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B4F" w:rsidRPr="008032D4" w:rsidRDefault="00016DA6" w:rsidP="00BE7B4F">
      <w:pPr>
        <w:rPr>
          <w:sz w:val="22"/>
          <w:szCs w:val="22"/>
        </w:rPr>
      </w:pPr>
      <w:bookmarkStart w:id="0" w:name="sagitec55"/>
      <w:r w:rsidRPr="008032D4">
        <w:rPr>
          <w:sz w:val="22"/>
          <w:szCs w:val="22"/>
        </w:rPr>
        <w:t>{</w:t>
      </w:r>
      <w:proofErr w:type="spellStart"/>
      <w:r w:rsidRPr="008032D4">
        <w:rPr>
          <w:sz w:val="22"/>
          <w:szCs w:val="22"/>
        </w:rPr>
        <w:t>CurrentDate</w:t>
      </w:r>
      <w:proofErr w:type="spellEnd"/>
      <w:r w:rsidRPr="008032D4">
        <w:rPr>
          <w:sz w:val="22"/>
          <w:szCs w:val="22"/>
        </w:rPr>
        <w:t>}</w:t>
      </w:r>
      <w:bookmarkEnd w:id="0"/>
    </w:p>
    <w:p w:rsidR="001863ED" w:rsidRPr="008032D4" w:rsidRDefault="001863ED" w:rsidP="00BE7B4F">
      <w:pPr>
        <w:rPr>
          <w:sz w:val="22"/>
          <w:szCs w:val="22"/>
        </w:rPr>
      </w:pPr>
    </w:p>
    <w:p w:rsidR="00AE5C1A" w:rsidRPr="008032D4" w:rsidRDefault="00AE5C1A" w:rsidP="00BE7B4F">
      <w:pPr>
        <w:rPr>
          <w:rFonts w:ascii="Microsoft Sans Serif" w:hAnsi="Microsoft Sans Serif" w:cs="Microsoft Sans Serif"/>
          <w:sz w:val="22"/>
          <w:szCs w:val="22"/>
        </w:rPr>
      </w:pPr>
      <w:bookmarkStart w:id="1" w:name="sagitec54"/>
      <w:r w:rsidRPr="008032D4">
        <w:rPr>
          <w:rFonts w:ascii="Microsoft Sans Serif" w:hAnsi="Microsoft Sans Serif" w:cs="Microsoft Sans Serif"/>
          <w:sz w:val="22"/>
          <w:szCs w:val="22"/>
        </w:rPr>
        <w:t>{</w:t>
      </w:r>
      <w:proofErr w:type="spellStart"/>
      <w:r w:rsidRPr="008032D4">
        <w:rPr>
          <w:rFonts w:ascii="Microsoft Sans Serif" w:hAnsi="Microsoft Sans Serif" w:cs="Microsoft Sans Serif"/>
          <w:sz w:val="22"/>
          <w:szCs w:val="22"/>
        </w:rPr>
        <w:t>BenName</w:t>
      </w:r>
      <w:proofErr w:type="spellEnd"/>
      <w:r w:rsidRPr="008032D4">
        <w:rPr>
          <w:rFonts w:ascii="Microsoft Sans Serif" w:hAnsi="Microsoft Sans Serif" w:cs="Microsoft Sans Serif"/>
          <w:sz w:val="22"/>
          <w:szCs w:val="22"/>
        </w:rPr>
        <w:t>}</w:t>
      </w:r>
      <w:bookmarkEnd w:id="1"/>
    </w:p>
    <w:p w:rsidR="0071046E" w:rsidRPr="008032D4" w:rsidRDefault="0060657B" w:rsidP="00BE7B4F">
      <w:pPr>
        <w:rPr>
          <w:rFonts w:ascii="Microsoft Sans Serif" w:hAnsi="Microsoft Sans Serif" w:cs="Microsoft Sans Serif"/>
          <w:sz w:val="22"/>
          <w:szCs w:val="22"/>
        </w:rPr>
      </w:pPr>
      <w:bookmarkStart w:id="2" w:name="sagitec30"/>
      <w:r w:rsidRPr="008032D4">
        <w:rPr>
          <w:rFonts w:ascii="Microsoft Sans Serif" w:hAnsi="Microsoft Sans Serif" w:cs="Microsoft Sans Serif"/>
          <w:sz w:val="22"/>
          <w:szCs w:val="22"/>
        </w:rPr>
        <w:t>{</w:t>
      </w:r>
      <w:proofErr w:type="gramStart"/>
      <w:r w:rsidRPr="008032D4">
        <w:rPr>
          <w:rFonts w:ascii="Microsoft Sans Serif" w:hAnsi="Microsoft Sans Serif" w:cs="Microsoft Sans Serif"/>
          <w:sz w:val="22"/>
          <w:szCs w:val="22"/>
        </w:rPr>
        <w:t>x</w:t>
      </w:r>
      <w:proofErr w:type="gramEnd"/>
      <w:r w:rsidRPr="008032D4">
        <w:rPr>
          <w:rFonts w:ascii="Microsoft Sans Serif" w:hAnsi="Microsoft Sans Serif" w:cs="Microsoft Sans Serif"/>
          <w:sz w:val="22"/>
          <w:szCs w:val="22"/>
        </w:rPr>
        <w:t xml:space="preserve"> BenStreet1}</w:t>
      </w:r>
      <w:bookmarkEnd w:id="2"/>
      <w:r w:rsidRPr="008032D4">
        <w:rPr>
          <w:rFonts w:ascii="Microsoft Sans Serif" w:hAnsi="Microsoft Sans Serif" w:cs="Microsoft Sans Serif"/>
          <w:sz w:val="22"/>
          <w:szCs w:val="22"/>
        </w:rPr>
        <w:t xml:space="preserve">    </w:t>
      </w:r>
    </w:p>
    <w:p w:rsidR="00850977" w:rsidRPr="008032D4" w:rsidRDefault="00850977" w:rsidP="00BE7B4F">
      <w:pPr>
        <w:rPr>
          <w:rFonts w:ascii="Microsoft Sans Serif" w:hAnsi="Microsoft Sans Serif" w:cs="Microsoft Sans Serif"/>
          <w:sz w:val="22"/>
          <w:szCs w:val="22"/>
        </w:rPr>
      </w:pPr>
      <w:bookmarkStart w:id="3" w:name="sagitec24"/>
      <w:r w:rsidRPr="008032D4">
        <w:rPr>
          <w:rFonts w:ascii="Microsoft Sans Serif" w:hAnsi="Microsoft Sans Serif" w:cs="Microsoft Sans Serif"/>
          <w:sz w:val="22"/>
          <w:szCs w:val="22"/>
        </w:rPr>
        <w:t>{</w:t>
      </w:r>
      <w:proofErr w:type="gramStart"/>
      <w:r w:rsidRPr="008032D4">
        <w:rPr>
          <w:rFonts w:ascii="Microsoft Sans Serif" w:hAnsi="Microsoft Sans Serif" w:cs="Microsoft Sans Serif"/>
          <w:sz w:val="22"/>
          <w:szCs w:val="22"/>
        </w:rPr>
        <w:t>x</w:t>
      </w:r>
      <w:proofErr w:type="gramEnd"/>
      <w:r w:rsidRPr="008032D4">
        <w:rPr>
          <w:rFonts w:ascii="Microsoft Sans Serif" w:hAnsi="Microsoft Sans Serif" w:cs="Microsoft Sans Serif"/>
          <w:sz w:val="22"/>
          <w:szCs w:val="22"/>
        </w:rPr>
        <w:t xml:space="preserve"> BenStreet2}</w:t>
      </w:r>
      <w:bookmarkEnd w:id="3"/>
    </w:p>
    <w:p w:rsidR="00CB6781" w:rsidRPr="008032D4" w:rsidRDefault="00E93E58" w:rsidP="00BE7B4F">
      <w:pPr>
        <w:rPr>
          <w:rFonts w:ascii="Microsoft Sans Serif" w:hAnsi="Microsoft Sans Serif" w:cs="Microsoft Sans Serif"/>
          <w:sz w:val="22"/>
          <w:szCs w:val="22"/>
        </w:rPr>
      </w:pPr>
      <w:bookmarkStart w:id="4" w:name="sagitec35"/>
      <w:r w:rsidRPr="008032D4">
        <w:rPr>
          <w:rFonts w:ascii="Microsoft Sans Serif" w:hAnsi="Microsoft Sans Serif" w:cs="Microsoft Sans Serif"/>
          <w:sz w:val="22"/>
          <w:szCs w:val="22"/>
        </w:rPr>
        <w:t>{</w:t>
      </w:r>
      <w:proofErr w:type="gramStart"/>
      <w:r w:rsidRPr="008032D4">
        <w:rPr>
          <w:rFonts w:ascii="Microsoft Sans Serif" w:hAnsi="Microsoft Sans Serif" w:cs="Microsoft Sans Serif"/>
          <w:sz w:val="22"/>
          <w:szCs w:val="22"/>
        </w:rPr>
        <w:t>x</w:t>
      </w:r>
      <w:proofErr w:type="gramEnd"/>
      <w:r w:rsidRPr="008032D4">
        <w:rPr>
          <w:rFonts w:ascii="Microsoft Sans Serif" w:hAnsi="Microsoft Sans Serif" w:cs="Microsoft Sans Serif"/>
          <w:sz w:val="22"/>
          <w:szCs w:val="22"/>
        </w:rPr>
        <w:t xml:space="preserve"> if </w:t>
      </w:r>
      <w:proofErr w:type="spellStart"/>
      <w:r w:rsidRPr="008032D4">
        <w:rPr>
          <w:rFonts w:ascii="Microsoft Sans Serif" w:hAnsi="Microsoft Sans Serif" w:cs="Microsoft Sans Serif"/>
          <w:sz w:val="22"/>
          <w:szCs w:val="22"/>
        </w:rPr>
        <w:t>IsUSA</w:t>
      </w:r>
      <w:proofErr w:type="spellEnd"/>
      <w:r w:rsidRPr="008032D4">
        <w:rPr>
          <w:rFonts w:ascii="Microsoft Sans Serif" w:hAnsi="Microsoft Sans Serif" w:cs="Microsoft Sans Serif"/>
          <w:sz w:val="22"/>
          <w:szCs w:val="22"/>
        </w:rPr>
        <w:t xml:space="preserve"> = 1}</w:t>
      </w:r>
      <w:bookmarkEnd w:id="4"/>
    </w:p>
    <w:p w:rsidR="00E93E58" w:rsidRPr="008032D4" w:rsidRDefault="00AD22D0" w:rsidP="00BE7B4F">
      <w:pPr>
        <w:rPr>
          <w:rFonts w:ascii="Microsoft Sans Serif" w:hAnsi="Microsoft Sans Serif" w:cs="Microsoft Sans Serif"/>
          <w:sz w:val="22"/>
          <w:szCs w:val="22"/>
        </w:rPr>
      </w:pPr>
      <w:bookmarkStart w:id="5" w:name="sagitec38"/>
      <w:r w:rsidRPr="008032D4">
        <w:rPr>
          <w:rFonts w:ascii="Microsoft Sans Serif" w:hAnsi="Microsoft Sans Serif" w:cs="Microsoft Sans Serif"/>
          <w:sz w:val="22"/>
          <w:szCs w:val="22"/>
        </w:rPr>
        <w:t>{</w:t>
      </w:r>
      <w:proofErr w:type="spellStart"/>
      <w:r w:rsidRPr="008032D4">
        <w:rPr>
          <w:rFonts w:ascii="Microsoft Sans Serif" w:hAnsi="Microsoft Sans Serif" w:cs="Microsoft Sans Serif"/>
          <w:sz w:val="22"/>
          <w:szCs w:val="22"/>
        </w:rPr>
        <w:t>BenCity</w:t>
      </w:r>
      <w:proofErr w:type="spellEnd"/>
      <w:r w:rsidRPr="008032D4">
        <w:rPr>
          <w:rFonts w:ascii="Microsoft Sans Serif" w:hAnsi="Microsoft Sans Serif" w:cs="Microsoft Sans Serif"/>
          <w:sz w:val="22"/>
          <w:szCs w:val="22"/>
        </w:rPr>
        <w:t>}</w:t>
      </w:r>
      <w:bookmarkEnd w:id="5"/>
      <w:r w:rsidRPr="008032D4">
        <w:rPr>
          <w:rFonts w:ascii="Microsoft Sans Serif" w:hAnsi="Microsoft Sans Serif" w:cs="Microsoft Sans Serif"/>
          <w:sz w:val="22"/>
          <w:szCs w:val="22"/>
        </w:rPr>
        <w:t xml:space="preserve"> </w:t>
      </w:r>
      <w:bookmarkStart w:id="6" w:name="sagitec39"/>
      <w:r w:rsidRPr="008032D4">
        <w:rPr>
          <w:rFonts w:ascii="Microsoft Sans Serif" w:hAnsi="Microsoft Sans Serif" w:cs="Microsoft Sans Serif"/>
          <w:sz w:val="22"/>
          <w:szCs w:val="22"/>
        </w:rPr>
        <w:t>{</w:t>
      </w:r>
      <w:proofErr w:type="spellStart"/>
      <w:r w:rsidRPr="008032D4">
        <w:rPr>
          <w:rFonts w:ascii="Microsoft Sans Serif" w:hAnsi="Microsoft Sans Serif" w:cs="Microsoft Sans Serif"/>
          <w:sz w:val="22"/>
          <w:szCs w:val="22"/>
        </w:rPr>
        <w:t>BenState</w:t>
      </w:r>
      <w:proofErr w:type="spellEnd"/>
      <w:r w:rsidRPr="008032D4">
        <w:rPr>
          <w:rFonts w:ascii="Microsoft Sans Serif" w:hAnsi="Microsoft Sans Serif" w:cs="Microsoft Sans Serif"/>
          <w:sz w:val="22"/>
          <w:szCs w:val="22"/>
        </w:rPr>
        <w:t>}</w:t>
      </w:r>
      <w:bookmarkEnd w:id="6"/>
      <w:r w:rsidRPr="008032D4">
        <w:rPr>
          <w:rFonts w:ascii="Microsoft Sans Serif" w:hAnsi="Microsoft Sans Serif" w:cs="Microsoft Sans Serif"/>
          <w:sz w:val="22"/>
          <w:szCs w:val="22"/>
        </w:rPr>
        <w:t xml:space="preserve">  </w:t>
      </w:r>
      <w:bookmarkStart w:id="7" w:name="sagitec40"/>
      <w:r w:rsidRPr="008032D4">
        <w:rPr>
          <w:rFonts w:ascii="Microsoft Sans Serif" w:hAnsi="Microsoft Sans Serif" w:cs="Microsoft Sans Serif"/>
          <w:sz w:val="22"/>
          <w:szCs w:val="22"/>
        </w:rPr>
        <w:t>{</w:t>
      </w:r>
      <w:proofErr w:type="spellStart"/>
      <w:r w:rsidRPr="008032D4">
        <w:rPr>
          <w:rFonts w:ascii="Microsoft Sans Serif" w:hAnsi="Microsoft Sans Serif" w:cs="Microsoft Sans Serif"/>
          <w:sz w:val="22"/>
          <w:szCs w:val="22"/>
        </w:rPr>
        <w:t>BenZip</w:t>
      </w:r>
      <w:proofErr w:type="spellEnd"/>
      <w:r w:rsidRPr="008032D4">
        <w:rPr>
          <w:rFonts w:ascii="Microsoft Sans Serif" w:hAnsi="Microsoft Sans Serif" w:cs="Microsoft Sans Serif"/>
          <w:sz w:val="22"/>
          <w:szCs w:val="22"/>
        </w:rPr>
        <w:t>}</w:t>
      </w:r>
      <w:bookmarkEnd w:id="7"/>
    </w:p>
    <w:p w:rsidR="00E93E58" w:rsidRPr="008032D4" w:rsidRDefault="00E93E58" w:rsidP="00BE7B4F">
      <w:pPr>
        <w:rPr>
          <w:rFonts w:ascii="Microsoft Sans Serif" w:hAnsi="Microsoft Sans Serif" w:cs="Microsoft Sans Serif"/>
          <w:sz w:val="22"/>
          <w:szCs w:val="22"/>
        </w:rPr>
      </w:pPr>
      <w:bookmarkStart w:id="8" w:name="sagitec36"/>
      <w:r w:rsidRPr="008032D4">
        <w:rPr>
          <w:rFonts w:ascii="Microsoft Sans Serif" w:hAnsi="Microsoft Sans Serif" w:cs="Microsoft Sans Serif"/>
          <w:sz w:val="22"/>
          <w:szCs w:val="22"/>
        </w:rPr>
        <w:t>{</w:t>
      </w:r>
      <w:proofErr w:type="gramStart"/>
      <w:r w:rsidRPr="008032D4">
        <w:rPr>
          <w:rFonts w:ascii="Microsoft Sans Serif" w:hAnsi="Microsoft Sans Serif" w:cs="Microsoft Sans Serif"/>
          <w:sz w:val="22"/>
          <w:szCs w:val="22"/>
        </w:rPr>
        <w:t>x</w:t>
      </w:r>
      <w:proofErr w:type="gramEnd"/>
      <w:r w:rsidRPr="008032D4">
        <w:rPr>
          <w:rFonts w:ascii="Microsoft Sans Serif" w:hAnsi="Microsoft Sans Serif" w:cs="Microsoft Sans Serif"/>
          <w:sz w:val="22"/>
          <w:szCs w:val="22"/>
        </w:rPr>
        <w:t xml:space="preserve"> else}</w:t>
      </w:r>
      <w:bookmarkEnd w:id="8"/>
    </w:p>
    <w:p w:rsidR="00E93E58" w:rsidRPr="008032D4" w:rsidRDefault="007A789B" w:rsidP="00BE7B4F">
      <w:pPr>
        <w:rPr>
          <w:rFonts w:ascii="Microsoft Sans Serif" w:hAnsi="Microsoft Sans Serif" w:cs="Microsoft Sans Serif"/>
          <w:sz w:val="22"/>
          <w:szCs w:val="22"/>
        </w:rPr>
      </w:pPr>
      <w:bookmarkStart w:id="9" w:name="sag41"/>
      <w:r w:rsidRPr="008032D4">
        <w:rPr>
          <w:rFonts w:ascii="Microsoft Sans Serif" w:hAnsi="Microsoft Sans Serif" w:cs="Microsoft Sans Serif"/>
          <w:sz w:val="22"/>
          <w:szCs w:val="22"/>
        </w:rPr>
        <w:t>{</w:t>
      </w:r>
      <w:proofErr w:type="spellStart"/>
      <w:r w:rsidRPr="008032D4">
        <w:rPr>
          <w:rFonts w:ascii="Microsoft Sans Serif" w:hAnsi="Microsoft Sans Serif" w:cs="Microsoft Sans Serif"/>
          <w:sz w:val="22"/>
          <w:szCs w:val="22"/>
        </w:rPr>
        <w:t>BenForeignProvince</w:t>
      </w:r>
      <w:proofErr w:type="spellEnd"/>
      <w:r w:rsidRPr="008032D4">
        <w:rPr>
          <w:rFonts w:ascii="Microsoft Sans Serif" w:hAnsi="Microsoft Sans Serif" w:cs="Microsoft Sans Serif"/>
          <w:sz w:val="22"/>
          <w:szCs w:val="22"/>
        </w:rPr>
        <w:t>}</w:t>
      </w:r>
      <w:bookmarkEnd w:id="9"/>
      <w:r w:rsidRPr="008032D4">
        <w:rPr>
          <w:rFonts w:ascii="Microsoft Sans Serif" w:hAnsi="Microsoft Sans Serif" w:cs="Microsoft Sans Serif"/>
          <w:sz w:val="22"/>
          <w:szCs w:val="22"/>
        </w:rPr>
        <w:t xml:space="preserve"> </w:t>
      </w:r>
      <w:bookmarkStart w:id="10" w:name="sagitec42"/>
      <w:r w:rsidRPr="008032D4">
        <w:rPr>
          <w:rFonts w:ascii="Microsoft Sans Serif" w:hAnsi="Microsoft Sans Serif" w:cs="Microsoft Sans Serif"/>
          <w:sz w:val="22"/>
          <w:szCs w:val="22"/>
        </w:rPr>
        <w:t>{</w:t>
      </w:r>
      <w:proofErr w:type="spellStart"/>
      <w:r w:rsidRPr="008032D4">
        <w:rPr>
          <w:rFonts w:ascii="Microsoft Sans Serif" w:hAnsi="Microsoft Sans Serif" w:cs="Microsoft Sans Serif"/>
          <w:sz w:val="22"/>
          <w:szCs w:val="22"/>
        </w:rPr>
        <w:t>BenCity</w:t>
      </w:r>
      <w:proofErr w:type="spellEnd"/>
      <w:r w:rsidRPr="008032D4">
        <w:rPr>
          <w:rFonts w:ascii="Microsoft Sans Serif" w:hAnsi="Microsoft Sans Serif" w:cs="Microsoft Sans Serif"/>
          <w:sz w:val="22"/>
          <w:szCs w:val="22"/>
        </w:rPr>
        <w:t>}</w:t>
      </w:r>
      <w:bookmarkEnd w:id="10"/>
    </w:p>
    <w:p w:rsidR="007A789B" w:rsidRPr="008032D4" w:rsidRDefault="007A789B" w:rsidP="00BE7B4F">
      <w:pPr>
        <w:rPr>
          <w:rFonts w:ascii="Microsoft Sans Serif" w:hAnsi="Microsoft Sans Serif" w:cs="Microsoft Sans Serif"/>
          <w:sz w:val="22"/>
          <w:szCs w:val="22"/>
        </w:rPr>
      </w:pPr>
      <w:bookmarkStart w:id="11" w:name="sag43"/>
      <w:r w:rsidRPr="008032D4">
        <w:rPr>
          <w:rFonts w:ascii="Microsoft Sans Serif" w:hAnsi="Microsoft Sans Serif" w:cs="Microsoft Sans Serif"/>
          <w:sz w:val="22"/>
          <w:szCs w:val="22"/>
        </w:rPr>
        <w:t>{</w:t>
      </w:r>
      <w:proofErr w:type="gramStart"/>
      <w:r w:rsidRPr="008032D4">
        <w:rPr>
          <w:rFonts w:ascii="Microsoft Sans Serif" w:hAnsi="Microsoft Sans Serif" w:cs="Microsoft Sans Serif"/>
          <w:sz w:val="22"/>
          <w:szCs w:val="22"/>
        </w:rPr>
        <w:t>x</w:t>
      </w:r>
      <w:proofErr w:type="gramEnd"/>
      <w:r w:rsidRPr="008032D4">
        <w:rPr>
          <w:rFonts w:ascii="Microsoft Sans Serif" w:hAnsi="Microsoft Sans Serif" w:cs="Microsoft Sans Serif"/>
          <w:sz w:val="22"/>
          <w:szCs w:val="22"/>
        </w:rPr>
        <w:t xml:space="preserve"> </w:t>
      </w:r>
      <w:proofErr w:type="spellStart"/>
      <w:r w:rsidRPr="008032D4">
        <w:rPr>
          <w:rFonts w:ascii="Microsoft Sans Serif" w:hAnsi="Microsoft Sans Serif" w:cs="Microsoft Sans Serif"/>
          <w:sz w:val="22"/>
          <w:szCs w:val="22"/>
        </w:rPr>
        <w:t>BenCountry</w:t>
      </w:r>
      <w:proofErr w:type="spellEnd"/>
      <w:r w:rsidRPr="008032D4">
        <w:rPr>
          <w:rFonts w:ascii="Microsoft Sans Serif" w:hAnsi="Microsoft Sans Serif" w:cs="Microsoft Sans Serif"/>
          <w:sz w:val="22"/>
          <w:szCs w:val="22"/>
        </w:rPr>
        <w:t>}</w:t>
      </w:r>
      <w:bookmarkEnd w:id="11"/>
    </w:p>
    <w:p w:rsidR="00E93E58" w:rsidRPr="008032D4" w:rsidRDefault="00E93E58" w:rsidP="00BE7B4F">
      <w:pPr>
        <w:rPr>
          <w:rFonts w:ascii="Microsoft Sans Serif" w:hAnsi="Microsoft Sans Serif" w:cs="Microsoft Sans Serif"/>
          <w:sz w:val="22"/>
          <w:szCs w:val="22"/>
        </w:rPr>
      </w:pPr>
      <w:bookmarkStart w:id="12" w:name="sagitec37"/>
      <w:r w:rsidRPr="008032D4">
        <w:rPr>
          <w:rFonts w:ascii="Microsoft Sans Serif" w:hAnsi="Microsoft Sans Serif" w:cs="Microsoft Sans Serif"/>
          <w:sz w:val="22"/>
          <w:szCs w:val="22"/>
        </w:rPr>
        <w:t>{</w:t>
      </w:r>
      <w:proofErr w:type="spellStart"/>
      <w:proofErr w:type="gramStart"/>
      <w:r w:rsidRPr="008032D4">
        <w:rPr>
          <w:rFonts w:ascii="Microsoft Sans Serif" w:hAnsi="Microsoft Sans Serif" w:cs="Microsoft Sans Serif"/>
          <w:sz w:val="22"/>
          <w:szCs w:val="22"/>
        </w:rPr>
        <w:t>endif</w:t>
      </w:r>
      <w:proofErr w:type="spellEnd"/>
      <w:proofErr w:type="gramEnd"/>
      <w:r w:rsidRPr="008032D4">
        <w:rPr>
          <w:rFonts w:ascii="Microsoft Sans Serif" w:hAnsi="Microsoft Sans Serif" w:cs="Microsoft Sans Serif"/>
          <w:sz w:val="22"/>
          <w:szCs w:val="22"/>
        </w:rPr>
        <w:t>}</w:t>
      </w:r>
      <w:bookmarkEnd w:id="12"/>
    </w:p>
    <w:p w:rsidR="00A308E8" w:rsidRPr="008032D4" w:rsidRDefault="00A308E8" w:rsidP="009774CE">
      <w:pPr>
        <w:rPr>
          <w:sz w:val="22"/>
          <w:szCs w:val="22"/>
        </w:rPr>
      </w:pPr>
    </w:p>
    <w:p w:rsidR="00FF3EA0" w:rsidRPr="008032D4" w:rsidRDefault="00FF3EA0" w:rsidP="00FF3EA0">
      <w:pPr>
        <w:rPr>
          <w:b/>
          <w:sz w:val="22"/>
          <w:szCs w:val="22"/>
        </w:rPr>
      </w:pPr>
      <w:r w:rsidRPr="008032D4">
        <w:rPr>
          <w:b/>
          <w:sz w:val="22"/>
          <w:szCs w:val="22"/>
        </w:rPr>
        <w:t>Re:  Pension Benefit Options</w:t>
      </w:r>
    </w:p>
    <w:p w:rsidR="00FF3EA0" w:rsidRPr="008032D4" w:rsidRDefault="00FF3EA0" w:rsidP="005F62C9">
      <w:pPr>
        <w:pStyle w:val="Address1"/>
      </w:pPr>
    </w:p>
    <w:p w:rsidR="005F62C9" w:rsidRPr="008032D4" w:rsidRDefault="005F62C9" w:rsidP="0053481C">
      <w:pPr>
        <w:rPr>
          <w:sz w:val="22"/>
          <w:szCs w:val="22"/>
        </w:rPr>
      </w:pPr>
      <w:r w:rsidRPr="008032D4">
        <w:rPr>
          <w:sz w:val="22"/>
          <w:szCs w:val="22"/>
        </w:rPr>
        <w:t xml:space="preserve">Dear </w:t>
      </w:r>
      <w:bookmarkStart w:id="13" w:name="sagitec31"/>
      <w:r w:rsidR="000557A4" w:rsidRPr="008032D4">
        <w:rPr>
          <w:sz w:val="22"/>
          <w:szCs w:val="22"/>
        </w:rPr>
        <w:t>{</w:t>
      </w:r>
      <w:proofErr w:type="spellStart"/>
      <w:r w:rsidR="000557A4" w:rsidRPr="008032D4">
        <w:rPr>
          <w:sz w:val="22"/>
          <w:szCs w:val="22"/>
        </w:rPr>
        <w:t>stdSpouseNamePrefix</w:t>
      </w:r>
      <w:proofErr w:type="spellEnd"/>
      <w:r w:rsidR="000557A4" w:rsidRPr="008032D4">
        <w:rPr>
          <w:sz w:val="22"/>
          <w:szCs w:val="22"/>
        </w:rPr>
        <w:t>}</w:t>
      </w:r>
      <w:bookmarkEnd w:id="13"/>
      <w:r w:rsidR="005A651D" w:rsidRPr="008032D4">
        <w:rPr>
          <w:sz w:val="22"/>
          <w:szCs w:val="22"/>
        </w:rPr>
        <w:t xml:space="preserve"> </w:t>
      </w:r>
      <w:bookmarkStart w:id="14" w:name="sagitec33"/>
      <w:r w:rsidR="005A651D" w:rsidRPr="008032D4">
        <w:rPr>
          <w:sz w:val="22"/>
          <w:szCs w:val="22"/>
        </w:rPr>
        <w:t>{</w:t>
      </w:r>
      <w:proofErr w:type="spellStart"/>
      <w:r w:rsidR="005A651D" w:rsidRPr="008032D4">
        <w:rPr>
          <w:sz w:val="22"/>
          <w:szCs w:val="22"/>
        </w:rPr>
        <w:t>stdMbrLastName</w:t>
      </w:r>
      <w:proofErr w:type="spellEnd"/>
      <w:r w:rsidR="005A651D" w:rsidRPr="008032D4">
        <w:rPr>
          <w:sz w:val="22"/>
          <w:szCs w:val="22"/>
        </w:rPr>
        <w:t>}</w:t>
      </w:r>
      <w:bookmarkEnd w:id="14"/>
      <w:r w:rsidRPr="008032D4">
        <w:rPr>
          <w:sz w:val="22"/>
          <w:szCs w:val="22"/>
        </w:rPr>
        <w:t xml:space="preserve">: </w:t>
      </w:r>
    </w:p>
    <w:p w:rsidR="00D251D0" w:rsidRPr="008032D4" w:rsidRDefault="00D251D0">
      <w:pPr>
        <w:rPr>
          <w:sz w:val="22"/>
          <w:szCs w:val="22"/>
        </w:rPr>
      </w:pPr>
    </w:p>
    <w:p w:rsidR="00701A86" w:rsidRPr="00C41534" w:rsidRDefault="00B279E2" w:rsidP="00701A86">
      <w:pPr>
        <w:rPr>
          <w:sz w:val="22"/>
          <w:szCs w:val="22"/>
        </w:rPr>
      </w:pPr>
      <w:r w:rsidRPr="008032D4">
        <w:rPr>
          <w:sz w:val="22"/>
          <w:szCs w:val="22"/>
        </w:rPr>
        <w:t>As the surviving spouse of</w:t>
      </w:r>
      <w:r w:rsidR="000E4DB4" w:rsidRPr="008032D4">
        <w:rPr>
          <w:sz w:val="22"/>
          <w:szCs w:val="22"/>
        </w:rPr>
        <w:t xml:space="preserve"> </w:t>
      </w:r>
      <w:bookmarkStart w:id="15" w:name="sag55"/>
      <w:r w:rsidR="000E4DB4" w:rsidRPr="008032D4">
        <w:rPr>
          <w:sz w:val="22"/>
          <w:szCs w:val="22"/>
        </w:rPr>
        <w:t>{</w:t>
      </w:r>
      <w:proofErr w:type="spellStart"/>
      <w:r w:rsidR="000E4DB4" w:rsidRPr="008032D4">
        <w:rPr>
          <w:sz w:val="22"/>
          <w:szCs w:val="22"/>
        </w:rPr>
        <w:t>stdMbrFullNameInProperCase</w:t>
      </w:r>
      <w:proofErr w:type="spellEnd"/>
      <w:r w:rsidR="000E4DB4" w:rsidRPr="008032D4">
        <w:rPr>
          <w:sz w:val="22"/>
          <w:szCs w:val="22"/>
        </w:rPr>
        <w:t>}</w:t>
      </w:r>
      <w:bookmarkEnd w:id="15"/>
      <w:r w:rsidRPr="008032D4">
        <w:rPr>
          <w:sz w:val="22"/>
          <w:szCs w:val="22"/>
        </w:rPr>
        <w:t xml:space="preserve">, </w:t>
      </w:r>
      <w:r w:rsidR="00C41534">
        <w:rPr>
          <w:sz w:val="22"/>
          <w:szCs w:val="22"/>
        </w:rPr>
        <w:t xml:space="preserve">a </w:t>
      </w:r>
      <w:r w:rsidR="00C41534" w:rsidRPr="008032D4">
        <w:rPr>
          <w:sz w:val="22"/>
          <w:szCs w:val="22"/>
        </w:rPr>
        <w:t>Motion Picture Industry Pension Plan (the “Pension Plan”) and the Motion Picture Industry Individual Account Plan (the “IAP”) (collectively, “MPI”)</w:t>
      </w:r>
      <w:r w:rsidR="00C41534">
        <w:rPr>
          <w:sz w:val="22"/>
          <w:szCs w:val="22"/>
        </w:rPr>
        <w:t xml:space="preserve"> Participant, </w:t>
      </w:r>
      <w:r w:rsidRPr="008032D4">
        <w:rPr>
          <w:sz w:val="22"/>
          <w:szCs w:val="22"/>
        </w:rPr>
        <w:t>you are e</w:t>
      </w:r>
      <w:r w:rsidR="00C41534">
        <w:rPr>
          <w:sz w:val="22"/>
          <w:szCs w:val="22"/>
        </w:rPr>
        <w:t>ntitled</w:t>
      </w:r>
      <w:r w:rsidRPr="008032D4">
        <w:rPr>
          <w:sz w:val="22"/>
          <w:szCs w:val="22"/>
        </w:rPr>
        <w:t xml:space="preserve"> to receive </w:t>
      </w:r>
      <w:r w:rsidR="00C41534">
        <w:rPr>
          <w:sz w:val="22"/>
          <w:szCs w:val="22"/>
        </w:rPr>
        <w:t xml:space="preserve">a Pension Plan </w:t>
      </w:r>
      <w:r w:rsidRPr="008032D4">
        <w:rPr>
          <w:sz w:val="22"/>
          <w:szCs w:val="22"/>
        </w:rPr>
        <w:t xml:space="preserve">benefit. On </w:t>
      </w:r>
      <w:bookmarkStart w:id="16" w:name="sagitec51"/>
      <w:r w:rsidR="005A7425" w:rsidRPr="008032D4">
        <w:rPr>
          <w:sz w:val="22"/>
          <w:szCs w:val="22"/>
        </w:rPr>
        <w:t>{</w:t>
      </w:r>
      <w:proofErr w:type="spellStart"/>
      <w:r w:rsidR="005A7425" w:rsidRPr="008032D4">
        <w:rPr>
          <w:sz w:val="22"/>
          <w:szCs w:val="22"/>
        </w:rPr>
        <w:t>EstimatedMailDate</w:t>
      </w:r>
      <w:proofErr w:type="spellEnd"/>
      <w:r w:rsidR="005A7425" w:rsidRPr="008032D4">
        <w:rPr>
          <w:sz w:val="22"/>
          <w:szCs w:val="22"/>
        </w:rPr>
        <w:t>}</w:t>
      </w:r>
      <w:bookmarkEnd w:id="16"/>
      <w:r w:rsidR="0095167B" w:rsidRPr="008032D4">
        <w:rPr>
          <w:sz w:val="22"/>
          <w:szCs w:val="22"/>
        </w:rPr>
        <w:t>, MPI sent you benefit information and election form</w:t>
      </w:r>
      <w:r w:rsidR="00422EE0" w:rsidRPr="008032D4">
        <w:rPr>
          <w:sz w:val="22"/>
          <w:szCs w:val="22"/>
        </w:rPr>
        <w:t>s with a submission deadline of</w:t>
      </w:r>
      <w:r w:rsidR="0095167B" w:rsidRPr="008032D4">
        <w:rPr>
          <w:sz w:val="22"/>
          <w:szCs w:val="22"/>
        </w:rPr>
        <w:t xml:space="preserve"> </w:t>
      </w:r>
      <w:bookmarkStart w:id="17" w:name="sagitec52"/>
      <w:r w:rsidR="005A7425" w:rsidRPr="008032D4">
        <w:rPr>
          <w:sz w:val="22"/>
          <w:szCs w:val="22"/>
        </w:rPr>
        <w:t>{</w:t>
      </w:r>
      <w:proofErr w:type="spellStart"/>
      <w:r w:rsidR="005A7425" w:rsidRPr="008032D4">
        <w:rPr>
          <w:sz w:val="22"/>
          <w:szCs w:val="22"/>
        </w:rPr>
        <w:t>EstimatedDueDate</w:t>
      </w:r>
      <w:proofErr w:type="spellEnd"/>
      <w:r w:rsidR="005A7425" w:rsidRPr="008032D4">
        <w:rPr>
          <w:sz w:val="22"/>
          <w:szCs w:val="22"/>
        </w:rPr>
        <w:t>}</w:t>
      </w:r>
      <w:bookmarkEnd w:id="17"/>
      <w:r w:rsidRPr="008032D4">
        <w:rPr>
          <w:sz w:val="22"/>
          <w:szCs w:val="22"/>
        </w:rPr>
        <w:t xml:space="preserve">. Because you did not return your </w:t>
      </w:r>
      <w:r w:rsidR="008032D4" w:rsidRPr="008032D4">
        <w:rPr>
          <w:sz w:val="22"/>
          <w:szCs w:val="22"/>
        </w:rPr>
        <w:t xml:space="preserve">Survivor </w:t>
      </w:r>
      <w:r w:rsidRPr="008032D4">
        <w:rPr>
          <w:sz w:val="22"/>
          <w:szCs w:val="22"/>
        </w:rPr>
        <w:t xml:space="preserve">Benefit Election Form by that deadline, your Pension </w:t>
      </w:r>
      <w:r w:rsidR="008032D4" w:rsidRPr="008032D4">
        <w:rPr>
          <w:sz w:val="22"/>
          <w:szCs w:val="22"/>
        </w:rPr>
        <w:t>Plan be</w:t>
      </w:r>
      <w:r w:rsidRPr="008032D4">
        <w:rPr>
          <w:sz w:val="22"/>
          <w:szCs w:val="22"/>
        </w:rPr>
        <w:t xml:space="preserve">nefit payment option has defaulted to a Life Annuity </w:t>
      </w:r>
      <w:r w:rsidR="008032D4" w:rsidRPr="008032D4">
        <w:rPr>
          <w:sz w:val="22"/>
          <w:szCs w:val="22"/>
        </w:rPr>
        <w:t>s</w:t>
      </w:r>
      <w:r w:rsidRPr="008032D4">
        <w:rPr>
          <w:sz w:val="22"/>
          <w:szCs w:val="22"/>
        </w:rPr>
        <w:t xml:space="preserve">urvivor </w:t>
      </w:r>
      <w:r w:rsidR="008032D4" w:rsidRPr="008032D4">
        <w:rPr>
          <w:sz w:val="22"/>
          <w:szCs w:val="22"/>
        </w:rPr>
        <w:t>b</w:t>
      </w:r>
      <w:r w:rsidRPr="008032D4">
        <w:rPr>
          <w:sz w:val="22"/>
          <w:szCs w:val="22"/>
        </w:rPr>
        <w:t xml:space="preserve">enefit. This benefit will begin on </w:t>
      </w:r>
      <w:bookmarkStart w:id="18" w:name="sagitec53"/>
      <w:r w:rsidR="005A7425" w:rsidRPr="008032D4">
        <w:rPr>
          <w:sz w:val="22"/>
          <w:szCs w:val="22"/>
        </w:rPr>
        <w:t>{</w:t>
      </w:r>
      <w:proofErr w:type="spellStart"/>
      <w:r w:rsidR="005A7425" w:rsidRPr="00C41534">
        <w:rPr>
          <w:sz w:val="22"/>
          <w:szCs w:val="22"/>
        </w:rPr>
        <w:t>NormalRtmtDate</w:t>
      </w:r>
      <w:proofErr w:type="spellEnd"/>
      <w:r w:rsidR="005A7425" w:rsidRPr="00C41534">
        <w:rPr>
          <w:sz w:val="22"/>
          <w:szCs w:val="22"/>
        </w:rPr>
        <w:t>}</w:t>
      </w:r>
      <w:bookmarkEnd w:id="18"/>
      <w:r w:rsidR="00590C00" w:rsidRPr="00C41534">
        <w:rPr>
          <w:sz w:val="22"/>
          <w:szCs w:val="22"/>
        </w:rPr>
        <w:t xml:space="preserve">. This is the first of the month following the earliest date on which your spouse would have </w:t>
      </w:r>
      <w:r w:rsidR="004343CA">
        <w:rPr>
          <w:sz w:val="22"/>
          <w:szCs w:val="22"/>
        </w:rPr>
        <w:t>attained Normal Retirement Age as defined in the Pension Plan.</w:t>
      </w:r>
    </w:p>
    <w:p w:rsidR="00E13853" w:rsidRPr="008032D4" w:rsidRDefault="00E13853">
      <w:pPr>
        <w:rPr>
          <w:sz w:val="22"/>
          <w:szCs w:val="22"/>
        </w:rPr>
      </w:pPr>
    </w:p>
    <w:p w:rsidR="00004844" w:rsidRPr="008032D4" w:rsidRDefault="00EC1125">
      <w:pPr>
        <w:rPr>
          <w:sz w:val="22"/>
          <w:szCs w:val="22"/>
        </w:rPr>
      </w:pPr>
      <w:bookmarkStart w:id="19" w:name="sagitec44"/>
      <w:r w:rsidRPr="008032D4">
        <w:rPr>
          <w:sz w:val="22"/>
          <w:szCs w:val="22"/>
        </w:rPr>
        <w:t>{</w:t>
      </w:r>
      <w:proofErr w:type="gramStart"/>
      <w:r w:rsidRPr="008032D4">
        <w:rPr>
          <w:sz w:val="22"/>
          <w:szCs w:val="22"/>
        </w:rPr>
        <w:t>x</w:t>
      </w:r>
      <w:proofErr w:type="gramEnd"/>
      <w:r w:rsidRPr="008032D4">
        <w:rPr>
          <w:sz w:val="22"/>
          <w:szCs w:val="22"/>
        </w:rPr>
        <w:t xml:space="preserve"> if </w:t>
      </w:r>
      <w:proofErr w:type="spellStart"/>
      <w:r w:rsidRPr="008032D4">
        <w:rPr>
          <w:sz w:val="22"/>
          <w:szCs w:val="22"/>
        </w:rPr>
        <w:t>IsQualifiedYrs</w:t>
      </w:r>
      <w:proofErr w:type="spellEnd"/>
      <w:r w:rsidRPr="008032D4">
        <w:rPr>
          <w:sz w:val="22"/>
          <w:szCs w:val="22"/>
        </w:rPr>
        <w:t xml:space="preserve"> = true}</w:t>
      </w:r>
      <w:bookmarkEnd w:id="19"/>
    </w:p>
    <w:p w:rsidR="00004844" w:rsidRPr="008032D4" w:rsidRDefault="00004844">
      <w:pPr>
        <w:rPr>
          <w:sz w:val="22"/>
          <w:szCs w:val="22"/>
        </w:rPr>
      </w:pPr>
      <w:r w:rsidRPr="008032D4">
        <w:rPr>
          <w:sz w:val="22"/>
          <w:szCs w:val="22"/>
        </w:rPr>
        <w:t>I</w:t>
      </w:r>
      <w:r w:rsidR="008032D4" w:rsidRPr="008032D4">
        <w:rPr>
          <w:sz w:val="22"/>
          <w:szCs w:val="22"/>
        </w:rPr>
        <w:t>f you want to elect an earlier b</w:t>
      </w:r>
      <w:r w:rsidRPr="008032D4">
        <w:rPr>
          <w:sz w:val="22"/>
          <w:szCs w:val="22"/>
        </w:rPr>
        <w:t xml:space="preserve">enefit </w:t>
      </w:r>
      <w:r w:rsidR="008032D4" w:rsidRPr="008032D4">
        <w:rPr>
          <w:sz w:val="22"/>
          <w:szCs w:val="22"/>
        </w:rPr>
        <w:t>commencement d</w:t>
      </w:r>
      <w:r w:rsidRPr="008032D4">
        <w:rPr>
          <w:sz w:val="22"/>
          <w:szCs w:val="22"/>
        </w:rPr>
        <w:t>ate, you may do so. However, no payment will be made until you</w:t>
      </w:r>
      <w:r w:rsidR="008032D4" w:rsidRPr="008032D4">
        <w:rPr>
          <w:sz w:val="22"/>
          <w:szCs w:val="22"/>
        </w:rPr>
        <w:t xml:space="preserve"> complete and return your Annuity Election form to MPI</w:t>
      </w:r>
      <w:r w:rsidRPr="008032D4">
        <w:rPr>
          <w:sz w:val="22"/>
          <w:szCs w:val="22"/>
        </w:rPr>
        <w:t xml:space="preserve">. Please contact MPI during the 180-day period immediately preceding your desired </w:t>
      </w:r>
      <w:r w:rsidR="008032D4" w:rsidRPr="008032D4">
        <w:rPr>
          <w:sz w:val="22"/>
          <w:szCs w:val="22"/>
        </w:rPr>
        <w:t>b</w:t>
      </w:r>
      <w:r w:rsidRPr="008032D4">
        <w:rPr>
          <w:sz w:val="22"/>
          <w:szCs w:val="22"/>
        </w:rPr>
        <w:t xml:space="preserve">enefit </w:t>
      </w:r>
      <w:r w:rsidR="008032D4" w:rsidRPr="008032D4">
        <w:rPr>
          <w:sz w:val="22"/>
          <w:szCs w:val="22"/>
        </w:rPr>
        <w:t>c</w:t>
      </w:r>
      <w:r w:rsidRPr="008032D4">
        <w:rPr>
          <w:sz w:val="22"/>
          <w:szCs w:val="22"/>
        </w:rPr>
        <w:t xml:space="preserve">ommencement </w:t>
      </w:r>
      <w:r w:rsidR="008032D4" w:rsidRPr="008032D4">
        <w:rPr>
          <w:sz w:val="22"/>
          <w:szCs w:val="22"/>
        </w:rPr>
        <w:t>d</w:t>
      </w:r>
      <w:r w:rsidRPr="008032D4">
        <w:rPr>
          <w:sz w:val="22"/>
          <w:szCs w:val="22"/>
        </w:rPr>
        <w:t xml:space="preserve">ate. </w:t>
      </w:r>
    </w:p>
    <w:p w:rsidR="000B3594" w:rsidRPr="008032D4" w:rsidRDefault="00004844" w:rsidP="000B3594">
      <w:pPr>
        <w:rPr>
          <w:sz w:val="22"/>
          <w:szCs w:val="22"/>
        </w:rPr>
      </w:pPr>
      <w:bookmarkStart w:id="20" w:name="sagitec45"/>
      <w:r w:rsidRPr="008032D4">
        <w:rPr>
          <w:sz w:val="22"/>
          <w:szCs w:val="22"/>
        </w:rPr>
        <w:t>{</w:t>
      </w:r>
      <w:proofErr w:type="spellStart"/>
      <w:proofErr w:type="gramStart"/>
      <w:r w:rsidRPr="008032D4">
        <w:rPr>
          <w:sz w:val="22"/>
          <w:szCs w:val="22"/>
        </w:rPr>
        <w:t>endif</w:t>
      </w:r>
      <w:proofErr w:type="spellEnd"/>
      <w:proofErr w:type="gramEnd"/>
      <w:r w:rsidRPr="008032D4">
        <w:rPr>
          <w:sz w:val="22"/>
          <w:szCs w:val="22"/>
        </w:rPr>
        <w:t>}</w:t>
      </w:r>
      <w:bookmarkEnd w:id="20"/>
    </w:p>
    <w:p w:rsidR="008032D4" w:rsidRPr="008032D4" w:rsidRDefault="008032D4" w:rsidP="008032D4">
      <w:pPr>
        <w:tabs>
          <w:tab w:val="left" w:pos="90"/>
        </w:tabs>
        <w:autoSpaceDE w:val="0"/>
        <w:autoSpaceDN w:val="0"/>
        <w:adjustRightInd w:val="0"/>
        <w:rPr>
          <w:sz w:val="22"/>
          <w:szCs w:val="22"/>
        </w:rPr>
      </w:pPr>
      <w:r w:rsidRPr="008032D4">
        <w:rPr>
          <w:sz w:val="22"/>
          <w:szCs w:val="22"/>
        </w:rPr>
        <w:t>If you have any questions, please contact MPI’s Participant Services Center by email at service@mpiphp.org or by telephone at (855) ASK-4MPI between 8 a.m. and 5 p.m. Pacific Time, Monday through Friday.</w:t>
      </w:r>
    </w:p>
    <w:p w:rsidR="000B3594" w:rsidRPr="008032D4" w:rsidRDefault="000B3594" w:rsidP="000B3594">
      <w:pPr>
        <w:rPr>
          <w:sz w:val="22"/>
          <w:szCs w:val="22"/>
        </w:rPr>
      </w:pPr>
    </w:p>
    <w:p w:rsidR="000B3594" w:rsidRPr="008032D4" w:rsidRDefault="000B3594" w:rsidP="000B3594">
      <w:pPr>
        <w:rPr>
          <w:sz w:val="22"/>
          <w:szCs w:val="22"/>
        </w:rPr>
      </w:pPr>
      <w:r w:rsidRPr="008032D4">
        <w:rPr>
          <w:sz w:val="22"/>
          <w:szCs w:val="22"/>
        </w:rPr>
        <w:t>Sincerely,</w:t>
      </w:r>
    </w:p>
    <w:p w:rsidR="000B3594" w:rsidRPr="008032D4" w:rsidRDefault="000B3594" w:rsidP="000B3594">
      <w:pPr>
        <w:rPr>
          <w:sz w:val="22"/>
          <w:szCs w:val="22"/>
        </w:rPr>
      </w:pPr>
    </w:p>
    <w:p w:rsidR="000B3594" w:rsidRPr="008032D4" w:rsidRDefault="000B3594" w:rsidP="000B3594">
      <w:pPr>
        <w:rPr>
          <w:sz w:val="22"/>
          <w:szCs w:val="22"/>
        </w:rPr>
      </w:pPr>
    </w:p>
    <w:p w:rsidR="00C512F9" w:rsidRPr="008032D4" w:rsidRDefault="00C512F9" w:rsidP="000B3594">
      <w:pPr>
        <w:rPr>
          <w:sz w:val="22"/>
          <w:szCs w:val="22"/>
        </w:rPr>
      </w:pPr>
    </w:p>
    <w:p w:rsidR="004F7300" w:rsidRPr="008032D4" w:rsidRDefault="004F7300" w:rsidP="000B3594">
      <w:pPr>
        <w:widowControl w:val="0"/>
        <w:tabs>
          <w:tab w:val="left" w:pos="90"/>
        </w:tabs>
        <w:autoSpaceDE w:val="0"/>
        <w:autoSpaceDN w:val="0"/>
        <w:adjustRightInd w:val="0"/>
        <w:rPr>
          <w:sz w:val="22"/>
          <w:szCs w:val="22"/>
        </w:rPr>
      </w:pPr>
      <w:bookmarkStart w:id="21" w:name="sagitec43"/>
      <w:r w:rsidRPr="008032D4">
        <w:rPr>
          <w:sz w:val="22"/>
          <w:szCs w:val="22"/>
        </w:rPr>
        <w:t>{</w:t>
      </w:r>
      <w:proofErr w:type="spellStart"/>
      <w:proofErr w:type="gramStart"/>
      <w:r w:rsidRPr="008032D4">
        <w:rPr>
          <w:sz w:val="22"/>
          <w:szCs w:val="22"/>
        </w:rPr>
        <w:t>stdLoggedInUserFullName</w:t>
      </w:r>
      <w:proofErr w:type="spellEnd"/>
      <w:proofErr w:type="gramEnd"/>
      <w:r w:rsidRPr="008032D4">
        <w:rPr>
          <w:sz w:val="22"/>
          <w:szCs w:val="22"/>
        </w:rPr>
        <w:t>}</w:t>
      </w:r>
      <w:bookmarkEnd w:id="21"/>
    </w:p>
    <w:p w:rsidR="008032D4" w:rsidRPr="008032D4" w:rsidRDefault="008032D4" w:rsidP="008032D4">
      <w:pPr>
        <w:widowControl w:val="0"/>
        <w:tabs>
          <w:tab w:val="left" w:pos="90"/>
        </w:tabs>
        <w:autoSpaceDE w:val="0"/>
        <w:autoSpaceDN w:val="0"/>
        <w:adjustRightInd w:val="0"/>
        <w:rPr>
          <w:color w:val="000000"/>
          <w:sz w:val="22"/>
          <w:szCs w:val="22"/>
        </w:rPr>
      </w:pPr>
      <w:r w:rsidRPr="008032D4">
        <w:rPr>
          <w:sz w:val="22"/>
          <w:szCs w:val="22"/>
        </w:rPr>
        <w:t>Retirement Benefits</w:t>
      </w:r>
    </w:p>
    <w:p w:rsidR="008032D4" w:rsidRPr="005011B0" w:rsidRDefault="008032D4" w:rsidP="008032D4">
      <w:pPr>
        <w:widowControl w:val="0"/>
        <w:tabs>
          <w:tab w:val="left" w:pos="90"/>
        </w:tabs>
        <w:autoSpaceDE w:val="0"/>
        <w:autoSpaceDN w:val="0"/>
        <w:adjustRightInd w:val="0"/>
        <w:rPr>
          <w:color w:val="000000"/>
        </w:rPr>
      </w:pPr>
    </w:p>
    <w:p w:rsidR="008032D4" w:rsidRDefault="008032D4" w:rsidP="008032D4">
      <w:pPr>
        <w:widowControl w:val="0"/>
        <w:tabs>
          <w:tab w:val="left" w:pos="90"/>
        </w:tabs>
        <w:autoSpaceDE w:val="0"/>
        <w:autoSpaceDN w:val="0"/>
        <w:adjustRightInd w:val="0"/>
        <w:rPr>
          <w:color w:val="000000"/>
        </w:rPr>
      </w:pPr>
    </w:p>
    <w:p w:rsidR="008032D4" w:rsidRDefault="008032D4" w:rsidP="008032D4">
      <w:pPr>
        <w:widowControl w:val="0"/>
        <w:tabs>
          <w:tab w:val="left" w:pos="90"/>
        </w:tabs>
        <w:autoSpaceDE w:val="0"/>
        <w:autoSpaceDN w:val="0"/>
        <w:adjustRightInd w:val="0"/>
        <w:rPr>
          <w:color w:val="000000"/>
        </w:rPr>
      </w:pPr>
    </w:p>
    <w:p w:rsidR="00FB2FD1" w:rsidRPr="00D1321B" w:rsidRDefault="00FB2FD1" w:rsidP="00FB2FD1">
      <w:pPr>
        <w:tabs>
          <w:tab w:val="left" w:pos="-6660"/>
          <w:tab w:val="left" w:pos="-1440"/>
        </w:tabs>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w:t>
      </w:r>
      <w:r>
        <w:rPr>
          <w:sz w:val="20"/>
        </w:rPr>
        <w:t>fied Domestic Relations Order (</w:t>
      </w:r>
      <w:r w:rsidRPr="00C02627">
        <w:rPr>
          <w:sz w:val="20"/>
        </w:rPr>
        <w:t>QDRO), which may or may not be on file. In the event of any inconsistency between any communications and the provisions of the plans, the actual provisions of the plans shall govern.</w:t>
      </w:r>
    </w:p>
    <w:p w:rsidR="005925AA" w:rsidRPr="008032D4" w:rsidRDefault="005925AA" w:rsidP="000B3594">
      <w:pPr>
        <w:rPr>
          <w:b/>
          <w:spacing w:val="-2"/>
          <w:sz w:val="22"/>
          <w:szCs w:val="22"/>
        </w:rPr>
      </w:pPr>
    </w:p>
    <w:sectPr w:rsidR="005925AA" w:rsidRPr="008032D4" w:rsidSect="008032D4">
      <w:headerReference w:type="even" r:id="rId11"/>
      <w:headerReference w:type="default" r:id="rId12"/>
      <w:footerReference w:type="even" r:id="rId13"/>
      <w:footerReference w:type="default" r:id="rId14"/>
      <w:headerReference w:type="first" r:id="rId15"/>
      <w:footerReference w:type="first" r:id="rId16"/>
      <w:pgSz w:w="12240" w:h="15840"/>
      <w:pgMar w:top="2246" w:right="936" w:bottom="720" w:left="936" w:header="547" w:footer="28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24C" w:rsidRDefault="00A9224C" w:rsidP="00DA452A">
      <w:r>
        <w:separator/>
      </w:r>
    </w:p>
  </w:endnote>
  <w:endnote w:type="continuationSeparator" w:id="0">
    <w:p w:rsidR="00A9224C" w:rsidRDefault="00A9224C" w:rsidP="00DA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G Times">
    <w:altName w:val="Times New Roman"/>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BC C39 3 to 1 Narrow">
    <w:altName w:val="Century Gothic"/>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FE6" w:rsidRDefault="00285F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52A" w:rsidRPr="0033337A" w:rsidRDefault="00DA452A" w:rsidP="0033337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81F" w:rsidRPr="002F52C1" w:rsidRDefault="00BC2A9C" w:rsidP="008032D4">
    <w:pPr>
      <w:pStyle w:val="Footer"/>
      <w:jc w:val="left"/>
      <w:rPr>
        <w:rFonts w:ascii="BC C39 3 to 1 Narrow" w:hAnsi="BC C39 3 to 1 Narrow"/>
        <w:color w:val="FFFFFF" w:themeColor="background1"/>
        <w:sz w:val="12"/>
        <w:szCs w:val="16"/>
      </w:rPr>
    </w:pPr>
    <w:bookmarkStart w:id="22" w:name="sag50"/>
    <w:r w:rsidRPr="002F52C1">
      <w:rPr>
        <w:rFonts w:ascii="BC C39 3 to 1 Narrow" w:hAnsi="BC C39 3 to 1 Narrow"/>
        <w:color w:val="FFFFFF" w:themeColor="background1"/>
        <w:sz w:val="12"/>
        <w:szCs w:val="16"/>
      </w:rPr>
      <w:t>{</w:t>
    </w:r>
    <w:proofErr w:type="spellStart"/>
    <w:proofErr w:type="gramStart"/>
    <w:r w:rsidRPr="002F52C1">
      <w:rPr>
        <w:rFonts w:ascii="BC C39 3 to 1 Narrow" w:hAnsi="BC C39 3 to 1 Narrow"/>
        <w:color w:val="FFFFFF" w:themeColor="background1"/>
        <w:sz w:val="12"/>
        <w:szCs w:val="16"/>
      </w:rPr>
      <w:t>stdTrackingNo</w:t>
    </w:r>
    <w:proofErr w:type="spellEnd"/>
    <w:proofErr w:type="gramEnd"/>
    <w:r w:rsidRPr="002F52C1">
      <w:rPr>
        <w:rFonts w:ascii="BC C39 3 to 1 Narrow" w:hAnsi="BC C39 3 to 1 Narrow"/>
        <w:color w:val="FFFFFF" w:themeColor="background1"/>
        <w:sz w:val="12"/>
        <w:szCs w:val="16"/>
      </w:rPr>
      <w:t>}</w:t>
    </w:r>
    <w:bookmarkEnd w:id="22"/>
  </w:p>
  <w:p w:rsidR="002F52C1" w:rsidRDefault="00BA3F7F" w:rsidP="008032D4">
    <w:pPr>
      <w:pStyle w:val="Footer"/>
      <w:jc w:val="left"/>
      <w:rPr>
        <w:sz w:val="18"/>
        <w:szCs w:val="18"/>
      </w:rPr>
    </w:pPr>
    <w:bookmarkStart w:id="23" w:name="sagitec29"/>
    <w:r w:rsidRPr="0024318D">
      <w:rPr>
        <w:sz w:val="18"/>
        <w:szCs w:val="18"/>
      </w:rPr>
      <w:t>{</w:t>
    </w:r>
    <w:proofErr w:type="spellStart"/>
    <w:proofErr w:type="gramStart"/>
    <w:r w:rsidRPr="0024318D">
      <w:rPr>
        <w:sz w:val="18"/>
        <w:szCs w:val="18"/>
      </w:rPr>
      <w:t>stdMbrParticipantMPID</w:t>
    </w:r>
    <w:proofErr w:type="spellEnd"/>
    <w:proofErr w:type="gramEnd"/>
    <w:r w:rsidRPr="0024318D">
      <w:rPr>
        <w:sz w:val="18"/>
        <w:szCs w:val="18"/>
      </w:rPr>
      <w:t>}</w:t>
    </w:r>
    <w:bookmarkEnd w:id="23"/>
  </w:p>
  <w:p w:rsidR="00BA3F7F" w:rsidRPr="0024318D" w:rsidRDefault="004343CA" w:rsidP="002F52C1">
    <w:pPr>
      <w:pStyle w:val="Footer"/>
      <w:jc w:val="right"/>
      <w:rPr>
        <w:sz w:val="18"/>
        <w:szCs w:val="18"/>
      </w:rPr>
    </w:pPr>
    <w:r>
      <w:rPr>
        <w:noProof/>
      </w:rPr>
      <w:drawing>
        <wp:anchor distT="0" distB="0" distL="114300" distR="114300" simplePos="0" relativeHeight="251663360" behindDoc="1" locked="0" layoutInCell="1" allowOverlap="1" wp14:anchorId="71BE7668" wp14:editId="32D16C1E">
          <wp:simplePos x="0" y="0"/>
          <wp:positionH relativeFrom="page">
            <wp:align>left</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2F52C1">
      <w:rPr>
        <w:sz w:val="12"/>
        <w:szCs w:val="18"/>
      </w:rPr>
      <w:t>RETR-0013: 201810</w:t>
    </w:r>
    <w:bookmarkStart w:id="24" w:name="_GoBack"/>
    <w:bookmarkEnd w:id="2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24C" w:rsidRDefault="00A9224C" w:rsidP="00DA452A">
      <w:r>
        <w:separator/>
      </w:r>
    </w:p>
  </w:footnote>
  <w:footnote w:type="continuationSeparator" w:id="0">
    <w:p w:rsidR="00A9224C" w:rsidRDefault="00A9224C" w:rsidP="00DA4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FE6" w:rsidRDefault="00285F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52A" w:rsidRPr="00DA452A" w:rsidRDefault="0033337A" w:rsidP="0033337A">
    <w:pPr>
      <w:pStyle w:val="Header"/>
      <w:tabs>
        <w:tab w:val="left" w:pos="1467"/>
      </w:tabs>
      <w:jc w:val="left"/>
      <w:rPr>
        <w:b/>
        <w:sz w:val="96"/>
      </w:rPr>
    </w:pPr>
    <w:r>
      <w:rPr>
        <w:b/>
        <w:sz w:val="96"/>
      </w:rPr>
      <w:tab/>
    </w:r>
    <w:r>
      <w:rPr>
        <w:b/>
        <w:sz w:val="96"/>
      </w:rPr>
      <w:tab/>
    </w:r>
    <w:r>
      <w:rPr>
        <w:b/>
        <w:sz w:val="96"/>
      </w:rPr>
      <w:tab/>
    </w:r>
    <w:r>
      <w:rPr>
        <w:b/>
        <w:noProof/>
        <w:sz w:val="96"/>
      </w:rPr>
      <w:drawing>
        <wp:anchor distT="0" distB="0" distL="114300" distR="114300" simplePos="0" relativeHeight="251659264" behindDoc="1" locked="1" layoutInCell="1" allowOverlap="1">
          <wp:simplePos x="0" y="0"/>
          <wp:positionH relativeFrom="page">
            <wp:posOffset>685256</wp:posOffset>
          </wp:positionH>
          <wp:positionV relativeFrom="page">
            <wp:posOffset>343989</wp:posOffset>
          </wp:positionV>
          <wp:extent cx="2650127" cy="1088571"/>
          <wp:effectExtent l="19050" t="0" r="0" b="0"/>
          <wp:wrapNone/>
          <wp:docPr id="1" name="Picture 2" descr="PureLogo-B-W-Registered- 2 inch high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srcRect l="1826" t="6360" r="4777" b="7420"/>
                  <a:stretch>
                    <a:fillRect/>
                  </a:stretch>
                </pic:blipFill>
                <pic:spPr bwMode="auto">
                  <a:xfrm>
                    <a:off x="0" y="0"/>
                    <a:ext cx="2651125" cy="108775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2D4" w:rsidRPr="008032D4" w:rsidRDefault="008032D4" w:rsidP="00A07218">
    <w:pPr>
      <w:pStyle w:val="Header"/>
      <w:ind w:left="-720"/>
      <w:rPr>
        <w:b/>
        <w:sz w:val="22"/>
        <w:szCs w:val="22"/>
      </w:rPr>
    </w:pPr>
  </w:p>
  <w:p w:rsidR="008032D4" w:rsidRDefault="004343CA" w:rsidP="004E0F46">
    <w:pPr>
      <w:pStyle w:val="Header"/>
      <w:ind w:left="-720"/>
      <w:jc w:val="left"/>
      <w:rPr>
        <w:b/>
        <w:sz w:val="22"/>
        <w:szCs w:val="22"/>
      </w:rPr>
    </w:pPr>
    <w:r>
      <w:rPr>
        <w:noProof/>
      </w:rPr>
      <w:drawing>
        <wp:anchor distT="0" distB="0" distL="114300" distR="114300" simplePos="0" relativeHeight="251661312" behindDoc="0" locked="0" layoutInCell="1" allowOverlap="1" wp14:anchorId="2629172A" wp14:editId="116A723D">
          <wp:simplePos x="0" y="0"/>
          <wp:positionH relativeFrom="page">
            <wp:align>center</wp:align>
          </wp:positionH>
          <wp:positionV relativeFrom="page">
            <wp:align>top</wp:align>
          </wp:positionV>
          <wp:extent cx="7772400" cy="117957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p w:rsidR="00A07218" w:rsidRDefault="00A07218" w:rsidP="004E0F46">
    <w:pPr>
      <w:pStyle w:val="Header"/>
      <w:ind w:left="-720"/>
      <w:jc w:val="left"/>
      <w:rPr>
        <w:b/>
        <w:sz w:val="22"/>
        <w:szCs w:val="22"/>
      </w:rPr>
    </w:pPr>
  </w:p>
  <w:p w:rsidR="00A07218" w:rsidRDefault="00A07218" w:rsidP="004E0F46">
    <w:pPr>
      <w:pStyle w:val="Header"/>
      <w:ind w:left="-720"/>
      <w:jc w:val="left"/>
      <w:rPr>
        <w:b/>
        <w:sz w:val="22"/>
        <w:szCs w:val="22"/>
      </w:rPr>
    </w:pPr>
  </w:p>
  <w:p w:rsidR="00A07218" w:rsidRDefault="00A07218" w:rsidP="004E0F46">
    <w:pPr>
      <w:pStyle w:val="Header"/>
      <w:ind w:left="-720"/>
      <w:jc w:val="left"/>
      <w:rPr>
        <w:b/>
        <w:sz w:val="22"/>
        <w:szCs w:val="22"/>
      </w:rPr>
    </w:pPr>
  </w:p>
  <w:p w:rsidR="00A07218" w:rsidRDefault="00A07218" w:rsidP="004E0F46">
    <w:pPr>
      <w:pStyle w:val="Header"/>
      <w:ind w:left="-720"/>
      <w:jc w:val="left"/>
      <w:rPr>
        <w:b/>
        <w:sz w:val="22"/>
        <w:szCs w:val="22"/>
      </w:rPr>
    </w:pPr>
  </w:p>
  <w:p w:rsidR="00A07218" w:rsidRDefault="00A07218" w:rsidP="004E0F46">
    <w:pPr>
      <w:pStyle w:val="Header"/>
      <w:ind w:left="-720"/>
      <w:jc w:val="left"/>
    </w:pPr>
  </w:p>
  <w:p w:rsidR="008032D4" w:rsidRDefault="008032D4" w:rsidP="004E0F46">
    <w:pPr>
      <w:pStyle w:val="Header"/>
      <w:ind w:left="-720"/>
      <w:jc w:val="left"/>
    </w:pPr>
  </w:p>
  <w:p w:rsidR="008032D4" w:rsidRDefault="008032D4" w:rsidP="004E0F46">
    <w:pPr>
      <w:pStyle w:val="Header"/>
      <w:ind w:left="-72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7B4F"/>
    <w:rsid w:val="000026BB"/>
    <w:rsid w:val="00004844"/>
    <w:rsid w:val="00016258"/>
    <w:rsid w:val="00016DA6"/>
    <w:rsid w:val="0002739E"/>
    <w:rsid w:val="000336D6"/>
    <w:rsid w:val="000404F7"/>
    <w:rsid w:val="00041C00"/>
    <w:rsid w:val="00042DFB"/>
    <w:rsid w:val="000557A4"/>
    <w:rsid w:val="00055B13"/>
    <w:rsid w:val="0007475C"/>
    <w:rsid w:val="00074FF4"/>
    <w:rsid w:val="0009687E"/>
    <w:rsid w:val="000B3594"/>
    <w:rsid w:val="000D4652"/>
    <w:rsid w:val="000E4DB4"/>
    <w:rsid w:val="000F310B"/>
    <w:rsid w:val="00106E92"/>
    <w:rsid w:val="001110C4"/>
    <w:rsid w:val="00135C92"/>
    <w:rsid w:val="00136FDC"/>
    <w:rsid w:val="001435B7"/>
    <w:rsid w:val="00146E79"/>
    <w:rsid w:val="00151D67"/>
    <w:rsid w:val="00166B29"/>
    <w:rsid w:val="0018026B"/>
    <w:rsid w:val="001863ED"/>
    <w:rsid w:val="00196DAE"/>
    <w:rsid w:val="001A7C60"/>
    <w:rsid w:val="001B3151"/>
    <w:rsid w:val="001B4A38"/>
    <w:rsid w:val="001D0CE0"/>
    <w:rsid w:val="001E2289"/>
    <w:rsid w:val="00215E39"/>
    <w:rsid w:val="00222887"/>
    <w:rsid w:val="00232D14"/>
    <w:rsid w:val="0024318D"/>
    <w:rsid w:val="00285FE6"/>
    <w:rsid w:val="0028686A"/>
    <w:rsid w:val="002B4176"/>
    <w:rsid w:val="002C10A3"/>
    <w:rsid w:val="002F52C1"/>
    <w:rsid w:val="00323EAC"/>
    <w:rsid w:val="003278C1"/>
    <w:rsid w:val="00327E07"/>
    <w:rsid w:val="0033337A"/>
    <w:rsid w:val="00335D1D"/>
    <w:rsid w:val="00360D17"/>
    <w:rsid w:val="00381086"/>
    <w:rsid w:val="003F5C64"/>
    <w:rsid w:val="00422EE0"/>
    <w:rsid w:val="00432812"/>
    <w:rsid w:val="004343CA"/>
    <w:rsid w:val="004402F9"/>
    <w:rsid w:val="004549FA"/>
    <w:rsid w:val="00463C9B"/>
    <w:rsid w:val="00486BFE"/>
    <w:rsid w:val="004A3E8D"/>
    <w:rsid w:val="004C0D80"/>
    <w:rsid w:val="004C2DA6"/>
    <w:rsid w:val="004D4677"/>
    <w:rsid w:val="004E0F46"/>
    <w:rsid w:val="004E77DA"/>
    <w:rsid w:val="004F506D"/>
    <w:rsid w:val="004F6C8B"/>
    <w:rsid w:val="004F7300"/>
    <w:rsid w:val="00513934"/>
    <w:rsid w:val="0053481C"/>
    <w:rsid w:val="00563607"/>
    <w:rsid w:val="00581163"/>
    <w:rsid w:val="0058728A"/>
    <w:rsid w:val="00590C00"/>
    <w:rsid w:val="005925AA"/>
    <w:rsid w:val="005A1BED"/>
    <w:rsid w:val="005A3E07"/>
    <w:rsid w:val="005A651D"/>
    <w:rsid w:val="005A7425"/>
    <w:rsid w:val="005B346E"/>
    <w:rsid w:val="005C65B8"/>
    <w:rsid w:val="005F62C9"/>
    <w:rsid w:val="0060657B"/>
    <w:rsid w:val="0061190C"/>
    <w:rsid w:val="00634473"/>
    <w:rsid w:val="0065104A"/>
    <w:rsid w:val="006651A7"/>
    <w:rsid w:val="00690493"/>
    <w:rsid w:val="006A2EDB"/>
    <w:rsid w:val="006B399E"/>
    <w:rsid w:val="006D3A1E"/>
    <w:rsid w:val="006E31ED"/>
    <w:rsid w:val="00701A86"/>
    <w:rsid w:val="0071046E"/>
    <w:rsid w:val="00713480"/>
    <w:rsid w:val="007435C4"/>
    <w:rsid w:val="00750967"/>
    <w:rsid w:val="00766322"/>
    <w:rsid w:val="0077186C"/>
    <w:rsid w:val="007A70EF"/>
    <w:rsid w:val="007A789B"/>
    <w:rsid w:val="007B2A85"/>
    <w:rsid w:val="007C0575"/>
    <w:rsid w:val="007C4912"/>
    <w:rsid w:val="007C5DB1"/>
    <w:rsid w:val="007F08AC"/>
    <w:rsid w:val="008032D4"/>
    <w:rsid w:val="00811B10"/>
    <w:rsid w:val="00827F90"/>
    <w:rsid w:val="00850977"/>
    <w:rsid w:val="0087011F"/>
    <w:rsid w:val="0088098B"/>
    <w:rsid w:val="00884E3E"/>
    <w:rsid w:val="008A61F4"/>
    <w:rsid w:val="008B07D8"/>
    <w:rsid w:val="008B247C"/>
    <w:rsid w:val="008B689A"/>
    <w:rsid w:val="008C441F"/>
    <w:rsid w:val="008E5FAA"/>
    <w:rsid w:val="008F0407"/>
    <w:rsid w:val="00901E7F"/>
    <w:rsid w:val="0095167B"/>
    <w:rsid w:val="009722F1"/>
    <w:rsid w:val="009774CE"/>
    <w:rsid w:val="009B1447"/>
    <w:rsid w:val="009B2AB6"/>
    <w:rsid w:val="009E55AA"/>
    <w:rsid w:val="00A07218"/>
    <w:rsid w:val="00A308E8"/>
    <w:rsid w:val="00A731BB"/>
    <w:rsid w:val="00A805C8"/>
    <w:rsid w:val="00A84DC8"/>
    <w:rsid w:val="00A9224C"/>
    <w:rsid w:val="00AA7618"/>
    <w:rsid w:val="00AD22D0"/>
    <w:rsid w:val="00AE5C1A"/>
    <w:rsid w:val="00B00C4B"/>
    <w:rsid w:val="00B168F6"/>
    <w:rsid w:val="00B2430D"/>
    <w:rsid w:val="00B24485"/>
    <w:rsid w:val="00B25583"/>
    <w:rsid w:val="00B279E2"/>
    <w:rsid w:val="00B31C31"/>
    <w:rsid w:val="00B422C8"/>
    <w:rsid w:val="00B5314D"/>
    <w:rsid w:val="00B96D27"/>
    <w:rsid w:val="00BA2168"/>
    <w:rsid w:val="00BA3F7F"/>
    <w:rsid w:val="00BC2A9C"/>
    <w:rsid w:val="00BE7B4F"/>
    <w:rsid w:val="00BF28DC"/>
    <w:rsid w:val="00C04FB9"/>
    <w:rsid w:val="00C41534"/>
    <w:rsid w:val="00C454C3"/>
    <w:rsid w:val="00C4630E"/>
    <w:rsid w:val="00C512F9"/>
    <w:rsid w:val="00C664AC"/>
    <w:rsid w:val="00CA5A1C"/>
    <w:rsid w:val="00CA689C"/>
    <w:rsid w:val="00CB0D4C"/>
    <w:rsid w:val="00CB6781"/>
    <w:rsid w:val="00CD6E11"/>
    <w:rsid w:val="00CE5373"/>
    <w:rsid w:val="00CF7D73"/>
    <w:rsid w:val="00D251D0"/>
    <w:rsid w:val="00D34F0D"/>
    <w:rsid w:val="00D40758"/>
    <w:rsid w:val="00D535B8"/>
    <w:rsid w:val="00D771EA"/>
    <w:rsid w:val="00D94238"/>
    <w:rsid w:val="00DA28D8"/>
    <w:rsid w:val="00DA452A"/>
    <w:rsid w:val="00DC3AC5"/>
    <w:rsid w:val="00E03BBE"/>
    <w:rsid w:val="00E06A1C"/>
    <w:rsid w:val="00E13853"/>
    <w:rsid w:val="00E13E29"/>
    <w:rsid w:val="00E8081F"/>
    <w:rsid w:val="00E82078"/>
    <w:rsid w:val="00E93E58"/>
    <w:rsid w:val="00EC1125"/>
    <w:rsid w:val="00ED0321"/>
    <w:rsid w:val="00F63425"/>
    <w:rsid w:val="00F6465F"/>
    <w:rsid w:val="00FA765E"/>
    <w:rsid w:val="00FB2FD1"/>
    <w:rsid w:val="00FC1821"/>
    <w:rsid w:val="00FC3241"/>
    <w:rsid w:val="00FC7632"/>
    <w:rsid w:val="00FD0D8D"/>
    <w:rsid w:val="00FF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B4F"/>
    <w:pPr>
      <w:jc w:val="both"/>
    </w:pPr>
    <w:rPr>
      <w:rFonts w:eastAsia="Calibri"/>
    </w:rPr>
  </w:style>
  <w:style w:type="paragraph" w:styleId="Heading1">
    <w:name w:val="heading 1"/>
    <w:basedOn w:val="Normal"/>
    <w:next w:val="Normal"/>
    <w:link w:val="Heading1Char"/>
    <w:qFormat/>
    <w:rsid w:val="0018026B"/>
    <w:pPr>
      <w:keepNext/>
      <w:widowControl w:val="0"/>
      <w:outlineLvl w:val="0"/>
    </w:pPr>
    <w:rPr>
      <w:rFonts w:ascii="CG Times" w:eastAsia="Times New Roman" w:hAnsi="CG 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26B"/>
    <w:rPr>
      <w:rFonts w:ascii="CG Times" w:hAnsi="CG Times"/>
      <w:sz w:val="24"/>
    </w:rPr>
  </w:style>
  <w:style w:type="paragraph" w:customStyle="1" w:styleId="Address1">
    <w:name w:val="Address1"/>
    <w:basedOn w:val="Normal"/>
    <w:link w:val="Address1Char"/>
    <w:autoRedefine/>
    <w:qFormat/>
    <w:rsid w:val="005F62C9"/>
    <w:pPr>
      <w:suppressAutoHyphens/>
    </w:pPr>
    <w:rPr>
      <w:rFonts w:eastAsia="Times New Roman"/>
      <w:noProof/>
      <w:spacing w:val="-3"/>
      <w:sz w:val="22"/>
      <w:szCs w:val="22"/>
    </w:rPr>
  </w:style>
  <w:style w:type="character" w:customStyle="1" w:styleId="Address1Char">
    <w:name w:val="Address1 Char"/>
    <w:basedOn w:val="DefaultParagraphFont"/>
    <w:link w:val="Address1"/>
    <w:rsid w:val="005F62C9"/>
    <w:rPr>
      <w:noProof/>
      <w:spacing w:val="-3"/>
      <w:sz w:val="22"/>
      <w:szCs w:val="22"/>
    </w:rPr>
  </w:style>
  <w:style w:type="paragraph" w:styleId="BalloonText">
    <w:name w:val="Balloon Text"/>
    <w:basedOn w:val="Normal"/>
    <w:link w:val="BalloonTextChar"/>
    <w:uiPriority w:val="99"/>
    <w:semiHidden/>
    <w:unhideWhenUsed/>
    <w:rsid w:val="00BE7B4F"/>
    <w:rPr>
      <w:rFonts w:ascii="Tahoma" w:hAnsi="Tahoma" w:cs="Tahoma"/>
      <w:sz w:val="16"/>
      <w:szCs w:val="16"/>
    </w:rPr>
  </w:style>
  <w:style w:type="character" w:customStyle="1" w:styleId="BalloonTextChar">
    <w:name w:val="Balloon Text Char"/>
    <w:basedOn w:val="DefaultParagraphFont"/>
    <w:link w:val="BalloonText"/>
    <w:uiPriority w:val="99"/>
    <w:semiHidden/>
    <w:rsid w:val="00BE7B4F"/>
    <w:rPr>
      <w:rFonts w:ascii="Tahoma" w:eastAsia="Calibri" w:hAnsi="Tahoma" w:cs="Tahoma"/>
      <w:sz w:val="16"/>
      <w:szCs w:val="16"/>
    </w:rPr>
  </w:style>
  <w:style w:type="character" w:styleId="Hyperlink">
    <w:name w:val="Hyperlink"/>
    <w:basedOn w:val="DefaultParagraphFont"/>
    <w:uiPriority w:val="99"/>
    <w:semiHidden/>
    <w:unhideWhenUsed/>
    <w:rsid w:val="005F62C9"/>
    <w:rPr>
      <w:color w:val="0000FF"/>
      <w:u w:val="single"/>
    </w:rPr>
  </w:style>
  <w:style w:type="paragraph" w:styleId="Header">
    <w:name w:val="header"/>
    <w:basedOn w:val="Normal"/>
    <w:link w:val="HeaderChar"/>
    <w:uiPriority w:val="99"/>
    <w:unhideWhenUsed/>
    <w:rsid w:val="00DA452A"/>
    <w:pPr>
      <w:tabs>
        <w:tab w:val="center" w:pos="4680"/>
        <w:tab w:val="right" w:pos="9360"/>
      </w:tabs>
    </w:pPr>
  </w:style>
  <w:style w:type="character" w:customStyle="1" w:styleId="HeaderChar">
    <w:name w:val="Header Char"/>
    <w:basedOn w:val="DefaultParagraphFont"/>
    <w:link w:val="Header"/>
    <w:uiPriority w:val="99"/>
    <w:rsid w:val="00DA452A"/>
    <w:rPr>
      <w:rFonts w:eastAsia="Calibri"/>
    </w:rPr>
  </w:style>
  <w:style w:type="paragraph" w:styleId="Footer">
    <w:name w:val="footer"/>
    <w:basedOn w:val="Normal"/>
    <w:link w:val="FooterChar"/>
    <w:uiPriority w:val="99"/>
    <w:unhideWhenUsed/>
    <w:rsid w:val="00DA452A"/>
    <w:pPr>
      <w:tabs>
        <w:tab w:val="center" w:pos="4680"/>
        <w:tab w:val="right" w:pos="9360"/>
      </w:tabs>
    </w:pPr>
  </w:style>
  <w:style w:type="character" w:customStyle="1" w:styleId="FooterChar">
    <w:name w:val="Footer Char"/>
    <w:basedOn w:val="DefaultParagraphFont"/>
    <w:link w:val="Footer"/>
    <w:uiPriority w:val="99"/>
    <w:rsid w:val="00DA452A"/>
    <w:rPr>
      <w:rFonts w:eastAsia="Calibri"/>
    </w:rPr>
  </w:style>
  <w:style w:type="paragraph" w:styleId="CommentText">
    <w:name w:val="annotation text"/>
    <w:basedOn w:val="Normal"/>
    <w:link w:val="CommentTextChar"/>
    <w:uiPriority w:val="99"/>
    <w:semiHidden/>
    <w:unhideWhenUsed/>
    <w:rsid w:val="000B3594"/>
    <w:rPr>
      <w:sz w:val="20"/>
      <w:szCs w:val="20"/>
    </w:rPr>
  </w:style>
  <w:style w:type="character" w:customStyle="1" w:styleId="CommentTextChar">
    <w:name w:val="Comment Text Char"/>
    <w:basedOn w:val="DefaultParagraphFont"/>
    <w:link w:val="CommentText"/>
    <w:uiPriority w:val="99"/>
    <w:semiHidden/>
    <w:rsid w:val="000B3594"/>
    <w:rPr>
      <w:rFonts w:eastAsia="Calibri"/>
      <w:sz w:val="20"/>
      <w:szCs w:val="20"/>
    </w:rPr>
  </w:style>
  <w:style w:type="character" w:styleId="CommentReference">
    <w:name w:val="annotation reference"/>
    <w:basedOn w:val="DefaultParagraphFont"/>
    <w:uiPriority w:val="99"/>
    <w:semiHidden/>
    <w:unhideWhenUsed/>
    <w:rsid w:val="000B359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1FED7-60FE-494F-95B4-322E51296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891657B-7FBB-425B-A2C5-7731E4BF4630}">
  <ds:schemaRefs>
    <ds:schemaRef ds:uri="http://schemas.microsoft.com/sharepoint/v3/contenttype/forms"/>
  </ds:schemaRefs>
</ds:datastoreItem>
</file>

<file path=customXml/itemProps3.xml><?xml version="1.0" encoding="utf-8"?>
<ds:datastoreItem xmlns:ds="http://schemas.openxmlformats.org/officeDocument/2006/customXml" ds:itemID="{A7A3AC78-35A7-4C79-97EB-7526AB4A203A}">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604DFEF3-EEDD-4D96-BC5A-1D1200E6F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Death - Pension Benefit Cover Letter - Defaulted Annuity</dc:title>
  <dc:creator>tcarillo</dc:creator>
  <dc:description>completed</dc:description>
  <cp:lastModifiedBy>Anonymous</cp:lastModifiedBy>
  <cp:revision>149</cp:revision>
  <cp:lastPrinted>2013-07-30T21:53:00Z</cp:lastPrinted>
  <dcterms:created xsi:type="dcterms:W3CDTF">2012-02-15T14:53:00Z</dcterms:created>
  <dcterms:modified xsi:type="dcterms:W3CDTF">2018-10-25T17:56:00Z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85700</vt:r8>
  </property>
</Properties>
</file>