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71ED" w14:textId="77777777" w:rsidR="002225F7" w:rsidRPr="003C2864" w:rsidRDefault="00B92088" w:rsidP="002225F7">
      <w:pPr>
        <w:spacing w:after="0" w:line="240" w:lineRule="auto"/>
        <w:rPr>
          <w:rFonts w:ascii="Times New Roman" w:hAnsi="Times New Roman"/>
          <w:color w:val="000000"/>
        </w:rPr>
      </w:pPr>
      <w:bookmarkStart w:id="0" w:name="S1"/>
      <w:r w:rsidRPr="003C2864">
        <w:rPr>
          <w:rFonts w:ascii="Times New Roman" w:hAnsi="Times New Roman"/>
          <w:color w:val="000000"/>
        </w:rPr>
        <w:t>{istrCurrentDate}</w:t>
      </w:r>
      <w:bookmarkEnd w:id="0"/>
    </w:p>
    <w:p w14:paraId="42AA5129" w14:textId="77777777" w:rsidR="002225F7" w:rsidRPr="003C2864" w:rsidRDefault="00FE230F" w:rsidP="00FE230F">
      <w:pPr>
        <w:tabs>
          <w:tab w:val="left" w:pos="1250"/>
        </w:tabs>
        <w:spacing w:after="0" w:line="240" w:lineRule="auto"/>
        <w:rPr>
          <w:rFonts w:ascii="Times New Roman" w:hAnsi="Times New Roman"/>
          <w:color w:val="000000"/>
        </w:rPr>
      </w:pPr>
      <w:r>
        <w:rPr>
          <w:rFonts w:ascii="Times New Roman" w:hAnsi="Times New Roman"/>
          <w:color w:val="000000"/>
        </w:rPr>
        <w:tab/>
      </w:r>
    </w:p>
    <w:p w14:paraId="1AF8775A" w14:textId="77777777" w:rsidR="00452EBB" w:rsidRPr="003C2864" w:rsidRDefault="00452EBB" w:rsidP="00452EBB">
      <w:pPr>
        <w:keepNext/>
        <w:spacing w:after="0" w:line="240" w:lineRule="auto"/>
        <w:outlineLvl w:val="2"/>
        <w:rPr>
          <w:rFonts w:ascii="Microsoft Sans Serif" w:eastAsia="Times New Roman" w:hAnsi="Microsoft Sans Serif" w:cs="Microsoft Sans Serif"/>
        </w:rPr>
      </w:pPr>
      <w:bookmarkStart w:id="1" w:name="S2"/>
      <w:r w:rsidRPr="003C2864">
        <w:rPr>
          <w:rFonts w:ascii="Microsoft Sans Serif" w:eastAsia="Times New Roman" w:hAnsi="Microsoft Sans Serif" w:cs="Microsoft Sans Serif"/>
        </w:rPr>
        <w:t>{stdMbrFullName}</w:t>
      </w:r>
      <w:bookmarkEnd w:id="1"/>
    </w:p>
    <w:p w14:paraId="490768EC" w14:textId="77777777" w:rsidR="00452EBB" w:rsidRPr="003C2864" w:rsidRDefault="00452EBB" w:rsidP="00452EBB">
      <w:pPr>
        <w:spacing w:after="0" w:line="240" w:lineRule="auto"/>
        <w:jc w:val="both"/>
        <w:rPr>
          <w:rFonts w:ascii="Microsoft Sans Serif" w:eastAsia="Times New Roman" w:hAnsi="Microsoft Sans Serif" w:cs="Microsoft Sans Serif"/>
        </w:rPr>
      </w:pPr>
      <w:bookmarkStart w:id="2" w:name="S3"/>
      <w:r w:rsidRPr="003C2864">
        <w:rPr>
          <w:rFonts w:ascii="Microsoft Sans Serif" w:eastAsia="Times New Roman" w:hAnsi="Microsoft Sans Serif" w:cs="Microsoft Sans Serif"/>
        </w:rPr>
        <w:t>{x stdMbrAdrCorStreet1}</w:t>
      </w:r>
      <w:bookmarkEnd w:id="2"/>
    </w:p>
    <w:p w14:paraId="3C510C89" w14:textId="77777777" w:rsidR="00452EBB" w:rsidRPr="003C2864" w:rsidRDefault="00452EBB" w:rsidP="00452EBB">
      <w:pPr>
        <w:spacing w:after="0" w:line="240" w:lineRule="auto"/>
        <w:jc w:val="both"/>
        <w:rPr>
          <w:rFonts w:ascii="Microsoft Sans Serif" w:eastAsia="Times New Roman" w:hAnsi="Microsoft Sans Serif" w:cs="Microsoft Sans Serif"/>
        </w:rPr>
      </w:pPr>
      <w:bookmarkStart w:id="3" w:name="S4"/>
      <w:r w:rsidRPr="003C2864">
        <w:rPr>
          <w:rFonts w:ascii="Microsoft Sans Serif" w:eastAsia="Times New Roman" w:hAnsi="Microsoft Sans Serif" w:cs="Microsoft Sans Serif"/>
        </w:rPr>
        <w:t>{x stdMbrAdrCorStreet2}</w:t>
      </w:r>
      <w:bookmarkEnd w:id="3"/>
    </w:p>
    <w:p w14:paraId="0C5AC5B4" w14:textId="77777777"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4" w:name="S5"/>
      <w:r w:rsidRPr="003C2864">
        <w:rPr>
          <w:rFonts w:ascii="Microsoft Sans Serif" w:eastAsia="Times New Roman" w:hAnsi="Microsoft Sans Serif" w:cs="Microsoft Sans Serif"/>
          <w:spacing w:val="-3"/>
        </w:rPr>
        <w:t>{x if stdIsUSA = 1}</w:t>
      </w:r>
      <w:bookmarkEnd w:id="4"/>
    </w:p>
    <w:p w14:paraId="115F4D61" w14:textId="77777777"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5" w:name="S6"/>
      <w:r w:rsidRPr="003C2864">
        <w:rPr>
          <w:rFonts w:ascii="Microsoft Sans Serif" w:eastAsia="Times New Roman" w:hAnsi="Microsoft Sans Serif" w:cs="Microsoft Sans Serif"/>
          <w:spacing w:val="-3"/>
        </w:rPr>
        <w:t>{x stdDomesticStateInternationalCountry}</w:t>
      </w:r>
      <w:bookmarkEnd w:id="5"/>
    </w:p>
    <w:p w14:paraId="1028448E" w14:textId="77777777"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6" w:name="S7"/>
      <w:r w:rsidRPr="003C2864">
        <w:rPr>
          <w:rFonts w:ascii="Microsoft Sans Serif" w:eastAsia="Times New Roman" w:hAnsi="Microsoft Sans Serif" w:cs="Microsoft Sans Serif"/>
          <w:spacing w:val="-3"/>
        </w:rPr>
        <w:t>{x else}</w:t>
      </w:r>
      <w:bookmarkEnd w:id="6"/>
    </w:p>
    <w:p w14:paraId="73DAA58B" w14:textId="77777777"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7" w:name="S8"/>
      <w:r w:rsidRPr="003C2864">
        <w:rPr>
          <w:rFonts w:ascii="Microsoft Sans Serif" w:eastAsia="Times New Roman" w:hAnsi="Microsoft Sans Serif" w:cs="Microsoft Sans Serif"/>
          <w:spacing w:val="-3"/>
        </w:rPr>
        <w:t>{x stdDomesticStateInternationalCountry}</w:t>
      </w:r>
      <w:bookmarkEnd w:id="7"/>
    </w:p>
    <w:p w14:paraId="260DBAE9" w14:textId="77777777"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8" w:name="S9"/>
      <w:r w:rsidRPr="003C2864">
        <w:rPr>
          <w:rFonts w:ascii="Microsoft Sans Serif" w:eastAsia="Times New Roman" w:hAnsi="Microsoft Sans Serif" w:cs="Microsoft Sans Serif"/>
          <w:spacing w:val="-3"/>
        </w:rPr>
        <w:t>{x stdMbrAdrCountryDesc}</w:t>
      </w:r>
      <w:bookmarkEnd w:id="8"/>
    </w:p>
    <w:p w14:paraId="77C84865" w14:textId="77777777"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9" w:name="S10"/>
      <w:r w:rsidRPr="003C2864">
        <w:rPr>
          <w:rFonts w:ascii="Microsoft Sans Serif" w:eastAsia="Times New Roman" w:hAnsi="Microsoft Sans Serif" w:cs="Microsoft Sans Serif"/>
          <w:spacing w:val="-3"/>
        </w:rPr>
        <w:t>{endif}</w:t>
      </w:r>
      <w:bookmarkEnd w:id="9"/>
    </w:p>
    <w:p w14:paraId="598E3D08" w14:textId="77777777" w:rsidR="0018168D" w:rsidRPr="0096070F" w:rsidRDefault="0018168D" w:rsidP="00BC52B8">
      <w:pPr>
        <w:spacing w:after="0" w:line="240" w:lineRule="auto"/>
        <w:ind w:left="720" w:hanging="720"/>
        <w:rPr>
          <w:rFonts w:ascii="Times New Roman" w:hAnsi="Times New Roman"/>
          <w:color w:val="000000"/>
          <w:sz w:val="18"/>
        </w:rPr>
      </w:pPr>
    </w:p>
    <w:p w14:paraId="40C83CF0" w14:textId="77777777" w:rsidR="002225F7" w:rsidRPr="003C2864" w:rsidRDefault="002225F7" w:rsidP="00BC52B8">
      <w:pPr>
        <w:spacing w:after="0" w:line="240" w:lineRule="auto"/>
        <w:ind w:left="720" w:hanging="720"/>
        <w:rPr>
          <w:rFonts w:ascii="Times New Roman" w:hAnsi="Times New Roman"/>
          <w:b/>
          <w:color w:val="FF0000"/>
        </w:rPr>
      </w:pPr>
      <w:r w:rsidRPr="003C2864">
        <w:rPr>
          <w:rFonts w:ascii="Times New Roman" w:hAnsi="Times New Roman"/>
          <w:b/>
          <w:color w:val="000000"/>
        </w:rPr>
        <w:t>Re:</w:t>
      </w:r>
      <w:r w:rsidRPr="003C2864">
        <w:rPr>
          <w:rFonts w:ascii="Times New Roman" w:hAnsi="Times New Roman"/>
          <w:b/>
          <w:color w:val="000000"/>
        </w:rPr>
        <w:tab/>
        <w:t>IAP Withdrawal</w:t>
      </w:r>
    </w:p>
    <w:p w14:paraId="5CD6A5A4" w14:textId="77777777" w:rsidR="00323959" w:rsidRPr="0096070F" w:rsidRDefault="00323959" w:rsidP="002225F7">
      <w:pPr>
        <w:spacing w:after="0" w:line="240" w:lineRule="auto"/>
        <w:rPr>
          <w:rFonts w:ascii="Times New Roman" w:hAnsi="Times New Roman"/>
          <w:color w:val="000000"/>
          <w:sz w:val="18"/>
        </w:rPr>
      </w:pPr>
    </w:p>
    <w:p w14:paraId="319D7858" w14:textId="77777777" w:rsidR="0018168D" w:rsidRPr="00662BC7" w:rsidRDefault="002225F7" w:rsidP="002225F7">
      <w:pPr>
        <w:spacing w:after="0" w:line="240" w:lineRule="auto"/>
        <w:rPr>
          <w:rFonts w:ascii="Times New Roman" w:hAnsi="Times New Roman"/>
          <w:color w:val="000000"/>
        </w:rPr>
      </w:pPr>
      <w:r w:rsidRPr="00662BC7">
        <w:rPr>
          <w:rFonts w:ascii="Times New Roman" w:hAnsi="Times New Roman"/>
          <w:color w:val="000000"/>
        </w:rPr>
        <w:t xml:space="preserve">Dear </w:t>
      </w:r>
      <w:bookmarkStart w:id="10" w:name="sagitec27"/>
      <w:r w:rsidR="00662BC7" w:rsidRPr="00662BC7">
        <w:rPr>
          <w:rFonts w:ascii="Times New Roman" w:hAnsi="Times New Roman"/>
        </w:rPr>
        <w:t>{stdMbrFullNameInProperCase}</w:t>
      </w:r>
      <w:bookmarkEnd w:id="10"/>
      <w:r w:rsidR="00F811D7" w:rsidRPr="00662BC7">
        <w:rPr>
          <w:rFonts w:ascii="Times New Roman" w:hAnsi="Times New Roman"/>
          <w:color w:val="000000"/>
        </w:rPr>
        <w:t xml:space="preserve">: </w:t>
      </w:r>
    </w:p>
    <w:p w14:paraId="011E93CD" w14:textId="77777777" w:rsidR="0018168D" w:rsidRPr="0096070F" w:rsidRDefault="0018168D" w:rsidP="002225F7">
      <w:pPr>
        <w:spacing w:after="0" w:line="240" w:lineRule="auto"/>
        <w:rPr>
          <w:rFonts w:ascii="Times New Roman" w:hAnsi="Times New Roman"/>
          <w:color w:val="000000"/>
          <w:sz w:val="18"/>
        </w:rPr>
      </w:pPr>
    </w:p>
    <w:p w14:paraId="0D18CC0F" w14:textId="77777777" w:rsidR="0018168D" w:rsidRDefault="004335A5" w:rsidP="00AD6B08">
      <w:pPr>
        <w:spacing w:after="0" w:line="240" w:lineRule="auto"/>
        <w:jc w:val="both"/>
        <w:rPr>
          <w:rFonts w:ascii="Times New Roman" w:hAnsi="Times New Roman"/>
        </w:rPr>
      </w:pPr>
      <w:r w:rsidRPr="00AD6B08">
        <w:rPr>
          <w:rFonts w:ascii="Times New Roman" w:hAnsi="Times New Roman"/>
        </w:rPr>
        <w:t>Enclosed is the IAP Withdrawal Application you requested to withdraw your balance under the Motion Picture Industry Individual Account Plan (“IAP”).</w:t>
      </w:r>
    </w:p>
    <w:p w14:paraId="0B5911DA" w14:textId="77777777" w:rsidR="002225F7" w:rsidRPr="0096070F" w:rsidRDefault="002225F7" w:rsidP="002225F7">
      <w:pPr>
        <w:spacing w:after="0" w:line="240" w:lineRule="auto"/>
        <w:rPr>
          <w:rFonts w:ascii="Times New Roman" w:hAnsi="Times New Roman"/>
          <w:color w:val="000000"/>
          <w:sz w:val="18"/>
        </w:rPr>
      </w:pPr>
    </w:p>
    <w:p w14:paraId="730E9239" w14:textId="625DBDA5" w:rsidR="002225F7" w:rsidRPr="003C2864" w:rsidRDefault="002225F7" w:rsidP="002225F7">
      <w:pPr>
        <w:spacing w:after="0" w:line="240" w:lineRule="auto"/>
        <w:jc w:val="both"/>
        <w:rPr>
          <w:rFonts w:ascii="Times New Roman" w:hAnsi="Times New Roman"/>
          <w:color w:val="000000"/>
        </w:rPr>
      </w:pPr>
      <w:r w:rsidRPr="003C2864">
        <w:rPr>
          <w:rFonts w:ascii="Times New Roman" w:hAnsi="Times New Roman"/>
          <w:color w:val="000000"/>
        </w:rPr>
        <w:t>If your balance is over $</w:t>
      </w:r>
      <w:r w:rsidR="00BD6CF1">
        <w:rPr>
          <w:rFonts w:ascii="Times New Roman" w:hAnsi="Times New Roman"/>
          <w:color w:val="000000"/>
        </w:rPr>
        <w:t>7</w:t>
      </w:r>
      <w:r w:rsidRPr="003C2864">
        <w:rPr>
          <w:rFonts w:ascii="Times New Roman" w:hAnsi="Times New Roman"/>
          <w:color w:val="000000"/>
        </w:rPr>
        <w:t>,000, you are eligible to elect either a lump sum or a monthly annuity on the IAP Withdrawal Benefit Election form.  If it is $</w:t>
      </w:r>
      <w:r w:rsidR="00BD6CF1">
        <w:rPr>
          <w:rFonts w:ascii="Times New Roman" w:hAnsi="Times New Roman"/>
          <w:color w:val="000000"/>
        </w:rPr>
        <w:t>7</w:t>
      </w:r>
      <w:r w:rsidRPr="003C2864">
        <w:rPr>
          <w:rFonts w:ascii="Times New Roman" w:hAnsi="Times New Roman"/>
          <w:color w:val="000000"/>
        </w:rPr>
        <w:t xml:space="preserve">,000 or less, your benefit will be automatically paid in a lump sum.  If you elect a lump sum and your balance is equal to or greater than $200, it is subject to a mandatory 20% Federal tax withholding, unless you roll it over into a qualified IRA.  You must complete the enclosed Lump Sum Distribution Election form to process the lump sum benefit.  If you choose an annuity benefit, do not complete the Lump Sum Distribution Election form.  The Plans will purchase the elected annuity from a life insurance company based on your account balance.  </w:t>
      </w:r>
    </w:p>
    <w:p w14:paraId="110C9BD8" w14:textId="77777777" w:rsidR="002225F7" w:rsidRPr="0096070F" w:rsidRDefault="002225F7" w:rsidP="002225F7">
      <w:pPr>
        <w:spacing w:after="0" w:line="240" w:lineRule="auto"/>
        <w:rPr>
          <w:rFonts w:ascii="Times New Roman" w:hAnsi="Times New Roman"/>
          <w:color w:val="000000"/>
          <w:sz w:val="18"/>
        </w:rPr>
      </w:pPr>
    </w:p>
    <w:p w14:paraId="2BC36465" w14:textId="786C6807" w:rsidR="002225F7" w:rsidRDefault="002225F7" w:rsidP="002225F7">
      <w:pPr>
        <w:spacing w:after="0" w:line="240" w:lineRule="auto"/>
        <w:jc w:val="both"/>
        <w:rPr>
          <w:rFonts w:ascii="Times New Roman" w:hAnsi="Times New Roman"/>
          <w:color w:val="000000"/>
        </w:rPr>
      </w:pPr>
      <w:r w:rsidRPr="003C2864">
        <w:rPr>
          <w:rFonts w:ascii="Times New Roman" w:hAnsi="Times New Roman"/>
          <w:color w:val="000000"/>
        </w:rPr>
        <w:t xml:space="preserve">Payment of your lump sum benefit is typically processed in </w:t>
      </w:r>
      <w:r w:rsidR="00BD6CF1">
        <w:rPr>
          <w:rFonts w:ascii="Times New Roman" w:hAnsi="Times New Roman"/>
          <w:color w:val="000000"/>
        </w:rPr>
        <w:t>four</w:t>
      </w:r>
      <w:r w:rsidRPr="003C2864">
        <w:rPr>
          <w:rFonts w:ascii="Times New Roman" w:hAnsi="Times New Roman"/>
          <w:color w:val="000000"/>
        </w:rPr>
        <w:t xml:space="preserve"> to</w:t>
      </w:r>
      <w:r w:rsidR="00BD6CF1">
        <w:rPr>
          <w:rFonts w:ascii="Times New Roman" w:hAnsi="Times New Roman"/>
          <w:color w:val="000000"/>
        </w:rPr>
        <w:t xml:space="preserve"> six</w:t>
      </w:r>
      <w:r w:rsidRPr="003C2864">
        <w:rPr>
          <w:rFonts w:ascii="Times New Roman" w:hAnsi="Times New Roman"/>
          <w:color w:val="000000"/>
        </w:rPr>
        <w:t xml:space="preserve"> weeks after receipt of your forms.</w:t>
      </w:r>
    </w:p>
    <w:p w14:paraId="01EF2FA4" w14:textId="77777777" w:rsidR="00924D91" w:rsidRPr="0096070F" w:rsidRDefault="00924D91" w:rsidP="002225F7">
      <w:pPr>
        <w:spacing w:after="0" w:line="240" w:lineRule="auto"/>
        <w:jc w:val="both"/>
        <w:rPr>
          <w:rFonts w:ascii="Times New Roman" w:hAnsi="Times New Roman"/>
          <w:color w:val="000000"/>
          <w:sz w:val="18"/>
        </w:rPr>
      </w:pPr>
    </w:p>
    <w:p w14:paraId="50035BDA" w14:textId="77777777" w:rsidR="00924D91" w:rsidRPr="003C2864" w:rsidRDefault="00924D91" w:rsidP="00924D91">
      <w:pPr>
        <w:spacing w:after="0" w:line="240" w:lineRule="auto"/>
        <w:jc w:val="both"/>
        <w:rPr>
          <w:rFonts w:ascii="Times New Roman" w:hAnsi="Times New Roman"/>
        </w:rPr>
      </w:pPr>
      <w:r w:rsidRPr="003C2864">
        <w:rPr>
          <w:rFonts w:ascii="Times New Roman" w:hAnsi="Times New Roman"/>
        </w:rPr>
        <w:t xml:space="preserve">If the Plans do not receive your completed application by the </w:t>
      </w:r>
      <w:bookmarkStart w:id="11" w:name="S13"/>
      <w:r w:rsidRPr="003C2864">
        <w:rPr>
          <w:rFonts w:ascii="Times New Roman" w:hAnsi="Times New Roman"/>
        </w:rPr>
        <w:t>{idtDueDate}</w:t>
      </w:r>
      <w:bookmarkEnd w:id="11"/>
      <w:r w:rsidRPr="003C2864">
        <w:rPr>
          <w:rFonts w:ascii="Times New Roman" w:hAnsi="Times New Roman"/>
        </w:rPr>
        <w:t>, your withdrawal date will become invalid and moved to the 1st of the month following the date your application is received. In addition, all supporting documents must be received within sixty days of receiving your application request to avoid automatic cancellation.</w:t>
      </w:r>
    </w:p>
    <w:p w14:paraId="2BE799A8" w14:textId="77777777" w:rsidR="002225F7" w:rsidRPr="0096070F" w:rsidRDefault="002225F7" w:rsidP="002225F7">
      <w:pPr>
        <w:spacing w:after="0" w:line="240" w:lineRule="auto"/>
        <w:rPr>
          <w:rFonts w:ascii="Times New Roman" w:hAnsi="Times New Roman"/>
          <w:color w:val="000000"/>
          <w:sz w:val="18"/>
        </w:rPr>
      </w:pPr>
    </w:p>
    <w:p w14:paraId="6EFE9C3E" w14:textId="77777777" w:rsidR="002225F7" w:rsidRPr="003C2864" w:rsidRDefault="002225F7" w:rsidP="002225F7">
      <w:pPr>
        <w:spacing w:after="0" w:line="240" w:lineRule="auto"/>
        <w:jc w:val="both"/>
        <w:rPr>
          <w:rFonts w:ascii="Times New Roman" w:hAnsi="Times New Roman"/>
          <w:color w:val="000000"/>
        </w:rPr>
      </w:pPr>
      <w:r w:rsidRPr="003C2864">
        <w:rPr>
          <w:rFonts w:ascii="Times New Roman" w:hAnsi="Times New Roman"/>
          <w:color w:val="000000"/>
        </w:rPr>
        <w:t>You can choose not to withdraw your IAP balance and continue to earn net investment income gains or losses. If you return to work during the processing of this withdrawal your request will be cancelled.  Should you earn 400 Credited Hours in a Plan Year after your Break in Service you are not eligible to withdraw this balance until you incur another Break in Service, provided you are not vested in the Pension Plan.</w:t>
      </w:r>
    </w:p>
    <w:p w14:paraId="38BCEB0A" w14:textId="77777777" w:rsidR="002225F7" w:rsidRPr="003C2864" w:rsidRDefault="002225F7" w:rsidP="002225F7">
      <w:pPr>
        <w:spacing w:after="0" w:line="240" w:lineRule="auto"/>
        <w:rPr>
          <w:rFonts w:ascii="Times New Roman" w:hAnsi="Times New Roman"/>
          <w:color w:val="000000"/>
        </w:rPr>
      </w:pPr>
      <w:r w:rsidRPr="003C2864">
        <w:rPr>
          <w:rFonts w:ascii="Times New Roman" w:hAnsi="Times New Roman"/>
          <w:color w:val="000000"/>
        </w:rPr>
        <w:t xml:space="preserve">  </w:t>
      </w:r>
    </w:p>
    <w:p w14:paraId="4291A37E" w14:textId="22321594" w:rsidR="003C2864" w:rsidRPr="003C2864" w:rsidRDefault="003C2864" w:rsidP="003C2864">
      <w:pPr>
        <w:tabs>
          <w:tab w:val="left" w:pos="90"/>
        </w:tabs>
        <w:autoSpaceDE w:val="0"/>
        <w:autoSpaceDN w:val="0"/>
        <w:adjustRightInd w:val="0"/>
        <w:spacing w:after="0" w:line="240" w:lineRule="auto"/>
        <w:jc w:val="both"/>
        <w:rPr>
          <w:rFonts w:ascii="Times New Roman" w:hAnsi="Times New Roman"/>
          <w:color w:val="000000"/>
        </w:rPr>
      </w:pPr>
      <w:r w:rsidRPr="003C2864">
        <w:rPr>
          <w:rFonts w:ascii="Times New Roman" w:hAnsi="Times New Roman"/>
          <w:color w:val="000000"/>
        </w:rPr>
        <w:t xml:space="preserve">If you have any questions, please contact MPI’s Participant Services Center by email at rsd@mpiphp.org or by telephone at (855) ASK-4MPI between </w:t>
      </w:r>
      <w:r w:rsidR="00BD6CF1">
        <w:rPr>
          <w:rFonts w:ascii="Times New Roman" w:hAnsi="Times New Roman"/>
          <w:color w:val="000000"/>
        </w:rPr>
        <w:t>6</w:t>
      </w:r>
      <w:r w:rsidRPr="003C2864">
        <w:rPr>
          <w:rFonts w:ascii="Times New Roman" w:hAnsi="Times New Roman"/>
          <w:color w:val="000000"/>
        </w:rPr>
        <w:t xml:space="preserve"> a.m. and </w:t>
      </w:r>
      <w:r w:rsidR="00BD6CF1">
        <w:rPr>
          <w:rFonts w:ascii="Times New Roman" w:hAnsi="Times New Roman"/>
          <w:color w:val="000000"/>
        </w:rPr>
        <w:t>6</w:t>
      </w:r>
      <w:r w:rsidRPr="003C2864">
        <w:rPr>
          <w:rFonts w:ascii="Times New Roman" w:hAnsi="Times New Roman"/>
          <w:color w:val="000000"/>
        </w:rPr>
        <w:t xml:space="preserve"> p.m. Pacific Time, Monday through Friday.</w:t>
      </w:r>
    </w:p>
    <w:p w14:paraId="6839EFD7" w14:textId="77777777" w:rsidR="002225F7" w:rsidRPr="0096070F" w:rsidRDefault="002225F7" w:rsidP="002225F7">
      <w:pPr>
        <w:spacing w:after="0" w:line="240" w:lineRule="auto"/>
        <w:rPr>
          <w:rFonts w:ascii="Times New Roman" w:hAnsi="Times New Roman"/>
          <w:color w:val="000000"/>
          <w:sz w:val="18"/>
        </w:rPr>
      </w:pPr>
    </w:p>
    <w:p w14:paraId="11B2E77F" w14:textId="77777777" w:rsidR="002225F7" w:rsidRPr="003C2864" w:rsidRDefault="002225F7" w:rsidP="002225F7">
      <w:pPr>
        <w:spacing w:after="0" w:line="240" w:lineRule="auto"/>
        <w:rPr>
          <w:rFonts w:ascii="Times New Roman" w:hAnsi="Times New Roman"/>
          <w:color w:val="000000"/>
        </w:rPr>
      </w:pPr>
      <w:r w:rsidRPr="003C2864">
        <w:rPr>
          <w:rFonts w:ascii="Times New Roman" w:hAnsi="Times New Roman"/>
          <w:color w:val="000000"/>
        </w:rPr>
        <w:t>Sincerely,</w:t>
      </w:r>
    </w:p>
    <w:p w14:paraId="1767A531" w14:textId="77777777" w:rsidR="00807ACE" w:rsidRPr="003C2864" w:rsidRDefault="00807ACE" w:rsidP="002225F7">
      <w:pPr>
        <w:spacing w:after="0" w:line="240" w:lineRule="auto"/>
        <w:rPr>
          <w:rFonts w:ascii="Times New Roman" w:hAnsi="Times New Roman"/>
          <w:color w:val="000000"/>
        </w:rPr>
      </w:pPr>
      <w:bookmarkStart w:id="12" w:name="S14"/>
      <w:r w:rsidRPr="003C2864">
        <w:rPr>
          <w:rFonts w:ascii="Times New Roman" w:hAnsi="Times New Roman"/>
          <w:color w:val="000000"/>
        </w:rPr>
        <w:t>{stdLoggedInUserFullName}</w:t>
      </w:r>
      <w:bookmarkEnd w:id="12"/>
    </w:p>
    <w:p w14:paraId="7E390929" w14:textId="77777777" w:rsidR="002225F7" w:rsidRPr="003C2864" w:rsidRDefault="002225F7" w:rsidP="002225F7">
      <w:pPr>
        <w:spacing w:after="0" w:line="240" w:lineRule="auto"/>
        <w:rPr>
          <w:rFonts w:ascii="Times New Roman" w:hAnsi="Times New Roman"/>
          <w:color w:val="000000"/>
        </w:rPr>
      </w:pPr>
      <w:r w:rsidRPr="003C2864">
        <w:rPr>
          <w:rFonts w:ascii="Times New Roman" w:hAnsi="Times New Roman"/>
          <w:color w:val="000000"/>
        </w:rPr>
        <w:t>Retirement Benefits</w:t>
      </w:r>
    </w:p>
    <w:p w14:paraId="6D216B38" w14:textId="77777777" w:rsidR="002225F7" w:rsidRPr="0096070F" w:rsidRDefault="002225F7" w:rsidP="002225F7">
      <w:pPr>
        <w:spacing w:after="0" w:line="240" w:lineRule="auto"/>
        <w:rPr>
          <w:rFonts w:ascii="Times New Roman" w:hAnsi="Times New Roman"/>
          <w:color w:val="000000"/>
          <w:sz w:val="18"/>
        </w:rPr>
      </w:pPr>
    </w:p>
    <w:p w14:paraId="361B30F7" w14:textId="77777777" w:rsidR="00F506D0" w:rsidRDefault="002225F7" w:rsidP="0099043F">
      <w:pPr>
        <w:spacing w:after="0" w:line="240" w:lineRule="auto"/>
      </w:pPr>
      <w:r w:rsidRPr="003C2864">
        <w:rPr>
          <w:rFonts w:ascii="Times New Roman" w:hAnsi="Times New Roman"/>
          <w:color w:val="000000"/>
        </w:rPr>
        <w:t>Enclosures</w:t>
      </w:r>
    </w:p>
    <w:p w14:paraId="4C3243AE" w14:textId="77777777" w:rsidR="0099043F" w:rsidRPr="0096070F" w:rsidRDefault="0099043F" w:rsidP="0099043F">
      <w:pPr>
        <w:spacing w:after="0" w:line="240" w:lineRule="auto"/>
        <w:rPr>
          <w:sz w:val="16"/>
        </w:rPr>
      </w:pPr>
    </w:p>
    <w:p w14:paraId="3F5B3CC8" w14:textId="77777777" w:rsidR="0096070F" w:rsidRDefault="00F616E9" w:rsidP="00F616E9">
      <w:pPr>
        <w:tabs>
          <w:tab w:val="left" w:pos="-6660"/>
          <w:tab w:val="left" w:pos="-1440"/>
        </w:tabs>
        <w:spacing w:after="0" w:line="240" w:lineRule="auto"/>
        <w:jc w:val="both"/>
        <w:rPr>
          <w:rFonts w:ascii="Times New Roman" w:hAnsi="Times New Roman"/>
          <w:sz w:val="20"/>
        </w:rPr>
        <w:sectPr w:rsidR="0096070F" w:rsidSect="00415C5A">
          <w:headerReference w:type="default" r:id="rId11"/>
          <w:footerReference w:type="default" r:id="rId12"/>
          <w:pgSz w:w="12240" w:h="15840" w:code="1"/>
          <w:pgMar w:top="2592" w:right="936" w:bottom="270" w:left="936" w:header="547" w:footer="288" w:gutter="0"/>
          <w:cols w:space="720"/>
          <w:noEndnote/>
          <w:docGrid w:linePitch="299"/>
        </w:sectPr>
      </w:pPr>
      <w:r w:rsidRPr="00415C5A">
        <w:rPr>
          <w:rFonts w:ascii="Times New Roman" w:hAnsi="Times New Roman"/>
          <w:sz w:val="18"/>
          <w:szCs w:val="18"/>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3240"/>
        <w:gridCol w:w="810"/>
        <w:gridCol w:w="2340"/>
        <w:gridCol w:w="1800"/>
      </w:tblGrid>
      <w:tr w:rsidR="00155900" w:rsidRPr="00155900" w14:paraId="29EA271E" w14:textId="77777777" w:rsidTr="00FB6FF4">
        <w:trPr>
          <w:trHeight w:hRule="exact" w:val="288"/>
        </w:trPr>
        <w:tc>
          <w:tcPr>
            <w:tcW w:w="2430" w:type="dxa"/>
            <w:vAlign w:val="center"/>
          </w:tcPr>
          <w:p w14:paraId="2A37A4F1" w14:textId="77777777" w:rsidR="00155900" w:rsidRPr="00155900" w:rsidRDefault="00155900" w:rsidP="00155900">
            <w:pPr>
              <w:ind w:left="-108" w:right="-18"/>
              <w:rPr>
                <w:rFonts w:ascii="Verdana" w:hAnsi="Verdana"/>
                <w:b/>
              </w:rPr>
            </w:pPr>
            <w:r w:rsidRPr="00155900">
              <w:rPr>
                <w:rFonts w:ascii="Verdana" w:hAnsi="Verdana"/>
                <w:b/>
                <w:sz w:val="20"/>
                <w:szCs w:val="20"/>
              </w:rPr>
              <w:lastRenderedPageBreak/>
              <w:t>PARTICIPANT</w:t>
            </w:r>
            <w:r w:rsidRPr="00155900">
              <w:rPr>
                <w:rFonts w:ascii="Verdana" w:hAnsi="Verdana"/>
                <w:b/>
              </w:rPr>
              <w:t>:</w:t>
            </w:r>
          </w:p>
        </w:tc>
        <w:tc>
          <w:tcPr>
            <w:tcW w:w="4050" w:type="dxa"/>
            <w:gridSpan w:val="2"/>
            <w:vAlign w:val="center"/>
          </w:tcPr>
          <w:p w14:paraId="33BF74B0" w14:textId="77777777" w:rsidR="00155900" w:rsidRPr="00155900" w:rsidRDefault="00155900" w:rsidP="00155900">
            <w:pPr>
              <w:ind w:left="-18" w:right="-18"/>
              <w:rPr>
                <w:rFonts w:ascii="Times New Roman" w:hAnsi="Times New Roman"/>
                <w:szCs w:val="20"/>
                <w:highlight w:val="yellow"/>
              </w:rPr>
            </w:pPr>
            <w:bookmarkStart w:id="14" w:name="S17"/>
            <w:r w:rsidRPr="00155900">
              <w:rPr>
                <w:rFonts w:ascii="Times New Roman" w:hAnsi="Times New Roman"/>
                <w:szCs w:val="20"/>
              </w:rPr>
              <w:t>{stdMbrFullNameInProperCase}</w:t>
            </w:r>
            <w:bookmarkEnd w:id="14"/>
          </w:p>
        </w:tc>
        <w:tc>
          <w:tcPr>
            <w:tcW w:w="2340" w:type="dxa"/>
            <w:vAlign w:val="center"/>
          </w:tcPr>
          <w:p w14:paraId="52EC542F" w14:textId="77777777" w:rsidR="00155900" w:rsidRPr="00155900" w:rsidRDefault="00155900" w:rsidP="00155900">
            <w:pPr>
              <w:ind w:right="4"/>
              <w:jc w:val="right"/>
              <w:rPr>
                <w:rFonts w:ascii="Verdana" w:hAnsi="Verdana"/>
                <w:b/>
                <w:sz w:val="20"/>
                <w:szCs w:val="20"/>
              </w:rPr>
            </w:pPr>
            <w:r w:rsidRPr="00155900">
              <w:rPr>
                <w:rFonts w:ascii="Verdana" w:hAnsi="Verdana"/>
                <w:b/>
                <w:sz w:val="20"/>
                <w:szCs w:val="20"/>
              </w:rPr>
              <w:t>BIRTH DATE:</w:t>
            </w:r>
          </w:p>
        </w:tc>
        <w:tc>
          <w:tcPr>
            <w:tcW w:w="1800" w:type="dxa"/>
            <w:vAlign w:val="center"/>
          </w:tcPr>
          <w:p w14:paraId="4F667D85" w14:textId="77777777" w:rsidR="00155900" w:rsidRPr="00155900" w:rsidRDefault="00155900" w:rsidP="00155900">
            <w:pPr>
              <w:jc w:val="right"/>
              <w:rPr>
                <w:rFonts w:ascii="Times New Roman" w:hAnsi="Times New Roman"/>
                <w:szCs w:val="20"/>
                <w:highlight w:val="yellow"/>
              </w:rPr>
            </w:pPr>
            <w:bookmarkStart w:id="15" w:name="S19"/>
            <w:r w:rsidRPr="00155900">
              <w:rPr>
                <w:rFonts w:ascii="Times New Roman" w:hAnsi="Times New Roman"/>
                <w:szCs w:val="20"/>
              </w:rPr>
              <w:t>{stdMbrDateOfBirth}</w:t>
            </w:r>
            <w:bookmarkEnd w:id="15"/>
          </w:p>
        </w:tc>
      </w:tr>
      <w:tr w:rsidR="00155900" w:rsidRPr="00155900" w14:paraId="52EDD192" w14:textId="77777777" w:rsidTr="00FB6FF4">
        <w:trPr>
          <w:trHeight w:hRule="exact" w:val="288"/>
        </w:trPr>
        <w:tc>
          <w:tcPr>
            <w:tcW w:w="2430" w:type="dxa"/>
            <w:vAlign w:val="center"/>
          </w:tcPr>
          <w:p w14:paraId="16EB6E89" w14:textId="77777777" w:rsidR="00155900" w:rsidRPr="00155900" w:rsidRDefault="00155900" w:rsidP="00155900">
            <w:pPr>
              <w:ind w:left="-108" w:right="-18"/>
              <w:rPr>
                <w:rFonts w:ascii="Verdana" w:hAnsi="Verdana"/>
                <w:b/>
                <w:sz w:val="20"/>
                <w:szCs w:val="20"/>
              </w:rPr>
            </w:pPr>
            <w:r w:rsidRPr="00155900">
              <w:rPr>
                <w:rFonts w:ascii="Verdana" w:hAnsi="Verdana"/>
                <w:b/>
                <w:sz w:val="20"/>
                <w:szCs w:val="20"/>
              </w:rPr>
              <w:t>SPOUSE:</w:t>
            </w:r>
          </w:p>
        </w:tc>
        <w:tc>
          <w:tcPr>
            <w:tcW w:w="4050" w:type="dxa"/>
            <w:gridSpan w:val="2"/>
            <w:vAlign w:val="center"/>
          </w:tcPr>
          <w:p w14:paraId="60FC3FEE" w14:textId="77777777" w:rsidR="00155900" w:rsidRPr="00155900" w:rsidRDefault="00155900" w:rsidP="00155900">
            <w:pPr>
              <w:ind w:left="-18" w:right="-18"/>
              <w:rPr>
                <w:rFonts w:ascii="Times New Roman" w:hAnsi="Times New Roman"/>
                <w:szCs w:val="20"/>
                <w:highlight w:val="yellow"/>
              </w:rPr>
            </w:pPr>
            <w:bookmarkStart w:id="16" w:name="S18"/>
            <w:r w:rsidRPr="00155900">
              <w:rPr>
                <w:rFonts w:ascii="Times New Roman" w:hAnsi="Times New Roman"/>
                <w:szCs w:val="20"/>
              </w:rPr>
              <w:t>{stdMbrSpouseFullName}</w:t>
            </w:r>
            <w:bookmarkEnd w:id="16"/>
          </w:p>
        </w:tc>
        <w:tc>
          <w:tcPr>
            <w:tcW w:w="2340" w:type="dxa"/>
            <w:vAlign w:val="center"/>
          </w:tcPr>
          <w:p w14:paraId="482D7636" w14:textId="77777777" w:rsidR="00155900" w:rsidRPr="00155900" w:rsidRDefault="00155900" w:rsidP="00155900">
            <w:pPr>
              <w:ind w:right="4"/>
              <w:jc w:val="right"/>
              <w:rPr>
                <w:rFonts w:ascii="Verdana" w:hAnsi="Verdana"/>
                <w:b/>
                <w:szCs w:val="20"/>
              </w:rPr>
            </w:pPr>
            <w:r w:rsidRPr="00155900">
              <w:rPr>
                <w:rFonts w:ascii="Verdana" w:hAnsi="Verdana"/>
                <w:b/>
                <w:sz w:val="20"/>
                <w:szCs w:val="20"/>
              </w:rPr>
              <w:t>BIRTH DATE</w:t>
            </w:r>
            <w:r w:rsidRPr="00155900">
              <w:rPr>
                <w:rFonts w:ascii="Verdana" w:hAnsi="Verdana"/>
                <w:b/>
                <w:szCs w:val="20"/>
              </w:rPr>
              <w:t>:</w:t>
            </w:r>
          </w:p>
        </w:tc>
        <w:tc>
          <w:tcPr>
            <w:tcW w:w="1800" w:type="dxa"/>
            <w:vAlign w:val="center"/>
          </w:tcPr>
          <w:p w14:paraId="131CCCE9" w14:textId="77777777" w:rsidR="00155900" w:rsidRPr="00155900" w:rsidRDefault="00155900" w:rsidP="00155900">
            <w:pPr>
              <w:jc w:val="right"/>
              <w:rPr>
                <w:rFonts w:ascii="Times New Roman" w:hAnsi="Times New Roman"/>
                <w:szCs w:val="20"/>
                <w:highlight w:val="yellow"/>
              </w:rPr>
            </w:pPr>
            <w:bookmarkStart w:id="17" w:name="S20"/>
            <w:r w:rsidRPr="00155900">
              <w:rPr>
                <w:rFonts w:ascii="Times New Roman" w:hAnsi="Times New Roman"/>
                <w:szCs w:val="20"/>
              </w:rPr>
              <w:t>{stdSpouseDateOfBirth}</w:t>
            </w:r>
            <w:bookmarkEnd w:id="17"/>
          </w:p>
        </w:tc>
      </w:tr>
      <w:tr w:rsidR="00155900" w:rsidRPr="00155900" w14:paraId="1D39D56C" w14:textId="77777777" w:rsidTr="00FB6FF4">
        <w:trPr>
          <w:trHeight w:hRule="exact" w:val="288"/>
        </w:trPr>
        <w:tc>
          <w:tcPr>
            <w:tcW w:w="2430" w:type="dxa"/>
            <w:tcMar>
              <w:left w:w="86" w:type="dxa"/>
              <w:right w:w="86" w:type="dxa"/>
            </w:tcMar>
            <w:vAlign w:val="center"/>
          </w:tcPr>
          <w:p w14:paraId="088DC075" w14:textId="77777777" w:rsidR="00155900" w:rsidRPr="00155900" w:rsidRDefault="00155900" w:rsidP="00155900">
            <w:pPr>
              <w:ind w:left="-86"/>
              <w:rPr>
                <w:rFonts w:ascii="Verdana" w:hAnsi="Verdana"/>
                <w:b/>
                <w:sz w:val="20"/>
                <w:szCs w:val="20"/>
              </w:rPr>
            </w:pPr>
            <w:r w:rsidRPr="00155900">
              <w:rPr>
                <w:rFonts w:ascii="Verdana" w:hAnsi="Verdana"/>
                <w:b/>
                <w:sz w:val="20"/>
                <w:szCs w:val="20"/>
              </w:rPr>
              <w:t>WITHDRAWAL TYPE:</w:t>
            </w:r>
          </w:p>
        </w:tc>
        <w:tc>
          <w:tcPr>
            <w:tcW w:w="3240" w:type="dxa"/>
            <w:tcMar>
              <w:left w:w="86" w:type="dxa"/>
              <w:right w:w="86" w:type="dxa"/>
            </w:tcMar>
            <w:vAlign w:val="center"/>
          </w:tcPr>
          <w:p w14:paraId="411D09FE" w14:textId="77777777" w:rsidR="00155900" w:rsidRPr="00155900" w:rsidRDefault="00155900" w:rsidP="00155900">
            <w:pPr>
              <w:ind w:left="-18" w:right="-18"/>
              <w:rPr>
                <w:rFonts w:ascii="Times New Roman" w:hAnsi="Times New Roman"/>
                <w:szCs w:val="20"/>
              </w:rPr>
            </w:pPr>
            <w:r w:rsidRPr="00155900">
              <w:rPr>
                <w:rFonts w:ascii="Times New Roman" w:hAnsi="Times New Roman"/>
                <w:szCs w:val="20"/>
              </w:rPr>
              <w:t>Individual Account Plan</w:t>
            </w:r>
          </w:p>
        </w:tc>
        <w:tc>
          <w:tcPr>
            <w:tcW w:w="3150" w:type="dxa"/>
            <w:gridSpan w:val="2"/>
            <w:tcMar>
              <w:left w:w="86" w:type="dxa"/>
              <w:right w:w="86" w:type="dxa"/>
            </w:tcMar>
            <w:vAlign w:val="center"/>
          </w:tcPr>
          <w:p w14:paraId="121525AD" w14:textId="77777777" w:rsidR="00155900" w:rsidRPr="00155900" w:rsidRDefault="00155900" w:rsidP="00155900">
            <w:pPr>
              <w:ind w:right="4"/>
              <w:jc w:val="right"/>
              <w:rPr>
                <w:rFonts w:ascii="Verdana" w:hAnsi="Verdana"/>
                <w:b/>
              </w:rPr>
            </w:pPr>
            <w:r w:rsidRPr="00155900">
              <w:rPr>
                <w:rFonts w:ascii="Verdana" w:hAnsi="Verdana"/>
                <w:b/>
                <w:sz w:val="20"/>
                <w:szCs w:val="20"/>
              </w:rPr>
              <w:t>WITHDRAWAL DATE</w:t>
            </w:r>
            <w:r w:rsidRPr="00155900">
              <w:rPr>
                <w:rFonts w:ascii="Verdana" w:hAnsi="Verdana"/>
                <w:b/>
              </w:rPr>
              <w:t>:</w:t>
            </w:r>
          </w:p>
        </w:tc>
        <w:tc>
          <w:tcPr>
            <w:tcW w:w="1800" w:type="dxa"/>
            <w:tcMar>
              <w:left w:w="86" w:type="dxa"/>
              <w:right w:w="86" w:type="dxa"/>
            </w:tcMar>
            <w:vAlign w:val="center"/>
          </w:tcPr>
          <w:p w14:paraId="50530D80" w14:textId="77777777" w:rsidR="00155900" w:rsidRPr="00155900" w:rsidRDefault="00560882" w:rsidP="00F7087F">
            <w:pPr>
              <w:jc w:val="right"/>
              <w:rPr>
                <w:rFonts w:ascii="Times New Roman" w:hAnsi="Times New Roman"/>
                <w:szCs w:val="20"/>
                <w:highlight w:val="yellow"/>
              </w:rPr>
            </w:pPr>
            <w:bookmarkStart w:id="18" w:name="S21"/>
            <w:r w:rsidRPr="00155900">
              <w:rPr>
                <w:rFonts w:ascii="Times New Roman" w:hAnsi="Times New Roman"/>
                <w:sz w:val="20"/>
              </w:rPr>
              <w:t>{dtWdrwl}</w:t>
            </w:r>
            <w:bookmarkEnd w:id="18"/>
          </w:p>
        </w:tc>
      </w:tr>
    </w:tbl>
    <w:p w14:paraId="4EBD559E" w14:textId="77777777" w:rsidR="00155900" w:rsidRPr="00155900" w:rsidRDefault="00155900" w:rsidP="00155900">
      <w:pPr>
        <w:spacing w:after="0" w:line="240" w:lineRule="auto"/>
        <w:jc w:val="both"/>
        <w:rPr>
          <w:rFonts w:ascii="Times New Roman" w:eastAsiaTheme="minorHAnsi" w:hAnsi="Times New Roman"/>
          <w:sz w:val="4"/>
          <w:szCs w:val="12"/>
        </w:rPr>
      </w:pPr>
    </w:p>
    <w:p w14:paraId="508A6FE1" w14:textId="77777777" w:rsidR="00155900" w:rsidRPr="00155900" w:rsidRDefault="00155900" w:rsidP="00155900">
      <w:pPr>
        <w:spacing w:after="0" w:line="240" w:lineRule="auto"/>
        <w:jc w:val="center"/>
        <w:rPr>
          <w:rFonts w:ascii="Gill Sans MT" w:eastAsiaTheme="minorHAnsi" w:hAnsi="Gill Sans MT"/>
          <w:b/>
          <w:sz w:val="4"/>
        </w:rPr>
      </w:pPr>
    </w:p>
    <w:p w14:paraId="69F2F0A3" w14:textId="77777777" w:rsidR="00155900" w:rsidRPr="00155900" w:rsidRDefault="00155900" w:rsidP="00155900">
      <w:pPr>
        <w:pBdr>
          <w:top w:val="single" w:sz="12" w:space="1" w:color="808080" w:themeColor="background1" w:themeShade="80"/>
        </w:pBdr>
        <w:spacing w:after="0" w:line="240" w:lineRule="auto"/>
        <w:jc w:val="both"/>
        <w:rPr>
          <w:rFonts w:ascii="Gill Sans MT" w:eastAsiaTheme="minorHAnsi" w:hAnsi="Gill Sans MT"/>
          <w:sz w:val="4"/>
          <w:szCs w:val="12"/>
        </w:rPr>
      </w:pPr>
    </w:p>
    <w:p w14:paraId="28069E9E" w14:textId="77777777" w:rsidR="00155900" w:rsidRPr="00155900" w:rsidRDefault="00155900" w:rsidP="00155900">
      <w:pPr>
        <w:spacing w:after="0" w:line="240" w:lineRule="auto"/>
        <w:jc w:val="both"/>
        <w:rPr>
          <w:rFonts w:ascii="Times New Roman" w:eastAsiaTheme="minorHAnsi" w:hAnsi="Times New Roman"/>
        </w:rPr>
      </w:pPr>
      <w:r w:rsidRPr="00155900">
        <w:rPr>
          <w:rFonts w:ascii="Times New Roman" w:eastAsiaTheme="minorHAnsi" w:hAnsi="Times New Roman"/>
        </w:rPr>
        <w:t>To the Board of Directors of the Motion Picture Industry Pension Plan (“Pension Plan”) and the Motion Picture Industry Individual Account Plan (“IAP”) (collectively “the Plans”):</w:t>
      </w:r>
    </w:p>
    <w:p w14:paraId="20FFE17A" w14:textId="77777777" w:rsidR="00155900" w:rsidRPr="00155900" w:rsidRDefault="00155900" w:rsidP="00155900">
      <w:pPr>
        <w:spacing w:after="0" w:line="240" w:lineRule="auto"/>
        <w:jc w:val="both"/>
        <w:rPr>
          <w:rFonts w:ascii="Times New Roman" w:eastAsiaTheme="minorHAnsi" w:hAnsi="Times New Roman"/>
          <w:sz w:val="12"/>
        </w:rPr>
      </w:pPr>
    </w:p>
    <w:p w14:paraId="1379C324" w14:textId="77777777" w:rsidR="00155900" w:rsidRPr="00155900" w:rsidRDefault="00155900" w:rsidP="00155900">
      <w:pPr>
        <w:spacing w:after="0" w:line="240" w:lineRule="auto"/>
        <w:ind w:right="90"/>
        <w:jc w:val="both"/>
        <w:rPr>
          <w:rFonts w:ascii="Times New Roman" w:eastAsiaTheme="minorHAnsi" w:hAnsi="Times New Roman"/>
        </w:rPr>
      </w:pPr>
      <w:r w:rsidRPr="00155900">
        <w:rPr>
          <w:rFonts w:ascii="Times New Roman" w:eastAsiaTheme="minorHAnsi" w:hAnsi="Times New Roman"/>
        </w:rPr>
        <w:t xml:space="preserve">This is to notify you that </w:t>
      </w:r>
      <w:proofErr w:type="gramStart"/>
      <w:r w:rsidRPr="00155900">
        <w:rPr>
          <w:rFonts w:ascii="Times New Roman" w:eastAsiaTheme="minorHAnsi" w:hAnsi="Times New Roman"/>
        </w:rPr>
        <w:t xml:space="preserve">I, </w:t>
      </w:r>
      <w:bookmarkStart w:id="19" w:name="S22"/>
      <w:r w:rsidRPr="00155900">
        <w:rPr>
          <w:rFonts w:ascii="Times New Roman" w:eastAsiaTheme="minorHAnsi" w:hAnsi="Times New Roman"/>
        </w:rPr>
        <w:t>{stdMbrFullNameInProperCase}</w:t>
      </w:r>
      <w:bookmarkEnd w:id="19"/>
      <w:r w:rsidRPr="00155900">
        <w:rPr>
          <w:rFonts w:ascii="Times New Roman" w:eastAsiaTheme="minorHAnsi" w:hAnsi="Times New Roman"/>
          <w:b/>
        </w:rPr>
        <w:t>,</w:t>
      </w:r>
      <w:proofErr w:type="gramEnd"/>
      <w:r w:rsidRPr="00155900">
        <w:rPr>
          <w:rFonts w:ascii="Times New Roman" w:eastAsiaTheme="minorHAnsi" w:hAnsi="Times New Roman"/>
        </w:rPr>
        <w:t xml:space="preserve"> intend to withdraw my balance from the IAP as of </w:t>
      </w:r>
      <w:bookmarkStart w:id="20" w:name="S23"/>
      <w:r w:rsidRPr="00155900">
        <w:rPr>
          <w:rFonts w:ascii="Times New Roman" w:eastAsiaTheme="minorHAnsi" w:hAnsi="Times New Roman"/>
          <w:b/>
        </w:rPr>
        <w:t>{strWithdwrlDate}</w:t>
      </w:r>
      <w:bookmarkEnd w:id="20"/>
      <w:r w:rsidRPr="00155900">
        <w:rPr>
          <w:rFonts w:ascii="Times New Roman" w:eastAsiaTheme="minorHAnsi" w:hAnsi="Times New Roman"/>
        </w:rPr>
        <w:t xml:space="preserve">. </w:t>
      </w:r>
    </w:p>
    <w:p w14:paraId="413FE9EF" w14:textId="77777777" w:rsidR="00155900" w:rsidRPr="00155900" w:rsidRDefault="00155900" w:rsidP="00155900">
      <w:pPr>
        <w:spacing w:after="0" w:line="240" w:lineRule="auto"/>
        <w:ind w:right="90"/>
        <w:jc w:val="both"/>
        <w:rPr>
          <w:rFonts w:ascii="Times New Roman" w:eastAsiaTheme="minorHAnsi" w:hAnsi="Times New Roman"/>
          <w:sz w:val="12"/>
        </w:rPr>
      </w:pPr>
    </w:p>
    <w:p w14:paraId="4BFE55F5" w14:textId="77777777" w:rsidR="00155900" w:rsidRPr="00155900" w:rsidRDefault="00155900" w:rsidP="00155900">
      <w:pPr>
        <w:shd w:val="clear" w:color="auto" w:fill="D9D9D9" w:themeFill="background1" w:themeFillShade="D9"/>
        <w:spacing w:after="0" w:line="240" w:lineRule="auto"/>
        <w:jc w:val="center"/>
        <w:rPr>
          <w:rFonts w:ascii="Verdana" w:eastAsiaTheme="minorHAnsi" w:hAnsi="Verdana"/>
          <w:b/>
          <w:sz w:val="20"/>
          <w:szCs w:val="20"/>
        </w:rPr>
      </w:pPr>
      <w:r w:rsidRPr="00155900">
        <w:rPr>
          <w:rFonts w:ascii="Verdana" w:eastAsiaTheme="minorHAnsi" w:hAnsi="Verdana"/>
          <w:b/>
          <w:sz w:val="20"/>
          <w:szCs w:val="20"/>
        </w:rPr>
        <w:t>PLEASE READ CAREFULLY BEFORE SIGNING</w:t>
      </w:r>
    </w:p>
    <w:p w14:paraId="77347390" w14:textId="77777777" w:rsidR="00155900" w:rsidRPr="00155900" w:rsidRDefault="00155900" w:rsidP="00155900">
      <w:pPr>
        <w:widowControl w:val="0"/>
        <w:tabs>
          <w:tab w:val="left" w:pos="-6660"/>
          <w:tab w:val="left" w:pos="-1440"/>
        </w:tabs>
        <w:spacing w:after="0" w:line="240" w:lineRule="auto"/>
        <w:jc w:val="both"/>
        <w:rPr>
          <w:rFonts w:ascii="Times New Roman" w:eastAsiaTheme="minorHAnsi" w:hAnsi="Times New Roman"/>
          <w:b/>
          <w:sz w:val="12"/>
          <w:szCs w:val="24"/>
        </w:rPr>
      </w:pPr>
    </w:p>
    <w:p w14:paraId="32425A2B" w14:textId="77777777" w:rsidR="00155900" w:rsidRPr="00155900" w:rsidRDefault="00155900" w:rsidP="00155900">
      <w:pPr>
        <w:widowControl w:val="0"/>
        <w:tabs>
          <w:tab w:val="left" w:pos="-6660"/>
          <w:tab w:val="left" w:pos="-1440"/>
        </w:tabs>
        <w:spacing w:after="0" w:line="240" w:lineRule="auto"/>
        <w:jc w:val="both"/>
        <w:rPr>
          <w:rFonts w:ascii="Times New Roman" w:eastAsiaTheme="minorHAnsi" w:hAnsi="Times New Roman"/>
          <w:b/>
          <w:szCs w:val="24"/>
        </w:rPr>
      </w:pPr>
      <w:r w:rsidRPr="00155900">
        <w:rPr>
          <w:rFonts w:ascii="Times New Roman" w:eastAsiaTheme="minorHAnsi" w:hAnsi="Times New Roman"/>
          <w:b/>
          <w:szCs w:val="24"/>
        </w:rPr>
        <w:t>I understand that:</w:t>
      </w:r>
    </w:p>
    <w:p w14:paraId="3689EB07" w14:textId="77777777" w:rsidR="00155900" w:rsidRPr="00155900" w:rsidRDefault="00155900" w:rsidP="00155900">
      <w:pPr>
        <w:widowControl w:val="0"/>
        <w:tabs>
          <w:tab w:val="left" w:pos="-6660"/>
          <w:tab w:val="left" w:pos="-1440"/>
        </w:tabs>
        <w:spacing w:after="0" w:line="240" w:lineRule="auto"/>
        <w:jc w:val="both"/>
        <w:rPr>
          <w:rFonts w:ascii="Times New Roman" w:eastAsiaTheme="minorHAnsi" w:hAnsi="Times New Roman"/>
          <w:b/>
          <w:sz w:val="12"/>
          <w:szCs w:val="24"/>
        </w:rPr>
      </w:pPr>
    </w:p>
    <w:p w14:paraId="640A495A" w14:textId="77777777"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I am voluntarily electing to withdraw my balance under the IAP. The IAP does not require me to withdraw my balance.</w:t>
      </w:r>
    </w:p>
    <w:p w14:paraId="79ACEB6A" w14:textId="77777777" w:rsidR="00155900" w:rsidRPr="00155900" w:rsidRDefault="00155900" w:rsidP="00155900">
      <w:pPr>
        <w:widowControl w:val="0"/>
        <w:tabs>
          <w:tab w:val="left" w:pos="-6660"/>
          <w:tab w:val="left" w:pos="-1440"/>
        </w:tabs>
        <w:spacing w:after="0" w:line="240" w:lineRule="auto"/>
        <w:ind w:left="342"/>
        <w:jc w:val="both"/>
        <w:rPr>
          <w:rFonts w:ascii="Times New Roman" w:eastAsiaTheme="minorHAnsi" w:hAnsi="Times New Roman"/>
          <w:sz w:val="12"/>
          <w:szCs w:val="24"/>
        </w:rPr>
      </w:pPr>
    </w:p>
    <w:p w14:paraId="79D04D05" w14:textId="77777777"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Except as provided below, I may be eligible to receive IAP benefits in accordance with Article I, Section 10(b) of the IAP Trust Agreement as a Participant who is vested in the IAP but NOT vested in the Pension Plan and who has incurred a Break in Service*.</w:t>
      </w:r>
    </w:p>
    <w:p w14:paraId="4727C169" w14:textId="77777777" w:rsidR="00155900" w:rsidRPr="00155900" w:rsidRDefault="00155900" w:rsidP="00155900">
      <w:pPr>
        <w:widowControl w:val="0"/>
        <w:tabs>
          <w:tab w:val="left" w:pos="-6660"/>
          <w:tab w:val="left" w:pos="-1440"/>
        </w:tabs>
        <w:spacing w:after="0" w:line="240" w:lineRule="auto"/>
        <w:ind w:left="342"/>
        <w:jc w:val="both"/>
        <w:rPr>
          <w:rFonts w:ascii="Times New Roman" w:eastAsiaTheme="minorHAnsi" w:hAnsi="Times New Roman"/>
          <w:sz w:val="12"/>
          <w:szCs w:val="24"/>
        </w:rPr>
      </w:pPr>
    </w:p>
    <w:p w14:paraId="5B33B814" w14:textId="77777777"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I cannot repay my distributions to the IAP under any circumstances.</w:t>
      </w:r>
    </w:p>
    <w:p w14:paraId="6A29B66C" w14:textId="77777777" w:rsidR="00155900" w:rsidRPr="00155900" w:rsidRDefault="00155900" w:rsidP="00155900">
      <w:pPr>
        <w:widowControl w:val="0"/>
        <w:tabs>
          <w:tab w:val="left" w:pos="-6660"/>
          <w:tab w:val="left" w:pos="-1440"/>
        </w:tabs>
        <w:spacing w:after="0" w:line="240" w:lineRule="auto"/>
        <w:jc w:val="both"/>
        <w:rPr>
          <w:rFonts w:ascii="Times New Roman" w:eastAsiaTheme="minorHAnsi" w:hAnsi="Times New Roman"/>
          <w:sz w:val="12"/>
          <w:szCs w:val="24"/>
        </w:rPr>
      </w:pPr>
    </w:p>
    <w:p w14:paraId="5D48414C" w14:textId="77777777" w:rsidR="00155900" w:rsidRPr="00155900" w:rsidRDefault="00155900" w:rsidP="00155900">
      <w:pPr>
        <w:widowControl w:val="0"/>
        <w:numPr>
          <w:ilvl w:val="0"/>
          <w:numId w:val="1"/>
        </w:numPr>
        <w:tabs>
          <w:tab w:val="left" w:pos="-6660"/>
          <w:tab w:val="left" w:pos="-1440"/>
        </w:tabs>
        <w:spacing w:after="0" w:line="240" w:lineRule="auto"/>
        <w:ind w:left="346" w:hanging="346"/>
        <w:jc w:val="both"/>
        <w:rPr>
          <w:rFonts w:ascii="Times New Roman" w:eastAsiaTheme="minorHAnsi" w:hAnsi="Times New Roman"/>
        </w:rPr>
      </w:pPr>
      <w:r w:rsidRPr="00155900">
        <w:rPr>
          <w:rFonts w:ascii="Times New Roman" w:eastAsiaTheme="minorHAnsi" w:hAnsi="Times New Roman"/>
        </w:rPr>
        <w:t xml:space="preserve">Before any payment(s) can be made, I must </w:t>
      </w:r>
      <w:proofErr w:type="gramStart"/>
      <w:r w:rsidRPr="00155900">
        <w:rPr>
          <w:rFonts w:ascii="Times New Roman" w:eastAsiaTheme="minorHAnsi" w:hAnsi="Times New Roman"/>
        </w:rPr>
        <w:t>provide to the Plans</w:t>
      </w:r>
      <w:proofErr w:type="gramEnd"/>
      <w:r w:rsidRPr="00155900">
        <w:rPr>
          <w:rFonts w:ascii="Times New Roman" w:eastAsiaTheme="minorHAnsi" w:hAnsi="Times New Roman"/>
        </w:rPr>
        <w:t xml:space="preserve"> proof of my date of </w:t>
      </w:r>
      <w:proofErr w:type="gramStart"/>
      <w:r w:rsidRPr="00155900">
        <w:rPr>
          <w:rFonts w:ascii="Times New Roman" w:eastAsiaTheme="minorHAnsi" w:hAnsi="Times New Roman"/>
        </w:rPr>
        <w:t>birth, Social Security number</w:t>
      </w:r>
      <w:proofErr w:type="gramEnd"/>
      <w:r w:rsidRPr="00155900">
        <w:rPr>
          <w:rFonts w:ascii="Times New Roman" w:eastAsiaTheme="minorHAnsi" w:hAnsi="Times New Roman"/>
        </w:rPr>
        <w:t xml:space="preserve"> and, if married, my spouse's date of birth and marriage certificate. In addition, if applicable, I must provide a conformed copy(ies) of the final judgment with the property settlements and agreements and/or death certificate(s) for previous spouse(s) during my participation under the Plans to verify that my prior spouse(s) has no claim to any portion of benefit.</w:t>
      </w:r>
    </w:p>
    <w:p w14:paraId="37FDE850" w14:textId="77777777" w:rsidR="00155900" w:rsidRPr="00155900" w:rsidRDefault="00155900" w:rsidP="00BD6CF1">
      <w:pPr>
        <w:widowControl w:val="0"/>
        <w:tabs>
          <w:tab w:val="left" w:pos="-6660"/>
          <w:tab w:val="left" w:pos="-1440"/>
        </w:tabs>
        <w:spacing w:after="0" w:line="240" w:lineRule="auto"/>
        <w:ind w:left="342"/>
        <w:jc w:val="both"/>
        <w:rPr>
          <w:rFonts w:ascii="Times New Roman" w:eastAsiaTheme="minorHAnsi" w:hAnsi="Times New Roman"/>
          <w:sz w:val="12"/>
          <w:szCs w:val="24"/>
        </w:rPr>
      </w:pPr>
    </w:p>
    <w:p w14:paraId="22C60787" w14:textId="77777777"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If I am re-employed and earn benefits under the IAP, all Credited Hours and Qualified Years earned prior to the Break-in-Service shall be ignored for purposes of determining any future allocations.</w:t>
      </w:r>
    </w:p>
    <w:p w14:paraId="221B7DF1" w14:textId="77777777" w:rsidR="00155900" w:rsidRPr="00155900" w:rsidRDefault="00155900" w:rsidP="00155900">
      <w:pPr>
        <w:widowControl w:val="0"/>
        <w:tabs>
          <w:tab w:val="left" w:pos="-6660"/>
          <w:tab w:val="left" w:pos="-1440"/>
        </w:tabs>
        <w:spacing w:after="0" w:line="240" w:lineRule="auto"/>
        <w:jc w:val="both"/>
        <w:rPr>
          <w:rFonts w:ascii="Times New Roman" w:eastAsiaTheme="minorHAnsi" w:hAnsi="Times New Roman"/>
          <w:sz w:val="12"/>
          <w:szCs w:val="24"/>
        </w:rPr>
      </w:pPr>
    </w:p>
    <w:p w14:paraId="13938EDA" w14:textId="0F3A536C" w:rsidR="00155900" w:rsidRPr="00BD6CF1"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BD6CF1">
        <w:rPr>
          <w:rFonts w:ascii="Times New Roman" w:eastAsiaTheme="minorHAnsi" w:hAnsi="Times New Roman"/>
          <w:szCs w:val="24"/>
        </w:rPr>
        <w:t xml:space="preserve">I currently do not qualify for a Pension Benefit from the Pension Plan because I am not vested. </w:t>
      </w:r>
    </w:p>
    <w:p w14:paraId="03318BBD" w14:textId="77777777" w:rsidR="00BD6CF1" w:rsidRPr="00BD6CF1" w:rsidRDefault="00BD6CF1" w:rsidP="00BD6CF1">
      <w:pPr>
        <w:widowControl w:val="0"/>
        <w:tabs>
          <w:tab w:val="left" w:pos="-6660"/>
          <w:tab w:val="left" w:pos="-1440"/>
        </w:tabs>
        <w:spacing w:after="0" w:line="240" w:lineRule="auto"/>
        <w:ind w:left="342"/>
        <w:jc w:val="both"/>
        <w:rPr>
          <w:rFonts w:ascii="Times New Roman" w:eastAsiaTheme="minorHAnsi" w:hAnsi="Times New Roman"/>
          <w:color w:val="000000" w:themeColor="text1"/>
          <w:sz w:val="12"/>
          <w:szCs w:val="24"/>
        </w:rPr>
      </w:pPr>
    </w:p>
    <w:p w14:paraId="1EDBFF2A" w14:textId="3E9FCC2A" w:rsidR="00155900" w:rsidRPr="00BD6CF1" w:rsidRDefault="00155900" w:rsidP="00BD6CF1">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BD6CF1">
        <w:rPr>
          <w:rFonts w:ascii="Times New Roman" w:eastAsiaTheme="minorHAnsi" w:hAnsi="Times New Roman"/>
          <w:szCs w:val="24"/>
        </w:rPr>
        <w:t xml:space="preserve">The benefit payable to me is subject to final verification, review and adjustment. </w:t>
      </w:r>
    </w:p>
    <w:p w14:paraId="78D8AA0C" w14:textId="77777777" w:rsidR="00155900" w:rsidRPr="00BD6CF1" w:rsidRDefault="00155900" w:rsidP="00BD6CF1">
      <w:pPr>
        <w:widowControl w:val="0"/>
        <w:tabs>
          <w:tab w:val="left" w:pos="-6660"/>
          <w:tab w:val="left" w:pos="-1440"/>
        </w:tabs>
        <w:spacing w:after="0" w:line="240" w:lineRule="auto"/>
        <w:ind w:left="342"/>
        <w:jc w:val="both"/>
        <w:rPr>
          <w:rFonts w:ascii="Times New Roman" w:eastAsiaTheme="minorHAnsi" w:hAnsi="Times New Roman"/>
          <w:szCs w:val="24"/>
        </w:rPr>
      </w:pPr>
    </w:p>
    <w:p w14:paraId="2B008C9D" w14:textId="77777777" w:rsidR="00155900" w:rsidRPr="00155900" w:rsidRDefault="00155900" w:rsidP="00155900">
      <w:pPr>
        <w:shd w:val="clear" w:color="auto" w:fill="D9D9D9" w:themeFill="background1" w:themeFillShade="D9"/>
        <w:spacing w:after="0" w:line="240" w:lineRule="auto"/>
        <w:rPr>
          <w:rFonts w:ascii="Verdana" w:eastAsiaTheme="minorHAnsi" w:hAnsi="Verdana"/>
          <w:b/>
        </w:rPr>
      </w:pPr>
      <w:r w:rsidRPr="00155900">
        <w:rPr>
          <w:rFonts w:ascii="Verdana" w:eastAsiaTheme="minorHAnsi" w:hAnsi="Verdana"/>
          <w:b/>
        </w:rPr>
        <w:t>PARTICIPANT’S CONSENT</w:t>
      </w:r>
    </w:p>
    <w:p w14:paraId="4F1F3F6C" w14:textId="77777777" w:rsidR="00155900" w:rsidRPr="00155900" w:rsidRDefault="00155900" w:rsidP="00155900">
      <w:pPr>
        <w:spacing w:after="0" w:line="240" w:lineRule="auto"/>
        <w:jc w:val="both"/>
        <w:rPr>
          <w:rFonts w:ascii="Times New Roman" w:eastAsiaTheme="minorHAnsi" w:hAnsi="Times New Roman"/>
          <w:color w:val="000000"/>
        </w:rPr>
      </w:pPr>
      <w:r w:rsidRPr="00155900">
        <w:rPr>
          <w:rFonts w:ascii="Times New Roman" w:eastAsiaTheme="minorHAnsi" w:hAnsi="Times New Roman"/>
        </w:rPr>
        <w:t xml:space="preserve">I understand that if </w:t>
      </w:r>
      <w:r w:rsidRPr="00155900">
        <w:rPr>
          <w:rFonts w:ascii="Times New Roman" w:eastAsiaTheme="minorHAnsi" w:hAnsi="Times New Roman"/>
          <w:color w:val="000000"/>
        </w:rPr>
        <w:t>the Plans do not receive my completed application prior to my withdrawal date, it will become invalid and moved to the 1st of the month following the date my application is received. In addition, all supporting documents must be received within sixty days of the date my application is received to avoid automatic cancellation.</w:t>
      </w:r>
    </w:p>
    <w:p w14:paraId="7CD0EAA5" w14:textId="77777777" w:rsidR="00662BC7" w:rsidRPr="00B83F90" w:rsidRDefault="00662BC7" w:rsidP="00662BC7">
      <w:pPr>
        <w:spacing w:after="0" w:line="240" w:lineRule="auto"/>
        <w:rPr>
          <w:sz w:val="12"/>
          <w:szCs w:val="16"/>
        </w:rPr>
      </w:pPr>
    </w:p>
    <w:p w14:paraId="75C6C907" w14:textId="1A378E8E" w:rsidR="00662BC7" w:rsidRPr="007018AB" w:rsidRDefault="00662BC7" w:rsidP="00662BC7">
      <w:pPr>
        <w:spacing w:after="0" w:line="240" w:lineRule="auto"/>
        <w:rPr>
          <w:sz w:val="6"/>
          <w:szCs w:val="16"/>
        </w:rPr>
      </w:pPr>
      <w:r w:rsidRPr="00662BC7">
        <w:rPr>
          <w:rFonts w:ascii="Times New Roman" w:hAnsi="Times New Roman"/>
        </w:rPr>
        <w:t>Under penalty of perjury, I certify that my current marital status is:</w:t>
      </w:r>
      <w:r w:rsidRPr="0096070F">
        <w:rPr>
          <w:rFonts w:ascii="Times New Roman" w:hAnsi="Times New Roman"/>
          <w:sz w:val="20"/>
          <w:szCs w:val="20"/>
        </w:rPr>
        <w:t xml:space="preserve">  </w:t>
      </w:r>
      <w:r w:rsidR="00BD6CF1">
        <w:rPr>
          <w:noProof/>
          <w:sz w:val="20"/>
        </w:rPr>
        <mc:AlternateContent>
          <mc:Choice Requires="wps">
            <w:drawing>
              <wp:inline distT="0" distB="0" distL="0" distR="0" wp14:anchorId="66638C6A" wp14:editId="49D20C88">
                <wp:extent cx="100330" cy="100330"/>
                <wp:effectExtent l="12700" t="7620" r="29845" b="25400"/>
                <wp:docPr id="136280926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3F0DADD"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rFonts w:ascii="Times New Roman" w:hAnsi="Times New Roman"/>
          <w:sz w:val="20"/>
          <w:szCs w:val="20"/>
        </w:rPr>
        <w:t xml:space="preserve"> Single  </w:t>
      </w:r>
      <w:r w:rsidR="00BD6CF1">
        <w:rPr>
          <w:noProof/>
          <w:sz w:val="20"/>
        </w:rPr>
        <mc:AlternateContent>
          <mc:Choice Requires="wps">
            <w:drawing>
              <wp:inline distT="0" distB="0" distL="0" distR="0" wp14:anchorId="11B1E095" wp14:editId="401F2E65">
                <wp:extent cx="100330" cy="100330"/>
                <wp:effectExtent l="13335" t="7620" r="29210" b="25400"/>
                <wp:docPr id="79563988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8948582"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rFonts w:ascii="Times New Roman" w:hAnsi="Times New Roman"/>
          <w:sz w:val="20"/>
          <w:szCs w:val="20"/>
        </w:rPr>
        <w:t xml:space="preserve"> Married  </w:t>
      </w:r>
      <w:r w:rsidR="00BD6CF1">
        <w:rPr>
          <w:noProof/>
          <w:sz w:val="20"/>
        </w:rPr>
        <mc:AlternateContent>
          <mc:Choice Requires="wps">
            <w:drawing>
              <wp:inline distT="0" distB="0" distL="0" distR="0" wp14:anchorId="0046DE9D" wp14:editId="65C8F1A9">
                <wp:extent cx="100330" cy="100330"/>
                <wp:effectExtent l="13335" t="7620" r="29210" b="25400"/>
                <wp:docPr id="16670440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4B6816D"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rFonts w:ascii="Times New Roman" w:hAnsi="Times New Roman"/>
          <w:sz w:val="20"/>
          <w:szCs w:val="20"/>
        </w:rPr>
        <w:t xml:space="preserve"> Divorced </w:t>
      </w:r>
      <w:r w:rsidRPr="0096070F">
        <w:rPr>
          <w:sz w:val="20"/>
          <w:szCs w:val="20"/>
        </w:rPr>
        <w:t xml:space="preserve"> </w:t>
      </w:r>
      <w:r w:rsidR="00BD6CF1">
        <w:rPr>
          <w:noProof/>
          <w:sz w:val="20"/>
        </w:rPr>
        <mc:AlternateContent>
          <mc:Choice Requires="wps">
            <w:drawing>
              <wp:inline distT="0" distB="0" distL="0" distR="0" wp14:anchorId="0552BD8A" wp14:editId="6C9C364C">
                <wp:extent cx="100330" cy="100330"/>
                <wp:effectExtent l="6350" t="7620" r="26670" b="25400"/>
                <wp:docPr id="84967624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0B9F5FC"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rFonts w:ascii="Times New Roman" w:hAnsi="Times New Roman"/>
          <w:sz w:val="20"/>
          <w:szCs w:val="20"/>
        </w:rPr>
        <w:t xml:space="preserve"> Widowed</w:t>
      </w:r>
    </w:p>
    <w:p w14:paraId="661B12F1" w14:textId="77777777" w:rsidR="00662BC7" w:rsidRPr="00FA6A0E" w:rsidRDefault="00662BC7" w:rsidP="00662BC7">
      <w:pPr>
        <w:tabs>
          <w:tab w:val="left" w:pos="5400"/>
          <w:tab w:val="left" w:pos="7200"/>
          <w:tab w:val="left" w:pos="9540"/>
        </w:tabs>
        <w:spacing w:after="0" w:line="240" w:lineRule="auto"/>
        <w:rPr>
          <w:sz w:val="8"/>
        </w:rPr>
      </w:pPr>
    </w:p>
    <w:p w14:paraId="37B29C11" w14:textId="41FB5BA4" w:rsidR="00662BC7" w:rsidRPr="007018AB" w:rsidRDefault="00662BC7" w:rsidP="00662BC7">
      <w:pPr>
        <w:tabs>
          <w:tab w:val="left" w:pos="5400"/>
          <w:tab w:val="left" w:pos="7200"/>
          <w:tab w:val="left" w:pos="9540"/>
        </w:tabs>
        <w:spacing w:after="0" w:line="240" w:lineRule="auto"/>
      </w:pPr>
      <w:r w:rsidRPr="00662BC7">
        <w:rPr>
          <w:rFonts w:ascii="Times New Roman" w:hAnsi="Times New Roman"/>
        </w:rPr>
        <w:t xml:space="preserve">My citizenship status </w:t>
      </w:r>
      <w:r w:rsidRPr="00662BC7">
        <w:rPr>
          <w:rFonts w:ascii="Times New Roman" w:hAnsi="Times New Roman"/>
          <w:i/>
        </w:rPr>
        <w:t xml:space="preserve">(required for tax purposes) </w:t>
      </w:r>
      <w:r w:rsidRPr="00662BC7">
        <w:rPr>
          <w:rFonts w:ascii="Times New Roman" w:hAnsi="Times New Roman"/>
        </w:rPr>
        <w:t xml:space="preserve">is: </w:t>
      </w:r>
      <w:r w:rsidRPr="0096070F">
        <w:rPr>
          <w:rFonts w:ascii="Times New Roman" w:hAnsi="Times New Roman"/>
          <w:sz w:val="20"/>
        </w:rPr>
        <w:t xml:space="preserve">   </w:t>
      </w:r>
      <w:r w:rsidRPr="0096070F">
        <w:rPr>
          <w:sz w:val="20"/>
        </w:rPr>
        <w:t xml:space="preserve"> </w:t>
      </w:r>
      <w:r w:rsidR="00BD6CF1">
        <w:rPr>
          <w:noProof/>
          <w:sz w:val="20"/>
        </w:rPr>
        <mc:AlternateContent>
          <mc:Choice Requires="wps">
            <w:drawing>
              <wp:inline distT="0" distB="0" distL="0" distR="0" wp14:anchorId="32FB7F65" wp14:editId="4849602C">
                <wp:extent cx="100330" cy="100330"/>
                <wp:effectExtent l="9525" t="13970" r="23495" b="28575"/>
                <wp:docPr id="163786138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D2EFC0"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sz w:val="20"/>
        </w:rPr>
        <w:t xml:space="preserve"> </w:t>
      </w:r>
      <w:r w:rsidRPr="0096070F">
        <w:rPr>
          <w:rFonts w:ascii="Times New Roman" w:hAnsi="Times New Roman"/>
          <w:sz w:val="20"/>
        </w:rPr>
        <w:t xml:space="preserve">U.S. Citizen     </w:t>
      </w:r>
      <w:r w:rsidR="00BD6CF1">
        <w:rPr>
          <w:noProof/>
          <w:sz w:val="20"/>
        </w:rPr>
        <mc:AlternateContent>
          <mc:Choice Requires="wps">
            <w:drawing>
              <wp:inline distT="0" distB="0" distL="0" distR="0" wp14:anchorId="0E8C1180" wp14:editId="23A00208">
                <wp:extent cx="100330" cy="100330"/>
                <wp:effectExtent l="11430" t="13970" r="21590" b="28575"/>
                <wp:docPr id="118355058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D422A71"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rFonts w:ascii="Times New Roman" w:hAnsi="Times New Roman"/>
          <w:b/>
          <w:sz w:val="20"/>
        </w:rPr>
        <w:t xml:space="preserve"> </w:t>
      </w:r>
      <w:r w:rsidRPr="0096070F">
        <w:rPr>
          <w:rFonts w:ascii="Times New Roman" w:hAnsi="Times New Roman"/>
          <w:sz w:val="20"/>
        </w:rPr>
        <w:t xml:space="preserve">U.S. Resident Alien     </w:t>
      </w:r>
      <w:r w:rsidR="00BD6CF1">
        <w:rPr>
          <w:noProof/>
          <w:sz w:val="20"/>
        </w:rPr>
        <mc:AlternateContent>
          <mc:Choice Requires="wps">
            <w:drawing>
              <wp:inline distT="0" distB="0" distL="0" distR="0" wp14:anchorId="335A6E03" wp14:editId="00055F10">
                <wp:extent cx="100330" cy="100330"/>
                <wp:effectExtent l="12065" t="13970" r="20955" b="28575"/>
                <wp:docPr id="13312482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1DD4CBA"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6070F">
        <w:rPr>
          <w:rFonts w:ascii="Times New Roman" w:hAnsi="Times New Roman"/>
          <w:sz w:val="20"/>
        </w:rPr>
        <w:t xml:space="preserve"> Other</w:t>
      </w:r>
    </w:p>
    <w:p w14:paraId="5A19FCF5" w14:textId="77777777" w:rsidR="00662BC7" w:rsidRPr="00B83F90" w:rsidRDefault="00662BC7" w:rsidP="00662BC7">
      <w:pPr>
        <w:spacing w:after="0" w:line="240" w:lineRule="auto"/>
        <w:rPr>
          <w:sz w:val="8"/>
          <w:szCs w:val="16"/>
        </w:rPr>
      </w:pPr>
    </w:p>
    <w:p w14:paraId="320A3977" w14:textId="77777777" w:rsidR="00155900" w:rsidRPr="00155900" w:rsidRDefault="00155900" w:rsidP="00155900">
      <w:pPr>
        <w:spacing w:after="0" w:line="240" w:lineRule="auto"/>
        <w:jc w:val="both"/>
        <w:rPr>
          <w:rFonts w:ascii="Times New Roman" w:eastAsiaTheme="minorHAnsi" w:hAnsi="Times New Roman"/>
          <w:sz w:val="23"/>
          <w:szCs w:val="23"/>
        </w:rPr>
      </w:pPr>
      <w:r w:rsidRPr="00155900">
        <w:rPr>
          <w:rFonts w:ascii="Times New Roman" w:eastAsiaTheme="minorHAnsi" w:hAnsi="Times New Roman"/>
          <w:sz w:val="23"/>
          <w:szCs w:val="23"/>
        </w:rPr>
        <w:t>My signature on this document indicates that I have read and understand the terms and conditions of this application.</w:t>
      </w:r>
    </w:p>
    <w:p w14:paraId="4D4B6ABD" w14:textId="77777777" w:rsidR="00155900" w:rsidRPr="00155900" w:rsidRDefault="00155900" w:rsidP="00155900">
      <w:pPr>
        <w:spacing w:after="0" w:line="240" w:lineRule="auto"/>
        <w:jc w:val="both"/>
        <w:rPr>
          <w:rFonts w:ascii="Times New Roman" w:eastAsiaTheme="minorHAnsi" w:hAnsi="Times New Roman"/>
          <w:b/>
          <w:sz w:val="40"/>
          <w:szCs w:val="40"/>
        </w:rPr>
      </w:pPr>
    </w:p>
    <w:p w14:paraId="614AACB3" w14:textId="77777777"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heme="minorHAnsi" w:hAnsi="Times New Roman"/>
          <w:b/>
        </w:rPr>
      </w:pPr>
      <w:r w:rsidRPr="00155900">
        <w:rPr>
          <w:rFonts w:ascii="Times New Roman" w:eastAsia="Times New Roman" w:hAnsi="Times New Roman"/>
        </w:rPr>
        <w:t>Participant’s Signature</w:t>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t>Date</w:t>
      </w:r>
    </w:p>
    <w:p w14:paraId="08D03948" w14:textId="77777777" w:rsidR="00155900" w:rsidRDefault="00155900" w:rsidP="00F616E9">
      <w:pPr>
        <w:tabs>
          <w:tab w:val="left" w:pos="-6660"/>
          <w:tab w:val="left" w:pos="-1440"/>
        </w:tabs>
        <w:spacing w:after="0" w:line="240" w:lineRule="auto"/>
        <w:jc w:val="both"/>
        <w:rPr>
          <w:rFonts w:ascii="Times New Roman" w:hAnsi="Times New Roman"/>
          <w:sz w:val="20"/>
        </w:rPr>
        <w:sectPr w:rsidR="00155900" w:rsidSect="00155900">
          <w:headerReference w:type="default" r:id="rId13"/>
          <w:footerReference w:type="default" r:id="rId14"/>
          <w:pgSz w:w="12240" w:h="15840" w:code="1"/>
          <w:pgMar w:top="1354" w:right="720" w:bottom="720" w:left="720" w:header="547" w:footer="288" w:gutter="0"/>
          <w:cols w:space="720"/>
          <w:noEndnote/>
          <w:docGrid w:linePitch="299"/>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155900" w:rsidRPr="00155900" w14:paraId="78740F09" w14:textId="77777777" w:rsidTr="00FB6FF4">
        <w:tc>
          <w:tcPr>
            <w:tcW w:w="1980" w:type="dxa"/>
            <w:vAlign w:val="center"/>
          </w:tcPr>
          <w:p w14:paraId="37322200" w14:textId="77777777" w:rsidR="00155900" w:rsidRPr="00155900" w:rsidRDefault="00155900" w:rsidP="00155900">
            <w:pPr>
              <w:ind w:left="-108" w:right="-18"/>
              <w:rPr>
                <w:rFonts w:ascii="Verdana" w:hAnsi="Verdana"/>
                <w:b/>
                <w:sz w:val="20"/>
              </w:rPr>
            </w:pPr>
            <w:r w:rsidRPr="00155900">
              <w:rPr>
                <w:rFonts w:ascii="Verdana" w:hAnsi="Verdana"/>
                <w:b/>
                <w:sz w:val="20"/>
              </w:rPr>
              <w:lastRenderedPageBreak/>
              <w:t>PARTICIPANT:</w:t>
            </w:r>
          </w:p>
        </w:tc>
        <w:tc>
          <w:tcPr>
            <w:tcW w:w="4590" w:type="dxa"/>
            <w:gridSpan w:val="2"/>
            <w:vAlign w:val="center"/>
          </w:tcPr>
          <w:p w14:paraId="194F1F3D" w14:textId="77777777" w:rsidR="00155900" w:rsidRPr="00155900" w:rsidRDefault="00155900" w:rsidP="00155900">
            <w:pPr>
              <w:ind w:left="-18" w:right="-18"/>
              <w:rPr>
                <w:rFonts w:ascii="Times New Roman" w:hAnsi="Times New Roman"/>
                <w:sz w:val="20"/>
              </w:rPr>
            </w:pPr>
            <w:bookmarkStart w:id="23" w:name="S26"/>
            <w:r w:rsidRPr="00155900">
              <w:rPr>
                <w:rFonts w:ascii="Times New Roman" w:hAnsi="Times New Roman"/>
                <w:sz w:val="20"/>
              </w:rPr>
              <w:t>{stdMbrFullNameInProperCase}</w:t>
            </w:r>
            <w:bookmarkEnd w:id="23"/>
          </w:p>
        </w:tc>
        <w:tc>
          <w:tcPr>
            <w:tcW w:w="1845" w:type="dxa"/>
            <w:vAlign w:val="center"/>
          </w:tcPr>
          <w:p w14:paraId="0B6E1458" w14:textId="77777777" w:rsidR="00155900" w:rsidRPr="00155900" w:rsidRDefault="00155900" w:rsidP="00155900">
            <w:pPr>
              <w:ind w:right="-86"/>
              <w:jc w:val="both"/>
              <w:rPr>
                <w:rFonts w:ascii="Verdana" w:hAnsi="Verdana"/>
                <w:b/>
                <w:sz w:val="20"/>
              </w:rPr>
            </w:pPr>
            <w:r w:rsidRPr="00155900">
              <w:rPr>
                <w:rFonts w:ascii="Verdana" w:hAnsi="Verdana"/>
                <w:b/>
                <w:sz w:val="20"/>
              </w:rPr>
              <w:t>BIRTH DATE:</w:t>
            </w:r>
          </w:p>
        </w:tc>
        <w:tc>
          <w:tcPr>
            <w:tcW w:w="2295" w:type="dxa"/>
            <w:gridSpan w:val="2"/>
            <w:vAlign w:val="center"/>
          </w:tcPr>
          <w:p w14:paraId="190F3BC1" w14:textId="77777777" w:rsidR="00155900" w:rsidRPr="00155900" w:rsidRDefault="00155900" w:rsidP="005429AD">
            <w:pPr>
              <w:jc w:val="right"/>
              <w:rPr>
                <w:rFonts w:ascii="Times New Roman" w:hAnsi="Times New Roman"/>
                <w:sz w:val="20"/>
              </w:rPr>
            </w:pPr>
            <w:bookmarkStart w:id="24" w:name="S29"/>
            <w:r w:rsidRPr="00155900">
              <w:rPr>
                <w:rFonts w:ascii="Times New Roman" w:hAnsi="Times New Roman"/>
                <w:sz w:val="20"/>
              </w:rPr>
              <w:t>{stdMbrDateOfBirth}</w:t>
            </w:r>
            <w:bookmarkEnd w:id="24"/>
          </w:p>
        </w:tc>
      </w:tr>
      <w:tr w:rsidR="00155900" w:rsidRPr="00155900" w14:paraId="0F8C033C" w14:textId="77777777" w:rsidTr="00FB6FF4">
        <w:tc>
          <w:tcPr>
            <w:tcW w:w="1980" w:type="dxa"/>
            <w:vAlign w:val="center"/>
          </w:tcPr>
          <w:p w14:paraId="1771C7C1" w14:textId="77777777" w:rsidR="00155900" w:rsidRPr="00155900" w:rsidRDefault="00155900" w:rsidP="00155900">
            <w:pPr>
              <w:ind w:left="-108" w:right="-18"/>
              <w:rPr>
                <w:rFonts w:ascii="Verdana" w:hAnsi="Verdana"/>
                <w:b/>
                <w:sz w:val="20"/>
              </w:rPr>
            </w:pPr>
            <w:r w:rsidRPr="00155900">
              <w:rPr>
                <w:rFonts w:ascii="Verdana" w:hAnsi="Verdana"/>
                <w:b/>
                <w:sz w:val="20"/>
              </w:rPr>
              <w:t>SPOUSE:</w:t>
            </w:r>
          </w:p>
        </w:tc>
        <w:tc>
          <w:tcPr>
            <w:tcW w:w="4590" w:type="dxa"/>
            <w:gridSpan w:val="2"/>
            <w:vAlign w:val="center"/>
          </w:tcPr>
          <w:p w14:paraId="0308F7C8" w14:textId="77777777" w:rsidR="00155900" w:rsidRPr="00155900" w:rsidRDefault="00155900" w:rsidP="00155900">
            <w:pPr>
              <w:ind w:left="-18" w:right="-18"/>
              <w:rPr>
                <w:rFonts w:ascii="Times New Roman" w:hAnsi="Times New Roman"/>
                <w:sz w:val="20"/>
              </w:rPr>
            </w:pPr>
            <w:bookmarkStart w:id="25" w:name="S27"/>
            <w:r w:rsidRPr="00155900">
              <w:rPr>
                <w:rFonts w:ascii="Times New Roman" w:hAnsi="Times New Roman"/>
                <w:sz w:val="20"/>
              </w:rPr>
              <w:t>{stdMbrSpouseFullName}</w:t>
            </w:r>
            <w:bookmarkEnd w:id="25"/>
          </w:p>
        </w:tc>
        <w:tc>
          <w:tcPr>
            <w:tcW w:w="1845" w:type="dxa"/>
            <w:vAlign w:val="center"/>
          </w:tcPr>
          <w:p w14:paraId="0A165DC5" w14:textId="77777777" w:rsidR="00155900" w:rsidRPr="00155900" w:rsidRDefault="00155900" w:rsidP="00155900">
            <w:pPr>
              <w:ind w:right="-86"/>
              <w:jc w:val="both"/>
              <w:rPr>
                <w:rFonts w:ascii="Verdana" w:hAnsi="Verdana"/>
                <w:b/>
                <w:sz w:val="20"/>
              </w:rPr>
            </w:pPr>
            <w:r w:rsidRPr="00155900">
              <w:rPr>
                <w:rFonts w:ascii="Verdana" w:hAnsi="Verdana"/>
                <w:b/>
                <w:sz w:val="20"/>
              </w:rPr>
              <w:t>BIRTH DATE:</w:t>
            </w:r>
          </w:p>
        </w:tc>
        <w:tc>
          <w:tcPr>
            <w:tcW w:w="2295" w:type="dxa"/>
            <w:gridSpan w:val="2"/>
            <w:vAlign w:val="center"/>
          </w:tcPr>
          <w:p w14:paraId="17180532" w14:textId="77777777" w:rsidR="00155900" w:rsidRPr="00155900" w:rsidRDefault="00155900" w:rsidP="005429AD">
            <w:pPr>
              <w:jc w:val="right"/>
              <w:rPr>
                <w:rFonts w:ascii="Times New Roman" w:hAnsi="Times New Roman"/>
                <w:sz w:val="20"/>
              </w:rPr>
            </w:pPr>
            <w:bookmarkStart w:id="26" w:name="S30"/>
            <w:r w:rsidRPr="00155900">
              <w:rPr>
                <w:rFonts w:ascii="Times New Roman" w:hAnsi="Times New Roman"/>
                <w:sz w:val="20"/>
              </w:rPr>
              <w:t>{stdSpouseDateOfBirth}</w:t>
            </w:r>
            <w:bookmarkEnd w:id="26"/>
          </w:p>
        </w:tc>
      </w:tr>
      <w:tr w:rsidR="00155900" w:rsidRPr="00155900" w14:paraId="7E609072" w14:textId="77777777" w:rsidTr="00FB6FF4">
        <w:tc>
          <w:tcPr>
            <w:tcW w:w="2070" w:type="dxa"/>
            <w:gridSpan w:val="2"/>
            <w:tcMar>
              <w:left w:w="86" w:type="dxa"/>
              <w:right w:w="86" w:type="dxa"/>
            </w:tcMar>
            <w:vAlign w:val="bottom"/>
          </w:tcPr>
          <w:p w14:paraId="0964C23F" w14:textId="77777777" w:rsidR="00155900" w:rsidRPr="00155900" w:rsidRDefault="00155900" w:rsidP="00155900">
            <w:pPr>
              <w:ind w:left="-86"/>
              <w:rPr>
                <w:rFonts w:ascii="Verdana" w:hAnsi="Verdana"/>
                <w:b/>
                <w:sz w:val="20"/>
              </w:rPr>
            </w:pPr>
            <w:r w:rsidRPr="00155900">
              <w:rPr>
                <w:rFonts w:ascii="Verdana" w:hAnsi="Verdana"/>
                <w:b/>
                <w:sz w:val="20"/>
              </w:rPr>
              <w:t>TYPE:</w:t>
            </w:r>
          </w:p>
        </w:tc>
        <w:tc>
          <w:tcPr>
            <w:tcW w:w="4500" w:type="dxa"/>
            <w:tcMar>
              <w:left w:w="86" w:type="dxa"/>
              <w:right w:w="86" w:type="dxa"/>
            </w:tcMar>
            <w:vAlign w:val="bottom"/>
          </w:tcPr>
          <w:p w14:paraId="797C9182" w14:textId="77777777" w:rsidR="00155900" w:rsidRPr="00155900" w:rsidRDefault="00155900" w:rsidP="00155900">
            <w:pPr>
              <w:ind w:left="-86"/>
              <w:rPr>
                <w:rFonts w:ascii="Times New Roman" w:hAnsi="Times New Roman"/>
                <w:sz w:val="20"/>
              </w:rPr>
            </w:pPr>
            <w:bookmarkStart w:id="27" w:name="S28"/>
            <w:r w:rsidRPr="00155900">
              <w:rPr>
                <w:rFonts w:ascii="Times New Roman" w:hAnsi="Times New Roman"/>
                <w:sz w:val="20"/>
              </w:rPr>
              <w:t>{istrBenType}</w:t>
            </w:r>
            <w:bookmarkEnd w:id="27"/>
          </w:p>
        </w:tc>
        <w:tc>
          <w:tcPr>
            <w:tcW w:w="2700" w:type="dxa"/>
            <w:gridSpan w:val="2"/>
            <w:tcMar>
              <w:left w:w="86" w:type="dxa"/>
              <w:right w:w="86" w:type="dxa"/>
            </w:tcMar>
            <w:vAlign w:val="bottom"/>
          </w:tcPr>
          <w:p w14:paraId="3AE72DA3" w14:textId="77777777" w:rsidR="00155900" w:rsidRPr="00155900" w:rsidRDefault="00155900" w:rsidP="00155900">
            <w:pPr>
              <w:ind w:right="-86"/>
              <w:jc w:val="both"/>
              <w:rPr>
                <w:rFonts w:ascii="Verdana" w:hAnsi="Verdana"/>
                <w:b/>
                <w:sz w:val="20"/>
              </w:rPr>
            </w:pPr>
            <w:r w:rsidRPr="00155900">
              <w:rPr>
                <w:rFonts w:ascii="Verdana" w:hAnsi="Verdana"/>
                <w:b/>
                <w:sz w:val="20"/>
              </w:rPr>
              <w:t>RETIREMENT DATE:</w:t>
            </w:r>
          </w:p>
        </w:tc>
        <w:tc>
          <w:tcPr>
            <w:tcW w:w="1440" w:type="dxa"/>
            <w:tcBorders>
              <w:left w:val="nil"/>
            </w:tcBorders>
            <w:tcMar>
              <w:left w:w="86" w:type="dxa"/>
              <w:right w:w="86" w:type="dxa"/>
            </w:tcMar>
            <w:vAlign w:val="bottom"/>
          </w:tcPr>
          <w:p w14:paraId="51CE9CC2" w14:textId="77777777" w:rsidR="00155900" w:rsidRPr="00155900" w:rsidRDefault="00155900" w:rsidP="005429AD">
            <w:pPr>
              <w:jc w:val="right"/>
              <w:rPr>
                <w:rFonts w:ascii="Times New Roman" w:hAnsi="Times New Roman"/>
                <w:sz w:val="20"/>
              </w:rPr>
            </w:pPr>
            <w:bookmarkStart w:id="28" w:name="S31"/>
            <w:r w:rsidRPr="00155900">
              <w:rPr>
                <w:rFonts w:ascii="Times New Roman" w:hAnsi="Times New Roman"/>
                <w:sz w:val="20"/>
              </w:rPr>
              <w:t>{dtWdrwl}</w:t>
            </w:r>
            <w:bookmarkEnd w:id="28"/>
          </w:p>
        </w:tc>
      </w:tr>
    </w:tbl>
    <w:p w14:paraId="59925AAD" w14:textId="77777777" w:rsidR="00155900" w:rsidRPr="00155900" w:rsidRDefault="00155900" w:rsidP="00155900">
      <w:pPr>
        <w:pBdr>
          <w:bottom w:val="single" w:sz="12" w:space="1" w:color="808080" w:themeColor="background1" w:themeShade="80"/>
        </w:pBdr>
        <w:spacing w:after="0" w:line="240" w:lineRule="auto"/>
        <w:jc w:val="both"/>
        <w:rPr>
          <w:rFonts w:ascii="Gill Sans MT" w:eastAsiaTheme="minorHAnsi" w:hAnsi="Gill Sans MT"/>
          <w:sz w:val="4"/>
          <w:szCs w:val="12"/>
        </w:rPr>
      </w:pPr>
    </w:p>
    <w:p w14:paraId="5EAD8306" w14:textId="77777777" w:rsidR="00155900" w:rsidRPr="00155900" w:rsidRDefault="00155900" w:rsidP="00155900">
      <w:pPr>
        <w:spacing w:after="0" w:line="240" w:lineRule="auto"/>
        <w:jc w:val="both"/>
        <w:rPr>
          <w:rFonts w:ascii="Verdana" w:eastAsiaTheme="minorHAnsi" w:hAnsi="Verdana"/>
          <w:b/>
          <w:sz w:val="8"/>
          <w:szCs w:val="8"/>
        </w:rPr>
      </w:pPr>
    </w:p>
    <w:p w14:paraId="418877C3" w14:textId="77777777" w:rsidR="00155900" w:rsidRPr="00155900" w:rsidRDefault="00155900" w:rsidP="00155900">
      <w:pPr>
        <w:shd w:val="clear" w:color="auto" w:fill="D9D9D9" w:themeFill="background1" w:themeFillShade="D9"/>
        <w:spacing w:after="0" w:line="240" w:lineRule="auto"/>
        <w:jc w:val="both"/>
        <w:rPr>
          <w:rFonts w:ascii="Verdana" w:eastAsiaTheme="minorHAnsi" w:hAnsi="Verdana"/>
          <w:b/>
          <w:sz w:val="20"/>
          <w:szCs w:val="24"/>
        </w:rPr>
      </w:pPr>
      <w:r w:rsidRPr="00155900">
        <w:rPr>
          <w:rFonts w:ascii="Verdana" w:eastAsiaTheme="minorHAnsi" w:hAnsi="Verdana"/>
          <w:b/>
          <w:sz w:val="20"/>
          <w:szCs w:val="24"/>
        </w:rPr>
        <w:t>BENEFIT ELECTION</w:t>
      </w:r>
    </w:p>
    <w:p w14:paraId="2B6753F9" w14:textId="77777777" w:rsidR="00155900" w:rsidRPr="00155900" w:rsidRDefault="00155900" w:rsidP="00155900">
      <w:pPr>
        <w:spacing w:after="0" w:line="240" w:lineRule="auto"/>
        <w:jc w:val="center"/>
        <w:rPr>
          <w:rFonts w:ascii="Verdana" w:eastAsiaTheme="minorHAnsi" w:hAnsi="Verdana" w:cs="Arial"/>
          <w:b/>
          <w:color w:val="FFFFFF" w:themeColor="background1"/>
          <w:sz w:val="12"/>
          <w:szCs w:val="8"/>
        </w:rPr>
      </w:pPr>
    </w:p>
    <w:p w14:paraId="360D5305" w14:textId="77777777" w:rsidR="00155900" w:rsidRPr="00155900" w:rsidRDefault="00155900" w:rsidP="00155900">
      <w:pPr>
        <w:spacing w:after="0" w:line="240" w:lineRule="auto"/>
        <w:jc w:val="center"/>
        <w:rPr>
          <w:rFonts w:ascii="Verdana" w:eastAsiaTheme="minorHAnsi" w:hAnsi="Verdana" w:cs="Arial"/>
          <w:b/>
          <w:color w:val="FFFFFF" w:themeColor="background1"/>
          <w:sz w:val="8"/>
          <w:szCs w:val="8"/>
        </w:rPr>
        <w:sectPr w:rsidR="00155900" w:rsidRPr="00155900" w:rsidSect="00051ED1">
          <w:headerReference w:type="default" r:id="rId15"/>
          <w:headerReference w:type="first" r:id="rId16"/>
          <w:footerReference w:type="first" r:id="rId17"/>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155900" w:rsidRPr="00155900" w14:paraId="24DC9B3C" w14:textId="77777777" w:rsidTr="00FB6FF4">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3836BF4F" w14:textId="77777777" w:rsidR="00155900" w:rsidRPr="00155900" w:rsidRDefault="00155900" w:rsidP="00155900">
            <w:pPr>
              <w:ind w:left="-108" w:right="-108"/>
              <w:jc w:val="center"/>
              <w:rPr>
                <w:rFonts w:ascii="Verdana" w:hAnsi="Verdana" w:cs="Arial"/>
                <w:b/>
                <w:color w:val="000000" w:themeColor="text1"/>
                <w:sz w:val="18"/>
              </w:rPr>
            </w:pPr>
            <w:r w:rsidRPr="00155900">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27560108" w14:textId="77777777" w:rsidR="00155900" w:rsidRPr="00155900" w:rsidRDefault="00155900" w:rsidP="00155900">
            <w:pPr>
              <w:ind w:right="-108"/>
              <w:jc w:val="center"/>
              <w:rPr>
                <w:rFonts w:ascii="Verdana" w:hAnsi="Verdana" w:cs="Arial"/>
                <w:b/>
                <w:color w:val="000000" w:themeColor="text1"/>
                <w:sz w:val="18"/>
                <w:szCs w:val="24"/>
              </w:rPr>
            </w:pPr>
            <w:r w:rsidRPr="00155900">
              <w:rPr>
                <w:rFonts w:ascii="Verdana" w:hAnsi="Verdana" w:cs="Arial"/>
                <w:b/>
                <w:color w:val="000000" w:themeColor="text1"/>
                <w:sz w:val="18"/>
                <w:szCs w:val="24"/>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7266C0" w14:textId="77777777" w:rsidR="00155900" w:rsidRPr="00155900" w:rsidRDefault="00155900" w:rsidP="00155900">
            <w:pPr>
              <w:jc w:val="center"/>
              <w:rPr>
                <w:rFonts w:ascii="Verdana" w:hAnsi="Verdana" w:cs="Arial"/>
                <w:b/>
                <w:color w:val="000000" w:themeColor="text1"/>
                <w:sz w:val="18"/>
                <w:szCs w:val="24"/>
              </w:rPr>
            </w:pPr>
            <w:r w:rsidRPr="00155900">
              <w:rPr>
                <w:rFonts w:ascii="Verdana" w:hAnsi="Verdana" w:cs="Arial"/>
                <w:b/>
                <w:color w:val="000000" w:themeColor="text1"/>
                <w:sz w:val="18"/>
                <w:szCs w:val="24"/>
              </w:rPr>
              <w:t>Payment Amount*</w:t>
            </w:r>
          </w:p>
        </w:tc>
      </w:tr>
      <w:tr w:rsidR="00155900" w:rsidRPr="00155900" w14:paraId="50C7AA92" w14:textId="77777777" w:rsidTr="00FB6FF4">
        <w:trPr>
          <w:trHeight w:hRule="exact" w:val="288"/>
        </w:trPr>
        <w:tc>
          <w:tcPr>
            <w:tcW w:w="1350" w:type="dxa"/>
            <w:tcBorders>
              <w:top w:val="single" w:sz="4" w:space="0" w:color="auto"/>
              <w:left w:val="single" w:sz="4" w:space="0" w:color="auto"/>
              <w:right w:val="single" w:sz="4" w:space="0" w:color="auto"/>
            </w:tcBorders>
            <w:vAlign w:val="center"/>
          </w:tcPr>
          <w:p w14:paraId="3E3C0B36" w14:textId="77777777" w:rsidR="00155900" w:rsidRPr="00155900" w:rsidRDefault="00155900" w:rsidP="00155900">
            <w:pPr>
              <w:ind w:left="-108" w:right="-108"/>
              <w:rPr>
                <w:rFonts w:ascii="Times New Roman" w:hAnsi="Times New Roman"/>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2086FC39" w14:textId="77777777"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Life Annuity </w:t>
            </w:r>
            <w:r w:rsidRPr="00155900">
              <w:rPr>
                <w:rFonts w:ascii="Times New Roman" w:hAnsi="Times New Roman"/>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14:paraId="7586D5DE" w14:textId="77777777" w:rsidR="00155900" w:rsidRPr="00155900" w:rsidRDefault="00155900" w:rsidP="00155900">
            <w:pPr>
              <w:ind w:right="162"/>
              <w:jc w:val="right"/>
              <w:rPr>
                <w:rFonts w:ascii="Times New Roman" w:hAnsi="Times New Roman"/>
                <w:b/>
                <w:sz w:val="18"/>
                <w:szCs w:val="18"/>
              </w:rPr>
            </w:pPr>
            <w:bookmarkStart w:id="31" w:name="S32"/>
            <w:r w:rsidRPr="00155900">
              <w:rPr>
                <w:rFonts w:ascii="Times New Roman" w:hAnsi="Times New Roman"/>
                <w:b/>
                <w:sz w:val="18"/>
                <w:szCs w:val="18"/>
              </w:rPr>
              <w:t>{PartIAPLifeAnnuity}</w:t>
            </w:r>
            <w:bookmarkEnd w:id="31"/>
          </w:p>
        </w:tc>
      </w:tr>
      <w:tr w:rsidR="00155900" w:rsidRPr="00155900" w14:paraId="277B0C54" w14:textId="77777777"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14:paraId="16E785DF" w14:textId="77777777"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4B0785E4" w14:textId="77777777" w:rsidR="00155900" w:rsidRPr="00155900" w:rsidRDefault="00155900" w:rsidP="00155900">
            <w:pPr>
              <w:numPr>
                <w:ilvl w:val="0"/>
                <w:numId w:val="2"/>
              </w:numPr>
              <w:ind w:left="252" w:right="-288" w:hanging="270"/>
              <w:contextualSpacing/>
              <w:jc w:val="both"/>
              <w:rPr>
                <w:rFonts w:ascii="Times New Roman" w:hAnsi="Times New Roman"/>
                <w:b/>
                <w:sz w:val="18"/>
                <w:szCs w:val="18"/>
              </w:rPr>
            </w:pPr>
            <w:r w:rsidRPr="00155900">
              <w:rPr>
                <w:rFonts w:ascii="Times New Roman" w:hAnsi="Times New Roman"/>
                <w:b/>
                <w:sz w:val="18"/>
                <w:szCs w:val="18"/>
              </w:rPr>
              <w:t xml:space="preserve">Qualified Joint and 50% Survivor Annuity </w:t>
            </w:r>
            <w:r w:rsidRPr="00155900">
              <w:rPr>
                <w:rFonts w:ascii="Times New Roman" w:hAnsi="Times New Roman"/>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7AA85969" w14:textId="77777777" w:rsidR="00155900" w:rsidRPr="00155900" w:rsidRDefault="00155900" w:rsidP="00155900">
            <w:pPr>
              <w:ind w:right="162"/>
              <w:jc w:val="right"/>
              <w:rPr>
                <w:rFonts w:ascii="Times New Roman" w:hAnsi="Times New Roman"/>
                <w:b/>
                <w:sz w:val="18"/>
                <w:szCs w:val="18"/>
              </w:rPr>
            </w:pPr>
            <w:bookmarkStart w:id="32" w:name="S33"/>
            <w:r w:rsidRPr="00155900">
              <w:rPr>
                <w:rFonts w:ascii="Times New Roman" w:hAnsi="Times New Roman"/>
                <w:b/>
                <w:sz w:val="18"/>
                <w:szCs w:val="18"/>
              </w:rPr>
              <w:t>{PartIAPJS50}</w:t>
            </w:r>
            <w:bookmarkEnd w:id="32"/>
          </w:p>
        </w:tc>
      </w:tr>
      <w:tr w:rsidR="00155900" w:rsidRPr="00155900" w14:paraId="534FE9A3" w14:textId="77777777" w:rsidTr="00FB6FF4">
        <w:trPr>
          <w:trHeight w:hRule="exact" w:val="288"/>
        </w:trPr>
        <w:tc>
          <w:tcPr>
            <w:tcW w:w="1350" w:type="dxa"/>
            <w:vMerge/>
            <w:tcBorders>
              <w:left w:val="single" w:sz="4" w:space="0" w:color="auto"/>
              <w:right w:val="single" w:sz="4" w:space="0" w:color="auto"/>
            </w:tcBorders>
            <w:vAlign w:val="center"/>
          </w:tcPr>
          <w:p w14:paraId="3694BDAB" w14:textId="77777777"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033D2A15" w14:textId="77777777"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14:paraId="5C841CC0" w14:textId="77777777" w:rsidR="00155900" w:rsidRPr="00155900" w:rsidRDefault="00155900" w:rsidP="00155900">
            <w:pPr>
              <w:widowControl w:val="0"/>
              <w:ind w:right="162"/>
              <w:jc w:val="right"/>
              <w:rPr>
                <w:rFonts w:ascii="Times New Roman" w:eastAsia="Calibri" w:hAnsi="Times New Roman"/>
                <w:i/>
                <w:sz w:val="18"/>
                <w:szCs w:val="18"/>
              </w:rPr>
            </w:pPr>
            <w:bookmarkStart w:id="33" w:name="S34"/>
            <w:r w:rsidRPr="00155900">
              <w:rPr>
                <w:rFonts w:ascii="Times New Roman" w:eastAsia="Calibri" w:hAnsi="Times New Roman"/>
                <w:i/>
                <w:sz w:val="18"/>
                <w:szCs w:val="18"/>
              </w:rPr>
              <w:t>{SpouseIAPJS50}</w:t>
            </w:r>
            <w:bookmarkEnd w:id="33"/>
          </w:p>
        </w:tc>
      </w:tr>
      <w:tr w:rsidR="00155900" w:rsidRPr="00155900" w14:paraId="7C38CF30" w14:textId="77777777"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14:paraId="3BC2F4AC" w14:textId="77777777"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413137E3" w14:textId="77777777"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1839CB4C" w14:textId="77777777" w:rsidR="00155900" w:rsidRPr="00155900" w:rsidRDefault="00155900" w:rsidP="00155900">
            <w:pPr>
              <w:ind w:right="162"/>
              <w:jc w:val="right"/>
              <w:rPr>
                <w:rFonts w:ascii="Times New Roman" w:hAnsi="Times New Roman"/>
                <w:b/>
                <w:sz w:val="18"/>
                <w:szCs w:val="18"/>
              </w:rPr>
            </w:pPr>
            <w:bookmarkStart w:id="34" w:name="S35"/>
            <w:r w:rsidRPr="00155900">
              <w:rPr>
                <w:rFonts w:ascii="Times New Roman" w:hAnsi="Times New Roman"/>
                <w:b/>
                <w:sz w:val="18"/>
                <w:szCs w:val="18"/>
              </w:rPr>
              <w:t>{PartIAPJS75}</w:t>
            </w:r>
            <w:bookmarkEnd w:id="34"/>
          </w:p>
        </w:tc>
      </w:tr>
      <w:tr w:rsidR="00155900" w:rsidRPr="00155900" w14:paraId="415D5E7E" w14:textId="77777777" w:rsidTr="00FB6FF4">
        <w:trPr>
          <w:trHeight w:hRule="exact" w:val="288"/>
        </w:trPr>
        <w:tc>
          <w:tcPr>
            <w:tcW w:w="1350" w:type="dxa"/>
            <w:vMerge/>
            <w:tcBorders>
              <w:left w:val="single" w:sz="4" w:space="0" w:color="auto"/>
              <w:right w:val="single" w:sz="4" w:space="0" w:color="auto"/>
            </w:tcBorders>
            <w:vAlign w:val="center"/>
          </w:tcPr>
          <w:p w14:paraId="2A716790" w14:textId="77777777"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5B9ED45B" w14:textId="77777777"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14:paraId="7745871D" w14:textId="77777777" w:rsidR="00155900" w:rsidRPr="00155900" w:rsidRDefault="00155900" w:rsidP="00155900">
            <w:pPr>
              <w:ind w:right="162"/>
              <w:jc w:val="right"/>
              <w:rPr>
                <w:rFonts w:ascii="Times New Roman" w:hAnsi="Times New Roman"/>
                <w:i/>
                <w:sz w:val="18"/>
                <w:szCs w:val="18"/>
              </w:rPr>
            </w:pPr>
            <w:bookmarkStart w:id="35" w:name="S36"/>
            <w:r w:rsidRPr="00155900">
              <w:rPr>
                <w:rFonts w:ascii="Times New Roman" w:hAnsi="Times New Roman"/>
                <w:i/>
                <w:sz w:val="18"/>
                <w:szCs w:val="18"/>
              </w:rPr>
              <w:t>{SpousetIAPJS75}</w:t>
            </w:r>
            <w:bookmarkEnd w:id="35"/>
          </w:p>
        </w:tc>
      </w:tr>
      <w:tr w:rsidR="00155900" w:rsidRPr="00155900" w14:paraId="5225335F" w14:textId="77777777"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14:paraId="35FEE476" w14:textId="77777777"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0E8F50CC" w14:textId="77777777"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2B1B51FD" w14:textId="77777777" w:rsidR="00155900" w:rsidRPr="00155900" w:rsidRDefault="00155900" w:rsidP="00155900">
            <w:pPr>
              <w:ind w:right="162"/>
              <w:jc w:val="right"/>
              <w:rPr>
                <w:rFonts w:ascii="Times New Roman" w:hAnsi="Times New Roman"/>
                <w:b/>
                <w:sz w:val="18"/>
                <w:szCs w:val="18"/>
              </w:rPr>
            </w:pPr>
            <w:bookmarkStart w:id="36" w:name="S37"/>
            <w:r w:rsidRPr="00155900">
              <w:rPr>
                <w:rFonts w:ascii="Times New Roman" w:hAnsi="Times New Roman"/>
                <w:b/>
                <w:sz w:val="18"/>
                <w:szCs w:val="18"/>
              </w:rPr>
              <w:t>{PartIAPJS100}</w:t>
            </w:r>
            <w:bookmarkEnd w:id="36"/>
          </w:p>
        </w:tc>
      </w:tr>
      <w:tr w:rsidR="00155900" w:rsidRPr="00155900" w14:paraId="074BCD71" w14:textId="77777777" w:rsidTr="00FB6FF4">
        <w:trPr>
          <w:trHeight w:hRule="exact" w:val="288"/>
        </w:trPr>
        <w:tc>
          <w:tcPr>
            <w:tcW w:w="1350" w:type="dxa"/>
            <w:vMerge/>
            <w:tcBorders>
              <w:left w:val="single" w:sz="4" w:space="0" w:color="auto"/>
              <w:right w:val="single" w:sz="4" w:space="0" w:color="auto"/>
            </w:tcBorders>
            <w:vAlign w:val="center"/>
          </w:tcPr>
          <w:p w14:paraId="7830A2E4" w14:textId="77777777"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7CE60DCB" w14:textId="77777777"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14:paraId="20AC2673" w14:textId="77777777" w:rsidR="00155900" w:rsidRPr="00155900" w:rsidRDefault="00155900" w:rsidP="00155900">
            <w:pPr>
              <w:ind w:right="162"/>
              <w:jc w:val="right"/>
              <w:rPr>
                <w:rFonts w:ascii="Times New Roman" w:hAnsi="Times New Roman"/>
                <w:i/>
                <w:sz w:val="18"/>
                <w:szCs w:val="18"/>
              </w:rPr>
            </w:pPr>
            <w:bookmarkStart w:id="37" w:name="S38"/>
            <w:r w:rsidRPr="00155900">
              <w:rPr>
                <w:rFonts w:ascii="Times New Roman" w:hAnsi="Times New Roman"/>
                <w:i/>
                <w:sz w:val="18"/>
                <w:szCs w:val="18"/>
              </w:rPr>
              <w:t>{SpouseIAPJS100}</w:t>
            </w:r>
            <w:bookmarkEnd w:id="37"/>
          </w:p>
        </w:tc>
      </w:tr>
      <w:tr w:rsidR="00155900" w:rsidRPr="00155900" w14:paraId="06A4C68D" w14:textId="77777777" w:rsidTr="00FB6FF4">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14:paraId="02151C5B" w14:textId="77777777"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14:paraId="7EED7A4A" w14:textId="77777777"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14:paraId="777961AB" w14:textId="77777777" w:rsidR="00155900" w:rsidRPr="00155900" w:rsidRDefault="00155900" w:rsidP="00155900">
            <w:pPr>
              <w:ind w:right="162"/>
              <w:jc w:val="right"/>
              <w:rPr>
                <w:rFonts w:ascii="Times New Roman" w:hAnsi="Times New Roman"/>
                <w:b/>
                <w:sz w:val="18"/>
                <w:szCs w:val="18"/>
              </w:rPr>
            </w:pPr>
            <w:bookmarkStart w:id="38" w:name="S39"/>
            <w:r w:rsidRPr="00155900">
              <w:rPr>
                <w:rFonts w:ascii="Times New Roman" w:hAnsi="Times New Roman"/>
                <w:b/>
                <w:sz w:val="18"/>
                <w:szCs w:val="18"/>
              </w:rPr>
              <w:t>{PartTenYr}</w:t>
            </w:r>
            <w:bookmarkEnd w:id="38"/>
          </w:p>
        </w:tc>
      </w:tr>
      <w:tr w:rsidR="00155900" w:rsidRPr="00155900" w14:paraId="222BB43B" w14:textId="77777777" w:rsidTr="00FB6FF4">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14:paraId="7A61B236" w14:textId="77777777"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14:paraId="10FEBB27" w14:textId="77777777"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Lump-Sum Payment</w:t>
            </w:r>
            <w:r w:rsidRPr="00155900">
              <w:rPr>
                <w:rFonts w:ascii="Times New Roman" w:hAnsi="Times New Roman"/>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14:paraId="175E92A0" w14:textId="77777777" w:rsidR="00155900" w:rsidRPr="00155900" w:rsidRDefault="00155900" w:rsidP="00155900">
            <w:pPr>
              <w:ind w:right="162"/>
              <w:jc w:val="right"/>
              <w:rPr>
                <w:rFonts w:ascii="Times New Roman" w:hAnsi="Times New Roman"/>
                <w:b/>
                <w:sz w:val="18"/>
                <w:szCs w:val="18"/>
              </w:rPr>
            </w:pPr>
            <w:bookmarkStart w:id="39" w:name="S40"/>
            <w:r w:rsidRPr="00155900">
              <w:rPr>
                <w:rFonts w:ascii="Times New Roman" w:hAnsi="Times New Roman"/>
                <w:b/>
                <w:sz w:val="18"/>
                <w:szCs w:val="18"/>
              </w:rPr>
              <w:t>{PartIAPLumpSum}</w:t>
            </w:r>
            <w:bookmarkEnd w:id="39"/>
          </w:p>
        </w:tc>
      </w:tr>
    </w:tbl>
    <w:p w14:paraId="01AE0671" w14:textId="77777777"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b/>
          <w:sz w:val="12"/>
          <w:szCs w:val="16"/>
        </w:rPr>
      </w:pPr>
    </w:p>
    <w:p w14:paraId="0C39C9B6" w14:textId="77777777"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b/>
          <w:sz w:val="16"/>
          <w:szCs w:val="16"/>
        </w:rPr>
      </w:pPr>
      <w:r w:rsidRPr="00155900">
        <w:rPr>
          <w:rFonts w:ascii="Times New Roman" w:eastAsia="Times New Roman" w:hAnsi="Times New Roman"/>
          <w:b/>
          <w:sz w:val="16"/>
          <w:szCs w:val="16"/>
        </w:rPr>
        <w:t>SEE REVERSE FOR BENEFIT PAYMENT OPTION DESCRIPTIONS</w:t>
      </w:r>
    </w:p>
    <w:p w14:paraId="1FFC087D" w14:textId="77777777"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sz w:val="12"/>
          <w:szCs w:val="16"/>
        </w:rPr>
      </w:pPr>
    </w:p>
    <w:p w14:paraId="22DE64D1" w14:textId="77777777" w:rsidR="00155900" w:rsidRPr="00155900" w:rsidRDefault="00155900" w:rsidP="00155900">
      <w:pPr>
        <w:tabs>
          <w:tab w:val="left" w:pos="360"/>
        </w:tabs>
        <w:spacing w:after="0" w:line="240" w:lineRule="auto"/>
        <w:ind w:left="360" w:right="90" w:hanging="270"/>
        <w:jc w:val="both"/>
        <w:rPr>
          <w:rFonts w:ascii="Times New Roman" w:eastAsiaTheme="minorHAnsi" w:hAnsi="Times New Roman"/>
          <w:sz w:val="16"/>
          <w:szCs w:val="16"/>
        </w:rPr>
      </w:pPr>
      <w:proofErr w:type="gramStart"/>
      <w:r w:rsidRPr="00155900">
        <w:rPr>
          <w:rFonts w:ascii="Times New Roman" w:eastAsiaTheme="minorHAnsi" w:hAnsi="Times New Roman"/>
          <w:b/>
          <w:sz w:val="16"/>
          <w:szCs w:val="16"/>
        </w:rPr>
        <w:t xml:space="preserve">* </w:t>
      </w:r>
      <w:r w:rsidRPr="00155900">
        <w:rPr>
          <w:rFonts w:ascii="Times New Roman" w:eastAsiaTheme="minorHAnsi" w:hAnsi="Times New Roman"/>
          <w:b/>
          <w:sz w:val="16"/>
          <w:szCs w:val="16"/>
        </w:rPr>
        <w:tab/>
        <w:t>All</w:t>
      </w:r>
      <w:proofErr w:type="gramEnd"/>
      <w:r w:rsidRPr="00155900">
        <w:rPr>
          <w:rFonts w:ascii="Times New Roman" w:eastAsiaTheme="minorHAnsi" w:hAnsi="Times New Roman"/>
          <w:b/>
          <w:sz w:val="16"/>
          <w:szCs w:val="16"/>
        </w:rPr>
        <w:t xml:space="preserve"> amounts are an estimate based on current balances and marital status, and subject to verification before payment. </w:t>
      </w:r>
      <w:r w:rsidRPr="00155900">
        <w:rPr>
          <w:rFonts w:ascii="Times New Roman" w:eastAsiaTheme="minorHAnsi" w:hAnsi="Times New Roman"/>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14:paraId="48CE601B" w14:textId="77777777" w:rsidR="00155900" w:rsidRPr="00155900" w:rsidRDefault="00155900" w:rsidP="00155900">
      <w:pPr>
        <w:tabs>
          <w:tab w:val="left" w:pos="360"/>
        </w:tabs>
        <w:spacing w:after="0" w:line="240" w:lineRule="auto"/>
        <w:ind w:left="360" w:right="90"/>
        <w:jc w:val="both"/>
        <w:rPr>
          <w:rFonts w:ascii="Times New Roman" w:eastAsiaTheme="minorHAnsi" w:hAnsi="Times New Roman"/>
          <w:sz w:val="12"/>
          <w:szCs w:val="16"/>
        </w:rPr>
      </w:pPr>
    </w:p>
    <w:p w14:paraId="3049DA84" w14:textId="77777777" w:rsidR="00155900" w:rsidRPr="00155900" w:rsidRDefault="00155900" w:rsidP="00155900">
      <w:pPr>
        <w:shd w:val="clear" w:color="auto" w:fill="D9D9D9" w:themeFill="background1" w:themeFillShade="D9"/>
        <w:tabs>
          <w:tab w:val="left" w:pos="4140"/>
          <w:tab w:val="left" w:pos="5670"/>
          <w:tab w:val="left" w:pos="6660"/>
        </w:tabs>
        <w:spacing w:after="0" w:line="240" w:lineRule="auto"/>
        <w:rPr>
          <w:rFonts w:ascii="Verdana" w:eastAsiaTheme="minorHAnsi" w:hAnsi="Verdana"/>
          <w:b/>
          <w:sz w:val="12"/>
          <w:szCs w:val="12"/>
        </w:rPr>
      </w:pPr>
      <w:r w:rsidRPr="00155900">
        <w:rPr>
          <w:rFonts w:ascii="Verdana" w:eastAsiaTheme="minorHAnsi" w:hAnsi="Verdana"/>
          <w:b/>
          <w:sz w:val="20"/>
        </w:rPr>
        <w:t>BENEFICIARY DESIGNATION</w:t>
      </w:r>
    </w:p>
    <w:p w14:paraId="1C50CEED" w14:textId="77777777" w:rsidR="00155900" w:rsidRPr="00155900" w:rsidRDefault="00155900" w:rsidP="00155900">
      <w:pPr>
        <w:tabs>
          <w:tab w:val="left" w:pos="4140"/>
          <w:tab w:val="left" w:pos="5670"/>
          <w:tab w:val="left" w:pos="6660"/>
        </w:tabs>
        <w:spacing w:after="0" w:line="240" w:lineRule="auto"/>
        <w:rPr>
          <w:rFonts w:ascii="Verdana" w:eastAsiaTheme="minorHAnsi" w:hAnsi="Verdana"/>
          <w:b/>
          <w:sz w:val="12"/>
        </w:rPr>
      </w:pPr>
      <w:r w:rsidRPr="00155900">
        <w:rPr>
          <w:rFonts w:ascii="Verdana" w:eastAsiaTheme="minorHAnsi"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55900" w:rsidRPr="00155900" w14:paraId="0CBC1F06" w14:textId="77777777" w:rsidTr="00FB6FF4">
        <w:trPr>
          <w:trHeight w:val="432"/>
        </w:trPr>
        <w:tc>
          <w:tcPr>
            <w:tcW w:w="8190" w:type="dxa"/>
            <w:gridSpan w:val="3"/>
          </w:tcPr>
          <w:p w14:paraId="631F0CD3" w14:textId="77777777"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 xml:space="preserve">Name </w:t>
            </w:r>
          </w:p>
          <w:p w14:paraId="393BD35E" w14:textId="77777777" w:rsidR="00155900" w:rsidRPr="00155900" w:rsidRDefault="00155900" w:rsidP="00155900">
            <w:pPr>
              <w:jc w:val="both"/>
              <w:rPr>
                <w:rFonts w:ascii="Times New Roman" w:hAnsi="Times New Roman"/>
                <w:color w:val="000000" w:themeColor="text1"/>
                <w:szCs w:val="16"/>
              </w:rPr>
            </w:pPr>
          </w:p>
        </w:tc>
        <w:tc>
          <w:tcPr>
            <w:tcW w:w="2452" w:type="dxa"/>
          </w:tcPr>
          <w:p w14:paraId="47289963" w14:textId="77777777"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Relationship</w:t>
            </w:r>
          </w:p>
          <w:p w14:paraId="7B913571" w14:textId="72462358" w:rsidR="00155900" w:rsidRPr="00155900" w:rsidRDefault="00BD6CF1" w:rsidP="00155900">
            <w:pPr>
              <w:tabs>
                <w:tab w:val="left" w:pos="311"/>
                <w:tab w:val="left" w:pos="1301"/>
                <w:tab w:val="left" w:pos="1661"/>
              </w:tabs>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0ED13E28" wp14:editId="5E2FFE93">
                      <wp:extent cx="100330" cy="100330"/>
                      <wp:effectExtent l="11430" t="5080" r="21590" b="27940"/>
                      <wp:docPr id="53326821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E14443D"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Spouse</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144E0DAE" wp14:editId="66A95A4F">
                      <wp:extent cx="100330" cy="100330"/>
                      <wp:effectExtent l="8890" t="5080" r="24130" b="27940"/>
                      <wp:docPr id="199341930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4C660F6"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Child</w:t>
            </w:r>
          </w:p>
        </w:tc>
      </w:tr>
      <w:tr w:rsidR="00155900" w:rsidRPr="00155900" w14:paraId="100FE5C9" w14:textId="77777777" w:rsidTr="00FB6FF4">
        <w:trPr>
          <w:trHeight w:val="432"/>
        </w:trPr>
        <w:tc>
          <w:tcPr>
            <w:tcW w:w="3271" w:type="dxa"/>
          </w:tcPr>
          <w:p w14:paraId="27FEDD1B" w14:textId="77777777"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Social Security Number</w:t>
            </w:r>
          </w:p>
          <w:p w14:paraId="777529ED" w14:textId="77777777" w:rsidR="00155900" w:rsidRPr="00155900" w:rsidRDefault="00155900" w:rsidP="00155900">
            <w:pPr>
              <w:jc w:val="both"/>
              <w:rPr>
                <w:rFonts w:ascii="Times New Roman" w:hAnsi="Times New Roman"/>
                <w:color w:val="000000" w:themeColor="text1"/>
                <w:szCs w:val="16"/>
              </w:rPr>
            </w:pPr>
          </w:p>
        </w:tc>
        <w:tc>
          <w:tcPr>
            <w:tcW w:w="3420" w:type="dxa"/>
          </w:tcPr>
          <w:p w14:paraId="64D6501F" w14:textId="77777777"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Birth Date (MM/DD/YYYY)</w:t>
            </w:r>
          </w:p>
          <w:p w14:paraId="0CCCAC2D" w14:textId="77777777" w:rsidR="00155900" w:rsidRPr="00155900" w:rsidRDefault="00155900" w:rsidP="00155900">
            <w:pPr>
              <w:jc w:val="both"/>
              <w:rPr>
                <w:rFonts w:ascii="Times New Roman" w:hAnsi="Times New Roman"/>
                <w:color w:val="000000" w:themeColor="text1"/>
                <w:sz w:val="14"/>
                <w:szCs w:val="16"/>
              </w:rPr>
            </w:pPr>
          </w:p>
        </w:tc>
        <w:tc>
          <w:tcPr>
            <w:tcW w:w="3951" w:type="dxa"/>
            <w:gridSpan w:val="2"/>
          </w:tcPr>
          <w:p w14:paraId="22F5F7F1" w14:textId="77777777" w:rsidR="00155900" w:rsidRPr="00155900" w:rsidRDefault="00155900" w:rsidP="00155900">
            <w:pPr>
              <w:rPr>
                <w:rFonts w:ascii="Times New Roman" w:hAnsi="Times New Roman"/>
                <w:color w:val="000000" w:themeColor="text1"/>
                <w:sz w:val="14"/>
                <w:szCs w:val="16"/>
              </w:rPr>
            </w:pPr>
            <w:r w:rsidRPr="00155900">
              <w:rPr>
                <w:rFonts w:ascii="Times New Roman" w:hAnsi="Times New Roman"/>
                <w:color w:val="000000" w:themeColor="text1"/>
                <w:sz w:val="14"/>
                <w:szCs w:val="16"/>
              </w:rPr>
              <w:t>Beneficiary Type</w:t>
            </w:r>
          </w:p>
          <w:p w14:paraId="513597DD" w14:textId="2BD2DCF8" w:rsidR="00155900" w:rsidRPr="00155900" w:rsidRDefault="00BD6CF1" w:rsidP="00155900">
            <w:pPr>
              <w:tabs>
                <w:tab w:val="left" w:pos="311"/>
                <w:tab w:val="left" w:pos="1301"/>
                <w:tab w:val="left" w:pos="1571"/>
              </w:tabs>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7F5F7F23" wp14:editId="2AF8F4C4">
                      <wp:extent cx="100330" cy="100330"/>
                      <wp:effectExtent l="12065" t="9525" r="20955" b="23495"/>
                      <wp:docPr id="163100910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B478F30" id="Rectangle 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Primary</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AA83BC5" wp14:editId="20E90074">
                      <wp:extent cx="100330" cy="100330"/>
                      <wp:effectExtent l="9525" t="9525" r="23495" b="23495"/>
                      <wp:docPr id="174852639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800D0C" id="Rectangle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t xml:space="preserve"> </w:t>
            </w:r>
            <w:r w:rsidR="00155900" w:rsidRPr="00155900">
              <w:rPr>
                <w:rFonts w:ascii="Times New Roman" w:hAnsi="Times New Roman"/>
                <w:color w:val="000000" w:themeColor="text1"/>
                <w:position w:val="2"/>
                <w:sz w:val="20"/>
              </w:rPr>
              <w:t xml:space="preserve">Contingent %: </w:t>
            </w:r>
          </w:p>
        </w:tc>
      </w:tr>
      <w:tr w:rsidR="00155900" w:rsidRPr="00155900" w14:paraId="3C075DB7" w14:textId="77777777" w:rsidTr="00FB6FF4">
        <w:trPr>
          <w:trHeight w:val="432"/>
        </w:trPr>
        <w:tc>
          <w:tcPr>
            <w:tcW w:w="10642" w:type="dxa"/>
            <w:gridSpan w:val="4"/>
          </w:tcPr>
          <w:p w14:paraId="4CEF0418" w14:textId="77777777"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Mailing Address</w:t>
            </w:r>
          </w:p>
          <w:p w14:paraId="087CEFC7" w14:textId="77777777" w:rsidR="00155900" w:rsidRPr="00155900" w:rsidRDefault="00155900" w:rsidP="00155900">
            <w:pPr>
              <w:rPr>
                <w:rFonts w:ascii="Times New Roman" w:hAnsi="Times New Roman"/>
                <w:color w:val="000000" w:themeColor="text1"/>
                <w:szCs w:val="28"/>
              </w:rPr>
            </w:pPr>
          </w:p>
        </w:tc>
      </w:tr>
    </w:tbl>
    <w:p w14:paraId="01A306B5" w14:textId="77777777" w:rsidR="00155900" w:rsidRPr="00155900" w:rsidRDefault="00155900" w:rsidP="00155900">
      <w:pPr>
        <w:autoSpaceDE w:val="0"/>
        <w:autoSpaceDN w:val="0"/>
        <w:adjustRightInd w:val="0"/>
        <w:spacing w:after="0" w:line="240" w:lineRule="auto"/>
        <w:jc w:val="both"/>
        <w:rPr>
          <w:rFonts w:ascii="Times New Roman" w:eastAsia="Times New Roman" w:hAnsi="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55900" w:rsidRPr="00155900" w14:paraId="3E7856B1" w14:textId="77777777" w:rsidTr="00FB6FF4">
        <w:trPr>
          <w:trHeight w:val="432"/>
        </w:trPr>
        <w:tc>
          <w:tcPr>
            <w:tcW w:w="8190" w:type="dxa"/>
            <w:gridSpan w:val="3"/>
          </w:tcPr>
          <w:p w14:paraId="6644FD55" w14:textId="77777777"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 xml:space="preserve">Name </w:t>
            </w:r>
          </w:p>
          <w:p w14:paraId="7FB78CD4" w14:textId="77777777" w:rsidR="00155900" w:rsidRPr="00155900" w:rsidRDefault="00155900" w:rsidP="00155900">
            <w:pPr>
              <w:jc w:val="both"/>
              <w:rPr>
                <w:rFonts w:ascii="Times New Roman" w:hAnsi="Times New Roman"/>
                <w:color w:val="000000" w:themeColor="text1"/>
                <w:szCs w:val="16"/>
              </w:rPr>
            </w:pPr>
          </w:p>
        </w:tc>
        <w:tc>
          <w:tcPr>
            <w:tcW w:w="2452" w:type="dxa"/>
          </w:tcPr>
          <w:p w14:paraId="3FA29C59" w14:textId="77777777"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Relationship</w:t>
            </w:r>
          </w:p>
          <w:p w14:paraId="5C54DB92" w14:textId="318944B0" w:rsidR="00155900" w:rsidRPr="00155900" w:rsidRDefault="00BD6CF1" w:rsidP="00155900">
            <w:pPr>
              <w:tabs>
                <w:tab w:val="left" w:pos="311"/>
                <w:tab w:val="left" w:pos="1301"/>
                <w:tab w:val="left" w:pos="1661"/>
              </w:tabs>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3D90374D" wp14:editId="4E807805">
                      <wp:extent cx="100330" cy="100330"/>
                      <wp:effectExtent l="11430" t="11430" r="21590" b="21590"/>
                      <wp:docPr id="10002041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CC71200" id="Rectangle 3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Spouse</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B47EF72" wp14:editId="5C57C2DB">
                      <wp:extent cx="100330" cy="100330"/>
                      <wp:effectExtent l="8890" t="11430" r="24130" b="21590"/>
                      <wp:docPr id="140995549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D4D0851"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Child</w:t>
            </w:r>
          </w:p>
        </w:tc>
      </w:tr>
      <w:tr w:rsidR="00155900" w:rsidRPr="00155900" w14:paraId="35932DB7" w14:textId="77777777" w:rsidTr="00FB6FF4">
        <w:trPr>
          <w:trHeight w:val="432"/>
        </w:trPr>
        <w:tc>
          <w:tcPr>
            <w:tcW w:w="3271" w:type="dxa"/>
          </w:tcPr>
          <w:p w14:paraId="29A2984C" w14:textId="77777777"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Social Security Number</w:t>
            </w:r>
          </w:p>
          <w:p w14:paraId="5DB966D6" w14:textId="77777777" w:rsidR="00155900" w:rsidRPr="00155900" w:rsidRDefault="00155900" w:rsidP="00155900">
            <w:pPr>
              <w:jc w:val="both"/>
              <w:rPr>
                <w:rFonts w:ascii="Times New Roman" w:hAnsi="Times New Roman"/>
                <w:color w:val="000000" w:themeColor="text1"/>
                <w:szCs w:val="16"/>
              </w:rPr>
            </w:pPr>
          </w:p>
        </w:tc>
        <w:tc>
          <w:tcPr>
            <w:tcW w:w="3420" w:type="dxa"/>
          </w:tcPr>
          <w:p w14:paraId="2CAB07AB" w14:textId="77777777"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Birth Date (MM/DD/YYYY)</w:t>
            </w:r>
          </w:p>
          <w:p w14:paraId="3852027D" w14:textId="77777777" w:rsidR="00155900" w:rsidRPr="00155900" w:rsidRDefault="00155900" w:rsidP="00155900">
            <w:pPr>
              <w:jc w:val="both"/>
              <w:rPr>
                <w:rFonts w:ascii="Times New Roman" w:hAnsi="Times New Roman"/>
                <w:color w:val="000000" w:themeColor="text1"/>
                <w:sz w:val="14"/>
                <w:szCs w:val="16"/>
              </w:rPr>
            </w:pPr>
          </w:p>
        </w:tc>
        <w:tc>
          <w:tcPr>
            <w:tcW w:w="3951" w:type="dxa"/>
            <w:gridSpan w:val="2"/>
          </w:tcPr>
          <w:p w14:paraId="3D36474F" w14:textId="77777777" w:rsidR="00155900" w:rsidRPr="00155900" w:rsidRDefault="00155900" w:rsidP="00155900">
            <w:pPr>
              <w:rPr>
                <w:rFonts w:ascii="Times New Roman" w:hAnsi="Times New Roman"/>
                <w:color w:val="000000" w:themeColor="text1"/>
                <w:sz w:val="14"/>
                <w:szCs w:val="16"/>
              </w:rPr>
            </w:pPr>
            <w:r w:rsidRPr="00155900">
              <w:rPr>
                <w:rFonts w:ascii="Times New Roman" w:hAnsi="Times New Roman"/>
                <w:color w:val="000000" w:themeColor="text1"/>
                <w:sz w:val="14"/>
                <w:szCs w:val="16"/>
              </w:rPr>
              <w:t>Beneficiary Type</w:t>
            </w:r>
          </w:p>
          <w:p w14:paraId="665A69A1" w14:textId="5F9A3F60" w:rsidR="00155900" w:rsidRPr="00155900" w:rsidRDefault="00BD6CF1" w:rsidP="00155900">
            <w:pPr>
              <w:tabs>
                <w:tab w:val="left" w:pos="311"/>
                <w:tab w:val="left" w:pos="1301"/>
                <w:tab w:val="left" w:pos="1571"/>
              </w:tabs>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118B84D7" wp14:editId="1E8140A8">
                      <wp:extent cx="100330" cy="100330"/>
                      <wp:effectExtent l="12065" t="6350" r="20955" b="26670"/>
                      <wp:docPr id="17617559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54B0086"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Primary</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80D4C08" wp14:editId="581B770C">
                      <wp:extent cx="100330" cy="100330"/>
                      <wp:effectExtent l="9525" t="6350" r="23495" b="26670"/>
                      <wp:docPr id="89727453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8120D6B"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155900" w:rsidRPr="00155900">
              <w:rPr>
                <w:rFonts w:ascii="Times New Roman" w:hAnsi="Times New Roman"/>
                <w:b/>
                <w:sz w:val="24"/>
                <w:szCs w:val="24"/>
              </w:rPr>
              <w:tab/>
              <w:t xml:space="preserve"> </w:t>
            </w:r>
            <w:r w:rsidR="00155900" w:rsidRPr="00155900">
              <w:rPr>
                <w:rFonts w:ascii="Times New Roman" w:hAnsi="Times New Roman"/>
                <w:color w:val="000000" w:themeColor="text1"/>
                <w:position w:val="2"/>
                <w:sz w:val="20"/>
              </w:rPr>
              <w:t>Contingent %:</w:t>
            </w:r>
          </w:p>
        </w:tc>
      </w:tr>
      <w:tr w:rsidR="00155900" w:rsidRPr="00155900" w14:paraId="0DFE9F2D" w14:textId="77777777" w:rsidTr="00FB6FF4">
        <w:trPr>
          <w:trHeight w:val="432"/>
        </w:trPr>
        <w:tc>
          <w:tcPr>
            <w:tcW w:w="10642" w:type="dxa"/>
            <w:gridSpan w:val="4"/>
          </w:tcPr>
          <w:p w14:paraId="6A4D925B" w14:textId="77777777"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Mailing Address</w:t>
            </w:r>
          </w:p>
          <w:p w14:paraId="3CF494D6" w14:textId="77777777" w:rsidR="00155900" w:rsidRPr="00155900" w:rsidRDefault="00155900" w:rsidP="00155900">
            <w:pPr>
              <w:rPr>
                <w:rFonts w:ascii="Times New Roman" w:hAnsi="Times New Roman"/>
                <w:color w:val="000000" w:themeColor="text1"/>
                <w:szCs w:val="28"/>
              </w:rPr>
            </w:pPr>
          </w:p>
        </w:tc>
      </w:tr>
    </w:tbl>
    <w:p w14:paraId="7C2D351F" w14:textId="77777777" w:rsidR="00155900" w:rsidRPr="00155900" w:rsidRDefault="00155900" w:rsidP="00155900">
      <w:pPr>
        <w:autoSpaceDE w:val="0"/>
        <w:autoSpaceDN w:val="0"/>
        <w:adjustRightInd w:val="0"/>
        <w:spacing w:after="0" w:line="240" w:lineRule="auto"/>
        <w:jc w:val="both"/>
        <w:rPr>
          <w:rFonts w:ascii="Times New Roman" w:eastAsia="Times New Roman" w:hAnsi="Times New Roman"/>
          <w:sz w:val="10"/>
          <w:szCs w:val="18"/>
        </w:rPr>
      </w:pPr>
    </w:p>
    <w:p w14:paraId="6D5BD3CE" w14:textId="77777777" w:rsidR="00155900" w:rsidRPr="00155900" w:rsidRDefault="00155900" w:rsidP="00155900">
      <w:pPr>
        <w:shd w:val="clear" w:color="auto" w:fill="BFBFBF" w:themeFill="background1" w:themeFillShade="BF"/>
        <w:spacing w:after="0" w:line="240" w:lineRule="auto"/>
        <w:rPr>
          <w:rFonts w:ascii="Verdana" w:eastAsiaTheme="minorHAnsi" w:hAnsi="Verdana"/>
          <w:b/>
          <w:sz w:val="12"/>
        </w:rPr>
        <w:sectPr w:rsidR="00155900" w:rsidRPr="00155900" w:rsidSect="0059650B">
          <w:type w:val="continuous"/>
          <w:pgSz w:w="12240" w:h="15840"/>
          <w:pgMar w:top="1152" w:right="720" w:bottom="360" w:left="720" w:header="936" w:footer="265" w:gutter="0"/>
          <w:cols w:space="720"/>
          <w:docGrid w:linePitch="360"/>
        </w:sectPr>
      </w:pPr>
    </w:p>
    <w:p w14:paraId="76D97540" w14:textId="77777777" w:rsidR="00155900" w:rsidRPr="00155900" w:rsidRDefault="00155900" w:rsidP="00155900">
      <w:pPr>
        <w:shd w:val="clear" w:color="auto" w:fill="D9D9D9" w:themeFill="background1" w:themeFillShade="D9"/>
        <w:spacing w:after="0" w:line="240" w:lineRule="auto"/>
        <w:rPr>
          <w:rFonts w:ascii="Verdana" w:eastAsiaTheme="minorHAnsi" w:hAnsi="Verdana"/>
          <w:b/>
          <w:sz w:val="20"/>
        </w:rPr>
      </w:pPr>
      <w:r w:rsidRPr="00155900">
        <w:rPr>
          <w:rFonts w:ascii="Verdana" w:eastAsiaTheme="minorHAnsi" w:hAnsi="Verdana"/>
          <w:b/>
          <w:sz w:val="20"/>
        </w:rPr>
        <w:t>PARTICIPANT’S CONSENT</w:t>
      </w:r>
    </w:p>
    <w:p w14:paraId="0F741C5A" w14:textId="77777777" w:rsidR="00155900" w:rsidRPr="00155900" w:rsidRDefault="00155900" w:rsidP="00155900">
      <w:pPr>
        <w:autoSpaceDE w:val="0"/>
        <w:autoSpaceDN w:val="0"/>
        <w:adjustRightInd w:val="0"/>
        <w:spacing w:after="0" w:line="240" w:lineRule="auto"/>
        <w:jc w:val="both"/>
        <w:rPr>
          <w:rFonts w:ascii="Times New Roman" w:eastAsia="Times New Roman" w:hAnsi="Times New Roman"/>
          <w:sz w:val="18"/>
          <w:szCs w:val="19"/>
        </w:rPr>
      </w:pPr>
      <w:r w:rsidRPr="00155900">
        <w:rPr>
          <w:rFonts w:ascii="Times New Roman" w:eastAsiaTheme="minorHAnsi" w:hAnsi="Times New Roman"/>
          <w:sz w:val="18"/>
          <w:szCs w:val="19"/>
        </w:rPr>
        <w:t>I understand that I may only revoke this benefit election during the 30-day period immediately preceding my withdrawal date. I understand that, upon withdrawal, this benefit election is irrevocable.</w:t>
      </w:r>
      <w:r w:rsidRPr="00155900">
        <w:rPr>
          <w:rFonts w:ascii="Times New Roman" w:eastAsiaTheme="minorHAnsi" w:hAnsi="Times New Roman"/>
          <w:szCs w:val="24"/>
        </w:rPr>
        <w:t xml:space="preserve"> </w:t>
      </w:r>
      <w:r w:rsidRPr="00155900">
        <w:rPr>
          <w:rFonts w:ascii="Times New Roman" w:eastAsia="Times New Roman" w:hAnsi="Times New Roman"/>
          <w:sz w:val="18"/>
          <w:szCs w:val="19"/>
        </w:rPr>
        <w:t xml:space="preserve">I certify that </w:t>
      </w:r>
      <w:proofErr w:type="gramStart"/>
      <w:r w:rsidRPr="00155900">
        <w:rPr>
          <w:rFonts w:ascii="Times New Roman" w:eastAsia="Times New Roman" w:hAnsi="Times New Roman"/>
          <w:sz w:val="18"/>
          <w:szCs w:val="19"/>
        </w:rPr>
        <w:t>all of</w:t>
      </w:r>
      <w:proofErr w:type="gramEnd"/>
      <w:r w:rsidRPr="00155900">
        <w:rPr>
          <w:rFonts w:ascii="Times New Roman" w:eastAsia="Times New Roman" w:hAnsi="Times New Roman"/>
          <w:sz w:val="18"/>
          <w:szCs w:val="19"/>
        </w:rPr>
        <w:t xml:space="preserve"> the foregoing information is true and correct.</w:t>
      </w:r>
    </w:p>
    <w:p w14:paraId="74706529" w14:textId="77777777" w:rsidR="00155900" w:rsidRPr="00155900" w:rsidRDefault="00155900" w:rsidP="00155900">
      <w:pPr>
        <w:autoSpaceDE w:val="0"/>
        <w:autoSpaceDN w:val="0"/>
        <w:adjustRightInd w:val="0"/>
        <w:spacing w:after="0" w:line="240" w:lineRule="auto"/>
        <w:jc w:val="both"/>
        <w:rPr>
          <w:rFonts w:ascii="Times New Roman" w:eastAsia="Times New Roman" w:hAnsi="Times New Roman"/>
          <w:sz w:val="28"/>
        </w:rPr>
      </w:pPr>
    </w:p>
    <w:p w14:paraId="16E5C624" w14:textId="77777777"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imes New Roman" w:hAnsi="Times New Roman"/>
          <w:sz w:val="18"/>
          <w:szCs w:val="18"/>
        </w:rPr>
      </w:pPr>
      <w:r w:rsidRPr="00155900">
        <w:rPr>
          <w:rFonts w:ascii="Times New Roman" w:eastAsia="Times New Roman" w:hAnsi="Times New Roman"/>
          <w:sz w:val="18"/>
          <w:szCs w:val="18"/>
        </w:rPr>
        <w:t>Participant’s Signature</w:t>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t>Date</w:t>
      </w:r>
    </w:p>
    <w:p w14:paraId="07EF0A74" w14:textId="77777777" w:rsidR="00155900" w:rsidRPr="00155900" w:rsidRDefault="00155900" w:rsidP="00155900">
      <w:pPr>
        <w:spacing w:after="0" w:line="240" w:lineRule="auto"/>
        <w:rPr>
          <w:rFonts w:ascii="Gill Sans MT" w:eastAsiaTheme="minorHAnsi" w:hAnsi="Gill Sans MT"/>
          <w:b/>
          <w:sz w:val="12"/>
        </w:rPr>
      </w:pPr>
    </w:p>
    <w:p w14:paraId="7870C088" w14:textId="77777777" w:rsidR="00155900" w:rsidRPr="00155900" w:rsidRDefault="00155900" w:rsidP="00155900">
      <w:pPr>
        <w:shd w:val="clear" w:color="auto" w:fill="D9D9D9" w:themeFill="background1" w:themeFillShade="D9"/>
        <w:spacing w:after="0" w:line="240" w:lineRule="auto"/>
        <w:rPr>
          <w:rFonts w:ascii="Verdana" w:eastAsiaTheme="minorHAnsi" w:hAnsi="Verdana"/>
          <w:b/>
          <w:sz w:val="20"/>
        </w:rPr>
      </w:pPr>
      <w:r w:rsidRPr="00155900">
        <w:rPr>
          <w:rFonts w:ascii="Verdana" w:eastAsiaTheme="minorHAnsi" w:hAnsi="Verdana"/>
          <w:b/>
          <w:sz w:val="20"/>
        </w:rPr>
        <w:t>SPOUSE’S CONSENT</w:t>
      </w:r>
    </w:p>
    <w:p w14:paraId="18970AAF" w14:textId="77777777" w:rsidR="00155900" w:rsidRPr="00155900" w:rsidRDefault="00155900" w:rsidP="00155900">
      <w:pPr>
        <w:autoSpaceDE w:val="0"/>
        <w:autoSpaceDN w:val="0"/>
        <w:adjustRightInd w:val="0"/>
        <w:spacing w:after="0" w:line="240" w:lineRule="auto"/>
        <w:jc w:val="both"/>
        <w:rPr>
          <w:rFonts w:ascii="Times New Roman" w:eastAsia="Times New Roman" w:hAnsi="Times New Roman"/>
          <w:sz w:val="18"/>
          <w:szCs w:val="19"/>
        </w:rPr>
      </w:pPr>
      <w:r w:rsidRPr="00155900">
        <w:rPr>
          <w:rFonts w:ascii="Times New Roman" w:eastAsia="Times New Roman" w:hAnsi="Times New Roman"/>
          <w:sz w:val="18"/>
          <w:szCs w:val="19"/>
        </w:rPr>
        <w:t xml:space="preserve">I acknowledge that if my spouse elects to receive benefits other than a Qualified Joint and 50% Survivor Annuity from the IAP, my signature below waives such Joint and Survivor Annuity. This consent is voluntarily </w:t>
      </w:r>
      <w:proofErr w:type="gramStart"/>
      <w:r w:rsidRPr="00155900">
        <w:rPr>
          <w:rFonts w:ascii="Times New Roman" w:eastAsia="Times New Roman" w:hAnsi="Times New Roman"/>
          <w:sz w:val="18"/>
          <w:szCs w:val="19"/>
        </w:rPr>
        <w:t>given</w:t>
      </w:r>
      <w:proofErr w:type="gramEnd"/>
      <w:r w:rsidRPr="00155900">
        <w:rPr>
          <w:rFonts w:ascii="Times New Roman" w:eastAsia="Times New Roman" w:hAnsi="Times New Roman"/>
          <w:sz w:val="18"/>
          <w:szCs w:val="19"/>
        </w:rPr>
        <w:t xml:space="preserve"> and no undue influence or coercion has been exercised in connection with my decision to give this consent. </w:t>
      </w:r>
    </w:p>
    <w:p w14:paraId="758196FD" w14:textId="77777777" w:rsidR="00155900" w:rsidRPr="00155900" w:rsidRDefault="00155900" w:rsidP="00155900">
      <w:pPr>
        <w:autoSpaceDE w:val="0"/>
        <w:autoSpaceDN w:val="0"/>
        <w:adjustRightInd w:val="0"/>
        <w:spacing w:after="0" w:line="240" w:lineRule="auto"/>
        <w:jc w:val="both"/>
        <w:rPr>
          <w:rFonts w:ascii="Times New Roman" w:eastAsia="Times New Roman" w:hAnsi="Times New Roman"/>
          <w:sz w:val="28"/>
        </w:rPr>
      </w:pPr>
    </w:p>
    <w:p w14:paraId="078A69B1" w14:textId="77777777"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imes New Roman" w:hAnsi="Times New Roman"/>
          <w:sz w:val="18"/>
          <w:szCs w:val="18"/>
        </w:rPr>
      </w:pPr>
      <w:r w:rsidRPr="00155900">
        <w:rPr>
          <w:rFonts w:ascii="Times New Roman" w:eastAsia="Times New Roman" w:hAnsi="Times New Roman"/>
          <w:sz w:val="18"/>
          <w:szCs w:val="18"/>
        </w:rPr>
        <w:t xml:space="preserve">Spouse’s Signature </w:t>
      </w:r>
      <w:r w:rsidRPr="00155900">
        <w:rPr>
          <w:rFonts w:ascii="Times New Roman" w:eastAsia="Times New Roman" w:hAnsi="Times New Roman"/>
          <w:b/>
          <w:sz w:val="18"/>
          <w:szCs w:val="18"/>
        </w:rPr>
        <w:t>(Must be Witnessed Below)</w:t>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t>Date</w:t>
      </w:r>
    </w:p>
    <w:p w14:paraId="64054F7D" w14:textId="3E6202EA" w:rsidR="00155900" w:rsidRPr="00155900" w:rsidRDefault="00BD6CF1" w:rsidP="00155900">
      <w:pPr>
        <w:spacing w:after="0" w:line="240" w:lineRule="auto"/>
        <w:ind w:left="-108" w:right="-18"/>
        <w:rPr>
          <w:rFonts w:ascii="Verdana" w:eastAsiaTheme="minorHAnsi" w:hAnsi="Verdana"/>
          <w:b/>
          <w:sz w:val="24"/>
          <w:szCs w:val="24"/>
        </w:rPr>
      </w:pPr>
      <w:r>
        <w:rPr>
          <w:rFonts w:ascii="Verdana" w:eastAsiaTheme="minorHAnsi" w:hAnsi="Verdana"/>
          <w:b/>
          <w:noProof/>
          <w:szCs w:val="24"/>
        </w:rPr>
        <mc:AlternateContent>
          <mc:Choice Requires="wps">
            <w:drawing>
              <wp:anchor distT="0" distB="0" distL="114300" distR="114300" simplePos="0" relativeHeight="251658240" behindDoc="0" locked="0" layoutInCell="1" allowOverlap="1" wp14:anchorId="40782C71" wp14:editId="7E41D3A9">
                <wp:simplePos x="0" y="0"/>
                <wp:positionH relativeFrom="margin">
                  <wp:align>center</wp:align>
                </wp:positionH>
                <wp:positionV relativeFrom="bottomMargin">
                  <wp:posOffset>-959485</wp:posOffset>
                </wp:positionV>
                <wp:extent cx="7086600" cy="685800"/>
                <wp:effectExtent l="9525" t="9525" r="9525" b="9525"/>
                <wp:wrapNone/>
                <wp:docPr id="30633927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1782E30F" w14:textId="77777777" w:rsidR="00155900" w:rsidRPr="007B3AAC" w:rsidRDefault="00155900" w:rsidP="00155900">
                            <w:pPr>
                              <w:rPr>
                                <w:sz w:val="16"/>
                                <w:szCs w:val="16"/>
                              </w:rPr>
                            </w:pPr>
                            <w:r w:rsidRPr="007B3AAC">
                              <w:rPr>
                                <w:sz w:val="16"/>
                                <w:szCs w:val="16"/>
                              </w:rPr>
                              <w:t xml:space="preserve">Subscribed and sworn to before me on this ______ day of ___________________, 20____, by </w:t>
                            </w:r>
                            <w:bookmarkStart w:id="40" w:name="S41"/>
                            <w:r w:rsidRPr="007B3AAC">
                              <w:rPr>
                                <w:sz w:val="16"/>
                                <w:szCs w:val="16"/>
                              </w:rPr>
                              <w:t>{stdMbrSpouseFullName}</w:t>
                            </w:r>
                            <w:bookmarkEnd w:id="40"/>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14:paraId="134D69C7" w14:textId="77777777" w:rsidR="00155900" w:rsidRPr="002F0F60" w:rsidRDefault="00155900" w:rsidP="0015590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1BDFBB08" w14:textId="77777777" w:rsidR="00155900" w:rsidRPr="00B104EC" w:rsidRDefault="00155900" w:rsidP="00155900">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782C71" id="_x0000_t202" coordsize="21600,21600" o:spt="202" path="m,l,21600r21600,l21600,xe">
                <v:stroke joinstyle="miter"/>
                <v:path gradientshapeok="t" o:connecttype="rect"/>
              </v:shapetype>
              <v:shape id="Text Box 16" o:spid="_x0000_s1026" type="#_x0000_t202" style="position:absolute;left:0;text-align:left;margin-left:0;margin-top:-75.55pt;width:558pt;height:5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" fillcolor="#d8d8d8 [2732]">
                <v:textbox>
                  <w:txbxContent>
                    <w:p w14:paraId="1782E30F" w14:textId="77777777" w:rsidR="00155900" w:rsidRPr="007B3AAC" w:rsidRDefault="00155900" w:rsidP="00155900">
                      <w:pPr>
                        <w:rPr>
                          <w:sz w:val="16"/>
                          <w:szCs w:val="16"/>
                        </w:rPr>
                      </w:pPr>
                      <w:r w:rsidRPr="007B3AAC">
                        <w:rPr>
                          <w:sz w:val="16"/>
                          <w:szCs w:val="16"/>
                        </w:rPr>
                        <w:t xml:space="preserve">Subscribed and sworn to before me on this ______ day of ___________________, 20____, by </w:t>
                      </w:r>
                      <w:bookmarkStart w:id="41" w:name="S41"/>
                      <w:r w:rsidRPr="007B3AAC">
                        <w:rPr>
                          <w:sz w:val="16"/>
                          <w:szCs w:val="16"/>
                        </w:rPr>
                        <w:t>{stdMbrSpouseFullName}</w:t>
                      </w:r>
                      <w:bookmarkEnd w:id="41"/>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14:paraId="134D69C7" w14:textId="77777777" w:rsidR="00155900" w:rsidRPr="002F0F60" w:rsidRDefault="00155900" w:rsidP="0015590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1BDFBB08" w14:textId="77777777" w:rsidR="00155900" w:rsidRPr="00B104EC" w:rsidRDefault="00155900" w:rsidP="00155900">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v:textbox>
                <w10:wrap anchorx="margin" anchory="margin"/>
              </v:shape>
            </w:pict>
          </mc:Fallback>
        </mc:AlternateContent>
      </w:r>
    </w:p>
    <w:p w14:paraId="3AC76459" w14:textId="77777777" w:rsidR="00155900" w:rsidRPr="00155900" w:rsidRDefault="00155900" w:rsidP="00155900">
      <w:pPr>
        <w:spacing w:after="0" w:line="240" w:lineRule="auto"/>
        <w:ind w:left="-108" w:right="-18"/>
        <w:rPr>
          <w:rFonts w:ascii="Verdana" w:eastAsiaTheme="minorHAnsi" w:hAnsi="Verdana"/>
          <w:b/>
          <w:sz w:val="24"/>
          <w:szCs w:val="24"/>
        </w:rPr>
        <w:sectPr w:rsidR="00155900" w:rsidRPr="00155900" w:rsidSect="0059650B">
          <w:type w:val="continuous"/>
          <w:pgSz w:w="12240" w:h="15840"/>
          <w:pgMar w:top="1152" w:right="720" w:bottom="360" w:left="720" w:header="605" w:footer="259" w:gutter="0"/>
          <w:cols w:space="720"/>
          <w:docGrid w:linePitch="360"/>
        </w:sectPr>
      </w:pPr>
    </w:p>
    <w:p w14:paraId="0E61806E" w14:textId="77777777" w:rsidR="00155900" w:rsidRPr="00155900" w:rsidRDefault="00155900" w:rsidP="00155900">
      <w:pPr>
        <w:spacing w:after="0" w:line="240" w:lineRule="auto"/>
        <w:rPr>
          <w:rFonts w:ascii="Verdana" w:eastAsiaTheme="minorHAnsi" w:hAnsi="Verdana"/>
          <w:b/>
          <w:sz w:val="8"/>
          <w:szCs w:val="8"/>
        </w:rPr>
      </w:pPr>
    </w:p>
    <w:p w14:paraId="4D88A41F" w14:textId="77777777" w:rsidR="00984276" w:rsidRPr="007A19E0" w:rsidRDefault="00984276" w:rsidP="00984276">
      <w:pPr>
        <w:shd w:val="clear" w:color="auto" w:fill="D9D9D9" w:themeFill="background1" w:themeFillShade="D9"/>
        <w:spacing w:after="80"/>
        <w:rPr>
          <w:rFonts w:ascii="Verdana" w:hAnsi="Verdana"/>
          <w:b/>
          <w:sz w:val="20"/>
        </w:rPr>
      </w:pPr>
      <w:r w:rsidRPr="007A19E0">
        <w:rPr>
          <w:rFonts w:ascii="Verdana" w:hAnsi="Verdana"/>
          <w:b/>
          <w:sz w:val="20"/>
        </w:rPr>
        <w:t>MOTION PICTURE INDUSTRY INDIVIDUAL ACCOUNT PLAN (IAP)</w:t>
      </w:r>
    </w:p>
    <w:p w14:paraId="0E0D20E4" w14:textId="74B2316F" w:rsidR="00984276" w:rsidRPr="00984276" w:rsidRDefault="00984276" w:rsidP="00984276">
      <w:pPr>
        <w:spacing w:after="0" w:line="240" w:lineRule="auto"/>
        <w:ind w:right="-20"/>
        <w:rPr>
          <w:rFonts w:ascii="Times New Roman" w:hAnsi="Times New Roman"/>
        </w:rPr>
      </w:pPr>
      <w:r w:rsidRPr="00984276">
        <w:rPr>
          <w:rFonts w:ascii="Times New Roman" w:hAnsi="Times New Roman"/>
        </w:rPr>
        <w:t>In general, unless a lump sum benefit is selected, the type of benefit payment will automatically be a monthly annuity benefit. If your balance is over $</w:t>
      </w:r>
      <w:r w:rsidR="00BD6CF1">
        <w:rPr>
          <w:rFonts w:ascii="Times New Roman" w:hAnsi="Times New Roman"/>
        </w:rPr>
        <w:t>7</w:t>
      </w:r>
      <w:r w:rsidRPr="00984276">
        <w:rPr>
          <w:rFonts w:ascii="Times New Roman" w:hAnsi="Times New Roman"/>
        </w:rPr>
        <w:t xml:space="preserve">,000, you may elect to receive the balance in a lump sum </w:t>
      </w:r>
      <w:proofErr w:type="gramStart"/>
      <w:r w:rsidRPr="00984276">
        <w:rPr>
          <w:rFonts w:ascii="Times New Roman" w:hAnsi="Times New Roman"/>
        </w:rPr>
        <w:t>payment</w:t>
      </w:r>
      <w:proofErr w:type="gramEnd"/>
      <w:r w:rsidRPr="00984276">
        <w:rPr>
          <w:rFonts w:ascii="Times New Roman" w:hAnsi="Times New Roman"/>
        </w:rPr>
        <w:t xml:space="preserve"> or a monthly annuity purchased from an insurance company.</w:t>
      </w:r>
    </w:p>
    <w:p w14:paraId="28B38653" w14:textId="77777777" w:rsidR="00984276" w:rsidRPr="0096070F" w:rsidRDefault="00984276" w:rsidP="00984276">
      <w:pPr>
        <w:spacing w:after="0" w:line="240" w:lineRule="auto"/>
        <w:ind w:left="360"/>
        <w:rPr>
          <w:rFonts w:ascii="Times New Roman" w:eastAsia="Arial" w:hAnsi="Times New Roman"/>
          <w:b/>
          <w:sz w:val="20"/>
        </w:rPr>
      </w:pPr>
    </w:p>
    <w:p w14:paraId="0A34DA2C" w14:textId="77777777" w:rsidR="00984276" w:rsidRPr="00984276" w:rsidRDefault="00984276" w:rsidP="00984276">
      <w:pPr>
        <w:numPr>
          <w:ilvl w:val="0"/>
          <w:numId w:val="3"/>
        </w:numPr>
        <w:spacing w:after="0" w:line="240" w:lineRule="auto"/>
        <w:ind w:left="360"/>
        <w:jc w:val="both"/>
        <w:rPr>
          <w:rFonts w:ascii="Times New Roman" w:eastAsia="Arial" w:hAnsi="Times New Roman"/>
          <w:b/>
        </w:rPr>
      </w:pPr>
      <w:r w:rsidRPr="00984276">
        <w:rPr>
          <w:rFonts w:ascii="Times New Roman" w:eastAsia="Arial" w:hAnsi="Times New Roman"/>
          <w:b/>
          <w:bCs/>
        </w:rPr>
        <w:t>Life Annuity</w:t>
      </w:r>
    </w:p>
    <w:p w14:paraId="28A2906B" w14:textId="77777777" w:rsidR="00984276" w:rsidRPr="00984276" w:rsidRDefault="00984276" w:rsidP="00984276">
      <w:pPr>
        <w:spacing w:after="0" w:line="240" w:lineRule="auto"/>
        <w:ind w:left="360"/>
        <w:rPr>
          <w:rFonts w:ascii="Times New Roman" w:hAnsi="Times New Roman"/>
          <w:b/>
        </w:rPr>
      </w:pPr>
      <w:r w:rsidRPr="00984276">
        <w:rPr>
          <w:rFonts w:ascii="Times New Roman" w:hAnsi="Times New Roman"/>
        </w:rPr>
        <w:t>This option provides a monthly lifetime benefit payment to the Participant only. No benefit will be paid to any survivor. This is the only option available to unmarried participants with no children.</w:t>
      </w:r>
    </w:p>
    <w:p w14:paraId="7F8B28D1" w14:textId="77777777" w:rsidR="00984276" w:rsidRPr="0096070F" w:rsidRDefault="00984276" w:rsidP="00984276">
      <w:pPr>
        <w:spacing w:after="0" w:line="240" w:lineRule="auto"/>
        <w:ind w:left="360"/>
        <w:rPr>
          <w:rFonts w:ascii="Times New Roman" w:hAnsi="Times New Roman"/>
          <w:sz w:val="20"/>
        </w:rPr>
      </w:pPr>
    </w:p>
    <w:p w14:paraId="18A9D2DD" w14:textId="77777777"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Qualified Joint and 50% Survivor Annuity</w:t>
      </w:r>
    </w:p>
    <w:p w14:paraId="460B225B" w14:textId="77777777"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w:t>
      </w:r>
      <w:proofErr w:type="gramStart"/>
      <w:r w:rsidRPr="00984276">
        <w:rPr>
          <w:rFonts w:ascii="Times New Roman" w:hAnsi="Times New Roman"/>
        </w:rPr>
        <w:t>lifetime monthly</w:t>
      </w:r>
      <w:proofErr w:type="gramEnd"/>
      <w:r w:rsidRPr="00984276">
        <w:rPr>
          <w:rFonts w:ascii="Times New Roman" w:hAnsi="Times New Roman"/>
        </w:rPr>
        <w:t xml:space="preserve"> benefit will continue to be paid to your surviving spouse at an amount equal to one-half of the monthly benefit received while you were living. </w:t>
      </w:r>
      <w:r w:rsidRPr="00984276">
        <w:rPr>
          <w:rFonts w:ascii="Times New Roman" w:hAnsi="Times New Roman"/>
          <w:bCs/>
        </w:rPr>
        <w:t>Regardless of divorce or remarriage during retirement, the Joint &amp; 50% Survivor Annuity must be paid to the spouse you were married to on your retirement date.</w:t>
      </w:r>
      <w:r w:rsidRPr="00984276">
        <w:rPr>
          <w:rFonts w:ascii="Times New Roman" w:hAnsi="Times New Roman"/>
          <w:b/>
          <w:bCs/>
        </w:rPr>
        <w:t xml:space="preserve"> </w:t>
      </w:r>
      <w:r w:rsidRPr="00984276">
        <w:rPr>
          <w:rFonts w:ascii="Times New Roman" w:hAnsi="Times New Roman"/>
        </w:rPr>
        <w:t>If your spouse predeceases you after your retirement date, the Joint &amp; 50% Survivor Annuity will continue for your lifetime at the same reduced monthly amount; no benefit will be paid to any survivor, including a new spouse if you remarry after retirement.</w:t>
      </w:r>
    </w:p>
    <w:p w14:paraId="3431CE22" w14:textId="77777777" w:rsidR="00984276" w:rsidRPr="0096070F" w:rsidRDefault="00984276" w:rsidP="00984276">
      <w:pPr>
        <w:spacing w:after="0" w:line="240" w:lineRule="auto"/>
        <w:ind w:left="360"/>
        <w:rPr>
          <w:rFonts w:ascii="Times New Roman" w:hAnsi="Times New Roman"/>
          <w:b/>
          <w:bCs/>
          <w:sz w:val="20"/>
        </w:rPr>
      </w:pPr>
    </w:p>
    <w:p w14:paraId="75BDB65B" w14:textId="77777777"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Joint and 75% Survivor Annuity</w:t>
      </w:r>
    </w:p>
    <w:p w14:paraId="0A09B041" w14:textId="77777777"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This option is </w:t>
      </w:r>
      <w:proofErr w:type="gramStart"/>
      <w:r w:rsidRPr="00984276">
        <w:rPr>
          <w:rFonts w:ascii="Times New Roman" w:hAnsi="Times New Roman"/>
        </w:rPr>
        <w:t>similar to</w:t>
      </w:r>
      <w:proofErr w:type="gramEnd"/>
      <w:r w:rsidRPr="00984276">
        <w:rPr>
          <w:rFonts w:ascii="Times New Roman" w:hAnsi="Times New Roman"/>
        </w:rPr>
        <w:t xml:space="preserve">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14:paraId="30BB765F" w14:textId="77777777" w:rsidR="00984276" w:rsidRPr="0096070F" w:rsidRDefault="00984276" w:rsidP="00984276">
      <w:pPr>
        <w:spacing w:after="0" w:line="240" w:lineRule="auto"/>
        <w:ind w:left="360"/>
        <w:rPr>
          <w:rFonts w:ascii="Times New Roman" w:hAnsi="Times New Roman"/>
          <w:sz w:val="20"/>
        </w:rPr>
      </w:pPr>
    </w:p>
    <w:p w14:paraId="22B8DC4D" w14:textId="77777777"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Joint and 100% Survivor Annuity</w:t>
      </w:r>
    </w:p>
    <w:p w14:paraId="28E83BE2" w14:textId="77777777"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This option is </w:t>
      </w:r>
      <w:proofErr w:type="gramStart"/>
      <w:r w:rsidRPr="00984276">
        <w:rPr>
          <w:rFonts w:ascii="Times New Roman" w:hAnsi="Times New Roman"/>
        </w:rPr>
        <w:t>similar to</w:t>
      </w:r>
      <w:proofErr w:type="gramEnd"/>
      <w:r w:rsidRPr="00984276">
        <w:rPr>
          <w:rFonts w:ascii="Times New Roman" w:hAnsi="Times New Roman"/>
        </w:rPr>
        <w:t xml:space="preserve">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14:paraId="704E12A2" w14:textId="77777777" w:rsidR="00984276" w:rsidRPr="0096070F" w:rsidRDefault="00984276" w:rsidP="00984276">
      <w:pPr>
        <w:spacing w:after="0" w:line="240" w:lineRule="auto"/>
        <w:ind w:left="360"/>
        <w:rPr>
          <w:rFonts w:ascii="Times New Roman" w:hAnsi="Times New Roman"/>
          <w:sz w:val="20"/>
        </w:rPr>
      </w:pPr>
    </w:p>
    <w:p w14:paraId="7E2DC044" w14:textId="77777777"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Ten-Years-Certain and Life Annuity</w:t>
      </w:r>
    </w:p>
    <w:p w14:paraId="3C35F4CD" w14:textId="77777777"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7CFD3F4D" w14:textId="77777777" w:rsidR="00984276" w:rsidRPr="0096070F" w:rsidRDefault="00984276" w:rsidP="00984276">
      <w:pPr>
        <w:spacing w:after="0" w:line="240" w:lineRule="auto"/>
        <w:ind w:left="360"/>
        <w:rPr>
          <w:rFonts w:ascii="Times New Roman" w:hAnsi="Times New Roman"/>
          <w:sz w:val="20"/>
        </w:rPr>
      </w:pPr>
    </w:p>
    <w:p w14:paraId="1A725D38" w14:textId="77777777"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 xml:space="preserve">Lump-Sum Payment </w:t>
      </w:r>
    </w:p>
    <w:p w14:paraId="306EE4B8" w14:textId="0B1AE9ED"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If your balance is $</w:t>
      </w:r>
      <w:r w:rsidR="00BD6CF1">
        <w:rPr>
          <w:rFonts w:ascii="Times New Roman" w:hAnsi="Times New Roman"/>
        </w:rPr>
        <w:t>7</w:t>
      </w:r>
      <w:r w:rsidRPr="00984276">
        <w:rPr>
          <w:rFonts w:ascii="Times New Roman" w:hAnsi="Times New Roman"/>
        </w:rPr>
        <w:t>,000 or less, your benefit will be automatically paid in a single lump sum. If your balance is over $</w:t>
      </w:r>
      <w:r w:rsidR="00BD6CF1">
        <w:rPr>
          <w:rFonts w:ascii="Times New Roman" w:hAnsi="Times New Roman"/>
        </w:rPr>
        <w:t>7</w:t>
      </w:r>
      <w:r w:rsidRPr="00984276">
        <w:rPr>
          <w:rFonts w:ascii="Times New Roman" w:hAnsi="Times New Roman"/>
        </w:rPr>
        <w:t xml:space="preserve">,000,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14:paraId="2949233D" w14:textId="77777777" w:rsidR="00984276" w:rsidRPr="0096070F" w:rsidRDefault="00984276" w:rsidP="00984276">
      <w:pPr>
        <w:spacing w:after="0" w:line="240" w:lineRule="auto"/>
        <w:rPr>
          <w:rFonts w:ascii="Times New Roman" w:hAnsi="Times New Roman"/>
          <w:sz w:val="20"/>
        </w:rPr>
      </w:pPr>
    </w:p>
    <w:p w14:paraId="75D99E11" w14:textId="77777777" w:rsidR="00984276" w:rsidRPr="00984276" w:rsidRDefault="00984276" w:rsidP="00984276">
      <w:pPr>
        <w:spacing w:after="0" w:line="240" w:lineRule="auto"/>
        <w:rPr>
          <w:rFonts w:ascii="Times New Roman" w:hAnsi="Times New Roman"/>
          <w:b/>
        </w:rPr>
      </w:pPr>
      <w:r w:rsidRPr="00984276">
        <w:rPr>
          <w:rFonts w:ascii="Times New Roman" w:hAnsi="Times New Roman"/>
          <w:b/>
        </w:rPr>
        <w:t>Annuity Purchase Option under the lAP:</w:t>
      </w:r>
    </w:p>
    <w:p w14:paraId="3891FA3F" w14:textId="77777777" w:rsidR="00984276" w:rsidRPr="00984276" w:rsidRDefault="00984276" w:rsidP="00984276">
      <w:pPr>
        <w:spacing w:after="0" w:line="240" w:lineRule="auto"/>
        <w:rPr>
          <w:rFonts w:ascii="Times New Roman" w:hAnsi="Times New Roman"/>
        </w:rPr>
      </w:pPr>
      <w:r w:rsidRPr="00984276">
        <w:rPr>
          <w:rFonts w:ascii="Times New Roman" w:hAnsi="Times New Roman"/>
        </w:rPr>
        <w:t xml:space="preserve">If you </w:t>
      </w:r>
      <w:proofErr w:type="gramStart"/>
      <w:r w:rsidRPr="00984276">
        <w:rPr>
          <w:rFonts w:ascii="Times New Roman" w:hAnsi="Times New Roman"/>
        </w:rPr>
        <w:t>elect from</w:t>
      </w:r>
      <w:proofErr w:type="gramEnd"/>
      <w:r w:rsidRPr="00984276">
        <w:rPr>
          <w:rFonts w:ascii="Times New Roman" w:hAnsi="Times New Roman"/>
        </w:rPr>
        <w:t xml:space="preserve"> Option 1,2, 3, 4 or 5, the Plan Office will purchase an annuity for you from an insurance company using your account balance. You will receive a monthly </w:t>
      </w:r>
      <w:proofErr w:type="gramStart"/>
      <w:r w:rsidRPr="00984276">
        <w:rPr>
          <w:rFonts w:ascii="Times New Roman" w:hAnsi="Times New Roman"/>
        </w:rPr>
        <w:t>benefit</w:t>
      </w:r>
      <w:proofErr w:type="gramEnd"/>
      <w:r w:rsidRPr="00984276">
        <w:rPr>
          <w:rFonts w:ascii="Times New Roman" w:hAnsi="Times New Roman"/>
        </w:rPr>
        <w:t xml:space="preserve"> from the insurance company.</w:t>
      </w:r>
    </w:p>
    <w:p w14:paraId="533A1754" w14:textId="77777777" w:rsidR="00155900" w:rsidRPr="0096070F" w:rsidRDefault="00155900" w:rsidP="00155900">
      <w:pPr>
        <w:spacing w:after="0" w:line="240" w:lineRule="auto"/>
        <w:ind w:left="360"/>
        <w:contextualSpacing/>
        <w:jc w:val="both"/>
        <w:rPr>
          <w:rFonts w:ascii="Times New Roman" w:eastAsiaTheme="minorHAnsi" w:hAnsi="Times New Roman"/>
          <w:sz w:val="16"/>
          <w:szCs w:val="16"/>
        </w:rPr>
      </w:pPr>
    </w:p>
    <w:p w14:paraId="769DE68D" w14:textId="77777777" w:rsidR="00235A0A" w:rsidRDefault="00235A0A" w:rsidP="00155900">
      <w:pPr>
        <w:tabs>
          <w:tab w:val="left" w:pos="-6660"/>
          <w:tab w:val="left" w:pos="-1440"/>
        </w:tabs>
        <w:spacing w:after="0" w:line="240" w:lineRule="auto"/>
        <w:jc w:val="both"/>
        <w:rPr>
          <w:rFonts w:ascii="Times New Roman" w:hAnsi="Times New Roman"/>
          <w:sz w:val="20"/>
        </w:rPr>
      </w:pPr>
      <w:r>
        <w:rPr>
          <w:rFonts w:ascii="Times New Roman" w:hAnsi="Times New Roman"/>
          <w:sz w:val="20"/>
        </w:rPr>
        <w:br w:type="page"/>
      </w:r>
    </w:p>
    <w:p w14:paraId="22A2A4CA" w14:textId="77777777" w:rsidR="00235A0A" w:rsidRDefault="00235A0A" w:rsidP="00155900">
      <w:pPr>
        <w:tabs>
          <w:tab w:val="left" w:pos="-6660"/>
          <w:tab w:val="left" w:pos="-1440"/>
        </w:tabs>
        <w:spacing w:after="0" w:line="240" w:lineRule="auto"/>
        <w:jc w:val="both"/>
        <w:rPr>
          <w:rFonts w:ascii="Times New Roman" w:hAnsi="Times New Roman"/>
          <w:sz w:val="20"/>
        </w:rPr>
        <w:sectPr w:rsidR="00235A0A" w:rsidSect="00AC1D07">
          <w:headerReference w:type="even" r:id="rId18"/>
          <w:headerReference w:type="default" r:id="rId19"/>
          <w:footerReference w:type="even" r:id="rId20"/>
          <w:footerReference w:type="default" r:id="rId21"/>
          <w:pgSz w:w="12240" w:h="15840"/>
          <w:pgMar w:top="1152" w:right="720" w:bottom="360" w:left="720" w:header="360" w:footer="288" w:gutter="0"/>
          <w:cols w:space="720"/>
          <w:docGrid w:linePitch="360"/>
        </w:sect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3633"/>
        <w:gridCol w:w="3591"/>
        <w:gridCol w:w="3576"/>
      </w:tblGrid>
      <w:tr w:rsidR="00235A0A" w:rsidRPr="00235A0A" w14:paraId="7B5AE5D9" w14:textId="77777777" w:rsidTr="00FB6FF4">
        <w:trPr>
          <w:jc w:val="center"/>
        </w:trPr>
        <w:tc>
          <w:tcPr>
            <w:tcW w:w="11016" w:type="dxa"/>
            <w:gridSpan w:val="3"/>
            <w:tcBorders>
              <w:top w:val="nil"/>
              <w:left w:val="nil"/>
              <w:bottom w:val="single" w:sz="4" w:space="0" w:color="auto"/>
              <w:right w:val="nil"/>
            </w:tcBorders>
            <w:shd w:val="clear" w:color="auto" w:fill="auto"/>
            <w:vAlign w:val="bottom"/>
          </w:tcPr>
          <w:p w14:paraId="54988CB5" w14:textId="77777777" w:rsidR="00235A0A" w:rsidRPr="00235A0A" w:rsidRDefault="00235A0A" w:rsidP="00235A0A">
            <w:pPr>
              <w:autoSpaceDE w:val="0"/>
              <w:autoSpaceDN w:val="0"/>
              <w:adjustRightInd w:val="0"/>
              <w:spacing w:after="120"/>
              <w:jc w:val="both"/>
              <w:rPr>
                <w:rFonts w:ascii="Times New Roman" w:eastAsia="Times New Roman" w:hAnsi="Times New Roman"/>
                <w:b/>
                <w:bCs/>
                <w:i/>
                <w:iCs/>
                <w:sz w:val="16"/>
                <w:szCs w:val="16"/>
              </w:rPr>
            </w:pPr>
            <w:r w:rsidRPr="00235A0A">
              <w:rPr>
                <w:rFonts w:ascii="Times New Roman" w:eastAsia="Times New Roman" w:hAnsi="Times New Roman"/>
                <w:b/>
                <w:bCs/>
                <w:i/>
                <w:iCs/>
                <w:sz w:val="18"/>
                <w:szCs w:val="20"/>
              </w:rPr>
              <w:lastRenderedPageBreak/>
              <w:t>Pursuant to the provision of the Motion Picture Industry Pension and Individual Account Plans (</w:t>
            </w:r>
            <w:proofErr w:type="gramStart"/>
            <w:r w:rsidRPr="00235A0A">
              <w:rPr>
                <w:rFonts w:ascii="Times New Roman" w:eastAsia="Times New Roman" w:hAnsi="Times New Roman"/>
                <w:b/>
                <w:bCs/>
                <w:i/>
                <w:iCs/>
                <w:sz w:val="18"/>
                <w:szCs w:val="20"/>
              </w:rPr>
              <w:t>the ''Plans''</w:t>
            </w:r>
            <w:proofErr w:type="gramEnd"/>
            <w:r w:rsidRPr="00235A0A">
              <w:rPr>
                <w:rFonts w:ascii="Times New Roman" w:eastAsia="Times New Roman" w:hAnsi="Times New Roman"/>
                <w:b/>
                <w:bCs/>
                <w:i/>
                <w:iCs/>
                <w:sz w:val="18"/>
                <w:szCs w:val="20"/>
              </w:rPr>
              <w:t xml:space="preserve">), the Plans are authorized to distribute the funds in accordance with the Option I have selected below. I understand that the distribution process may be delayed or cancelled if this form along with the application is not received by the Plan Office within 60 days </w:t>
            </w:r>
            <w:proofErr w:type="gramStart"/>
            <w:r w:rsidRPr="00235A0A">
              <w:rPr>
                <w:rFonts w:ascii="Times New Roman" w:eastAsia="Times New Roman" w:hAnsi="Times New Roman"/>
                <w:b/>
                <w:bCs/>
                <w:i/>
                <w:iCs/>
                <w:sz w:val="18"/>
                <w:szCs w:val="20"/>
              </w:rPr>
              <w:t>from</w:t>
            </w:r>
            <w:proofErr w:type="gramEnd"/>
            <w:r w:rsidRPr="00235A0A">
              <w:rPr>
                <w:rFonts w:ascii="Times New Roman" w:eastAsia="Times New Roman" w:hAnsi="Times New Roman"/>
                <w:b/>
                <w:bCs/>
                <w:i/>
                <w:iCs/>
                <w:sz w:val="18"/>
                <w:szCs w:val="20"/>
              </w:rPr>
              <w:t xml:space="preserve"> your application date.</w:t>
            </w:r>
          </w:p>
        </w:tc>
      </w:tr>
      <w:tr w:rsidR="00235A0A" w:rsidRPr="00235A0A" w14:paraId="2D09D0C1" w14:textId="77777777" w:rsidTr="00FB6FF4">
        <w:trPr>
          <w:jc w:val="center"/>
        </w:trPr>
        <w:tc>
          <w:tcPr>
            <w:tcW w:w="3672" w:type="dxa"/>
            <w:tcBorders>
              <w:top w:val="single" w:sz="4" w:space="0" w:color="auto"/>
              <w:bottom w:val="single" w:sz="4" w:space="0" w:color="auto"/>
            </w:tcBorders>
            <w:shd w:val="clear" w:color="auto" w:fill="D9D9D9" w:themeFill="background1" w:themeFillShade="D9"/>
            <w:vAlign w:val="bottom"/>
          </w:tcPr>
          <w:p w14:paraId="6930BDD3" w14:textId="77777777"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0DEF3B92" w14:textId="77777777"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2DCD0371" w14:textId="77777777"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DISTRIBUTION AMOUNT</w:t>
            </w:r>
          </w:p>
        </w:tc>
      </w:tr>
      <w:tr w:rsidR="00235A0A" w:rsidRPr="00235A0A" w14:paraId="7211C33F" w14:textId="77777777" w:rsidTr="00FB6FF4">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6C9A599F" w14:textId="77777777" w:rsidR="00235A0A" w:rsidRPr="00235A0A" w:rsidRDefault="00235A0A" w:rsidP="00235A0A">
            <w:pPr>
              <w:tabs>
                <w:tab w:val="left" w:pos="3240"/>
              </w:tabs>
              <w:autoSpaceDE w:val="0"/>
              <w:autoSpaceDN w:val="0"/>
              <w:adjustRightInd w:val="0"/>
              <w:rPr>
                <w:rFonts w:ascii="Times New Roman" w:eastAsia="Times New Roman" w:hAnsi="Times New Roman"/>
              </w:rPr>
            </w:pPr>
            <w:bookmarkStart w:id="45" w:name="s64"/>
            <w:r w:rsidRPr="00235A0A">
              <w:rPr>
                <w:rFonts w:ascii="Times New Roman" w:eastAsia="Times New Roman" w:hAnsi="Times New Roman"/>
              </w:rPr>
              <w:t>{stdMbrFullNameInProperCase}</w:t>
            </w:r>
            <w:bookmarkEnd w:id="45"/>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86D1CF9" w14:textId="77777777" w:rsidR="00235A0A" w:rsidRPr="00235A0A" w:rsidRDefault="00235A0A" w:rsidP="00235A0A">
            <w:pPr>
              <w:tabs>
                <w:tab w:val="left" w:pos="3240"/>
              </w:tabs>
              <w:autoSpaceDE w:val="0"/>
              <w:autoSpaceDN w:val="0"/>
              <w:adjustRightInd w:val="0"/>
              <w:jc w:val="center"/>
              <w:rPr>
                <w:rFonts w:ascii="Times New Roman" w:eastAsia="Times New Roman" w:hAnsi="Times New Roman"/>
              </w:rPr>
            </w:pPr>
            <w:bookmarkStart w:id="46" w:name="s51"/>
            <w:r w:rsidRPr="00235A0A">
              <w:rPr>
                <w:rFonts w:ascii="Times New Roman" w:eastAsia="Times New Roman" w:hAnsi="Times New Roman"/>
              </w:rPr>
              <w:t>{stdMbrParticipantMPID}</w:t>
            </w:r>
            <w:bookmarkEnd w:id="46"/>
          </w:p>
        </w:tc>
        <w:tc>
          <w:tcPr>
            <w:tcW w:w="3672" w:type="dxa"/>
            <w:tcBorders>
              <w:top w:val="nil"/>
              <w:left w:val="single" w:sz="4" w:space="0" w:color="A6A6A6" w:themeColor="background1" w:themeShade="A6"/>
              <w:bottom w:val="single" w:sz="4" w:space="0" w:color="auto"/>
              <w:right w:val="single" w:sz="4" w:space="0" w:color="auto"/>
            </w:tcBorders>
            <w:vAlign w:val="bottom"/>
          </w:tcPr>
          <w:p w14:paraId="0CFD722C" w14:textId="77777777" w:rsidR="00235A0A" w:rsidRPr="00235A0A" w:rsidRDefault="00235A0A" w:rsidP="00235A0A">
            <w:pPr>
              <w:tabs>
                <w:tab w:val="left" w:pos="3240"/>
              </w:tabs>
              <w:autoSpaceDE w:val="0"/>
              <w:autoSpaceDN w:val="0"/>
              <w:adjustRightInd w:val="0"/>
              <w:jc w:val="center"/>
              <w:rPr>
                <w:rFonts w:ascii="Times New Roman" w:eastAsia="Times New Roman" w:hAnsi="Times New Roman"/>
              </w:rPr>
            </w:pPr>
            <w:bookmarkStart w:id="47" w:name="s52"/>
            <w:proofErr w:type="gramStart"/>
            <w:r w:rsidRPr="00235A0A">
              <w:rPr>
                <w:rFonts w:ascii="Times New Roman" w:eastAsia="Times New Roman" w:hAnsi="Times New Roman"/>
                <w:i/>
              </w:rPr>
              <w:t>{PartLumpSumBenAmt}</w:t>
            </w:r>
            <w:bookmarkEnd w:id="47"/>
            <w:r w:rsidRPr="00235A0A">
              <w:rPr>
                <w:rFonts w:ascii="Times New Roman" w:eastAsia="Times New Roman" w:hAnsi="Times New Roman"/>
                <w:i/>
              </w:rPr>
              <w:t xml:space="preserve"> </w:t>
            </w:r>
            <w:r w:rsidRPr="00235A0A">
              <w:rPr>
                <w:rFonts w:ascii="Times New Roman" w:eastAsia="Times New Roman" w:hAnsi="Times New Roman"/>
                <w:i/>
                <w:sz w:val="20"/>
                <w:szCs w:val="20"/>
              </w:rPr>
              <w:t>(</w:t>
            </w:r>
            <w:proofErr w:type="gramEnd"/>
            <w:r w:rsidRPr="00235A0A">
              <w:rPr>
                <w:rFonts w:ascii="Times New Roman" w:eastAsia="Times New Roman" w:hAnsi="Times New Roman"/>
                <w:i/>
                <w:sz w:val="20"/>
                <w:szCs w:val="20"/>
              </w:rPr>
              <w:t xml:space="preserve">through </w:t>
            </w:r>
            <w:bookmarkStart w:id="48" w:name="s53"/>
            <w:r w:rsidRPr="00235A0A">
              <w:rPr>
                <w:rFonts w:ascii="Times New Roman" w:eastAsia="Times New Roman" w:hAnsi="Times New Roman"/>
                <w:i/>
                <w:sz w:val="20"/>
                <w:szCs w:val="20"/>
              </w:rPr>
              <w:t>{LumpSumYear}</w:t>
            </w:r>
            <w:bookmarkEnd w:id="48"/>
            <w:r w:rsidRPr="00235A0A">
              <w:rPr>
                <w:rFonts w:ascii="Times New Roman" w:eastAsia="Times New Roman" w:hAnsi="Times New Roman"/>
                <w:i/>
                <w:sz w:val="20"/>
                <w:szCs w:val="20"/>
              </w:rPr>
              <w:t>)</w:t>
            </w:r>
          </w:p>
        </w:tc>
      </w:tr>
    </w:tbl>
    <w:p w14:paraId="2E7C29BF"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ayout w:type="fixed"/>
        <w:tblLook w:val="04A0" w:firstRow="1" w:lastRow="0" w:firstColumn="1" w:lastColumn="0" w:noHBand="0" w:noVBand="1"/>
      </w:tblPr>
      <w:tblGrid>
        <w:gridCol w:w="2700"/>
        <w:gridCol w:w="8100"/>
      </w:tblGrid>
      <w:tr w:rsidR="003B0AA2" w:rsidRPr="00235A0A" w14:paraId="7AB38DDB" w14:textId="77777777" w:rsidTr="00FB6FF4">
        <w:trPr>
          <w:trHeight w:hRule="exact" w:val="144"/>
        </w:trPr>
        <w:tc>
          <w:tcPr>
            <w:tcW w:w="2700" w:type="dxa"/>
            <w:tcBorders>
              <w:bottom w:val="nil"/>
              <w:right w:val="nil"/>
            </w:tcBorders>
            <w:shd w:val="clear" w:color="auto" w:fill="auto"/>
            <w:vAlign w:val="center"/>
          </w:tcPr>
          <w:p w14:paraId="6C5A408D" w14:textId="77777777" w:rsidR="003B0AA2" w:rsidRPr="00235A0A" w:rsidRDefault="003B0AA2" w:rsidP="00235A0A">
            <w:pPr>
              <w:autoSpaceDE w:val="0"/>
              <w:autoSpaceDN w:val="0"/>
              <w:adjustRightInd w:val="0"/>
              <w:spacing w:before="40" w:after="40"/>
              <w:rPr>
                <w:rFonts w:ascii="Verdana" w:eastAsia="Times New Roman" w:hAnsi="Verdana"/>
                <w:b/>
                <w:caps/>
                <w:color w:val="FFFFFF" w:themeColor="background1"/>
                <w:sz w:val="2"/>
                <w:szCs w:val="2"/>
              </w:rPr>
            </w:pPr>
          </w:p>
        </w:tc>
        <w:tc>
          <w:tcPr>
            <w:tcW w:w="8100" w:type="dxa"/>
            <w:tcBorders>
              <w:left w:val="nil"/>
              <w:bottom w:val="nil"/>
            </w:tcBorders>
            <w:shd w:val="clear" w:color="auto" w:fill="auto"/>
            <w:vAlign w:val="center"/>
          </w:tcPr>
          <w:p w14:paraId="5D6B5BF4" w14:textId="77777777" w:rsidR="003B0AA2" w:rsidRPr="00235A0A" w:rsidRDefault="003B0AA2" w:rsidP="00BD4D67">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p>
        </w:tc>
      </w:tr>
      <w:tr w:rsidR="00235A0A" w:rsidRPr="00235A0A" w14:paraId="62043FDB" w14:textId="77777777" w:rsidTr="00FB6FF4">
        <w:tc>
          <w:tcPr>
            <w:tcW w:w="10800" w:type="dxa"/>
            <w:gridSpan w:val="2"/>
            <w:tcBorders>
              <w:top w:val="nil"/>
              <w:bottom w:val="nil"/>
            </w:tcBorders>
            <w:shd w:val="clear" w:color="auto" w:fill="auto"/>
          </w:tcPr>
          <w:p w14:paraId="5556122E" w14:textId="77777777" w:rsidR="00235A0A" w:rsidRPr="00235A0A" w:rsidRDefault="00235A0A" w:rsidP="00235A0A">
            <w:pPr>
              <w:tabs>
                <w:tab w:val="left" w:pos="3240"/>
              </w:tabs>
              <w:autoSpaceDE w:val="0"/>
              <w:autoSpaceDN w:val="0"/>
              <w:adjustRightInd w:val="0"/>
              <w:spacing w:before="60" w:after="60"/>
              <w:jc w:val="both"/>
              <w:rPr>
                <w:rFonts w:ascii="Times New Roman" w:hAnsi="Times New Roman"/>
                <w:sz w:val="20"/>
                <w:szCs w:val="20"/>
              </w:rPr>
            </w:pPr>
            <w:r w:rsidRPr="00235A0A">
              <w:rPr>
                <w:rFonts w:ascii="Times New Roman" w:eastAsia="Times New Roman" w:hAnsi="Times New Roman"/>
                <w:sz w:val="20"/>
                <w:szCs w:val="20"/>
              </w:rPr>
              <w:t xml:space="preserve">Please refer to the Information about the tax treatment of distributions in the accompanying Special 402(f) Tax Notice Regarding Plan Payments. The Plans strongly </w:t>
            </w:r>
            <w:proofErr w:type="gramStart"/>
            <w:r w:rsidRPr="00235A0A">
              <w:rPr>
                <w:rFonts w:ascii="Times New Roman" w:eastAsia="Times New Roman" w:hAnsi="Times New Roman"/>
                <w:sz w:val="20"/>
                <w:szCs w:val="20"/>
              </w:rPr>
              <w:t>recommends</w:t>
            </w:r>
            <w:proofErr w:type="gramEnd"/>
            <w:r w:rsidRPr="00235A0A">
              <w:rPr>
                <w:rFonts w:ascii="Times New Roman" w:eastAsia="Times New Roman" w:hAnsi="Times New Roman"/>
                <w:sz w:val="20"/>
                <w:szCs w:val="20"/>
              </w:rPr>
              <w:t xml:space="preserve"> you discuss the distribution options below with a tax professional.</w:t>
            </w:r>
          </w:p>
        </w:tc>
      </w:tr>
      <w:tr w:rsidR="00235A0A" w:rsidRPr="00235A0A" w14:paraId="029376D6" w14:textId="77777777" w:rsidTr="00FB6FF4">
        <w:tc>
          <w:tcPr>
            <w:tcW w:w="10800" w:type="dxa"/>
            <w:gridSpan w:val="2"/>
            <w:tcBorders>
              <w:top w:val="nil"/>
              <w:bottom w:val="nil"/>
            </w:tcBorders>
            <w:shd w:val="clear" w:color="auto" w:fill="auto"/>
          </w:tcPr>
          <w:p w14:paraId="5812A9E5" w14:textId="77777777" w:rsidR="00235A0A" w:rsidRPr="00235A0A" w:rsidRDefault="00235A0A" w:rsidP="00235A0A">
            <w:pPr>
              <w:tabs>
                <w:tab w:val="left" w:pos="3240"/>
              </w:tabs>
              <w:autoSpaceDE w:val="0"/>
              <w:autoSpaceDN w:val="0"/>
              <w:adjustRightInd w:val="0"/>
              <w:spacing w:before="60"/>
              <w:jc w:val="center"/>
              <w:rPr>
                <w:rFonts w:ascii="Times New Roman" w:eastAsia="Times New Roman" w:hAnsi="Times New Roman"/>
                <w:b/>
                <w:sz w:val="20"/>
                <w:szCs w:val="20"/>
              </w:rPr>
            </w:pPr>
            <w:r w:rsidRPr="00235A0A">
              <w:rPr>
                <w:rFonts w:ascii="Times New Roman" w:eastAsia="Times New Roman" w:hAnsi="Times New Roman"/>
                <w:b/>
                <w:sz w:val="20"/>
                <w:szCs w:val="20"/>
              </w:rPr>
              <w:t>Check only one option under Section A.</w:t>
            </w:r>
          </w:p>
          <w:p w14:paraId="5F0CA143" w14:textId="77777777" w:rsidR="00235A0A" w:rsidRPr="00235A0A" w:rsidRDefault="00235A0A" w:rsidP="00662BC7">
            <w:pPr>
              <w:tabs>
                <w:tab w:val="left" w:pos="3240"/>
              </w:tabs>
              <w:autoSpaceDE w:val="0"/>
              <w:autoSpaceDN w:val="0"/>
              <w:adjustRightInd w:val="0"/>
              <w:spacing w:before="40" w:after="60"/>
              <w:jc w:val="center"/>
              <w:rPr>
                <w:rFonts w:ascii="Times New Roman" w:eastAsia="Times New Roman" w:hAnsi="Times New Roman"/>
                <w:b/>
                <w:sz w:val="20"/>
                <w:szCs w:val="20"/>
              </w:rPr>
            </w:pPr>
            <w:r w:rsidRPr="00235A0A">
              <w:rPr>
                <w:rFonts w:ascii="Times New Roman" w:eastAsia="Times New Roman" w:hAnsi="Times New Roman"/>
                <w:b/>
                <w:sz w:val="20"/>
                <w:szCs w:val="20"/>
              </w:rPr>
              <w:t>If you choose option 2 or 3, page 2 must be completed by the custodian of your IRA or other qualified plan.</w:t>
            </w:r>
          </w:p>
        </w:tc>
      </w:tr>
      <w:tr w:rsidR="00235A0A" w:rsidRPr="00235A0A" w14:paraId="0F1A5A66" w14:textId="77777777" w:rsidTr="00FB6FF4">
        <w:tc>
          <w:tcPr>
            <w:tcW w:w="10800" w:type="dxa"/>
            <w:gridSpan w:val="2"/>
            <w:tcBorders>
              <w:top w:val="nil"/>
            </w:tcBorders>
            <w:shd w:val="clear" w:color="auto" w:fill="auto"/>
          </w:tcPr>
          <w:p w14:paraId="6E42AE01" w14:textId="77777777" w:rsidR="00235A0A" w:rsidRPr="00235A0A" w:rsidRDefault="00235A0A" w:rsidP="00235A0A">
            <w:pPr>
              <w:tabs>
                <w:tab w:val="left" w:pos="3240"/>
              </w:tabs>
              <w:autoSpaceDE w:val="0"/>
              <w:autoSpaceDN w:val="0"/>
              <w:adjustRightInd w:val="0"/>
              <w:spacing w:before="60" w:after="60"/>
              <w:jc w:val="both"/>
              <w:rPr>
                <w:rFonts w:ascii="Times New Roman" w:eastAsia="Times New Roman" w:hAnsi="Times New Roman"/>
                <w:sz w:val="20"/>
                <w:szCs w:val="20"/>
              </w:rPr>
            </w:pPr>
            <w:r w:rsidRPr="00235A0A">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010AB32E"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ook w:val="04A0" w:firstRow="1" w:lastRow="0" w:firstColumn="1" w:lastColumn="0" w:noHBand="0" w:noVBand="1"/>
      </w:tblPr>
      <w:tblGrid>
        <w:gridCol w:w="10682"/>
      </w:tblGrid>
      <w:tr w:rsidR="00235A0A" w:rsidRPr="00235A0A" w14:paraId="1E97A2E1" w14:textId="77777777" w:rsidTr="00FB6FF4">
        <w:tc>
          <w:tcPr>
            <w:tcW w:w="10800" w:type="dxa"/>
            <w:tcBorders>
              <w:bottom w:val="single" w:sz="4" w:space="0" w:color="auto"/>
            </w:tcBorders>
            <w:shd w:val="clear" w:color="auto" w:fill="D9D9D9" w:themeFill="background1" w:themeFillShade="D9"/>
            <w:vAlign w:val="bottom"/>
          </w:tcPr>
          <w:p w14:paraId="1288A110" w14:textId="77777777"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A: Distribution Type Election </w:t>
            </w:r>
            <w:r w:rsidRPr="00235A0A">
              <w:rPr>
                <w:rFonts w:ascii="Verdana" w:eastAsia="Times New Roman" w:hAnsi="Verdana"/>
                <w:sz w:val="20"/>
                <w:szCs w:val="18"/>
              </w:rPr>
              <w:t>(select only one)</w:t>
            </w:r>
          </w:p>
        </w:tc>
      </w:tr>
      <w:tr w:rsidR="00235A0A" w:rsidRPr="00235A0A" w14:paraId="37F2E8C2" w14:textId="77777777" w:rsidTr="00FB6FF4">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3A505C54" w14:textId="78D99447" w:rsidR="00235A0A" w:rsidRPr="00235A0A" w:rsidRDefault="00BD6CF1" w:rsidP="00235A0A">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5D4DC21E" wp14:editId="1886723F">
                      <wp:extent cx="155575" cy="155575"/>
                      <wp:effectExtent l="11430" t="13970" r="23495" b="20955"/>
                      <wp:docPr id="12538571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57E994"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b/>
                <w:sz w:val="20"/>
                <w:szCs w:val="20"/>
              </w:rPr>
              <w:t>Option 1:</w:t>
            </w:r>
            <w:r w:rsidR="00235A0A" w:rsidRPr="00235A0A">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235A0A" w:rsidRPr="00235A0A" w14:paraId="4FC71588" w14:textId="77777777" w:rsidTr="00FB6FF4">
        <w:tc>
          <w:tcPr>
            <w:tcW w:w="10800" w:type="dxa"/>
            <w:tcBorders>
              <w:top w:val="single" w:sz="4" w:space="0" w:color="A6A6A6" w:themeColor="background1" w:themeShade="A6"/>
              <w:left w:val="single" w:sz="4" w:space="0" w:color="auto"/>
              <w:bottom w:val="nil"/>
              <w:right w:val="single" w:sz="4" w:space="0" w:color="auto"/>
            </w:tcBorders>
            <w:vAlign w:val="bottom"/>
          </w:tcPr>
          <w:p w14:paraId="7CD81B5C" w14:textId="77777777" w:rsidR="00235A0A" w:rsidRPr="00235A0A" w:rsidRDefault="00235A0A" w:rsidP="00235A0A">
            <w:pPr>
              <w:tabs>
                <w:tab w:val="left" w:pos="3240"/>
              </w:tabs>
              <w:autoSpaceDE w:val="0"/>
              <w:autoSpaceDN w:val="0"/>
              <w:adjustRightInd w:val="0"/>
              <w:spacing w:before="60"/>
              <w:jc w:val="both"/>
              <w:rPr>
                <w:rFonts w:ascii="Times New Roman" w:hAnsi="Times New Roman"/>
                <w:i/>
                <w:sz w:val="20"/>
                <w:szCs w:val="20"/>
              </w:rPr>
            </w:pPr>
            <w:bookmarkStart w:id="49" w:name="s54"/>
            <w:r w:rsidRPr="00235A0A">
              <w:rPr>
                <w:rFonts w:ascii="Times New Roman" w:hAnsi="Times New Roman"/>
                <w:i/>
                <w:sz w:val="20"/>
                <w:szCs w:val="20"/>
              </w:rPr>
              <w:t>{x if IsRETR = 1}</w:t>
            </w:r>
            <w:bookmarkEnd w:id="49"/>
            <w:r w:rsidRPr="00235A0A">
              <w:rPr>
                <w:rFonts w:ascii="Times New Roman" w:hAnsi="Times New Roman"/>
                <w:i/>
                <w:sz w:val="20"/>
                <w:szCs w:val="20"/>
              </w:rPr>
              <w:t xml:space="preserve"> To qualify for the options below, the taxable portion of the payment must be $750 or more. </w:t>
            </w:r>
          </w:p>
          <w:p w14:paraId="099EA42B" w14:textId="77777777" w:rsidR="00235A0A" w:rsidRPr="00235A0A" w:rsidRDefault="00235A0A" w:rsidP="00235A0A">
            <w:pPr>
              <w:tabs>
                <w:tab w:val="left" w:pos="3240"/>
              </w:tabs>
              <w:autoSpaceDE w:val="0"/>
              <w:autoSpaceDN w:val="0"/>
              <w:adjustRightInd w:val="0"/>
              <w:spacing w:before="60"/>
              <w:jc w:val="both"/>
              <w:rPr>
                <w:rFonts w:ascii="Times New Roman" w:hAnsi="Times New Roman"/>
                <w:i/>
                <w:sz w:val="20"/>
                <w:szCs w:val="20"/>
              </w:rPr>
            </w:pPr>
            <w:r w:rsidRPr="00235A0A">
              <w:rPr>
                <w:rFonts w:ascii="Times New Roman" w:hAnsi="Times New Roman"/>
                <w:i/>
                <w:sz w:val="20"/>
                <w:szCs w:val="20"/>
              </w:rPr>
              <w:t xml:space="preserve"> </w:t>
            </w:r>
            <w:bookmarkStart w:id="50" w:name="s55"/>
            <w:r w:rsidRPr="00235A0A">
              <w:rPr>
                <w:rFonts w:ascii="Times New Roman" w:hAnsi="Times New Roman"/>
                <w:i/>
                <w:sz w:val="20"/>
                <w:szCs w:val="20"/>
              </w:rPr>
              <w:t>{else}</w:t>
            </w:r>
            <w:bookmarkEnd w:id="50"/>
            <w:r w:rsidRPr="00235A0A">
              <w:rPr>
                <w:rFonts w:ascii="Times New Roman" w:hAnsi="Times New Roman"/>
                <w:i/>
                <w:sz w:val="20"/>
                <w:szCs w:val="20"/>
              </w:rPr>
              <w:t xml:space="preserve"> </w:t>
            </w:r>
            <w:proofErr w:type="gramStart"/>
            <w:r w:rsidRPr="00235A0A">
              <w:rPr>
                <w:rFonts w:ascii="Times New Roman" w:hAnsi="Times New Roman"/>
                <w:i/>
                <w:sz w:val="20"/>
                <w:szCs w:val="20"/>
              </w:rPr>
              <w:t>To</w:t>
            </w:r>
            <w:proofErr w:type="gramEnd"/>
            <w:r w:rsidRPr="00235A0A">
              <w:rPr>
                <w:rFonts w:ascii="Times New Roman" w:hAnsi="Times New Roman"/>
                <w:i/>
                <w:sz w:val="20"/>
                <w:szCs w:val="20"/>
              </w:rPr>
              <w:t xml:space="preserve"> qualify for the options below, the taxable portion of the payment must be $200 or more.</w:t>
            </w:r>
          </w:p>
          <w:p w14:paraId="260CAFF5" w14:textId="77777777" w:rsidR="00235A0A" w:rsidRPr="00235A0A" w:rsidRDefault="00235A0A" w:rsidP="00B67056">
            <w:pPr>
              <w:tabs>
                <w:tab w:val="left" w:pos="3240"/>
              </w:tabs>
              <w:autoSpaceDE w:val="0"/>
              <w:autoSpaceDN w:val="0"/>
              <w:adjustRightInd w:val="0"/>
              <w:spacing w:before="60"/>
              <w:jc w:val="both"/>
              <w:rPr>
                <w:rFonts w:ascii="Times New Roman" w:hAnsi="Times New Roman"/>
                <w:sz w:val="8"/>
                <w:szCs w:val="8"/>
              </w:rPr>
            </w:pPr>
            <w:r w:rsidRPr="00235A0A">
              <w:rPr>
                <w:rFonts w:ascii="Times New Roman" w:hAnsi="Times New Roman"/>
                <w:i/>
                <w:sz w:val="20"/>
                <w:szCs w:val="20"/>
              </w:rPr>
              <w:t xml:space="preserve"> </w:t>
            </w:r>
            <w:bookmarkStart w:id="51" w:name="s56"/>
            <w:r w:rsidRPr="00235A0A">
              <w:rPr>
                <w:rFonts w:ascii="Times New Roman" w:hAnsi="Times New Roman"/>
                <w:i/>
                <w:color w:val="000000"/>
                <w:sz w:val="20"/>
                <w:szCs w:val="20"/>
              </w:rPr>
              <w:t xml:space="preserve">{x </w:t>
            </w:r>
            <w:proofErr w:type="gramStart"/>
            <w:r w:rsidRPr="00235A0A">
              <w:rPr>
                <w:rFonts w:ascii="Times New Roman" w:hAnsi="Times New Roman"/>
                <w:i/>
                <w:color w:val="000000"/>
                <w:sz w:val="20"/>
                <w:szCs w:val="20"/>
              </w:rPr>
              <w:t>endif}</w:t>
            </w:r>
            <w:bookmarkEnd w:id="51"/>
            <w:r w:rsidRPr="00235A0A">
              <w:rPr>
                <w:rFonts w:ascii="Times New Roman" w:hAnsi="Times New Roman"/>
                <w:color w:val="FFFFFF" w:themeColor="background1"/>
                <w:sz w:val="2"/>
                <w:szCs w:val="2"/>
              </w:rPr>
              <w:t xml:space="preserve">   </w:t>
            </w:r>
            <w:proofErr w:type="gramEnd"/>
            <w:r w:rsidRPr="00235A0A">
              <w:rPr>
                <w:rFonts w:ascii="Times New Roman" w:hAnsi="Times New Roman"/>
                <w:color w:val="FFFFFF" w:themeColor="background1"/>
                <w:sz w:val="2"/>
                <w:szCs w:val="2"/>
              </w:rPr>
              <w:t xml:space="preserve"> {elsex </w:t>
            </w:r>
          </w:p>
        </w:tc>
      </w:tr>
      <w:tr w:rsidR="00235A0A" w:rsidRPr="00235A0A" w14:paraId="2E21AAD7" w14:textId="77777777" w:rsidTr="00CE4A8E">
        <w:trPr>
          <w:trHeight w:val="180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2391DFD8" w14:textId="77777777" w:rsidR="00235A0A" w:rsidRPr="00235A0A" w:rsidRDefault="00235A0A" w:rsidP="00235A0A">
            <w:pPr>
              <w:tabs>
                <w:tab w:val="left" w:pos="432"/>
                <w:tab w:val="left" w:pos="3240"/>
              </w:tabs>
              <w:autoSpaceDE w:val="0"/>
              <w:autoSpaceDN w:val="0"/>
              <w:adjustRightInd w:val="0"/>
              <w:spacing w:before="60"/>
              <w:ind w:left="432" w:hanging="432"/>
              <w:jc w:val="both"/>
              <w:rPr>
                <w:rFonts w:ascii="Times New Roman" w:hAnsi="Times New Roman"/>
                <w:color w:val="FFFFFF" w:themeColor="background1"/>
                <w:position w:val="-4"/>
                <w:sz w:val="2"/>
                <w:szCs w:val="2"/>
              </w:rPr>
            </w:pPr>
            <w:r w:rsidRPr="00235A0A">
              <w:rPr>
                <w:rFonts w:ascii="Times New Roman" w:hAnsi="Times New Roman"/>
                <w:color w:val="FFFFFF" w:themeColor="background1"/>
                <w:position w:val="-4"/>
                <w:sz w:val="2"/>
                <w:szCs w:val="2"/>
              </w:rPr>
              <w:t xml:space="preserve">{x if IsRETR = 0}                      </w:t>
            </w:r>
            <w:proofErr w:type="gramStart"/>
            <w:r w:rsidRPr="00235A0A">
              <w:rPr>
                <w:rFonts w:ascii="Times New Roman" w:hAnsi="Times New Roman"/>
                <w:color w:val="FFFFFF" w:themeColor="background1"/>
                <w:position w:val="-4"/>
                <w:sz w:val="2"/>
                <w:szCs w:val="2"/>
              </w:rPr>
              <w:t xml:space="preserve">   {</w:t>
            </w:r>
            <w:proofErr w:type="gramEnd"/>
            <w:r w:rsidRPr="00235A0A">
              <w:rPr>
                <w:rFonts w:ascii="Times New Roman" w:hAnsi="Times New Roman"/>
                <w:color w:val="FFFFFF" w:themeColor="background1"/>
                <w:position w:val="-4"/>
                <w:sz w:val="2"/>
                <w:szCs w:val="2"/>
              </w:rPr>
              <w:t>endif}</w:t>
            </w:r>
          </w:p>
          <w:p w14:paraId="2E45285A" w14:textId="38FE7E78" w:rsidR="00235A0A" w:rsidRPr="00235A0A" w:rsidRDefault="00BD6CF1" w:rsidP="00235A0A">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6C2F29EF" wp14:editId="562A8A0A">
                      <wp:extent cx="155575" cy="155575"/>
                      <wp:effectExtent l="11430" t="8890" r="23495" b="26035"/>
                      <wp:docPr id="158627256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786D1BB"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hAnsi="Times New Roman"/>
                <w:b/>
                <w:sz w:val="20"/>
                <w:szCs w:val="20"/>
              </w:rPr>
              <w:t>Option 2:</w:t>
            </w:r>
            <w:r w:rsidR="00235A0A" w:rsidRPr="00235A0A">
              <w:rPr>
                <w:rFonts w:ascii="Times New Roman" w:hAnsi="Times New Roman"/>
                <w:sz w:val="20"/>
                <w:szCs w:val="20"/>
              </w:rPr>
              <w:t xml:space="preserve"> I elect to rollover the entire distribution into my IRA or qualified plan. </w:t>
            </w:r>
          </w:p>
          <w:p w14:paraId="2E29D818" w14:textId="7EA95DB4" w:rsidR="00235A0A" w:rsidRPr="00235A0A" w:rsidRDefault="00BD6CF1" w:rsidP="00235A0A">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104AA844" wp14:editId="1941716F">
                      <wp:extent cx="155575" cy="155575"/>
                      <wp:effectExtent l="11430" t="11430" r="23495" b="23495"/>
                      <wp:docPr id="13794933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2CE5963"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hAnsi="Times New Roman"/>
                <w:b/>
                <w:sz w:val="20"/>
                <w:szCs w:val="24"/>
              </w:rPr>
              <w:t>Option 3:</w:t>
            </w:r>
            <w:r w:rsidR="00235A0A" w:rsidRPr="00235A0A">
              <w:rPr>
                <w:rFonts w:ascii="Times New Roman" w:hAnsi="Times New Roman"/>
                <w:sz w:val="20"/>
                <w:szCs w:val="24"/>
              </w:rPr>
              <w:t xml:space="preserve"> </w:t>
            </w:r>
            <w:r w:rsidR="00235A0A" w:rsidRPr="00235A0A">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1653CA91" w14:textId="77777777" w:rsidR="00235A0A" w:rsidRPr="00235A0A" w:rsidRDefault="00235A0A" w:rsidP="00235A0A">
            <w:pPr>
              <w:tabs>
                <w:tab w:val="left" w:pos="432"/>
                <w:tab w:val="left" w:pos="3240"/>
              </w:tabs>
              <w:autoSpaceDE w:val="0"/>
              <w:autoSpaceDN w:val="0"/>
              <w:adjustRightInd w:val="0"/>
              <w:spacing w:after="80"/>
              <w:ind w:left="864" w:hanging="432"/>
              <w:jc w:val="center"/>
              <w:rPr>
                <w:rFonts w:ascii="Times New Roman" w:hAnsi="Times New Roman"/>
                <w:b/>
                <w:position w:val="-4"/>
                <w:sz w:val="20"/>
                <w:szCs w:val="20"/>
              </w:rPr>
            </w:pPr>
            <w:r w:rsidRPr="00235A0A">
              <w:rPr>
                <w:rFonts w:ascii="Times New Roman" w:hAnsi="Times New Roman"/>
                <w:b/>
                <w:position w:val="-4"/>
                <w:sz w:val="20"/>
                <w:szCs w:val="20"/>
              </w:rPr>
              <w:t>My Trustee/Custodian and I must complete page 2</w:t>
            </w:r>
          </w:p>
          <w:p w14:paraId="278ED8D8" w14:textId="77777777" w:rsidR="00235A0A" w:rsidRPr="00235A0A" w:rsidRDefault="00235A0A" w:rsidP="00235A0A">
            <w:pPr>
              <w:tabs>
                <w:tab w:val="left" w:pos="432"/>
                <w:tab w:val="left" w:pos="3240"/>
              </w:tabs>
              <w:autoSpaceDE w:val="0"/>
              <w:autoSpaceDN w:val="0"/>
              <w:adjustRightInd w:val="0"/>
              <w:spacing w:before="60"/>
              <w:ind w:left="432" w:hanging="432"/>
              <w:jc w:val="both"/>
              <w:rPr>
                <w:rFonts w:ascii="Times New Roman" w:hAnsi="Times New Roman"/>
                <w:position w:val="-4"/>
                <w:sz w:val="8"/>
                <w:szCs w:val="8"/>
              </w:rPr>
            </w:pPr>
          </w:p>
        </w:tc>
      </w:tr>
    </w:tbl>
    <w:p w14:paraId="5CA3C1CF"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14:paraId="114F1BE3"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ook w:val="04A0" w:firstRow="1" w:lastRow="0" w:firstColumn="1" w:lastColumn="0" w:noHBand="0" w:noVBand="1"/>
      </w:tblPr>
      <w:tblGrid>
        <w:gridCol w:w="10682"/>
      </w:tblGrid>
      <w:tr w:rsidR="00235A0A" w:rsidRPr="00235A0A" w14:paraId="0D479E43" w14:textId="77777777" w:rsidTr="00FB6FF4">
        <w:tc>
          <w:tcPr>
            <w:tcW w:w="10800" w:type="dxa"/>
            <w:tcBorders>
              <w:bottom w:val="single" w:sz="4" w:space="0" w:color="auto"/>
            </w:tcBorders>
            <w:shd w:val="clear" w:color="auto" w:fill="D9D9D9" w:themeFill="background1" w:themeFillShade="D9"/>
            <w:vAlign w:val="bottom"/>
          </w:tcPr>
          <w:p w14:paraId="22ED8658" w14:textId="77777777"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SECTION B: Tax Resident Status</w:t>
            </w:r>
          </w:p>
        </w:tc>
      </w:tr>
      <w:tr w:rsidR="00235A0A" w:rsidRPr="00235A0A" w14:paraId="6F23B57F" w14:textId="77777777" w:rsidTr="00FB6FF4">
        <w:tc>
          <w:tcPr>
            <w:tcW w:w="10800" w:type="dxa"/>
            <w:tcBorders>
              <w:bottom w:val="single" w:sz="4" w:space="0" w:color="auto"/>
            </w:tcBorders>
            <w:vAlign w:val="bottom"/>
          </w:tcPr>
          <w:p w14:paraId="0F8F1DF9" w14:textId="4EE98562" w:rsidR="00235A0A" w:rsidRPr="00235A0A" w:rsidRDefault="00235A0A" w:rsidP="00235A0A">
            <w:pPr>
              <w:tabs>
                <w:tab w:val="left" w:pos="4050"/>
              </w:tabs>
              <w:autoSpaceDE w:val="0"/>
              <w:autoSpaceDN w:val="0"/>
              <w:adjustRightInd w:val="0"/>
              <w:spacing w:before="60" w:after="80"/>
              <w:jc w:val="both"/>
              <w:rPr>
                <w:rFonts w:ascii="Times New Roman" w:hAnsi="Times New Roman"/>
                <w:sz w:val="20"/>
                <w:szCs w:val="19"/>
              </w:rPr>
            </w:pPr>
            <w:r w:rsidRPr="00235A0A">
              <w:rPr>
                <w:rFonts w:ascii="Times New Roman" w:hAnsi="Times New Roman"/>
                <w:sz w:val="20"/>
                <w:szCs w:val="19"/>
              </w:rPr>
              <w:t xml:space="preserve">My citizenship status is </w:t>
            </w:r>
            <w:r w:rsidRPr="00235A0A">
              <w:rPr>
                <w:rFonts w:ascii="Times New Roman" w:hAnsi="Times New Roman"/>
                <w:i/>
                <w:sz w:val="20"/>
                <w:szCs w:val="19"/>
              </w:rPr>
              <w:t>(required for tax purposes)</w:t>
            </w:r>
            <w:r w:rsidRPr="00235A0A">
              <w:rPr>
                <w:rFonts w:ascii="Times New Roman" w:hAnsi="Times New Roman"/>
                <w:sz w:val="20"/>
                <w:szCs w:val="19"/>
              </w:rPr>
              <w:t>:</w:t>
            </w:r>
            <w:r w:rsidRPr="00235A0A">
              <w:rPr>
                <w:rFonts w:ascii="Times New Roman" w:hAnsi="Times New Roman"/>
                <w:sz w:val="20"/>
                <w:szCs w:val="19"/>
              </w:rPr>
              <w:tab/>
            </w:r>
            <w:r w:rsidR="00BD6CF1">
              <w:rPr>
                <w:rFonts w:ascii="Times New Roman" w:hAnsi="Times New Roman"/>
                <w:b/>
                <w:noProof/>
                <w:sz w:val="20"/>
                <w:szCs w:val="19"/>
              </w:rPr>
              <mc:AlternateContent>
                <mc:Choice Requires="wps">
                  <w:drawing>
                    <wp:inline distT="0" distB="0" distL="0" distR="0" wp14:anchorId="171F26B1" wp14:editId="631C4755">
                      <wp:extent cx="100330" cy="100330"/>
                      <wp:effectExtent l="11430" t="9525" r="21590" b="23495"/>
                      <wp:docPr id="63402561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31030E2"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235A0A">
              <w:rPr>
                <w:rFonts w:ascii="Times New Roman" w:hAnsi="Times New Roman"/>
                <w:sz w:val="20"/>
                <w:szCs w:val="19"/>
              </w:rPr>
              <w:t xml:space="preserve"> U.S. Citizen or Resident Alien </w:t>
            </w:r>
            <w:r w:rsidRPr="00235A0A">
              <w:rPr>
                <w:rFonts w:ascii="Times New Roman" w:hAnsi="Times New Roman"/>
                <w:sz w:val="20"/>
                <w:szCs w:val="19"/>
              </w:rPr>
              <w:tab/>
            </w:r>
            <w:r w:rsidR="00BD6CF1">
              <w:rPr>
                <w:rFonts w:ascii="Times New Roman" w:hAnsi="Times New Roman"/>
                <w:b/>
                <w:noProof/>
                <w:sz w:val="20"/>
                <w:szCs w:val="19"/>
              </w:rPr>
              <mc:AlternateContent>
                <mc:Choice Requires="wps">
                  <w:drawing>
                    <wp:inline distT="0" distB="0" distL="0" distR="0" wp14:anchorId="4A8B98AA" wp14:editId="7C287A08">
                      <wp:extent cx="100330" cy="100330"/>
                      <wp:effectExtent l="11430" t="9525" r="21590" b="23495"/>
                      <wp:docPr id="47553830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58040C"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235A0A">
              <w:rPr>
                <w:rFonts w:ascii="Times New Roman" w:hAnsi="Times New Roman"/>
                <w:b/>
                <w:sz w:val="20"/>
                <w:szCs w:val="19"/>
              </w:rPr>
              <w:t xml:space="preserve"> </w:t>
            </w:r>
            <w:r w:rsidRPr="00235A0A">
              <w:rPr>
                <w:rFonts w:ascii="Times New Roman" w:hAnsi="Times New Roman"/>
                <w:sz w:val="20"/>
                <w:szCs w:val="19"/>
              </w:rPr>
              <w:t xml:space="preserve">Non-Resident Alien* </w:t>
            </w:r>
            <w:r w:rsidRPr="00235A0A">
              <w:rPr>
                <w:rFonts w:ascii="Times New Roman" w:hAnsi="Times New Roman"/>
                <w:sz w:val="20"/>
                <w:szCs w:val="19"/>
              </w:rPr>
              <w:tab/>
            </w:r>
          </w:p>
          <w:p w14:paraId="007DA4B0" w14:textId="77777777" w:rsidR="00235A0A" w:rsidRPr="00235A0A" w:rsidRDefault="00235A0A" w:rsidP="00235A0A">
            <w:pPr>
              <w:tabs>
                <w:tab w:val="left" w:pos="270"/>
                <w:tab w:val="left" w:pos="360"/>
                <w:tab w:val="left" w:pos="5400"/>
                <w:tab w:val="left" w:pos="7380"/>
                <w:tab w:val="left" w:pos="9900"/>
              </w:tabs>
              <w:spacing w:before="120" w:after="120"/>
              <w:jc w:val="both"/>
              <w:rPr>
                <w:rFonts w:ascii="Times New Roman" w:hAnsi="Times New Roman"/>
                <w:sz w:val="16"/>
                <w:szCs w:val="16"/>
              </w:rPr>
            </w:pPr>
            <w:r w:rsidRPr="00235A0A">
              <w:rPr>
                <w:rFonts w:ascii="Times New Roman" w:hAnsi="Times New Roman"/>
                <w:i/>
                <w:sz w:val="20"/>
                <w:szCs w:val="19"/>
              </w:rPr>
              <w:t>* IRS Form W-8 is required for non-resident alien claiming tax treaty benefits.</w:t>
            </w:r>
          </w:p>
        </w:tc>
      </w:tr>
    </w:tbl>
    <w:p w14:paraId="47F6C6DE"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14:paraId="61381015"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ook w:val="04A0" w:firstRow="1" w:lastRow="0" w:firstColumn="1" w:lastColumn="0" w:noHBand="0" w:noVBand="1"/>
      </w:tblPr>
      <w:tblGrid>
        <w:gridCol w:w="10682"/>
      </w:tblGrid>
      <w:tr w:rsidR="00235A0A" w:rsidRPr="00235A0A" w14:paraId="7B857EC4" w14:textId="77777777" w:rsidTr="00FB6FF4">
        <w:tc>
          <w:tcPr>
            <w:tcW w:w="10800" w:type="dxa"/>
            <w:tcBorders>
              <w:bottom w:val="single" w:sz="4" w:space="0" w:color="auto"/>
            </w:tcBorders>
            <w:shd w:val="clear" w:color="auto" w:fill="D9D9D9" w:themeFill="background1" w:themeFillShade="D9"/>
            <w:vAlign w:val="bottom"/>
          </w:tcPr>
          <w:p w14:paraId="3ECDE2E0" w14:textId="77777777"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C: State Income Tax Withholding Election </w:t>
            </w:r>
            <w:r w:rsidRPr="00235A0A">
              <w:rPr>
                <w:rFonts w:ascii="Verdana" w:eastAsia="Times New Roman" w:hAnsi="Verdana"/>
                <w:sz w:val="20"/>
                <w:szCs w:val="18"/>
              </w:rPr>
              <w:t>(for California residents only)</w:t>
            </w:r>
          </w:p>
        </w:tc>
      </w:tr>
      <w:tr w:rsidR="00235A0A" w:rsidRPr="00235A0A" w14:paraId="50652D76" w14:textId="77777777" w:rsidTr="00FB6FF4">
        <w:tc>
          <w:tcPr>
            <w:tcW w:w="10800" w:type="dxa"/>
            <w:tcBorders>
              <w:bottom w:val="single" w:sz="4" w:space="0" w:color="A6A6A6" w:themeColor="background1" w:themeShade="A6"/>
            </w:tcBorders>
            <w:vAlign w:val="bottom"/>
          </w:tcPr>
          <w:p w14:paraId="4B5D2BC6" w14:textId="77777777" w:rsidR="00235A0A" w:rsidRPr="00235A0A" w:rsidRDefault="00235A0A" w:rsidP="00235A0A">
            <w:pPr>
              <w:tabs>
                <w:tab w:val="left" w:pos="4050"/>
              </w:tabs>
              <w:autoSpaceDE w:val="0"/>
              <w:autoSpaceDN w:val="0"/>
              <w:adjustRightInd w:val="0"/>
              <w:spacing w:before="60" w:after="80"/>
              <w:jc w:val="both"/>
              <w:rPr>
                <w:rFonts w:ascii="Times New Roman" w:hAnsi="Times New Roman"/>
                <w:sz w:val="20"/>
                <w:szCs w:val="20"/>
              </w:rPr>
            </w:pPr>
            <w:r w:rsidRPr="00235A0A">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235A0A" w:rsidRPr="00235A0A" w14:paraId="6146D7DD" w14:textId="77777777" w:rsidTr="00FB6FF4">
        <w:tc>
          <w:tcPr>
            <w:tcW w:w="10800" w:type="dxa"/>
            <w:tcBorders>
              <w:top w:val="single" w:sz="4" w:space="0" w:color="A6A6A6" w:themeColor="background1" w:themeShade="A6"/>
            </w:tcBorders>
            <w:vAlign w:val="bottom"/>
          </w:tcPr>
          <w:p w14:paraId="548DDC3C" w14:textId="04A48785" w:rsidR="00235A0A" w:rsidRPr="00235A0A" w:rsidRDefault="00BD6CF1" w:rsidP="00235A0A">
            <w:pPr>
              <w:tabs>
                <w:tab w:val="left" w:pos="4050"/>
              </w:tabs>
              <w:autoSpaceDE w:val="0"/>
              <w:autoSpaceDN w:val="0"/>
              <w:adjustRightInd w:val="0"/>
              <w:spacing w:before="60" w:after="80"/>
              <w:rPr>
                <w:rFonts w:ascii="Times New Roman" w:eastAsia="Times New Roman" w:hAnsi="Times New Roman"/>
                <w:position w:val="2"/>
                <w:sz w:val="20"/>
                <w:szCs w:val="20"/>
              </w:rPr>
            </w:pPr>
            <w:r>
              <w:rPr>
                <w:rFonts w:ascii="Times New Roman" w:hAnsi="Times New Roman"/>
                <w:b/>
                <w:noProof/>
                <w:position w:val="-4"/>
                <w:sz w:val="20"/>
                <w:szCs w:val="20"/>
              </w:rPr>
              <mc:AlternateContent>
                <mc:Choice Requires="wps">
                  <w:drawing>
                    <wp:inline distT="0" distB="0" distL="0" distR="0" wp14:anchorId="27765B48" wp14:editId="3F4CE972">
                      <wp:extent cx="155575" cy="155575"/>
                      <wp:effectExtent l="11430" t="12700" r="23495" b="22225"/>
                      <wp:docPr id="1730153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4E04CC0"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sz w:val="20"/>
                <w:szCs w:val="20"/>
              </w:rPr>
              <w:t xml:space="preserve">Do NOT withhold California state tax </w:t>
            </w:r>
            <w:r w:rsidR="00235A0A" w:rsidRPr="00235A0A">
              <w:rPr>
                <w:rFonts w:ascii="Times New Roman" w:eastAsia="Times New Roman" w:hAnsi="Times New Roman"/>
                <w:i/>
                <w:sz w:val="20"/>
                <w:szCs w:val="20"/>
              </w:rPr>
              <w:t>(I understand this choice does not relieve me of any tax liability)</w:t>
            </w:r>
          </w:p>
        </w:tc>
      </w:tr>
    </w:tbl>
    <w:p w14:paraId="75D432F7"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14:paraId="68B42D55" w14:textId="77777777" w:rsidR="00235A0A" w:rsidRPr="00235A0A" w:rsidRDefault="00235A0A" w:rsidP="00235A0A">
      <w:pPr>
        <w:shd w:val="clear" w:color="auto" w:fill="BFBFBF" w:themeFill="background1" w:themeFillShade="BF"/>
        <w:spacing w:after="0" w:line="240" w:lineRule="auto"/>
        <w:rPr>
          <w:rFonts w:ascii="Verdana" w:eastAsiaTheme="minorHAnsi" w:hAnsi="Verdana"/>
          <w:b/>
          <w:sz w:val="20"/>
        </w:rPr>
      </w:pPr>
      <w:r w:rsidRPr="00235A0A">
        <w:rPr>
          <w:rFonts w:ascii="Verdana" w:eastAsiaTheme="minorHAnsi" w:hAnsi="Verdana"/>
          <w:b/>
          <w:sz w:val="20"/>
        </w:rPr>
        <w:t>RECIPIENT’S CONSENT</w:t>
      </w:r>
    </w:p>
    <w:p w14:paraId="633BFC9B"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14:paraId="0F56A146" w14:textId="77777777"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r w:rsidRPr="00235A0A">
        <w:rPr>
          <w:rFonts w:ascii="Times New Roman" w:eastAsia="Times New Roman" w:hAnsi="Times New Roman"/>
          <w:sz w:val="20"/>
          <w:szCs w:val="20"/>
        </w:rPr>
        <w:t xml:space="preserve">My signature on this document indicates that I authorize the Plans to distribute the funds in accordance with the option I selected above and that I have reviewed the Plans’ </w:t>
      </w:r>
      <w:r w:rsidRPr="00235A0A">
        <w:rPr>
          <w:rFonts w:ascii="Times New Roman" w:eastAsia="Times New Roman" w:hAnsi="Times New Roman"/>
          <w:i/>
          <w:sz w:val="20"/>
          <w:szCs w:val="20"/>
        </w:rPr>
        <w:t>Summary Plan Description</w:t>
      </w:r>
      <w:r w:rsidRPr="00235A0A">
        <w:rPr>
          <w:rFonts w:ascii="Times New Roman" w:eastAsia="Times New Roman" w:hAnsi="Times New Roman"/>
          <w:sz w:val="20"/>
          <w:szCs w:val="20"/>
        </w:rPr>
        <w:t xml:space="preserve"> terms and conditions as well as the Special Tax Notice 402(f) Regarding Plan Payments.</w:t>
      </w:r>
    </w:p>
    <w:p w14:paraId="0975C18A" w14:textId="77777777" w:rsidR="00235A0A" w:rsidRDefault="00235A0A" w:rsidP="00235A0A">
      <w:pPr>
        <w:autoSpaceDE w:val="0"/>
        <w:autoSpaceDN w:val="0"/>
        <w:adjustRightInd w:val="0"/>
        <w:spacing w:after="0" w:line="240" w:lineRule="auto"/>
        <w:jc w:val="both"/>
        <w:rPr>
          <w:rFonts w:ascii="Times New Roman" w:eastAsia="Times New Roman" w:hAnsi="Times New Roman"/>
          <w:sz w:val="20"/>
          <w:szCs w:val="20"/>
        </w:rPr>
      </w:pPr>
      <w:r w:rsidRPr="00235A0A">
        <w:rPr>
          <w:rFonts w:ascii="Times New Roman" w:eastAsia="Times New Roman" w:hAnsi="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058E8D13" w14:textId="77777777" w:rsidR="00CE4A8E" w:rsidRPr="00235A0A" w:rsidRDefault="00CE4A8E" w:rsidP="00235A0A">
      <w:pPr>
        <w:autoSpaceDE w:val="0"/>
        <w:autoSpaceDN w:val="0"/>
        <w:adjustRightInd w:val="0"/>
        <w:spacing w:after="0" w:line="240" w:lineRule="auto"/>
        <w:jc w:val="both"/>
        <w:rPr>
          <w:rFonts w:ascii="Times New Roman" w:eastAsia="Times New Roman" w:hAnsi="Times New Roman"/>
          <w:color w:val="FF0000"/>
          <w:sz w:val="20"/>
          <w:szCs w:val="20"/>
        </w:rPr>
      </w:pPr>
    </w:p>
    <w:p w14:paraId="48C6BF62" w14:textId="77777777" w:rsidR="00235A0A" w:rsidRPr="00235A0A" w:rsidRDefault="00235A0A" w:rsidP="00235A0A">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i/>
          <w:sz w:val="20"/>
          <w:szCs w:val="19"/>
        </w:rPr>
      </w:pPr>
      <w:r w:rsidRPr="00235A0A">
        <w:rPr>
          <w:rFonts w:ascii="Times New Roman" w:eastAsiaTheme="minorHAnsi" w:hAnsi="Times New Roman"/>
          <w:sz w:val="20"/>
        </w:rPr>
        <w:t>Recipient’s Signature</w:t>
      </w:r>
      <w:r w:rsidRPr="00235A0A">
        <w:rPr>
          <w:rFonts w:ascii="Times New Roman" w:eastAsiaTheme="minorHAnsi" w:hAnsi="Times New Roman"/>
          <w:sz w:val="20"/>
        </w:rPr>
        <w:tab/>
        <w:t>Date</w:t>
      </w:r>
      <w:r w:rsidRPr="00235A0A">
        <w:rPr>
          <w:rFonts w:ascii="Times New Roman" w:eastAsiaTheme="minorHAnsi" w:hAnsi="Times New Roman"/>
          <w:sz w:val="20"/>
        </w:rPr>
        <w:tab/>
      </w:r>
      <w:r w:rsidRPr="00235A0A">
        <w:rPr>
          <w:rFonts w:ascii="Times New Roman" w:eastAsiaTheme="minorHAnsi" w:hAnsi="Times New Roman"/>
          <w:i/>
          <w:sz w:val="20"/>
          <w:szCs w:val="19"/>
        </w:rPr>
        <w:br w:type="page"/>
      </w:r>
    </w:p>
    <w:p w14:paraId="0BA8F642" w14:textId="77777777" w:rsidR="00235A0A" w:rsidRPr="00235A0A" w:rsidRDefault="00235A0A" w:rsidP="00235A0A">
      <w:pPr>
        <w:spacing w:after="0" w:line="240" w:lineRule="auto"/>
        <w:jc w:val="center"/>
        <w:rPr>
          <w:rFonts w:ascii="Verdana" w:eastAsiaTheme="minorHAnsi" w:hAnsi="Verdana"/>
          <w:b/>
          <w:szCs w:val="24"/>
        </w:rPr>
      </w:pPr>
      <w:r w:rsidRPr="00235A0A">
        <w:rPr>
          <w:rFonts w:ascii="Verdana" w:eastAsiaTheme="minorHAnsi" w:hAnsi="Verdana"/>
          <w:b/>
          <w:szCs w:val="24"/>
        </w:rPr>
        <w:lastRenderedPageBreak/>
        <w:t>PAGE 2: ROLLOVER ACCOUNT INFORMATION AND AUTHORIZATION</w:t>
      </w:r>
    </w:p>
    <w:p w14:paraId="6BFC0BC7" w14:textId="77777777" w:rsidR="00235A0A" w:rsidRPr="00235A0A" w:rsidRDefault="00235A0A" w:rsidP="00235A0A">
      <w:pPr>
        <w:spacing w:after="0" w:line="240" w:lineRule="auto"/>
        <w:jc w:val="center"/>
        <w:rPr>
          <w:rFonts w:ascii="Verdana" w:eastAsiaTheme="minorHAnsi" w:hAnsi="Verdana"/>
          <w:sz w:val="16"/>
          <w:szCs w:val="16"/>
        </w:rPr>
      </w:pPr>
      <w:r w:rsidRPr="00235A0A">
        <w:rPr>
          <w:rFonts w:ascii="Verdana" w:eastAsiaTheme="minorHAnsi" w:hAnsi="Verdana"/>
          <w:szCs w:val="24"/>
        </w:rPr>
        <w:t>To be completed only if choosing Option 2 or Option 3</w:t>
      </w:r>
    </w:p>
    <w:p w14:paraId="3F5CCE46" w14:textId="77777777" w:rsidR="00235A0A" w:rsidRPr="00235A0A" w:rsidRDefault="00235A0A" w:rsidP="00235A0A">
      <w:pPr>
        <w:spacing w:after="0" w:line="240" w:lineRule="auto"/>
        <w:jc w:val="center"/>
        <w:rPr>
          <w:rFonts w:ascii="Verdana" w:eastAsiaTheme="minorHAnsi" w:hAnsi="Verdana"/>
          <w:b/>
          <w:sz w:val="16"/>
          <w:szCs w:val="16"/>
        </w:r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235A0A" w:rsidRPr="00235A0A" w14:paraId="6DC14383" w14:textId="77777777" w:rsidTr="00FB6FF4">
        <w:trPr>
          <w:jc w:val="center"/>
        </w:trPr>
        <w:tc>
          <w:tcPr>
            <w:tcW w:w="5670" w:type="dxa"/>
            <w:tcBorders>
              <w:top w:val="single" w:sz="4" w:space="0" w:color="auto"/>
              <w:bottom w:val="single" w:sz="4" w:space="0" w:color="auto"/>
            </w:tcBorders>
            <w:shd w:val="clear" w:color="auto" w:fill="D9D9D9" w:themeFill="background1" w:themeFillShade="D9"/>
            <w:vAlign w:val="bottom"/>
          </w:tcPr>
          <w:p w14:paraId="66622C5E" w14:textId="77777777"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5F4D034A" w14:textId="77777777"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2884125D" w14:textId="77777777"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ROLLOVER AMOUNT</w:t>
            </w:r>
          </w:p>
        </w:tc>
      </w:tr>
      <w:tr w:rsidR="00235A0A" w:rsidRPr="00235A0A" w14:paraId="25007DE2" w14:textId="77777777" w:rsidTr="00FB6FF4">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2A47EE9B"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6"/>
                <w:szCs w:val="26"/>
              </w:rPr>
            </w:pPr>
            <w:bookmarkStart w:id="52" w:name="s61"/>
            <w:r w:rsidRPr="00235A0A">
              <w:rPr>
                <w:rFonts w:ascii="Times New Roman" w:eastAsia="Times New Roman" w:hAnsi="Times New Roman"/>
              </w:rPr>
              <w:t>{stdMbrFullNameInProperCase}</w:t>
            </w:r>
            <w:bookmarkEnd w:id="52"/>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24996715" w14:textId="77777777" w:rsidR="00235A0A" w:rsidRPr="00235A0A" w:rsidRDefault="00235A0A" w:rsidP="00235A0A">
            <w:pPr>
              <w:tabs>
                <w:tab w:val="left" w:pos="3240"/>
              </w:tabs>
              <w:autoSpaceDE w:val="0"/>
              <w:autoSpaceDN w:val="0"/>
              <w:adjustRightInd w:val="0"/>
              <w:spacing w:before="60" w:after="80"/>
              <w:jc w:val="center"/>
              <w:rPr>
                <w:rFonts w:ascii="Times New Roman" w:eastAsia="Times New Roman" w:hAnsi="Times New Roman"/>
              </w:rPr>
            </w:pPr>
            <w:bookmarkStart w:id="53" w:name="s62"/>
            <w:r w:rsidRPr="00235A0A">
              <w:rPr>
                <w:rFonts w:ascii="Times New Roman" w:eastAsia="Times New Roman" w:hAnsi="Times New Roman"/>
              </w:rPr>
              <w:t>{stdMbrParticipantMPID}</w:t>
            </w:r>
            <w:bookmarkEnd w:id="53"/>
          </w:p>
        </w:tc>
        <w:tc>
          <w:tcPr>
            <w:tcW w:w="2970" w:type="dxa"/>
            <w:tcBorders>
              <w:top w:val="nil"/>
              <w:left w:val="single" w:sz="4" w:space="0" w:color="A6A6A6" w:themeColor="background1" w:themeShade="A6"/>
              <w:bottom w:val="single" w:sz="4" w:space="0" w:color="auto"/>
              <w:right w:val="single" w:sz="4" w:space="0" w:color="auto"/>
            </w:tcBorders>
            <w:vAlign w:val="bottom"/>
          </w:tcPr>
          <w:p w14:paraId="2C146201" w14:textId="77777777" w:rsidR="00235A0A" w:rsidRPr="00235A0A" w:rsidRDefault="00235A0A" w:rsidP="00235A0A">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14:paraId="1EE9FF73" w14:textId="77777777" w:rsidR="00235A0A" w:rsidRPr="00235A0A" w:rsidRDefault="00235A0A" w:rsidP="00235A0A">
      <w:pPr>
        <w:spacing w:after="0" w:line="240" w:lineRule="auto"/>
        <w:jc w:val="both"/>
        <w:rPr>
          <w:rFonts w:ascii="Times New Roman" w:eastAsiaTheme="minorHAnsi" w:hAnsi="Times New Roman"/>
          <w:sz w:val="2"/>
          <w:szCs w:val="2"/>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235A0A" w:rsidRPr="00235A0A" w14:paraId="31D671F9" w14:textId="77777777" w:rsidTr="00FB6FF4">
        <w:trPr>
          <w:trHeight w:hRule="exact" w:val="432"/>
        </w:trPr>
        <w:tc>
          <w:tcPr>
            <w:tcW w:w="10800" w:type="dxa"/>
            <w:shd w:val="clear" w:color="auto" w:fill="auto"/>
            <w:vAlign w:val="center"/>
          </w:tcPr>
          <w:p w14:paraId="11F9A909" w14:textId="77777777" w:rsidR="00235A0A" w:rsidRPr="00235A0A" w:rsidRDefault="00235A0A" w:rsidP="00235A0A">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235A0A">
              <w:rPr>
                <w:rFonts w:ascii="Verdana" w:eastAsia="Times New Roman" w:hAnsi="Verdana"/>
                <w:sz w:val="20"/>
                <w:szCs w:val="18"/>
              </w:rPr>
              <w:t>Must be completed by the custodian of your IRA or qualified plan</w:t>
            </w:r>
          </w:p>
        </w:tc>
      </w:tr>
    </w:tbl>
    <w:p w14:paraId="0ADF1DAD" w14:textId="77777777" w:rsidR="00235A0A" w:rsidRPr="00235A0A" w:rsidRDefault="00235A0A" w:rsidP="00235A0A">
      <w:pPr>
        <w:spacing w:after="0" w:line="240" w:lineRule="auto"/>
        <w:jc w:val="both"/>
        <w:rPr>
          <w:rFonts w:ascii="Times New Roman" w:eastAsiaTheme="minorHAnsi" w:hAnsi="Times New Roman"/>
          <w:sz w:val="2"/>
          <w:szCs w:val="2"/>
        </w:rPr>
      </w:pPr>
    </w:p>
    <w:tbl>
      <w:tblPr>
        <w:tblStyle w:val="TableGrid1"/>
        <w:tblW w:w="0" w:type="auto"/>
        <w:tblInd w:w="108" w:type="dxa"/>
        <w:tblLook w:val="04A0" w:firstRow="1" w:lastRow="0" w:firstColumn="1" w:lastColumn="0" w:noHBand="0" w:noVBand="1"/>
      </w:tblPr>
      <w:tblGrid>
        <w:gridCol w:w="3567"/>
        <w:gridCol w:w="3369"/>
        <w:gridCol w:w="1607"/>
        <w:gridCol w:w="2139"/>
      </w:tblGrid>
      <w:tr w:rsidR="00235A0A" w:rsidRPr="00235A0A" w14:paraId="168C9CF1" w14:textId="77777777" w:rsidTr="00FB6FF4">
        <w:tc>
          <w:tcPr>
            <w:tcW w:w="10800" w:type="dxa"/>
            <w:gridSpan w:val="4"/>
            <w:tcBorders>
              <w:bottom w:val="single" w:sz="4" w:space="0" w:color="auto"/>
            </w:tcBorders>
            <w:shd w:val="clear" w:color="auto" w:fill="D9D9D9" w:themeFill="background1" w:themeFillShade="D9"/>
            <w:vAlign w:val="bottom"/>
          </w:tcPr>
          <w:p w14:paraId="2C821C83" w14:textId="77777777"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D: Rollover Account </w:t>
            </w:r>
          </w:p>
        </w:tc>
      </w:tr>
      <w:tr w:rsidR="00235A0A" w:rsidRPr="00235A0A" w14:paraId="755079D7" w14:textId="77777777" w:rsidTr="00FB6FF4">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2B6D8ABD" w14:textId="68ED18F9" w:rsidR="00235A0A" w:rsidRPr="00235A0A" w:rsidRDefault="00235A0A" w:rsidP="00235A0A">
            <w:pPr>
              <w:tabs>
                <w:tab w:val="left" w:pos="3762"/>
                <w:tab w:val="left" w:pos="6732"/>
              </w:tabs>
              <w:autoSpaceDE w:val="0"/>
              <w:autoSpaceDN w:val="0"/>
              <w:adjustRightInd w:val="0"/>
              <w:spacing w:before="60" w:after="80"/>
              <w:rPr>
                <w:rFonts w:ascii="Times New Roman" w:hAnsi="Times New Roman"/>
                <w:sz w:val="20"/>
                <w:szCs w:val="20"/>
              </w:rPr>
            </w:pPr>
            <w:r w:rsidRPr="00235A0A">
              <w:rPr>
                <w:rFonts w:ascii="Times New Roman" w:hAnsi="Times New Roman"/>
                <w:b/>
                <w:sz w:val="24"/>
                <w:szCs w:val="24"/>
              </w:rPr>
              <w:t>Type of IRA or Plan:</w:t>
            </w:r>
            <w:r w:rsidRPr="00235A0A">
              <w:rPr>
                <w:rFonts w:ascii="Times New Roman" w:hAnsi="Times New Roman"/>
                <w:b/>
                <w:sz w:val="20"/>
                <w:szCs w:val="20"/>
              </w:rPr>
              <w:tab/>
            </w:r>
            <w:r w:rsidR="00BD6CF1">
              <w:rPr>
                <w:rFonts w:ascii="Times New Roman" w:hAnsi="Times New Roman"/>
                <w:b/>
                <w:noProof/>
                <w:position w:val="-4"/>
                <w:sz w:val="20"/>
                <w:szCs w:val="20"/>
              </w:rPr>
              <mc:AlternateContent>
                <mc:Choice Requires="wps">
                  <w:drawing>
                    <wp:inline distT="0" distB="0" distL="0" distR="0" wp14:anchorId="3451B241" wp14:editId="4DA5B3BC">
                      <wp:extent cx="155575" cy="155575"/>
                      <wp:effectExtent l="9525" t="13970" r="25400" b="20955"/>
                      <wp:docPr id="41011394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E85289"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235A0A">
              <w:rPr>
                <w:rFonts w:ascii="Times New Roman" w:eastAsia="Times New Roman" w:hAnsi="Times New Roman"/>
                <w:position w:val="-4"/>
                <w:sz w:val="20"/>
                <w:szCs w:val="20"/>
              </w:rPr>
              <w:t xml:space="preserve"> </w:t>
            </w:r>
            <w:r w:rsidRPr="00235A0A">
              <w:rPr>
                <w:rFonts w:ascii="Times New Roman" w:eastAsia="Times New Roman" w:hAnsi="Times New Roman"/>
                <w:sz w:val="20"/>
                <w:szCs w:val="20"/>
              </w:rPr>
              <w:t>IRA – Sec 408(a)</w:t>
            </w:r>
            <w:r w:rsidRPr="00235A0A">
              <w:rPr>
                <w:rFonts w:ascii="Times New Roman" w:eastAsia="Times New Roman" w:hAnsi="Times New Roman"/>
                <w:sz w:val="20"/>
                <w:szCs w:val="20"/>
              </w:rPr>
              <w:tab/>
            </w:r>
            <w:r w:rsidR="00BD6CF1">
              <w:rPr>
                <w:rFonts w:ascii="Times New Roman" w:hAnsi="Times New Roman"/>
                <w:b/>
                <w:noProof/>
                <w:position w:val="-4"/>
                <w:sz w:val="20"/>
                <w:szCs w:val="20"/>
              </w:rPr>
              <mc:AlternateContent>
                <mc:Choice Requires="wps">
                  <w:drawing>
                    <wp:inline distT="0" distB="0" distL="0" distR="0" wp14:anchorId="7C8BA77F" wp14:editId="04993D64">
                      <wp:extent cx="155575" cy="155575"/>
                      <wp:effectExtent l="9525" t="13970" r="25400" b="20955"/>
                      <wp:docPr id="63449478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01A30EA" id="Rectangle 2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235A0A">
              <w:rPr>
                <w:rFonts w:ascii="Times New Roman" w:hAnsi="Times New Roman"/>
                <w:b/>
                <w:position w:val="-4"/>
                <w:sz w:val="20"/>
                <w:szCs w:val="20"/>
              </w:rPr>
              <w:t xml:space="preserve"> </w:t>
            </w:r>
            <w:r w:rsidRPr="00235A0A">
              <w:rPr>
                <w:rFonts w:ascii="Times New Roman" w:eastAsia="Times New Roman" w:hAnsi="Times New Roman"/>
                <w:sz w:val="20"/>
                <w:szCs w:val="20"/>
              </w:rPr>
              <w:t>Roth IRA – Sec 408(a)</w:t>
            </w:r>
          </w:p>
          <w:p w14:paraId="24704F8D" w14:textId="5190D0C5" w:rsidR="00235A0A" w:rsidRPr="00235A0A" w:rsidRDefault="00BD6CF1" w:rsidP="00235A0A">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Pr>
                <w:rFonts w:ascii="Times New Roman" w:hAnsi="Times New Roman"/>
                <w:b/>
                <w:noProof/>
                <w:position w:val="-4"/>
                <w:sz w:val="20"/>
                <w:szCs w:val="20"/>
              </w:rPr>
              <mc:AlternateContent>
                <mc:Choice Requires="wps">
                  <w:drawing>
                    <wp:inline distT="0" distB="0" distL="0" distR="0" wp14:anchorId="34455DB3" wp14:editId="01811F0C">
                      <wp:extent cx="155575" cy="155575"/>
                      <wp:effectExtent l="11430" t="5715" r="23495" b="29210"/>
                      <wp:docPr id="209851271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6FC65A1" id="Rectangle 2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Annuity – Sec 408 (b)</w:t>
            </w:r>
            <w:r w:rsidR="00235A0A" w:rsidRPr="00235A0A">
              <w:rPr>
                <w:rFonts w:ascii="Times New Roman" w:eastAsia="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7B3C657C" wp14:editId="461C63EC">
                      <wp:extent cx="155575" cy="155575"/>
                      <wp:effectExtent l="9525" t="5715" r="25400" b="29210"/>
                      <wp:docPr id="17686951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B522A4D" id="Rectangle 2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sz w:val="20"/>
                <w:szCs w:val="20"/>
              </w:rPr>
              <w:t>Annuity – Sec 403(a)</w:t>
            </w:r>
            <w:r w:rsidR="00235A0A" w:rsidRPr="00235A0A">
              <w:rPr>
                <w:rFonts w:ascii="Times New Roman" w:eastAsia="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5B9B208C" wp14:editId="108B431A">
                      <wp:extent cx="155575" cy="155575"/>
                      <wp:effectExtent l="9525" t="5715" r="25400" b="29210"/>
                      <wp:docPr id="46590971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FC6F03A" id="Rectangle 1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Annuity – Sec 403(b)</w:t>
            </w:r>
            <w:r w:rsidR="00235A0A" w:rsidRPr="00235A0A">
              <w:rPr>
                <w:rFonts w:ascii="Times New Roman" w:hAnsi="Times New Roman"/>
                <w:sz w:val="20"/>
                <w:szCs w:val="20"/>
              </w:rPr>
              <w:t xml:space="preserve"> </w:t>
            </w:r>
            <w:r w:rsidR="00235A0A" w:rsidRPr="00235A0A">
              <w:rPr>
                <w:rFonts w:ascii="Times New Roman" w:hAnsi="Times New Roman"/>
                <w:b/>
                <w:position w:val="-4"/>
                <w:sz w:val="20"/>
                <w:szCs w:val="20"/>
              </w:rPr>
              <w:tab/>
            </w:r>
          </w:p>
          <w:p w14:paraId="03A8945E" w14:textId="1AAE2396" w:rsidR="00235A0A" w:rsidRPr="00235A0A" w:rsidRDefault="00BD6CF1" w:rsidP="00235A0A">
            <w:pPr>
              <w:tabs>
                <w:tab w:val="left" w:pos="3762"/>
                <w:tab w:val="left" w:pos="4842"/>
                <w:tab w:val="left" w:pos="7542"/>
              </w:tabs>
              <w:autoSpaceDE w:val="0"/>
              <w:autoSpaceDN w:val="0"/>
              <w:adjustRightInd w:val="0"/>
              <w:spacing w:before="60" w:after="80"/>
              <w:rPr>
                <w:rFonts w:ascii="Times New Roman" w:eastAsia="Times New Roman" w:hAnsi="Times New Roman"/>
              </w:rPr>
            </w:pPr>
            <w:r>
              <w:rPr>
                <w:rFonts w:ascii="Times New Roman" w:hAnsi="Times New Roman"/>
                <w:b/>
                <w:noProof/>
                <w:position w:val="-4"/>
                <w:sz w:val="20"/>
                <w:szCs w:val="20"/>
              </w:rPr>
              <mc:AlternateContent>
                <mc:Choice Requires="wps">
                  <w:drawing>
                    <wp:inline distT="0" distB="0" distL="0" distR="0" wp14:anchorId="51A8CDEE" wp14:editId="367DFF0B">
                      <wp:extent cx="155575" cy="155575"/>
                      <wp:effectExtent l="11430" t="10795" r="23495" b="24130"/>
                      <wp:docPr id="131186925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53270A1" id="Rectangle 1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Qualified Trust/Plan – Sec 401(a)</w:t>
            </w:r>
            <w:r w:rsidR="00235A0A" w:rsidRPr="00235A0A">
              <w:rPr>
                <w:rFonts w:ascii="Times New Roman" w:eastAsia="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5DC53511" wp14:editId="4D80E7EA">
                      <wp:extent cx="155575" cy="155575"/>
                      <wp:effectExtent l="9525" t="10795" r="25400" b="24130"/>
                      <wp:docPr id="13988158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84BACD" id="Rectangle 1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235A0A" w:rsidRPr="00235A0A">
              <w:rPr>
                <w:rFonts w:ascii="Times New Roman" w:hAnsi="Times New Roman"/>
                <w:sz w:val="20"/>
                <w:szCs w:val="20"/>
              </w:rPr>
              <w:t xml:space="preserve"> Government Deferred Compensation Plan – Sec 457(b)</w:t>
            </w:r>
          </w:p>
        </w:tc>
      </w:tr>
      <w:tr w:rsidR="00235A0A" w:rsidRPr="00235A0A" w14:paraId="639809EF" w14:textId="77777777" w:rsidTr="00FB6FF4">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2B5F26F1" w14:textId="77777777" w:rsidR="00235A0A" w:rsidRPr="00235A0A" w:rsidRDefault="00235A0A" w:rsidP="00235A0A">
            <w:pPr>
              <w:tabs>
                <w:tab w:val="left" w:pos="3240"/>
              </w:tabs>
              <w:autoSpaceDE w:val="0"/>
              <w:autoSpaceDN w:val="0"/>
              <w:adjustRightInd w:val="0"/>
              <w:rPr>
                <w:rFonts w:ascii="Times New Roman" w:eastAsia="Times New Roman" w:hAnsi="Times New Roman"/>
                <w:sz w:val="18"/>
              </w:rPr>
            </w:pPr>
            <w:r w:rsidRPr="00235A0A">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7C65AC83" w14:textId="77777777" w:rsidR="00235A0A" w:rsidRPr="00235A0A" w:rsidRDefault="00235A0A" w:rsidP="00235A0A">
            <w:pPr>
              <w:autoSpaceDE w:val="0"/>
              <w:autoSpaceDN w:val="0"/>
              <w:adjustRightInd w:val="0"/>
              <w:spacing w:before="40"/>
              <w:rPr>
                <w:rFonts w:ascii="Times New Roman" w:eastAsia="Times New Roman" w:hAnsi="Times New Roman"/>
                <w:sz w:val="18"/>
              </w:rPr>
            </w:pPr>
            <w:r w:rsidRPr="00235A0A">
              <w:rPr>
                <w:rFonts w:ascii="Times New Roman" w:eastAsia="Times New Roman" w:hAnsi="Times New Roman"/>
                <w:sz w:val="18"/>
              </w:rPr>
              <w:t>(Trustee/Custodian of IRA/Qualified Plan)</w:t>
            </w:r>
          </w:p>
        </w:tc>
      </w:tr>
      <w:tr w:rsidR="00235A0A" w:rsidRPr="00235A0A" w14:paraId="244B369D" w14:textId="77777777" w:rsidTr="00FB6FF4">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5AC208D6" w14:textId="77777777" w:rsidR="00235A0A" w:rsidRPr="00235A0A" w:rsidRDefault="00235A0A" w:rsidP="00235A0A">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60D9F2F9"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r>
      <w:tr w:rsidR="00235A0A" w:rsidRPr="00235A0A" w14:paraId="2D710A79" w14:textId="77777777" w:rsidTr="00FB6FF4">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747AFE0C" w14:textId="77777777" w:rsidR="00235A0A" w:rsidRPr="00235A0A" w:rsidRDefault="00235A0A" w:rsidP="00235A0A">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235A0A">
              <w:rPr>
                <w:rFonts w:ascii="Times New Roman" w:eastAsia="Times New Roman" w:hAnsi="Times New Roman"/>
                <w:b/>
                <w:sz w:val="18"/>
              </w:rPr>
              <w:t xml:space="preserve">Account </w:t>
            </w:r>
            <w:proofErr w:type="gramStart"/>
            <w:r w:rsidRPr="00235A0A">
              <w:rPr>
                <w:rFonts w:ascii="Times New Roman" w:eastAsia="Times New Roman" w:hAnsi="Times New Roman"/>
                <w:b/>
                <w:sz w:val="18"/>
              </w:rPr>
              <w:t xml:space="preserve">Number </w:t>
            </w:r>
            <w:r w:rsidRPr="00235A0A">
              <w:rPr>
                <w:rFonts w:ascii="Times New Roman" w:eastAsia="Times New Roman" w:hAnsi="Times New Roman"/>
                <w:b/>
                <w:sz w:val="18"/>
              </w:rPr>
              <w:tab/>
            </w:r>
            <w:r w:rsidRPr="00235A0A">
              <w:rPr>
                <w:rFonts w:ascii="Times New Roman" w:eastAsia="Times New Roman" w:hAnsi="Times New Roman"/>
                <w:sz w:val="18"/>
              </w:rPr>
              <w:t>(</w:t>
            </w:r>
            <w:proofErr w:type="gramEnd"/>
            <w:r w:rsidRPr="00235A0A">
              <w:rPr>
                <w:rFonts w:ascii="Times New Roman" w:eastAsia="Times New Roman" w:hAnsi="Times New Roman"/>
                <w:sz w:val="18"/>
                <w:szCs w:val="16"/>
              </w:rPr>
              <w:t>Please DO NOT use Social Security Number</w:t>
            </w:r>
            <w:r w:rsidRPr="00235A0A">
              <w:rPr>
                <w:rFonts w:ascii="Times New Roman" w:eastAsia="Times New Roman" w:hAnsi="Times New Roman"/>
                <w:sz w:val="18"/>
              </w:rPr>
              <w:t>)</w:t>
            </w:r>
          </w:p>
        </w:tc>
      </w:tr>
      <w:tr w:rsidR="00235A0A" w:rsidRPr="00235A0A" w14:paraId="220EA39E" w14:textId="77777777" w:rsidTr="00FB6FF4">
        <w:trPr>
          <w:trHeight w:hRule="exact" w:val="288"/>
        </w:trPr>
        <w:tc>
          <w:tcPr>
            <w:tcW w:w="10800" w:type="dxa"/>
            <w:gridSpan w:val="4"/>
            <w:tcBorders>
              <w:top w:val="nil"/>
              <w:bottom w:val="single" w:sz="4" w:space="0" w:color="A6A6A6" w:themeColor="background1" w:themeShade="A6"/>
            </w:tcBorders>
            <w:vAlign w:val="bottom"/>
          </w:tcPr>
          <w:p w14:paraId="64AB7E06"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r>
      <w:tr w:rsidR="00235A0A" w:rsidRPr="00235A0A" w14:paraId="098DDA9D" w14:textId="77777777" w:rsidTr="00FB6FF4">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26A7AC68" w14:textId="77777777"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PAYMENT HANDLING INSTRUCTIONS</w:t>
            </w:r>
          </w:p>
        </w:tc>
      </w:tr>
      <w:tr w:rsidR="00235A0A" w:rsidRPr="00235A0A" w14:paraId="3B680A89" w14:textId="77777777" w:rsidTr="00FB6FF4">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0881CB" w14:textId="77777777" w:rsidR="00235A0A" w:rsidRPr="00235A0A" w:rsidRDefault="00235A0A" w:rsidP="00235A0A">
            <w:pPr>
              <w:autoSpaceDE w:val="0"/>
              <w:autoSpaceDN w:val="0"/>
              <w:adjustRightInd w:val="0"/>
              <w:spacing w:before="40" w:after="80"/>
              <w:rPr>
                <w:rFonts w:ascii="Times New Roman" w:eastAsia="Times New Roman" w:hAnsi="Times New Roman"/>
                <w:b/>
                <w:sz w:val="18"/>
              </w:rPr>
            </w:pPr>
            <w:r w:rsidRPr="00235A0A">
              <w:rPr>
                <w:rFonts w:ascii="Times New Roman" w:hAnsi="Times New Roman"/>
                <w:b/>
                <w:position w:val="2"/>
                <w:szCs w:val="24"/>
              </w:rPr>
              <w:t>Check will be mailed to:</w:t>
            </w:r>
          </w:p>
        </w:tc>
      </w:tr>
      <w:tr w:rsidR="00235A0A" w:rsidRPr="00235A0A" w14:paraId="51BFABBE" w14:textId="77777777" w:rsidTr="00FB6FF4">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2168EFAE" w14:textId="77777777" w:rsidR="00235A0A" w:rsidRPr="00235A0A" w:rsidRDefault="00235A0A" w:rsidP="00235A0A">
            <w:pPr>
              <w:autoSpaceDE w:val="0"/>
              <w:autoSpaceDN w:val="0"/>
              <w:adjustRightInd w:val="0"/>
              <w:spacing w:before="40"/>
              <w:rPr>
                <w:rFonts w:ascii="Times New Roman" w:eastAsia="Times New Roman" w:hAnsi="Times New Roman"/>
                <w:sz w:val="18"/>
              </w:rPr>
            </w:pPr>
            <w:r w:rsidRPr="00235A0A">
              <w:rPr>
                <w:rFonts w:ascii="Times New Roman" w:eastAsia="Times New Roman" w:hAnsi="Times New Roman"/>
                <w:b/>
                <w:sz w:val="18"/>
              </w:rPr>
              <w:t xml:space="preserve">IRA or Plan Contact Name </w:t>
            </w:r>
            <w:r w:rsidRPr="00235A0A">
              <w:rPr>
                <w:rFonts w:ascii="Times New Roman" w:eastAsia="Times New Roman" w:hAnsi="Times New Roman"/>
                <w:sz w:val="18"/>
              </w:rPr>
              <w:t>(</w:t>
            </w:r>
            <w:r w:rsidRPr="00235A0A">
              <w:rPr>
                <w:rFonts w:ascii="Times New Roman" w:eastAsia="Times New Roman" w:hAnsi="Times New Roman"/>
                <w:sz w:val="18"/>
                <w:u w:val="single"/>
              </w:rPr>
              <w:t>Required</w:t>
            </w:r>
            <w:r w:rsidRPr="00235A0A">
              <w:rPr>
                <w:rFonts w:ascii="Times New Roman" w:eastAsia="Times New Roman" w:hAnsi="Times New Roman"/>
                <w:sz w:val="18"/>
              </w:rPr>
              <w:t xml:space="preserve"> if Account Number field is not completed)</w:t>
            </w:r>
          </w:p>
        </w:tc>
      </w:tr>
      <w:tr w:rsidR="00235A0A" w:rsidRPr="00235A0A" w14:paraId="6454D7B6" w14:textId="77777777" w:rsidTr="00FB6FF4">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412C8771" w14:textId="77777777"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14:paraId="40015750" w14:textId="77777777" w:rsidTr="00FB6FF4">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25E43CE8" w14:textId="77777777" w:rsidR="00235A0A" w:rsidRPr="00235A0A" w:rsidRDefault="00235A0A" w:rsidP="00235A0A">
            <w:pPr>
              <w:autoSpaceDE w:val="0"/>
              <w:autoSpaceDN w:val="0"/>
              <w:adjustRightInd w:val="0"/>
              <w:rPr>
                <w:rFonts w:ascii="Times New Roman" w:eastAsia="Times New Roman" w:hAnsi="Times New Roman"/>
                <w:b/>
                <w:sz w:val="18"/>
                <w:szCs w:val="16"/>
              </w:rPr>
            </w:pPr>
            <w:r w:rsidRPr="00235A0A">
              <w:rPr>
                <w:rFonts w:ascii="Times New Roman" w:eastAsia="Times New Roman" w:hAnsi="Times New Roman"/>
                <w:b/>
                <w:sz w:val="18"/>
              </w:rPr>
              <w:t>Address</w:t>
            </w:r>
          </w:p>
        </w:tc>
      </w:tr>
      <w:tr w:rsidR="00235A0A" w:rsidRPr="00235A0A" w14:paraId="4B60EFA8" w14:textId="77777777" w:rsidTr="00FB6FF4">
        <w:trPr>
          <w:trHeight w:hRule="exact" w:val="162"/>
        </w:trPr>
        <w:tc>
          <w:tcPr>
            <w:tcW w:w="10800" w:type="dxa"/>
            <w:gridSpan w:val="4"/>
            <w:tcBorders>
              <w:top w:val="nil"/>
              <w:bottom w:val="single" w:sz="4" w:space="0" w:color="A6A6A6" w:themeColor="background1" w:themeShade="A6"/>
            </w:tcBorders>
          </w:tcPr>
          <w:p w14:paraId="0E7F7966" w14:textId="77777777"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14:paraId="5A3E0C32" w14:textId="77777777" w:rsidTr="00FB6FF4">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60D6E34F"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14:paraId="2EDB4164"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14:paraId="2C685E30"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14:paraId="3AF22E81"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14:paraId="77EEE73F"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14:paraId="232A5AAB"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2AE5127C"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3102FA03"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r>
      <w:tr w:rsidR="00235A0A" w:rsidRPr="00235A0A" w14:paraId="772AFEC0" w14:textId="77777777" w:rsidTr="00FB6FF4">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1966C278"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163F2314"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0F31738F" w14:textId="77777777"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Zip</w:t>
            </w:r>
          </w:p>
        </w:tc>
      </w:tr>
      <w:tr w:rsidR="00235A0A" w:rsidRPr="00235A0A" w14:paraId="613A9ECC" w14:textId="77777777" w:rsidTr="00FB6FF4">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477C08BB" w14:textId="77777777"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C67C6DF" w14:textId="77777777"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34454A28" w14:textId="77777777"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14:paraId="6B31CCB3" w14:textId="77777777" w:rsidTr="00FB6FF4">
        <w:tc>
          <w:tcPr>
            <w:tcW w:w="10800" w:type="dxa"/>
            <w:gridSpan w:val="4"/>
            <w:tcBorders>
              <w:top w:val="nil"/>
              <w:bottom w:val="nil"/>
            </w:tcBorders>
            <w:vAlign w:val="bottom"/>
          </w:tcPr>
          <w:p w14:paraId="20EACFC7" w14:textId="77777777" w:rsidR="00235A0A" w:rsidRPr="00235A0A" w:rsidRDefault="00235A0A" w:rsidP="00235A0A">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235A0A">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235A0A" w:rsidRPr="00235A0A" w14:paraId="7B8612A0" w14:textId="77777777" w:rsidTr="00FB6FF4">
        <w:tc>
          <w:tcPr>
            <w:tcW w:w="10800" w:type="dxa"/>
            <w:gridSpan w:val="4"/>
            <w:tcBorders>
              <w:top w:val="nil"/>
              <w:bottom w:val="single" w:sz="4" w:space="0" w:color="A6A6A6" w:themeColor="background1" w:themeShade="A6"/>
            </w:tcBorders>
            <w:vAlign w:val="bottom"/>
          </w:tcPr>
          <w:p w14:paraId="7086CCD6" w14:textId="77777777" w:rsidR="00235A0A" w:rsidRPr="00235A0A" w:rsidRDefault="00235A0A" w:rsidP="00235A0A">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14:paraId="7E6D1776" w14:textId="77777777" w:rsidR="00235A0A" w:rsidRPr="00235A0A" w:rsidRDefault="00235A0A" w:rsidP="00235A0A">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14:paraId="3A2A1576" w14:textId="77777777" w:rsidR="00235A0A" w:rsidRPr="00235A0A" w:rsidRDefault="00235A0A" w:rsidP="00235A0A">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235A0A">
              <w:rPr>
                <w:rFonts w:ascii="Times New Roman" w:eastAsia="Times New Roman" w:hAnsi="Times New Roman"/>
              </w:rPr>
              <w:t>Trustee/Custodian’s Signature</w:t>
            </w:r>
            <w:r w:rsidRPr="00235A0A">
              <w:rPr>
                <w:rFonts w:ascii="Times New Roman" w:eastAsia="Times New Roman" w:hAnsi="Times New Roman"/>
              </w:rPr>
              <w:tab/>
            </w:r>
            <w:r w:rsidRPr="00235A0A">
              <w:rPr>
                <w:rFonts w:ascii="Times New Roman" w:eastAsia="Times New Roman" w:hAnsi="Times New Roman"/>
              </w:rPr>
              <w:tab/>
              <w:t>Date</w:t>
            </w:r>
          </w:p>
        </w:tc>
      </w:tr>
      <w:tr w:rsidR="00235A0A" w:rsidRPr="00235A0A" w14:paraId="74C5B56C" w14:textId="77777777" w:rsidTr="00FB6FF4">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1857E42" w14:textId="77777777"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94986D0" w14:textId="77777777"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Title</w:t>
            </w:r>
          </w:p>
        </w:tc>
      </w:tr>
      <w:tr w:rsidR="00235A0A" w:rsidRPr="00235A0A" w14:paraId="1D2689F6" w14:textId="77777777" w:rsidTr="00FB6FF4">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5FCDE499"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78C79EDD"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4"/>
              </w:rPr>
            </w:pPr>
          </w:p>
        </w:tc>
      </w:tr>
      <w:tr w:rsidR="00235A0A" w:rsidRPr="00235A0A" w14:paraId="7F3958D7" w14:textId="77777777" w:rsidTr="00FB6FF4">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A8757A4" w14:textId="77777777"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53A0E09" w14:textId="77777777"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Phone</w:t>
            </w:r>
          </w:p>
        </w:tc>
      </w:tr>
      <w:tr w:rsidR="00235A0A" w:rsidRPr="00235A0A" w14:paraId="5A1753BA" w14:textId="77777777" w:rsidTr="00FB6FF4">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56122DAF"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126F7CE7" w14:textId="77777777"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4"/>
              </w:rPr>
            </w:pPr>
          </w:p>
        </w:tc>
      </w:tr>
    </w:tbl>
    <w:p w14:paraId="4BF3EE0C" w14:textId="77777777" w:rsidR="00235A0A" w:rsidRPr="00235A0A" w:rsidRDefault="00235A0A" w:rsidP="00235A0A">
      <w:pPr>
        <w:autoSpaceDE w:val="0"/>
        <w:autoSpaceDN w:val="0"/>
        <w:adjustRightInd w:val="0"/>
        <w:spacing w:after="0" w:line="240" w:lineRule="auto"/>
        <w:ind w:left="274" w:right="274"/>
        <w:jc w:val="both"/>
        <w:rPr>
          <w:rFonts w:ascii="Times New Roman" w:eastAsiaTheme="minorHAnsi" w:hAnsi="Times New Roman"/>
          <w:sz w:val="14"/>
        </w:rPr>
      </w:pPr>
    </w:p>
    <w:p w14:paraId="68001647" w14:textId="77777777" w:rsidR="003C2864" w:rsidRPr="00155900" w:rsidRDefault="003C2864" w:rsidP="00155900">
      <w:pPr>
        <w:tabs>
          <w:tab w:val="left" w:pos="-6660"/>
          <w:tab w:val="left" w:pos="-1440"/>
        </w:tabs>
        <w:spacing w:after="0" w:line="240" w:lineRule="auto"/>
        <w:jc w:val="both"/>
        <w:rPr>
          <w:rFonts w:ascii="Times New Roman" w:hAnsi="Times New Roman"/>
          <w:sz w:val="20"/>
        </w:rPr>
      </w:pPr>
    </w:p>
    <w:sectPr w:rsidR="003C2864" w:rsidRPr="00155900" w:rsidSect="00555F35">
      <w:headerReference w:type="even" r:id="rId22"/>
      <w:headerReference w:type="default" r:id="rId23"/>
      <w:footerReference w:type="even" r:id="rId24"/>
      <w:footerReference w:type="default" r:id="rId25"/>
      <w:pgSz w:w="12240" w:h="15840"/>
      <w:pgMar w:top="1584" w:right="720" w:bottom="288"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50CC7" w14:textId="77777777" w:rsidR="00E17F8A" w:rsidRDefault="00E17F8A" w:rsidP="004E1844">
      <w:pPr>
        <w:spacing w:after="0" w:line="240" w:lineRule="auto"/>
      </w:pPr>
      <w:r>
        <w:separator/>
      </w:r>
    </w:p>
  </w:endnote>
  <w:endnote w:type="continuationSeparator" w:id="0">
    <w:p w14:paraId="3321B3F7" w14:textId="77777777" w:rsidR="00E17F8A" w:rsidRDefault="00E17F8A" w:rsidP="004E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Bahnschrift Light"/>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E3177" w14:textId="77777777" w:rsidR="00AA47DA" w:rsidRDefault="00660D52" w:rsidP="00AE3304">
    <w:pPr>
      <w:pStyle w:val="Footer"/>
      <w:tabs>
        <w:tab w:val="clear" w:pos="9360"/>
      </w:tabs>
      <w:spacing w:after="0" w:line="240" w:lineRule="auto"/>
      <w:jc w:val="both"/>
      <w:rPr>
        <w:rFonts w:ascii="Gill Sans MT" w:hAnsi="Gill Sans MT"/>
        <w:smallCaps/>
        <w:color w:val="777772"/>
        <w:w w:val="145"/>
        <w:sz w:val="15"/>
        <w:szCs w:val="15"/>
      </w:rPr>
    </w:pPr>
    <w:r>
      <w:rPr>
        <w:noProof/>
      </w:rPr>
      <w:drawing>
        <wp:anchor distT="0" distB="0" distL="114300" distR="114300" simplePos="0" relativeHeight="251658240" behindDoc="1" locked="0" layoutInCell="1" allowOverlap="1" wp14:anchorId="50C02E90" wp14:editId="77C7378E">
          <wp:simplePos x="0" y="0"/>
          <wp:positionH relativeFrom="page">
            <wp:align>center</wp:align>
          </wp:positionH>
          <wp:positionV relativeFrom="page">
            <wp:align>bottom</wp:align>
          </wp:positionV>
          <wp:extent cx="7744968" cy="97840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67CC5867" w14:textId="77777777" w:rsidR="00AA47DA" w:rsidRPr="007D3E45" w:rsidRDefault="00415C5A" w:rsidP="00415C5A">
    <w:pPr>
      <w:pStyle w:val="Footer"/>
      <w:tabs>
        <w:tab w:val="clear" w:pos="9360"/>
        <w:tab w:val="left" w:pos="6995"/>
      </w:tabs>
      <w:spacing w:after="0" w:line="240" w:lineRule="auto"/>
      <w:rPr>
        <w:rFonts w:ascii="BC C39 3 to 1 Narrow" w:hAnsi="BC C39 3 to 1 Narrow"/>
        <w:color w:val="777772"/>
        <w:w w:val="145"/>
        <w:sz w:val="48"/>
        <w:szCs w:val="48"/>
      </w:rPr>
    </w:pPr>
    <w:r>
      <w:rPr>
        <w:rFonts w:ascii="BC C39 3 to 1 Narrow" w:hAnsi="BC C39 3 to 1 Narrow"/>
        <w:color w:val="777772"/>
        <w:w w:val="145"/>
        <w:sz w:val="48"/>
        <w:szCs w:val="48"/>
      </w:rPr>
      <w:tab/>
    </w:r>
  </w:p>
  <w:p w14:paraId="25684DC6" w14:textId="77777777" w:rsidR="00037653" w:rsidRPr="0096070F" w:rsidRDefault="00AA47DA" w:rsidP="0096070F">
    <w:pPr>
      <w:pStyle w:val="Footer"/>
      <w:tabs>
        <w:tab w:val="clear" w:pos="9360"/>
        <w:tab w:val="right" w:pos="10350"/>
      </w:tabs>
      <w:spacing w:after="0" w:line="240" w:lineRule="auto"/>
      <w:jc w:val="right"/>
      <w:rPr>
        <w:rFonts w:ascii="Times New Roman" w:hAnsi="Times New Roman"/>
        <w:sz w:val="12"/>
        <w:szCs w:val="16"/>
      </w:rPr>
    </w:pPr>
    <w:bookmarkStart w:id="13" w:name="s16"/>
    <w:r w:rsidRPr="0096070F">
      <w:rPr>
        <w:rFonts w:ascii="Times New Roman" w:hAnsi="Times New Roman"/>
        <w:sz w:val="12"/>
        <w:szCs w:val="16"/>
      </w:rPr>
      <w:t>{</w:t>
    </w:r>
    <w:proofErr w:type="spellStart"/>
    <w:r w:rsidRPr="0096070F">
      <w:rPr>
        <w:rFonts w:ascii="Times New Roman" w:hAnsi="Times New Roman"/>
        <w:sz w:val="12"/>
        <w:szCs w:val="16"/>
      </w:rPr>
      <w:t>stdMbrParticipantMPID</w:t>
    </w:r>
    <w:proofErr w:type="spellEnd"/>
    <w:r w:rsidRPr="0096070F">
      <w:rPr>
        <w:rFonts w:ascii="Times New Roman" w:hAnsi="Times New Roman"/>
        <w:sz w:val="12"/>
        <w:szCs w:val="16"/>
      </w:rPr>
      <w:t>}</w:t>
    </w:r>
    <w:bookmarkEnd w:id="13"/>
    <w:r w:rsidR="0096070F" w:rsidRPr="0096070F">
      <w:rPr>
        <w:rFonts w:ascii="Times New Roman" w:hAnsi="Times New Roman"/>
        <w:sz w:val="12"/>
        <w:szCs w:val="16"/>
      </w:rPr>
      <w:tab/>
    </w:r>
    <w:r w:rsidR="0096070F" w:rsidRPr="0096070F">
      <w:rPr>
        <w:rFonts w:ascii="Times New Roman" w:hAnsi="Times New Roman"/>
        <w:sz w:val="12"/>
        <w:szCs w:val="16"/>
      </w:rPr>
      <w:tab/>
    </w:r>
    <w:r w:rsidR="00037653" w:rsidRPr="0096070F">
      <w:rPr>
        <w:rFonts w:ascii="Arial" w:hAnsi="Arial" w:cs="Arial"/>
        <w:sz w:val="12"/>
        <w:szCs w:val="16"/>
      </w:rPr>
      <w:t>WIDRWL-0012:2018-12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672B" w14:textId="77777777" w:rsidR="00155900" w:rsidRPr="00155900" w:rsidRDefault="00155900" w:rsidP="00155900">
    <w:pPr>
      <w:tabs>
        <w:tab w:val="left" w:pos="180"/>
      </w:tabs>
      <w:autoSpaceDE w:val="0"/>
      <w:autoSpaceDN w:val="0"/>
      <w:adjustRightInd w:val="0"/>
      <w:spacing w:after="0" w:line="240" w:lineRule="auto"/>
      <w:ind w:left="180" w:hanging="180"/>
      <w:jc w:val="both"/>
      <w:rPr>
        <w:rFonts w:ascii="Times New Roman" w:eastAsia="Times New Roman" w:hAnsi="Times New Roman"/>
        <w:sz w:val="18"/>
        <w:szCs w:val="24"/>
      </w:rPr>
    </w:pPr>
    <w:r w:rsidRPr="00155900">
      <w:rPr>
        <w:rFonts w:ascii="Times New Roman" w:eastAsiaTheme="minorHAnsi" w:hAnsi="Times New Roman"/>
        <w:sz w:val="18"/>
        <w:szCs w:val="24"/>
      </w:rPr>
      <w:t xml:space="preserve">* </w:t>
    </w:r>
    <w:r w:rsidRPr="00155900">
      <w:rPr>
        <w:rFonts w:ascii="Times New Roman" w:eastAsiaTheme="minorHAnsi" w:hAnsi="Times New Roman"/>
        <w:sz w:val="18"/>
        <w:szCs w:val="24"/>
      </w:rPr>
      <w:tab/>
    </w:r>
    <w:r w:rsidRPr="00155900">
      <w:rPr>
        <w:rFonts w:ascii="Times New Roman" w:eastAsiaTheme="minorHAnsi" w:hAnsi="Times New Roman"/>
        <w:i/>
        <w:sz w:val="18"/>
        <w:szCs w:val="24"/>
      </w:rPr>
      <w:t xml:space="preserve">A Break in Service </w:t>
    </w:r>
    <w:r w:rsidRPr="00155900">
      <w:rPr>
        <w:rFonts w:ascii="Times New Roman" w:eastAsiaTheme="minorHAnsi" w:hAnsi="Times New Roman"/>
        <w:sz w:val="18"/>
        <w:szCs w:val="24"/>
      </w:rPr>
      <w:t xml:space="preserve">occurs on the last day of the second consecutive Computation Year in which a Participant fails to accumulate 200 Vested Hours in each year. A Computation Year </w:t>
    </w:r>
    <w:r w:rsidRPr="00155900">
      <w:rPr>
        <w:rFonts w:ascii="Times New Roman" w:eastAsia="Times New Roman" w:hAnsi="Times New Roman"/>
        <w:sz w:val="18"/>
        <w:szCs w:val="24"/>
      </w:rPr>
      <w:t>begins on the Sunday before the last Thursday of a calendar year and ends on the Saturday before the last Thursday of the subsequent calendar year.</w:t>
    </w:r>
  </w:p>
  <w:p w14:paraId="2E7DC54C" w14:textId="77777777" w:rsidR="00155900" w:rsidRPr="00155900" w:rsidRDefault="00155900" w:rsidP="00155900">
    <w:pPr>
      <w:tabs>
        <w:tab w:val="left" w:pos="180"/>
      </w:tabs>
      <w:autoSpaceDE w:val="0"/>
      <w:autoSpaceDN w:val="0"/>
      <w:adjustRightInd w:val="0"/>
      <w:spacing w:after="0" w:line="240" w:lineRule="auto"/>
      <w:ind w:left="180" w:hanging="180"/>
      <w:jc w:val="both"/>
      <w:rPr>
        <w:rFonts w:ascii="Times New Roman" w:eastAsia="Times New Roman" w:hAnsi="Times New Roman"/>
        <w:sz w:val="20"/>
        <w:szCs w:val="20"/>
      </w:rPr>
    </w:pPr>
  </w:p>
  <w:p w14:paraId="2A06C502" w14:textId="77777777" w:rsidR="00155900" w:rsidRPr="00555F35" w:rsidRDefault="00155900" w:rsidP="00155900">
    <w:pPr>
      <w:tabs>
        <w:tab w:val="left" w:pos="180"/>
      </w:tabs>
      <w:autoSpaceDE w:val="0"/>
      <w:autoSpaceDN w:val="0"/>
      <w:adjustRightInd w:val="0"/>
      <w:spacing w:after="0" w:line="240" w:lineRule="auto"/>
      <w:jc w:val="both"/>
      <w:rPr>
        <w:rFonts w:ascii="BC C39 3 to 1 Narrow" w:eastAsia="Times New Roman" w:hAnsi="BC C39 3 to 1 Narrow"/>
        <w:sz w:val="40"/>
        <w:szCs w:val="40"/>
      </w:rPr>
    </w:pPr>
    <w:bookmarkStart w:id="21" w:name="s24"/>
    <w:r w:rsidRPr="00555F35">
      <w:rPr>
        <w:rFonts w:ascii="BC C39 3 to 1 Narrow" w:eastAsia="Times New Roman" w:hAnsi="BC C39 3 to 1 Narrow"/>
        <w:sz w:val="40"/>
        <w:szCs w:val="40"/>
      </w:rPr>
      <w:t>{</w:t>
    </w:r>
    <w:proofErr w:type="spellStart"/>
    <w:r w:rsidRPr="00555F35">
      <w:rPr>
        <w:rFonts w:ascii="BC C39 3 to 1 Narrow" w:eastAsia="Times New Roman" w:hAnsi="BC C39 3 to 1 Narrow"/>
        <w:sz w:val="40"/>
        <w:szCs w:val="40"/>
      </w:rPr>
      <w:t>stdTrackingNo</w:t>
    </w:r>
    <w:proofErr w:type="spellEnd"/>
    <w:r w:rsidRPr="00555F35">
      <w:rPr>
        <w:rFonts w:ascii="BC C39 3 to 1 Narrow" w:eastAsia="Times New Roman" w:hAnsi="BC C39 3 to 1 Narrow"/>
        <w:sz w:val="40"/>
        <w:szCs w:val="40"/>
      </w:rPr>
      <w:t>}</w:t>
    </w:r>
    <w:bookmarkEnd w:id="21"/>
  </w:p>
  <w:p w14:paraId="60C0B3BE" w14:textId="77777777" w:rsidR="00155900" w:rsidRPr="00155900" w:rsidRDefault="00155900" w:rsidP="00155900">
    <w:pPr>
      <w:tabs>
        <w:tab w:val="left" w:pos="180"/>
      </w:tabs>
      <w:autoSpaceDE w:val="0"/>
      <w:autoSpaceDN w:val="0"/>
      <w:adjustRightInd w:val="0"/>
      <w:spacing w:after="0" w:line="240" w:lineRule="auto"/>
      <w:jc w:val="both"/>
      <w:rPr>
        <w:rFonts w:ascii="Times New Roman" w:eastAsiaTheme="minorHAnsi" w:hAnsi="Times New Roman"/>
        <w:sz w:val="18"/>
        <w:szCs w:val="18"/>
      </w:rPr>
    </w:pPr>
    <w:bookmarkStart w:id="22" w:name="s25"/>
    <w:r w:rsidRPr="00155900">
      <w:rPr>
        <w:rFonts w:ascii="Times New Roman" w:eastAsiaTheme="minorHAnsi" w:hAnsi="Times New Roman"/>
        <w:sz w:val="18"/>
        <w:szCs w:val="18"/>
      </w:rPr>
      <w:t>{</w:t>
    </w:r>
    <w:proofErr w:type="spellStart"/>
    <w:r w:rsidRPr="00155900">
      <w:rPr>
        <w:rFonts w:ascii="Times New Roman" w:eastAsiaTheme="minorHAnsi" w:hAnsi="Times New Roman"/>
        <w:sz w:val="18"/>
        <w:szCs w:val="18"/>
      </w:rPr>
      <w:t>stdMbrParticipantMPID</w:t>
    </w:r>
    <w:proofErr w:type="spellEnd"/>
    <w:r w:rsidRPr="00155900">
      <w:rPr>
        <w:rFonts w:ascii="Times New Roman" w:eastAsiaTheme="minorHAnsi" w:hAnsi="Times New Roman"/>
        <w:sz w:val="18"/>
        <w:szCs w:val="18"/>
      </w:rPr>
      <w:t>}</w:t>
    </w:r>
    <w:bookmarkEnd w:id="22"/>
  </w:p>
  <w:p w14:paraId="5BBC6DF1" w14:textId="77777777" w:rsidR="00155900" w:rsidRPr="00155900" w:rsidRDefault="00155900" w:rsidP="00155900">
    <w:pPr>
      <w:tabs>
        <w:tab w:val="left" w:pos="180"/>
      </w:tabs>
      <w:autoSpaceDE w:val="0"/>
      <w:autoSpaceDN w:val="0"/>
      <w:adjustRightInd w:val="0"/>
      <w:spacing w:after="0" w:line="240" w:lineRule="auto"/>
      <w:jc w:val="right"/>
      <w:rPr>
        <w:rFonts w:ascii="Arial" w:eastAsiaTheme="minorHAnsi" w:hAnsi="Arial" w:cs="Arial"/>
        <w:sz w:val="12"/>
        <w:szCs w:val="18"/>
      </w:rPr>
    </w:pPr>
    <w:r w:rsidRPr="00155900">
      <w:rPr>
        <w:rFonts w:ascii="Arial" w:eastAsiaTheme="minorHAnsi" w:hAnsi="Arial" w:cs="Arial"/>
        <w:sz w:val="12"/>
        <w:szCs w:val="18"/>
      </w:rPr>
      <w:t>WIDRWL-0001:2016-12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F7655" w14:textId="77777777" w:rsidR="00155900" w:rsidRPr="00555F35" w:rsidRDefault="00155900" w:rsidP="00155900">
    <w:pPr>
      <w:tabs>
        <w:tab w:val="center" w:pos="4680"/>
        <w:tab w:val="right" w:pos="9360"/>
      </w:tabs>
      <w:spacing w:after="0" w:line="240" w:lineRule="auto"/>
      <w:rPr>
        <w:rFonts w:ascii="BC C39 3 to 1 Narrow" w:eastAsiaTheme="minorHAnsi" w:hAnsi="BC C39 3 to 1 Narrow"/>
        <w:sz w:val="40"/>
        <w:szCs w:val="40"/>
      </w:rPr>
    </w:pPr>
    <w:bookmarkStart w:id="29" w:name="s42"/>
    <w:r w:rsidRPr="00555F35">
      <w:rPr>
        <w:rFonts w:ascii="BC C39 3 to 1 Narrow" w:eastAsiaTheme="minorHAnsi" w:hAnsi="BC C39 3 to 1 Narrow"/>
        <w:sz w:val="40"/>
        <w:szCs w:val="40"/>
      </w:rPr>
      <w:t>{</w:t>
    </w:r>
    <w:proofErr w:type="spellStart"/>
    <w:r w:rsidRPr="00555F35">
      <w:rPr>
        <w:rFonts w:ascii="BC C39 3 to 1 Narrow" w:eastAsiaTheme="minorHAnsi" w:hAnsi="BC C39 3 to 1 Narrow"/>
        <w:sz w:val="40"/>
        <w:szCs w:val="40"/>
      </w:rPr>
      <w:t>stdTrackingNo</w:t>
    </w:r>
    <w:proofErr w:type="spellEnd"/>
    <w:r w:rsidRPr="00555F35">
      <w:rPr>
        <w:rFonts w:ascii="BC C39 3 to 1 Narrow" w:eastAsiaTheme="minorHAnsi" w:hAnsi="BC C39 3 to 1 Narrow"/>
        <w:sz w:val="40"/>
        <w:szCs w:val="40"/>
      </w:rPr>
      <w:t>}</w:t>
    </w:r>
    <w:bookmarkEnd w:id="29"/>
  </w:p>
  <w:p w14:paraId="7F1B7FA7" w14:textId="77777777" w:rsidR="00155900" w:rsidRPr="00155900" w:rsidRDefault="00155900" w:rsidP="00155900">
    <w:pPr>
      <w:tabs>
        <w:tab w:val="center" w:pos="4680"/>
        <w:tab w:val="right" w:pos="9360"/>
      </w:tabs>
      <w:spacing w:after="0" w:line="240" w:lineRule="auto"/>
      <w:rPr>
        <w:rFonts w:ascii="Times New Roman" w:eastAsiaTheme="minorHAnsi" w:hAnsi="Times New Roman"/>
        <w:sz w:val="24"/>
        <w:szCs w:val="24"/>
      </w:rPr>
    </w:pPr>
    <w:bookmarkStart w:id="30" w:name="s43"/>
    <w:r w:rsidRPr="00155900">
      <w:rPr>
        <w:rFonts w:ascii="Times New Roman" w:eastAsiaTheme="minorHAnsi" w:hAnsi="Times New Roman"/>
        <w:sz w:val="18"/>
        <w:szCs w:val="18"/>
      </w:rPr>
      <w:t>{</w:t>
    </w:r>
    <w:proofErr w:type="spellStart"/>
    <w:r w:rsidRPr="00155900">
      <w:rPr>
        <w:rFonts w:ascii="Times New Roman" w:eastAsiaTheme="minorHAnsi" w:hAnsi="Times New Roman"/>
        <w:sz w:val="18"/>
        <w:szCs w:val="18"/>
      </w:rPr>
      <w:t>stdMbrParticipantMPID</w:t>
    </w:r>
    <w:proofErr w:type="spellEnd"/>
    <w:r w:rsidRPr="00155900">
      <w:rPr>
        <w:rFonts w:ascii="Times New Roman" w:eastAsiaTheme="minorHAnsi" w:hAnsi="Times New Roman"/>
        <w:sz w:val="18"/>
        <w:szCs w:val="18"/>
      </w:rPr>
      <w:t>}</w:t>
    </w:r>
    <w:bookmarkEnd w:id="3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086B7" w14:textId="77777777" w:rsidR="00155900" w:rsidRPr="00155900" w:rsidRDefault="00155900" w:rsidP="00155900">
    <w:pPr>
      <w:tabs>
        <w:tab w:val="left" w:pos="1800"/>
        <w:tab w:val="center" w:pos="5040"/>
        <w:tab w:val="right" w:pos="10800"/>
      </w:tabs>
      <w:spacing w:after="0" w:line="240" w:lineRule="auto"/>
      <w:rPr>
        <w:rFonts w:ascii="BC C39 3 to 1 Narrow" w:eastAsiaTheme="minorHAnsi" w:hAnsi="BC C39 3 to 1 Narrow"/>
        <w:sz w:val="48"/>
        <w:szCs w:val="48"/>
      </w:rPr>
    </w:pPr>
    <w:bookmarkStart w:id="41" w:name="S46"/>
    <w:r w:rsidRPr="00155900">
      <w:rPr>
        <w:rFonts w:ascii="BC C39 3 to 1 Narrow" w:eastAsiaTheme="minorHAnsi" w:hAnsi="BC C39 3 to 1 Narrow"/>
        <w:sz w:val="48"/>
        <w:szCs w:val="48"/>
      </w:rPr>
      <w:t>{</w:t>
    </w:r>
    <w:proofErr w:type="spellStart"/>
    <w:r w:rsidRPr="00155900">
      <w:rPr>
        <w:rFonts w:ascii="BC C39 3 to 1 Narrow" w:eastAsiaTheme="minorHAnsi" w:hAnsi="BC C39 3 to 1 Narrow"/>
        <w:sz w:val="48"/>
        <w:szCs w:val="48"/>
      </w:rPr>
      <w:t>stdTrackingNo</w:t>
    </w:r>
    <w:proofErr w:type="spellEnd"/>
    <w:r w:rsidRPr="00155900">
      <w:rPr>
        <w:rFonts w:ascii="BC C39 3 to 1 Narrow" w:eastAsiaTheme="minorHAnsi" w:hAnsi="BC C39 3 to 1 Narrow"/>
        <w:sz w:val="48"/>
        <w:szCs w:val="48"/>
      </w:rPr>
      <w:t>}</w:t>
    </w:r>
    <w:bookmarkEnd w:id="41"/>
  </w:p>
  <w:p w14:paraId="018CFCA4" w14:textId="77777777" w:rsidR="00155900" w:rsidRDefault="00155900" w:rsidP="00155900">
    <w:pPr>
      <w:pStyle w:val="Footer"/>
    </w:pPr>
    <w:bookmarkStart w:id="42" w:name="s47"/>
    <w:r w:rsidRPr="00155900">
      <w:rPr>
        <w:rFonts w:ascii="Times New Roman" w:eastAsiaTheme="minorHAnsi" w:hAnsi="Times New Roman"/>
        <w:sz w:val="18"/>
        <w:szCs w:val="18"/>
      </w:rPr>
      <w:t>{</w:t>
    </w:r>
    <w:proofErr w:type="spellStart"/>
    <w:r w:rsidRPr="00155900">
      <w:rPr>
        <w:rFonts w:ascii="Times New Roman" w:eastAsiaTheme="minorHAnsi" w:hAnsi="Times New Roman"/>
        <w:sz w:val="18"/>
        <w:szCs w:val="18"/>
      </w:rPr>
      <w:t>stdMbrParticipantMPID</w:t>
    </w:r>
    <w:proofErr w:type="spellEnd"/>
    <w:r w:rsidRPr="00155900">
      <w:rPr>
        <w:rFonts w:ascii="Times New Roman" w:eastAsiaTheme="minorHAnsi" w:hAnsi="Times New Roman"/>
        <w:sz w:val="18"/>
        <w:szCs w:val="18"/>
      </w:rPr>
      <w:t>}</w:t>
    </w:r>
    <w:bookmarkEnd w:id="42"/>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D51F" w14:textId="77777777" w:rsidR="00155900" w:rsidRPr="00555F35" w:rsidRDefault="00155900" w:rsidP="00155900">
    <w:pPr>
      <w:tabs>
        <w:tab w:val="left" w:pos="1800"/>
        <w:tab w:val="center" w:pos="5040"/>
        <w:tab w:val="right" w:pos="10800"/>
      </w:tabs>
      <w:spacing w:after="0" w:line="240" w:lineRule="auto"/>
      <w:rPr>
        <w:rFonts w:ascii="BC C39 3 to 1 Narrow" w:eastAsiaTheme="minorHAnsi" w:hAnsi="BC C39 3 to 1 Narrow"/>
        <w:sz w:val="40"/>
        <w:szCs w:val="40"/>
      </w:rPr>
    </w:pPr>
    <w:bookmarkStart w:id="43" w:name="s48"/>
    <w:r w:rsidRPr="00555F35">
      <w:rPr>
        <w:rFonts w:ascii="BC C39 3 to 1 Narrow" w:eastAsiaTheme="minorHAnsi" w:hAnsi="BC C39 3 to 1 Narrow"/>
        <w:sz w:val="40"/>
        <w:szCs w:val="40"/>
      </w:rPr>
      <w:t>{</w:t>
    </w:r>
    <w:proofErr w:type="spellStart"/>
    <w:r w:rsidRPr="00555F35">
      <w:rPr>
        <w:rFonts w:ascii="BC C39 3 to 1 Narrow" w:eastAsiaTheme="minorHAnsi" w:hAnsi="BC C39 3 to 1 Narrow"/>
        <w:sz w:val="40"/>
        <w:szCs w:val="40"/>
      </w:rPr>
      <w:t>stdTrackingNo</w:t>
    </w:r>
    <w:proofErr w:type="spellEnd"/>
    <w:r w:rsidRPr="00555F35">
      <w:rPr>
        <w:rFonts w:ascii="BC C39 3 to 1 Narrow" w:eastAsiaTheme="minorHAnsi" w:hAnsi="BC C39 3 to 1 Narrow"/>
        <w:sz w:val="40"/>
        <w:szCs w:val="40"/>
      </w:rPr>
      <w:t>}</w:t>
    </w:r>
    <w:bookmarkEnd w:id="43"/>
  </w:p>
  <w:p w14:paraId="227AE336" w14:textId="77777777" w:rsidR="00155900" w:rsidRPr="00155900" w:rsidRDefault="00155900" w:rsidP="00155900">
    <w:pPr>
      <w:pStyle w:val="Footer"/>
    </w:pPr>
    <w:bookmarkStart w:id="44" w:name="s49"/>
    <w:r w:rsidRPr="00155900">
      <w:rPr>
        <w:rFonts w:ascii="Times New Roman" w:eastAsiaTheme="minorHAnsi" w:hAnsi="Times New Roman"/>
        <w:sz w:val="18"/>
        <w:szCs w:val="18"/>
      </w:rPr>
      <w:t>{</w:t>
    </w:r>
    <w:proofErr w:type="spellStart"/>
    <w:r w:rsidRPr="00155900">
      <w:rPr>
        <w:rFonts w:ascii="Times New Roman" w:eastAsiaTheme="minorHAnsi" w:hAnsi="Times New Roman"/>
        <w:sz w:val="18"/>
        <w:szCs w:val="18"/>
      </w:rPr>
      <w:t>stdMbrParticipantMPID</w:t>
    </w:r>
    <w:proofErr w:type="spellEnd"/>
    <w:r w:rsidRPr="00155900">
      <w:rPr>
        <w:rFonts w:ascii="Times New Roman" w:eastAsiaTheme="minorHAnsi" w:hAnsi="Times New Roman"/>
        <w:sz w:val="18"/>
        <w:szCs w:val="18"/>
      </w:rPr>
      <w:t>}</w:t>
    </w:r>
    <w:bookmarkEnd w:id="44"/>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FEF7B" w14:textId="77777777" w:rsidR="00235A0A" w:rsidRPr="00235A0A" w:rsidRDefault="00235A0A" w:rsidP="00235A0A">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54" w:name="s57"/>
    <w:r w:rsidRPr="00235A0A">
      <w:rPr>
        <w:rFonts w:ascii="BC C39 3 to 1 Narrow" w:eastAsiaTheme="minorHAnsi" w:hAnsi="BC C39 3 to 1 Narrow"/>
        <w:sz w:val="48"/>
        <w:szCs w:val="48"/>
      </w:rPr>
      <w:t>{</w:t>
    </w:r>
    <w:proofErr w:type="spellStart"/>
    <w:r w:rsidRPr="00235A0A">
      <w:rPr>
        <w:rFonts w:ascii="BC C39 3 to 1 Narrow" w:eastAsiaTheme="minorHAnsi" w:hAnsi="BC C39 3 to 1 Narrow"/>
        <w:sz w:val="48"/>
        <w:szCs w:val="48"/>
      </w:rPr>
      <w:t>stdTrackingNo</w:t>
    </w:r>
    <w:proofErr w:type="spellEnd"/>
    <w:r w:rsidRPr="00235A0A">
      <w:rPr>
        <w:rFonts w:ascii="BC C39 3 to 1 Narrow" w:eastAsiaTheme="minorHAnsi" w:hAnsi="BC C39 3 to 1 Narrow"/>
        <w:sz w:val="48"/>
        <w:szCs w:val="48"/>
      </w:rPr>
      <w:t>}</w:t>
    </w:r>
    <w:bookmarkEnd w:id="54"/>
  </w:p>
  <w:p w14:paraId="4E03189A" w14:textId="77777777" w:rsidR="00235A0A" w:rsidRPr="00235A0A" w:rsidRDefault="00235A0A" w:rsidP="00235A0A">
    <w:pPr>
      <w:tabs>
        <w:tab w:val="center" w:pos="5400"/>
      </w:tabs>
      <w:spacing w:after="0" w:line="240" w:lineRule="auto"/>
      <w:rPr>
        <w:rFonts w:ascii="Times New Roman" w:eastAsiaTheme="minorHAnsi" w:hAnsi="Times New Roman"/>
        <w:sz w:val="20"/>
        <w:szCs w:val="24"/>
      </w:rPr>
    </w:pPr>
    <w:bookmarkStart w:id="55" w:name="s58"/>
    <w:r w:rsidRPr="00235A0A">
      <w:rPr>
        <w:rFonts w:ascii="Times New Roman" w:eastAsiaTheme="minorHAnsi" w:hAnsi="Times New Roman"/>
        <w:sz w:val="18"/>
        <w:szCs w:val="18"/>
      </w:rPr>
      <w:t>{</w:t>
    </w:r>
    <w:proofErr w:type="spellStart"/>
    <w:r w:rsidRPr="00235A0A">
      <w:rPr>
        <w:rFonts w:ascii="Times New Roman" w:eastAsiaTheme="minorHAnsi" w:hAnsi="Times New Roman"/>
        <w:sz w:val="18"/>
        <w:szCs w:val="18"/>
      </w:rPr>
      <w:t>stdMbrParticipantMPID</w:t>
    </w:r>
    <w:proofErr w:type="spellEnd"/>
    <w:r w:rsidRPr="00235A0A">
      <w:rPr>
        <w:rFonts w:ascii="Times New Roman" w:eastAsiaTheme="minorHAnsi" w:hAnsi="Times New Roman"/>
        <w:sz w:val="18"/>
        <w:szCs w:val="18"/>
      </w:rPr>
      <w:t>}</w:t>
    </w:r>
    <w:bookmarkEnd w:id="55"/>
    <w:r w:rsidRPr="00235A0A">
      <w:rPr>
        <w:rFonts w:ascii="BC C39 3 to 1 Narrow" w:eastAsiaTheme="minorHAnsi" w:hAnsi="BC C39 3 to 1 Narrow"/>
        <w:spacing w:val="60"/>
        <w:sz w:val="52"/>
        <w:szCs w:val="18"/>
      </w:rPr>
      <w:tab/>
    </w:r>
  </w:p>
  <w:p w14:paraId="67D39A65" w14:textId="77777777" w:rsidR="00662BC7" w:rsidRPr="00950061" w:rsidRDefault="00950061" w:rsidP="00235A0A">
    <w:pPr>
      <w:tabs>
        <w:tab w:val="center" w:pos="4680"/>
        <w:tab w:val="right" w:pos="9360"/>
      </w:tabs>
      <w:spacing w:after="0" w:line="240" w:lineRule="auto"/>
      <w:jc w:val="right"/>
      <w:rPr>
        <w:rFonts w:ascii="Arial" w:eastAsiaTheme="minorHAnsi" w:hAnsi="Arial" w:cs="Arial"/>
        <w:color w:val="000000" w:themeColor="text1"/>
        <w:sz w:val="12"/>
        <w:szCs w:val="16"/>
      </w:rPr>
    </w:pPr>
    <w:bookmarkStart w:id="56" w:name="s50"/>
    <w:r>
      <w:rPr>
        <w:color w:val="000000" w:themeColor="text1"/>
      </w:rPr>
      <w:t>{</w:t>
    </w:r>
    <w:proofErr w:type="spellStart"/>
    <w:r>
      <w:rPr>
        <w:color w:val="000000" w:themeColor="text1"/>
      </w:rPr>
      <w:t>strWithdwrlDate</w:t>
    </w:r>
    <w:proofErr w:type="spellEnd"/>
    <w:r>
      <w:rPr>
        <w:color w:val="000000" w:themeColor="text1"/>
      </w:rPr>
      <w:t>}</w:t>
    </w:r>
    <w:bookmarkEnd w:id="56"/>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3D4F" w14:textId="77777777" w:rsidR="00235A0A" w:rsidRPr="00555F35" w:rsidRDefault="00235A0A" w:rsidP="00235A0A">
    <w:pPr>
      <w:pBdr>
        <w:top w:val="single" w:sz="12" w:space="1" w:color="A6A6A6" w:themeColor="background1" w:themeShade="A6"/>
      </w:pBdr>
      <w:spacing w:after="0" w:line="240" w:lineRule="auto"/>
      <w:rPr>
        <w:rFonts w:ascii="BC C39 3 to 1 Narrow" w:eastAsiaTheme="minorHAnsi" w:hAnsi="BC C39 3 to 1 Narrow"/>
        <w:sz w:val="40"/>
        <w:szCs w:val="40"/>
      </w:rPr>
    </w:pPr>
    <w:bookmarkStart w:id="57" w:name="s59"/>
    <w:r w:rsidRPr="00555F35">
      <w:rPr>
        <w:rFonts w:ascii="BC C39 3 to 1 Narrow" w:eastAsiaTheme="minorHAnsi" w:hAnsi="BC C39 3 to 1 Narrow"/>
        <w:sz w:val="40"/>
        <w:szCs w:val="40"/>
      </w:rPr>
      <w:t>{</w:t>
    </w:r>
    <w:proofErr w:type="spellStart"/>
    <w:r w:rsidRPr="00555F35">
      <w:rPr>
        <w:rFonts w:ascii="BC C39 3 to 1 Narrow" w:eastAsiaTheme="minorHAnsi" w:hAnsi="BC C39 3 to 1 Narrow"/>
        <w:sz w:val="40"/>
        <w:szCs w:val="40"/>
      </w:rPr>
      <w:t>stdTrackingNo</w:t>
    </w:r>
    <w:proofErr w:type="spellEnd"/>
    <w:r w:rsidRPr="00555F35">
      <w:rPr>
        <w:rFonts w:ascii="BC C39 3 to 1 Narrow" w:eastAsiaTheme="minorHAnsi" w:hAnsi="BC C39 3 to 1 Narrow"/>
        <w:sz w:val="40"/>
        <w:szCs w:val="40"/>
      </w:rPr>
      <w:t>}</w:t>
    </w:r>
    <w:bookmarkEnd w:id="57"/>
  </w:p>
  <w:p w14:paraId="522FE1B4" w14:textId="743D9C3E" w:rsidR="00662BC7" w:rsidRPr="00555F35" w:rsidRDefault="00235A0A" w:rsidP="00555F35">
    <w:pPr>
      <w:tabs>
        <w:tab w:val="center" w:pos="5400"/>
      </w:tabs>
      <w:spacing w:after="0" w:line="240" w:lineRule="auto"/>
      <w:rPr>
        <w:rFonts w:ascii="Arial" w:eastAsiaTheme="minorHAnsi" w:hAnsi="Arial" w:cs="Arial"/>
        <w:color w:val="000000" w:themeColor="text1"/>
        <w:sz w:val="12"/>
        <w:szCs w:val="16"/>
      </w:rPr>
    </w:pPr>
    <w:bookmarkStart w:id="58" w:name="s60"/>
    <w:r w:rsidRPr="00235A0A">
      <w:rPr>
        <w:rFonts w:ascii="Times New Roman" w:eastAsiaTheme="minorHAnsi" w:hAnsi="Times New Roman"/>
        <w:sz w:val="18"/>
        <w:szCs w:val="18"/>
      </w:rPr>
      <w:t>{</w:t>
    </w:r>
    <w:proofErr w:type="spellStart"/>
    <w:r w:rsidRPr="00235A0A">
      <w:rPr>
        <w:rFonts w:ascii="Times New Roman" w:eastAsiaTheme="minorHAnsi" w:hAnsi="Times New Roman"/>
        <w:sz w:val="18"/>
        <w:szCs w:val="18"/>
      </w:rPr>
      <w:t>stdMbrParticipantMPID</w:t>
    </w:r>
    <w:proofErr w:type="spellEnd"/>
    <w:r w:rsidRPr="00235A0A">
      <w:rPr>
        <w:rFonts w:ascii="Times New Roman" w:eastAsiaTheme="minorHAnsi" w:hAnsi="Times New Roman"/>
        <w:sz w:val="18"/>
        <w:szCs w:val="18"/>
      </w:rPr>
      <w:t>}</w:t>
    </w:r>
    <w:bookmarkEnd w:id="58"/>
    <w:r w:rsidR="00555F35">
      <w:rPr>
        <w:rFonts w:ascii="Times New Roman" w:eastAsiaTheme="minorHAnsi" w:hAnsi="Times New Roman"/>
        <w:sz w:val="18"/>
        <w:szCs w:val="18"/>
      </w:rPr>
      <w:tab/>
    </w:r>
    <w:r w:rsidR="00555F35">
      <w:rPr>
        <w:rFonts w:ascii="Times New Roman" w:eastAsiaTheme="minorHAnsi" w:hAnsi="Times New Roman"/>
        <w:sz w:val="18"/>
        <w:szCs w:val="18"/>
      </w:rPr>
      <w:tab/>
    </w:r>
    <w:r w:rsidR="00555F35">
      <w:rPr>
        <w:rFonts w:ascii="Times New Roman" w:eastAsiaTheme="minorHAnsi" w:hAnsi="Times New Roman"/>
        <w:sz w:val="18"/>
        <w:szCs w:val="18"/>
      </w:rPr>
      <w:tab/>
    </w:r>
    <w:r w:rsidR="00555F35">
      <w:rPr>
        <w:rFonts w:ascii="Times New Roman" w:eastAsiaTheme="minorHAnsi" w:hAnsi="Times New Roman"/>
        <w:sz w:val="18"/>
        <w:szCs w:val="18"/>
      </w:rPr>
      <w:tab/>
    </w:r>
    <w:r w:rsidR="00555F35">
      <w:rPr>
        <w:rFonts w:ascii="Times New Roman" w:eastAsiaTheme="minorHAnsi" w:hAnsi="Times New Roman"/>
        <w:sz w:val="18"/>
        <w:szCs w:val="18"/>
      </w:rPr>
      <w:tab/>
    </w:r>
    <w:r w:rsidR="00555F35">
      <w:rPr>
        <w:rFonts w:ascii="Times New Roman" w:eastAsiaTheme="minorHAnsi" w:hAnsi="Times New Roman"/>
        <w:sz w:val="18"/>
        <w:szCs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CAEE7" w14:textId="77777777" w:rsidR="00E17F8A" w:rsidRDefault="00E17F8A" w:rsidP="004E1844">
      <w:pPr>
        <w:spacing w:after="0" w:line="240" w:lineRule="auto"/>
      </w:pPr>
      <w:r>
        <w:separator/>
      </w:r>
    </w:p>
  </w:footnote>
  <w:footnote w:type="continuationSeparator" w:id="0">
    <w:p w14:paraId="6CF2D3E8" w14:textId="77777777" w:rsidR="00E17F8A" w:rsidRDefault="00E17F8A" w:rsidP="004E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B9E1E" w14:textId="77777777" w:rsidR="00AA47DA" w:rsidRDefault="00660D52" w:rsidP="00AA0C09">
    <w:pPr>
      <w:pStyle w:val="Header"/>
      <w:spacing w:after="0"/>
      <w:ind w:left="-180"/>
    </w:pPr>
    <w:r>
      <w:rPr>
        <w:noProof/>
      </w:rPr>
      <w:drawing>
        <wp:anchor distT="0" distB="0" distL="114300" distR="114300" simplePos="0" relativeHeight="251654144" behindDoc="1" locked="0" layoutInCell="1" allowOverlap="1" wp14:anchorId="7F4C7165" wp14:editId="32A72195">
          <wp:simplePos x="0" y="0"/>
          <wp:positionH relativeFrom="page">
            <wp:align>center</wp:align>
          </wp:positionH>
          <wp:positionV relativeFrom="page">
            <wp:align>top</wp:align>
          </wp:positionV>
          <wp:extent cx="7772400" cy="11795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A9770" w14:textId="77777777" w:rsidR="00155900" w:rsidRPr="00155900" w:rsidRDefault="00155900" w:rsidP="00155900">
    <w:pPr>
      <w:tabs>
        <w:tab w:val="left" w:pos="3917"/>
        <w:tab w:val="right" w:pos="10800"/>
      </w:tabs>
      <w:autoSpaceDE w:val="0"/>
      <w:autoSpaceDN w:val="0"/>
      <w:adjustRightInd w:val="0"/>
      <w:spacing w:after="0" w:line="240" w:lineRule="auto"/>
      <w:ind w:firstLine="2340"/>
      <w:rPr>
        <w:rFonts w:ascii="Verdana" w:eastAsiaTheme="minorHAnsi" w:hAnsi="Verdana"/>
        <w:b/>
        <w:smallCaps/>
        <w:color w:val="000000" w:themeColor="text1"/>
        <w:sz w:val="36"/>
        <w:szCs w:val="36"/>
      </w:rPr>
    </w:pPr>
    <w:r w:rsidRPr="00155900">
      <w:rPr>
        <w:rFonts w:ascii="Verdana" w:eastAsiaTheme="minorHAnsi" w:hAnsi="Verdana"/>
        <w:b/>
        <w:smallCaps/>
        <w:noProof/>
        <w:color w:val="000000" w:themeColor="text1"/>
        <w:sz w:val="36"/>
        <w:szCs w:val="36"/>
      </w:rPr>
      <w:drawing>
        <wp:anchor distT="0" distB="0" distL="114300" distR="114300" simplePos="0" relativeHeight="251653632" behindDoc="1" locked="0" layoutInCell="1" allowOverlap="1" wp14:anchorId="30AB3C58" wp14:editId="3436DC41">
          <wp:simplePos x="0" y="0"/>
          <wp:positionH relativeFrom="margin">
            <wp:posOffset>-52705</wp:posOffset>
          </wp:positionH>
          <wp:positionV relativeFrom="paragraph">
            <wp:posOffset>-44450</wp:posOffset>
          </wp:positionV>
          <wp:extent cx="1706245" cy="699135"/>
          <wp:effectExtent l="0" t="0" r="0" b="0"/>
          <wp:wrapNone/>
          <wp:docPr id="1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155900">
      <w:rPr>
        <w:rFonts w:ascii="Verdana" w:eastAsiaTheme="minorHAnsi" w:hAnsi="Verdana"/>
        <w:b/>
        <w:smallCaps/>
        <w:color w:val="000000" w:themeColor="text1"/>
        <w:sz w:val="40"/>
        <w:szCs w:val="24"/>
      </w:rPr>
      <w:tab/>
    </w:r>
    <w:r w:rsidRPr="00155900">
      <w:rPr>
        <w:rFonts w:ascii="Verdana" w:eastAsiaTheme="minorHAnsi" w:hAnsi="Verdana"/>
        <w:b/>
        <w:smallCaps/>
        <w:color w:val="000000" w:themeColor="text1"/>
        <w:sz w:val="40"/>
        <w:szCs w:val="24"/>
      </w:rPr>
      <w:tab/>
    </w:r>
    <w:r w:rsidRPr="00155900">
      <w:rPr>
        <w:rFonts w:ascii="Verdana" w:eastAsiaTheme="minorHAnsi" w:hAnsi="Verdana"/>
        <w:b/>
        <w:smallCaps/>
        <w:color w:val="000000" w:themeColor="text1"/>
        <w:sz w:val="36"/>
        <w:szCs w:val="36"/>
      </w:rPr>
      <w:t>IAP Withdrawal Application</w:t>
    </w:r>
  </w:p>
  <w:p w14:paraId="0C6063C1" w14:textId="77777777" w:rsidR="00155900" w:rsidRPr="00155900" w:rsidRDefault="00155900" w:rsidP="00155900">
    <w:pPr>
      <w:tabs>
        <w:tab w:val="left" w:pos="101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155900">
      <w:rPr>
        <w:rFonts w:ascii="Times New Roman" w:eastAsiaTheme="minorHAnsi" w:hAnsi="Times New Roman"/>
        <w:sz w:val="20"/>
        <w:szCs w:val="20"/>
      </w:rPr>
      <w:tab/>
    </w:r>
    <w:r w:rsidRPr="00155900">
      <w:rPr>
        <w:rFonts w:ascii="Times New Roman" w:eastAsiaTheme="minorHAnsi" w:hAnsi="Times New Roman"/>
        <w:sz w:val="20"/>
        <w:szCs w:val="20"/>
      </w:rPr>
      <w:tab/>
    </w: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14:paraId="68DFA233" w14:textId="7A954C3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w:t>
    </w:r>
    <w:r w:rsidR="00BD6CF1">
      <w:rPr>
        <w:rFonts w:ascii="Times New Roman" w:eastAsiaTheme="minorHAnsi" w:hAnsi="Times New Roman"/>
        <w:color w:val="000000" w:themeColor="text1"/>
        <w:sz w:val="16"/>
        <w:szCs w:val="16"/>
      </w:rPr>
      <w:t>818</w:t>
    </w:r>
    <w:r w:rsidRPr="00155900">
      <w:rPr>
        <w:rFonts w:ascii="Times New Roman" w:eastAsiaTheme="minorHAnsi" w:hAnsi="Times New Roman"/>
        <w:color w:val="000000" w:themeColor="text1"/>
        <w:sz w:val="16"/>
        <w:szCs w:val="16"/>
      </w:rPr>
      <w:t xml:space="preserve">) </w:t>
    </w:r>
    <w:r w:rsidR="00BD6CF1">
      <w:rPr>
        <w:rFonts w:ascii="Times New Roman" w:eastAsiaTheme="minorHAnsi" w:hAnsi="Times New Roman"/>
        <w:color w:val="000000" w:themeColor="text1"/>
        <w:sz w:val="16"/>
        <w:szCs w:val="16"/>
      </w:rPr>
      <w:t>755</w:t>
    </w:r>
    <w:r w:rsidRPr="00155900">
      <w:rPr>
        <w:rFonts w:ascii="Times New Roman" w:eastAsiaTheme="minorHAnsi" w:hAnsi="Times New Roman"/>
        <w:color w:val="000000" w:themeColor="text1"/>
        <w:sz w:val="16"/>
        <w:szCs w:val="16"/>
      </w:rPr>
      <w:t>-</w:t>
    </w:r>
    <w:r w:rsidR="00BD6CF1">
      <w:rPr>
        <w:rFonts w:ascii="Times New Roman" w:eastAsiaTheme="minorHAnsi" w:hAnsi="Times New Roman"/>
        <w:color w:val="000000" w:themeColor="text1"/>
        <w:sz w:val="16"/>
        <w:szCs w:val="16"/>
      </w:rPr>
      <w:t>65</w:t>
    </w:r>
    <w:r w:rsidRPr="00155900">
      <w:rPr>
        <w:rFonts w:ascii="Times New Roman" w:eastAsiaTheme="minorHAnsi" w:hAnsi="Times New Roman"/>
        <w:color w:val="000000" w:themeColor="text1"/>
        <w:sz w:val="16"/>
        <w:szCs w:val="16"/>
      </w:rPr>
      <w:t xml:space="preserve">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0096070F" w:rsidRPr="001B131C">
        <w:rPr>
          <w:rStyle w:val="Hyperlink"/>
          <w:rFonts w:ascii="Times New Roman" w:eastAsiaTheme="minorHAnsi" w:hAnsi="Times New Roman"/>
          <w:sz w:val="16"/>
          <w:szCs w:val="16"/>
        </w:rPr>
        <w:t>rsd@mpiphp.org</w:t>
      </w:r>
    </w:hyperlink>
  </w:p>
  <w:p w14:paraId="665E7C7B"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1DA617C"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sz w:val="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91F17" w14:textId="77777777" w:rsidR="00155900" w:rsidRPr="00155900" w:rsidRDefault="00155900" w:rsidP="00155900">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155900">
      <w:rPr>
        <w:rFonts w:ascii="Verdana" w:eastAsiaTheme="minorHAnsi" w:hAnsi="Verdana"/>
        <w:b/>
        <w:smallCaps/>
        <w:noProof/>
        <w:color w:val="000000" w:themeColor="text1"/>
        <w:sz w:val="36"/>
        <w:szCs w:val="24"/>
      </w:rPr>
      <w:drawing>
        <wp:anchor distT="0" distB="0" distL="114300" distR="114300" simplePos="0" relativeHeight="251654656" behindDoc="1" locked="0" layoutInCell="1" allowOverlap="1" wp14:anchorId="37AC6CC0" wp14:editId="6CD4D1FF">
          <wp:simplePos x="0" y="0"/>
          <wp:positionH relativeFrom="margin">
            <wp:posOffset>-53975</wp:posOffset>
          </wp:positionH>
          <wp:positionV relativeFrom="paragraph">
            <wp:posOffset>-49530</wp:posOffset>
          </wp:positionV>
          <wp:extent cx="1638300" cy="67183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155900">
      <w:rPr>
        <w:rFonts w:ascii="Verdana" w:eastAsiaTheme="minorHAnsi" w:hAnsi="Verdana"/>
        <w:b/>
        <w:smallCaps/>
        <w:color w:val="000000" w:themeColor="text1"/>
        <w:sz w:val="36"/>
        <w:szCs w:val="24"/>
      </w:rPr>
      <w:t>IAP Benefit Election Form</w:t>
    </w:r>
  </w:p>
  <w:p w14:paraId="281A9B42" w14:textId="77777777"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14:paraId="1FC30E04"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Pr="00155900">
        <w:rPr>
          <w:rFonts w:ascii="Times New Roman" w:eastAsiaTheme="minorHAnsi" w:hAnsi="Times New Roman"/>
          <w:color w:val="0000FF" w:themeColor="hyperlink"/>
          <w:sz w:val="16"/>
          <w:szCs w:val="16"/>
          <w:u w:val="single"/>
        </w:rPr>
        <w:t>service@mpiphp.org</w:t>
      </w:r>
    </w:hyperlink>
  </w:p>
  <w:p w14:paraId="18FD7D88"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4FC58839"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7523C" w14:textId="77777777" w:rsidR="00155900" w:rsidRPr="00155900" w:rsidRDefault="00155900" w:rsidP="00155900">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155900">
      <w:rPr>
        <w:rFonts w:ascii="Verdana" w:eastAsiaTheme="minorHAnsi" w:hAnsi="Verdana"/>
        <w:b/>
        <w:smallCaps/>
        <w:noProof/>
        <w:color w:val="000000" w:themeColor="text1"/>
        <w:sz w:val="36"/>
        <w:szCs w:val="24"/>
      </w:rPr>
      <w:drawing>
        <wp:anchor distT="0" distB="0" distL="114300" distR="114300" simplePos="0" relativeHeight="251652608" behindDoc="1" locked="0" layoutInCell="1" allowOverlap="1" wp14:anchorId="3B891215" wp14:editId="14877F95">
          <wp:simplePos x="0" y="0"/>
          <wp:positionH relativeFrom="margin">
            <wp:posOffset>-53975</wp:posOffset>
          </wp:positionH>
          <wp:positionV relativeFrom="paragraph">
            <wp:posOffset>-49530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155900">
      <w:rPr>
        <w:rFonts w:ascii="Verdana" w:eastAsiaTheme="minorHAnsi" w:hAnsi="Verdana"/>
        <w:b/>
        <w:smallCaps/>
        <w:color w:val="000000" w:themeColor="text1"/>
        <w:sz w:val="36"/>
        <w:szCs w:val="24"/>
      </w:rPr>
      <w:t>IAP Benefit Election Form</w:t>
    </w:r>
  </w:p>
  <w:p w14:paraId="4FCA7CFF" w14:textId="77777777"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14:paraId="262A1B21" w14:textId="6654193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w:t>
    </w:r>
    <w:r w:rsidR="00ED76C4" w:rsidRPr="00155900">
      <w:rPr>
        <w:rFonts w:ascii="Times New Roman" w:eastAsiaTheme="minorHAnsi" w:hAnsi="Times New Roman"/>
        <w:color w:val="000000" w:themeColor="text1"/>
        <w:sz w:val="16"/>
        <w:szCs w:val="16"/>
      </w:rPr>
      <w:t>(</w:t>
    </w:r>
    <w:r w:rsidR="00ED76C4">
      <w:rPr>
        <w:rFonts w:ascii="Times New Roman" w:eastAsiaTheme="minorHAnsi" w:hAnsi="Times New Roman"/>
        <w:color w:val="000000" w:themeColor="text1"/>
        <w:sz w:val="16"/>
        <w:szCs w:val="16"/>
      </w:rPr>
      <w:t>818</w:t>
    </w:r>
    <w:r w:rsidR="00ED76C4" w:rsidRPr="00155900">
      <w:rPr>
        <w:rFonts w:ascii="Times New Roman" w:eastAsiaTheme="minorHAnsi" w:hAnsi="Times New Roman"/>
        <w:color w:val="000000" w:themeColor="text1"/>
        <w:sz w:val="16"/>
        <w:szCs w:val="16"/>
      </w:rPr>
      <w:t xml:space="preserve">) </w:t>
    </w:r>
    <w:r w:rsidR="00ED76C4">
      <w:rPr>
        <w:rFonts w:ascii="Times New Roman" w:eastAsiaTheme="minorHAnsi" w:hAnsi="Times New Roman"/>
        <w:color w:val="000000" w:themeColor="text1"/>
        <w:sz w:val="16"/>
        <w:szCs w:val="16"/>
      </w:rPr>
      <w:t>755</w:t>
    </w:r>
    <w:r w:rsidR="00ED76C4" w:rsidRPr="00155900">
      <w:rPr>
        <w:rFonts w:ascii="Times New Roman" w:eastAsiaTheme="minorHAnsi" w:hAnsi="Times New Roman"/>
        <w:color w:val="000000" w:themeColor="text1"/>
        <w:sz w:val="16"/>
        <w:szCs w:val="16"/>
      </w:rPr>
      <w:t>-</w:t>
    </w:r>
    <w:r w:rsidR="00ED76C4">
      <w:rPr>
        <w:rFonts w:ascii="Times New Roman" w:eastAsiaTheme="minorHAnsi" w:hAnsi="Times New Roman"/>
        <w:color w:val="000000" w:themeColor="text1"/>
        <w:sz w:val="16"/>
        <w:szCs w:val="16"/>
      </w:rPr>
      <w:t>65</w:t>
    </w:r>
    <w:r w:rsidR="00ED76C4" w:rsidRPr="00155900">
      <w:rPr>
        <w:rFonts w:ascii="Times New Roman" w:eastAsiaTheme="minorHAnsi" w:hAnsi="Times New Roman"/>
        <w:color w:val="000000" w:themeColor="text1"/>
        <w:sz w:val="16"/>
        <w:szCs w:val="16"/>
      </w:rPr>
      <w:t xml:space="preserve">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0096070F" w:rsidRPr="001B131C">
        <w:rPr>
          <w:rStyle w:val="Hyperlink"/>
          <w:rFonts w:ascii="Times New Roman" w:eastAsiaTheme="minorHAnsi" w:hAnsi="Times New Roman"/>
          <w:sz w:val="16"/>
          <w:szCs w:val="16"/>
        </w:rPr>
        <w:t>rsd@mpiphp.org</w:t>
      </w:r>
    </w:hyperlink>
  </w:p>
  <w:p w14:paraId="385F8852"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24D52" w14:textId="77777777" w:rsidR="00155900" w:rsidRPr="00155900" w:rsidRDefault="00155900" w:rsidP="00155900">
    <w:pPr>
      <w:tabs>
        <w:tab w:val="right" w:pos="10800"/>
      </w:tabs>
      <w:autoSpaceDE w:val="0"/>
      <w:autoSpaceDN w:val="0"/>
      <w:adjustRightInd w:val="0"/>
      <w:spacing w:after="0" w:line="240" w:lineRule="auto"/>
      <w:ind w:left="720" w:firstLine="720"/>
      <w:jc w:val="both"/>
      <w:rPr>
        <w:rFonts w:ascii="Verdana" w:eastAsiaTheme="minorHAnsi" w:hAnsi="Verdana"/>
        <w:b/>
        <w:smallCaps/>
        <w:color w:val="000000" w:themeColor="text1"/>
        <w:sz w:val="40"/>
        <w:szCs w:val="24"/>
      </w:rPr>
    </w:pPr>
    <w:r w:rsidRPr="00155900">
      <w:rPr>
        <w:rFonts w:ascii="Verdana" w:eastAsiaTheme="minorHAnsi" w:hAnsi="Verdana"/>
        <w:b/>
        <w:smallCaps/>
        <w:noProof/>
        <w:color w:val="000000" w:themeColor="text1"/>
        <w:sz w:val="40"/>
        <w:szCs w:val="24"/>
      </w:rPr>
      <w:drawing>
        <wp:anchor distT="0" distB="0" distL="114300" distR="114300" simplePos="0" relativeHeight="251657728" behindDoc="1" locked="0" layoutInCell="1" allowOverlap="1" wp14:anchorId="2D362357" wp14:editId="10F67A87">
          <wp:simplePos x="0" y="0"/>
          <wp:positionH relativeFrom="margin">
            <wp:posOffset>-43180</wp:posOffset>
          </wp:positionH>
          <wp:positionV relativeFrom="paragraph">
            <wp:posOffset>20955</wp:posOffset>
          </wp:positionV>
          <wp:extent cx="1524635" cy="624840"/>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155900">
      <w:rPr>
        <w:rFonts w:ascii="Verdana" w:eastAsiaTheme="minorHAnsi" w:hAnsi="Verdana"/>
        <w:b/>
        <w:smallCaps/>
        <w:color w:val="000000" w:themeColor="text1"/>
        <w:sz w:val="40"/>
        <w:szCs w:val="24"/>
      </w:rPr>
      <w:tab/>
      <w:t>Benefit Payment Option Descriptions</w:t>
    </w:r>
  </w:p>
  <w:p w14:paraId="685D4A8F" w14:textId="77777777"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sz w:val="20"/>
        <w:szCs w:val="20"/>
      </w:rPr>
      <w:t xml:space="preserve">Return this Form to: </w:t>
    </w:r>
    <w:r w:rsidRPr="00155900">
      <w:rPr>
        <w:rFonts w:ascii="Times New Roman" w:eastAsiaTheme="minorHAnsi" w:hAnsi="Times New Roman"/>
        <w:color w:val="000000" w:themeColor="text1"/>
        <w:sz w:val="20"/>
        <w:szCs w:val="20"/>
      </w:rPr>
      <w:t xml:space="preserve">MPI: Retirement Benefits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P.O. Box 1999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Studio City, CA 91614-0999 </w:t>
    </w:r>
  </w:p>
  <w:p w14:paraId="5E022EE2"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color w:val="000000" w:themeColor="text1"/>
        <w:sz w:val="20"/>
        <w:szCs w:val="20"/>
      </w:rPr>
      <w:t xml:space="preserve">Toll Free: (855) 275-4674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Fax: (818) 766-1229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Email: </w:t>
    </w:r>
    <w:hyperlink r:id="rId2" w:history="1">
      <w:r w:rsidRPr="00155900">
        <w:rPr>
          <w:rFonts w:ascii="Times New Roman" w:eastAsiaTheme="minorHAnsi" w:hAnsi="Times New Roman"/>
          <w:color w:val="0000FF" w:themeColor="hyperlink"/>
          <w:sz w:val="20"/>
          <w:szCs w:val="20"/>
          <w:u w:val="single"/>
        </w:rPr>
        <w:t>service@mpiphp.org</w:t>
      </w:r>
    </w:hyperlink>
  </w:p>
  <w:p w14:paraId="14CD7343"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12A56" w14:textId="77777777" w:rsidR="00155900" w:rsidRPr="00155900" w:rsidRDefault="00155900" w:rsidP="00155900">
    <w:pPr>
      <w:tabs>
        <w:tab w:val="right" w:pos="10800"/>
      </w:tabs>
      <w:autoSpaceDE w:val="0"/>
      <w:autoSpaceDN w:val="0"/>
      <w:adjustRightInd w:val="0"/>
      <w:spacing w:after="0" w:line="240" w:lineRule="auto"/>
      <w:ind w:left="720" w:firstLine="720"/>
      <w:jc w:val="both"/>
      <w:rPr>
        <w:rFonts w:ascii="Verdana" w:eastAsiaTheme="minorHAnsi" w:hAnsi="Verdana"/>
        <w:b/>
        <w:smallCaps/>
        <w:color w:val="000000" w:themeColor="text1"/>
        <w:sz w:val="40"/>
        <w:szCs w:val="24"/>
      </w:rPr>
    </w:pPr>
    <w:r w:rsidRPr="00155900">
      <w:rPr>
        <w:rFonts w:ascii="Verdana" w:eastAsiaTheme="minorHAnsi" w:hAnsi="Verdana"/>
        <w:b/>
        <w:smallCaps/>
        <w:noProof/>
        <w:color w:val="000000" w:themeColor="text1"/>
        <w:sz w:val="40"/>
        <w:szCs w:val="24"/>
      </w:rPr>
      <w:drawing>
        <wp:anchor distT="0" distB="0" distL="114300" distR="114300" simplePos="0" relativeHeight="251659776" behindDoc="1" locked="0" layoutInCell="1" allowOverlap="1" wp14:anchorId="5AC7502D" wp14:editId="2B5BC4F6">
          <wp:simplePos x="0" y="0"/>
          <wp:positionH relativeFrom="margin">
            <wp:posOffset>-43180</wp:posOffset>
          </wp:positionH>
          <wp:positionV relativeFrom="paragraph">
            <wp:posOffset>20955</wp:posOffset>
          </wp:positionV>
          <wp:extent cx="1524635" cy="624840"/>
          <wp:effectExtent l="0" t="0" r="0" b="0"/>
          <wp:wrapNone/>
          <wp:docPr id="2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155900">
      <w:rPr>
        <w:rFonts w:ascii="Verdana" w:eastAsiaTheme="minorHAnsi" w:hAnsi="Verdana"/>
        <w:b/>
        <w:smallCaps/>
        <w:color w:val="000000" w:themeColor="text1"/>
        <w:sz w:val="40"/>
        <w:szCs w:val="24"/>
      </w:rPr>
      <w:tab/>
      <w:t>Benefit Payment Option Descriptions</w:t>
    </w:r>
  </w:p>
  <w:p w14:paraId="0FE1E7B5" w14:textId="77777777"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sz w:val="20"/>
        <w:szCs w:val="20"/>
      </w:rPr>
      <w:t xml:space="preserve">Return this Form to: </w:t>
    </w:r>
    <w:r w:rsidRPr="00155900">
      <w:rPr>
        <w:rFonts w:ascii="Times New Roman" w:eastAsiaTheme="minorHAnsi" w:hAnsi="Times New Roman"/>
        <w:color w:val="000000" w:themeColor="text1"/>
        <w:sz w:val="20"/>
        <w:szCs w:val="20"/>
      </w:rPr>
      <w:t xml:space="preserve">MPI: Retirement Benefits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P.O. Box 1999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Studio City, CA 91614-0999 </w:t>
    </w:r>
  </w:p>
  <w:p w14:paraId="6882C2A6" w14:textId="3475F6EB"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color w:val="000000" w:themeColor="text1"/>
        <w:sz w:val="20"/>
        <w:szCs w:val="20"/>
      </w:rPr>
      <w:t xml:space="preserve">Toll Free: (855) 275-4674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Fax: (</w:t>
    </w:r>
    <w:r w:rsidR="00ED76C4" w:rsidRPr="00155900">
      <w:rPr>
        <w:rFonts w:ascii="Times New Roman" w:eastAsiaTheme="minorHAnsi" w:hAnsi="Times New Roman"/>
        <w:color w:val="000000" w:themeColor="text1"/>
        <w:sz w:val="16"/>
        <w:szCs w:val="16"/>
      </w:rPr>
      <w:t>(</w:t>
    </w:r>
    <w:r w:rsidR="00ED76C4">
      <w:rPr>
        <w:rFonts w:ascii="Times New Roman" w:eastAsiaTheme="minorHAnsi" w:hAnsi="Times New Roman"/>
        <w:color w:val="000000" w:themeColor="text1"/>
        <w:sz w:val="16"/>
        <w:szCs w:val="16"/>
      </w:rPr>
      <w:t>818</w:t>
    </w:r>
    <w:r w:rsidR="00ED76C4" w:rsidRPr="00155900">
      <w:rPr>
        <w:rFonts w:ascii="Times New Roman" w:eastAsiaTheme="minorHAnsi" w:hAnsi="Times New Roman"/>
        <w:color w:val="000000" w:themeColor="text1"/>
        <w:sz w:val="16"/>
        <w:szCs w:val="16"/>
      </w:rPr>
      <w:t xml:space="preserve">) </w:t>
    </w:r>
    <w:r w:rsidR="00ED76C4">
      <w:rPr>
        <w:rFonts w:ascii="Times New Roman" w:eastAsiaTheme="minorHAnsi" w:hAnsi="Times New Roman"/>
        <w:color w:val="000000" w:themeColor="text1"/>
        <w:sz w:val="16"/>
        <w:szCs w:val="16"/>
      </w:rPr>
      <w:t>755</w:t>
    </w:r>
    <w:r w:rsidR="00ED76C4" w:rsidRPr="00155900">
      <w:rPr>
        <w:rFonts w:ascii="Times New Roman" w:eastAsiaTheme="minorHAnsi" w:hAnsi="Times New Roman"/>
        <w:color w:val="000000" w:themeColor="text1"/>
        <w:sz w:val="16"/>
        <w:szCs w:val="16"/>
      </w:rPr>
      <w:t>-</w:t>
    </w:r>
    <w:r w:rsidR="00ED76C4">
      <w:rPr>
        <w:rFonts w:ascii="Times New Roman" w:eastAsiaTheme="minorHAnsi" w:hAnsi="Times New Roman"/>
        <w:color w:val="000000" w:themeColor="text1"/>
        <w:sz w:val="16"/>
        <w:szCs w:val="16"/>
      </w:rPr>
      <w:t>65</w:t>
    </w:r>
    <w:r w:rsidR="00ED76C4" w:rsidRPr="00155900">
      <w:rPr>
        <w:rFonts w:ascii="Times New Roman" w:eastAsiaTheme="minorHAnsi" w:hAnsi="Times New Roman"/>
        <w:color w:val="000000" w:themeColor="text1"/>
        <w:sz w:val="16"/>
        <w:szCs w:val="16"/>
      </w:rPr>
      <w:t xml:space="preserve">23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Email: </w:t>
    </w:r>
    <w:hyperlink r:id="rId2" w:history="1">
      <w:r w:rsidR="0096070F" w:rsidRPr="001B131C">
        <w:rPr>
          <w:rStyle w:val="Hyperlink"/>
          <w:rFonts w:ascii="Times New Roman" w:eastAsiaTheme="minorHAnsi" w:hAnsi="Times New Roman"/>
          <w:sz w:val="20"/>
          <w:szCs w:val="20"/>
        </w:rPr>
        <w:t>rsd@mpiphp.org</w:t>
      </w:r>
    </w:hyperlink>
  </w:p>
  <w:p w14:paraId="7B724779" w14:textId="77777777"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4DB0" w14:textId="69D64FCC" w:rsidR="00235A0A" w:rsidRDefault="00235A0A" w:rsidP="00950061">
    <w:pPr>
      <w:tabs>
        <w:tab w:val="center" w:pos="4680"/>
        <w:tab w:val="right" w:pos="9360"/>
      </w:tabs>
      <w:spacing w:after="0" w:line="240" w:lineRule="auto"/>
      <w:ind w:left="2707"/>
      <w:jc w:val="right"/>
      <w:rPr>
        <w:rFonts w:ascii="Verdana" w:eastAsiaTheme="minorHAnsi" w:hAnsi="Verdana"/>
        <w:b/>
        <w:smallCaps/>
        <w:sz w:val="36"/>
        <w:szCs w:val="30"/>
      </w:rPr>
    </w:pPr>
    <w:r w:rsidRPr="00235A0A">
      <w:rPr>
        <w:rFonts w:ascii="Verdana" w:eastAsiaTheme="minorHAnsi" w:hAnsi="Verdana"/>
        <w:b/>
        <w:smallCaps/>
        <w:noProof/>
        <w:sz w:val="36"/>
        <w:szCs w:val="30"/>
      </w:rPr>
      <w:drawing>
        <wp:anchor distT="0" distB="0" distL="114300" distR="114300" simplePos="0" relativeHeight="251657216" behindDoc="1" locked="0" layoutInCell="1" allowOverlap="1" wp14:anchorId="7A9FD972" wp14:editId="6165E093">
          <wp:simplePos x="0" y="0"/>
          <wp:positionH relativeFrom="margin">
            <wp:posOffset>-52705</wp:posOffset>
          </wp:positionH>
          <wp:positionV relativeFrom="paragraph">
            <wp:posOffset>-47625</wp:posOffset>
          </wp:positionV>
          <wp:extent cx="1706245" cy="699135"/>
          <wp:effectExtent l="0" t="0" r="0" b="0"/>
          <wp:wrapNone/>
          <wp:docPr id="1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BD6CF1">
      <w:rPr>
        <w:rFonts w:ascii="Verdana" w:eastAsiaTheme="minorHAnsi" w:hAnsi="Verdana"/>
        <w:b/>
        <w:smallCaps/>
        <w:noProof/>
        <w:sz w:val="36"/>
        <w:szCs w:val="30"/>
      </w:rPr>
      <mc:AlternateContent>
        <mc:Choice Requires="wps">
          <w:drawing>
            <wp:anchor distT="0" distB="0" distL="114300" distR="114300" simplePos="0" relativeHeight="251661824" behindDoc="0" locked="0" layoutInCell="1" allowOverlap="1" wp14:anchorId="1C65527A" wp14:editId="0E68E999">
              <wp:simplePos x="0" y="0"/>
              <wp:positionH relativeFrom="column">
                <wp:posOffset>1758315</wp:posOffset>
              </wp:positionH>
              <wp:positionV relativeFrom="paragraph">
                <wp:posOffset>240665</wp:posOffset>
              </wp:positionV>
              <wp:extent cx="933450" cy="264160"/>
              <wp:effectExtent l="5715" t="12065" r="13335" b="9525"/>
              <wp:wrapNone/>
              <wp:docPr id="201925617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67047599" w14:textId="77777777" w:rsidR="00235A0A" w:rsidRPr="004860B2" w:rsidRDefault="00235A0A" w:rsidP="00235A0A">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65527A" id="_x0000_t202" coordsize="21600,21600" o:spt="202" path="m,l,21600r21600,l21600,xe">
              <v:stroke joinstyle="miter"/>
              <v:path gradientshapeok="t" o:connecttype="rect"/>
            </v:shapetype>
            <v:shape id="Text Box 10" o:spid="_x0000_s1027" type="#_x0000_t202" style="position:absolute;left:0;text-align:left;margin-left:138.45pt;margin-top:18.95pt;width:73.5pt;height:2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" strokecolor="white [3212]">
              <v:textbox>
                <w:txbxContent>
                  <w:p w14:paraId="67047599" w14:textId="77777777" w:rsidR="00235A0A" w:rsidRPr="004860B2" w:rsidRDefault="00235A0A" w:rsidP="00235A0A">
                    <w:pPr>
                      <w:rPr>
                        <w:color w:val="FFFFFF" w:themeColor="background1"/>
                      </w:rPr>
                    </w:pPr>
                    <w:r w:rsidRPr="004860B2">
                      <w:rPr>
                        <w:color w:val="FFFFFF" w:themeColor="background1"/>
                      </w:rPr>
                      <w:t>v4: 5-8-14</w:t>
                    </w:r>
                  </w:p>
                </w:txbxContent>
              </v:textbox>
            </v:shape>
          </w:pict>
        </mc:Fallback>
      </mc:AlternateContent>
    </w:r>
    <w:r w:rsidRPr="00235A0A">
      <w:rPr>
        <w:rFonts w:ascii="Verdana" w:eastAsiaTheme="minorHAnsi" w:hAnsi="Verdana"/>
        <w:b/>
        <w:smallCaps/>
        <w:sz w:val="36"/>
        <w:szCs w:val="30"/>
      </w:rPr>
      <w:t>Lump Sum Distribution Election</w:t>
    </w:r>
  </w:p>
  <w:p w14:paraId="6F182177" w14:textId="77777777" w:rsidR="00950061" w:rsidRPr="00235A0A" w:rsidRDefault="00950061" w:rsidP="00950061">
    <w:pPr>
      <w:tabs>
        <w:tab w:val="center" w:pos="4680"/>
        <w:tab w:val="right" w:pos="9360"/>
      </w:tabs>
      <w:spacing w:after="0" w:line="240" w:lineRule="auto"/>
      <w:ind w:left="2707"/>
      <w:jc w:val="right"/>
      <w:rPr>
        <w:rFonts w:ascii="Gill Sans MT" w:eastAsiaTheme="minorHAnsi" w:hAnsi="Gill Sans MT"/>
        <w:b/>
        <w:sz w:val="40"/>
        <w:szCs w:val="30"/>
      </w:rPr>
    </w:pPr>
    <w:r>
      <w:rPr>
        <w:rFonts w:ascii="Verdana" w:eastAsiaTheme="minorHAnsi" w:hAnsi="Verdana"/>
        <w:b/>
        <w:smallCaps/>
        <w:sz w:val="36"/>
        <w:szCs w:val="30"/>
      </w:rPr>
      <w:t>IAP Withdrawal</w:t>
    </w:r>
  </w:p>
  <w:p w14:paraId="0BC8CBD8" w14:textId="77777777" w:rsidR="00235A0A" w:rsidRPr="00235A0A" w:rsidRDefault="00235A0A" w:rsidP="00235A0A">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sz w:val="16"/>
        <w:szCs w:val="16"/>
      </w:rPr>
      <w:t xml:space="preserve">Return this Form to: </w:t>
    </w:r>
    <w:r w:rsidRPr="00235A0A">
      <w:rPr>
        <w:rFonts w:ascii="Times New Roman" w:eastAsiaTheme="minorHAnsi" w:hAnsi="Times New Roman"/>
        <w:color w:val="000000" w:themeColor="text1"/>
        <w:sz w:val="16"/>
        <w:szCs w:val="16"/>
      </w:rPr>
      <w:t xml:space="preserve">MPI Retirement Benefits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P.O. Box 1999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Studio City, CA 91614-0999 </w:t>
    </w:r>
  </w:p>
  <w:p w14:paraId="3140C974" w14:textId="77777777" w:rsidR="00235A0A" w:rsidRPr="00235A0A" w:rsidRDefault="00235A0A" w:rsidP="00950061">
    <w:pPr>
      <w:pBdr>
        <w:bottom w:val="single" w:sz="12" w:space="0"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(323) 877-2223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0096070F" w:rsidRPr="001B131C">
        <w:rPr>
          <w:rStyle w:val="Hyperlink"/>
          <w:rFonts w:ascii="Times New Roman" w:eastAsiaTheme="minorHAnsi" w:hAnsi="Times New Roman"/>
          <w:sz w:val="16"/>
          <w:szCs w:val="16"/>
        </w:rPr>
        <w:t>rsd@mpiphp.org</w:t>
      </w:r>
    </w:hyperlink>
  </w:p>
  <w:p w14:paraId="1D7D3285" w14:textId="77777777" w:rsidR="00235A0A" w:rsidRPr="00235A0A" w:rsidRDefault="00235A0A" w:rsidP="00950061">
    <w:pPr>
      <w:pBdr>
        <w:bottom w:val="single" w:sz="12" w:space="0"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6707E7D0" w14:textId="77777777" w:rsidR="00235A0A" w:rsidRPr="00235A0A" w:rsidRDefault="00235A0A" w:rsidP="00950061">
    <w:pPr>
      <w:pBdr>
        <w:bottom w:val="single" w:sz="12" w:space="0"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C215F" w14:textId="700B35F4" w:rsidR="00235A0A" w:rsidRDefault="00235A0A" w:rsidP="00235A0A">
    <w:pPr>
      <w:tabs>
        <w:tab w:val="center" w:pos="4680"/>
        <w:tab w:val="right" w:pos="9360"/>
      </w:tabs>
      <w:spacing w:after="0" w:line="240" w:lineRule="auto"/>
      <w:ind w:left="2700"/>
      <w:jc w:val="right"/>
      <w:rPr>
        <w:rFonts w:ascii="Verdana" w:eastAsiaTheme="minorHAnsi" w:hAnsi="Verdana"/>
        <w:b/>
        <w:smallCaps/>
        <w:sz w:val="36"/>
        <w:szCs w:val="30"/>
      </w:rPr>
    </w:pPr>
    <w:r w:rsidRPr="00235A0A">
      <w:rPr>
        <w:rFonts w:ascii="Verdana" w:eastAsiaTheme="minorHAnsi" w:hAnsi="Verdana"/>
        <w:b/>
        <w:smallCaps/>
        <w:noProof/>
        <w:sz w:val="36"/>
        <w:szCs w:val="30"/>
      </w:rPr>
      <w:drawing>
        <wp:anchor distT="0" distB="0" distL="114300" distR="114300" simplePos="0" relativeHeight="251660288" behindDoc="1" locked="0" layoutInCell="1" allowOverlap="1" wp14:anchorId="7619DB73" wp14:editId="5904AF68">
          <wp:simplePos x="0" y="0"/>
          <wp:positionH relativeFrom="margin">
            <wp:posOffset>-52705</wp:posOffset>
          </wp:positionH>
          <wp:positionV relativeFrom="paragraph">
            <wp:posOffset>-47625</wp:posOffset>
          </wp:positionV>
          <wp:extent cx="1706245" cy="699135"/>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BD6CF1">
      <w:rPr>
        <w:rFonts w:ascii="Verdana" w:eastAsiaTheme="minorHAnsi" w:hAnsi="Verdana"/>
        <w:b/>
        <w:smallCaps/>
        <w:noProof/>
        <w:sz w:val="36"/>
        <w:szCs w:val="30"/>
      </w:rPr>
      <mc:AlternateContent>
        <mc:Choice Requires="wps">
          <w:drawing>
            <wp:anchor distT="0" distB="0" distL="114300" distR="114300" simplePos="0" relativeHeight="251662848" behindDoc="0" locked="0" layoutInCell="1" allowOverlap="1" wp14:anchorId="23CA0086" wp14:editId="27728954">
              <wp:simplePos x="0" y="0"/>
              <wp:positionH relativeFrom="column">
                <wp:posOffset>1758315</wp:posOffset>
              </wp:positionH>
              <wp:positionV relativeFrom="paragraph">
                <wp:posOffset>240665</wp:posOffset>
              </wp:positionV>
              <wp:extent cx="933450" cy="264160"/>
              <wp:effectExtent l="5715" t="13970" r="13335" b="7620"/>
              <wp:wrapNone/>
              <wp:docPr id="173785777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3EF743DD" w14:textId="77777777" w:rsidR="00235A0A" w:rsidRPr="004860B2" w:rsidRDefault="00235A0A" w:rsidP="00235A0A">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CA0086" id="_x0000_t202" coordsize="21600,21600" o:spt="202" path="m,l,21600r21600,l21600,xe">
              <v:stroke joinstyle="miter"/>
              <v:path gradientshapeok="t" o:connecttype="rect"/>
            </v:shapetype>
            <v:shape id="Text Box 11" o:spid="_x0000_s1028" type="#_x0000_t202" style="position:absolute;left:0;text-align:left;margin-left:138.45pt;margin-top:18.95pt;width:73.5pt;height:20.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" strokecolor="white [3212]">
              <v:textbox>
                <w:txbxContent>
                  <w:p w14:paraId="3EF743DD" w14:textId="77777777" w:rsidR="00235A0A" w:rsidRPr="004860B2" w:rsidRDefault="00235A0A" w:rsidP="00235A0A">
                    <w:pPr>
                      <w:rPr>
                        <w:color w:val="FFFFFF" w:themeColor="background1"/>
                      </w:rPr>
                    </w:pPr>
                    <w:r w:rsidRPr="004860B2">
                      <w:rPr>
                        <w:color w:val="FFFFFF" w:themeColor="background1"/>
                      </w:rPr>
                      <w:t>v4: 5-8-14</w:t>
                    </w:r>
                  </w:p>
                </w:txbxContent>
              </v:textbox>
            </v:shape>
          </w:pict>
        </mc:Fallback>
      </mc:AlternateContent>
    </w:r>
    <w:r w:rsidRPr="00235A0A">
      <w:rPr>
        <w:rFonts w:ascii="Verdana" w:eastAsiaTheme="minorHAnsi" w:hAnsi="Verdana"/>
        <w:b/>
        <w:smallCaps/>
        <w:sz w:val="36"/>
        <w:szCs w:val="30"/>
      </w:rPr>
      <w:t>Lump Sum Distribution Election</w:t>
    </w:r>
  </w:p>
  <w:p w14:paraId="3E58FA66" w14:textId="77777777" w:rsidR="00950061" w:rsidRPr="00235A0A" w:rsidRDefault="00950061" w:rsidP="00950061">
    <w:pPr>
      <w:tabs>
        <w:tab w:val="center" w:pos="4680"/>
        <w:tab w:val="right" w:pos="9360"/>
      </w:tabs>
      <w:spacing w:after="0" w:line="240" w:lineRule="auto"/>
      <w:ind w:left="2707"/>
      <w:jc w:val="right"/>
      <w:rPr>
        <w:rFonts w:ascii="Gill Sans MT" w:eastAsiaTheme="minorHAnsi" w:hAnsi="Gill Sans MT"/>
        <w:b/>
        <w:sz w:val="40"/>
        <w:szCs w:val="30"/>
      </w:rPr>
    </w:pPr>
    <w:r>
      <w:rPr>
        <w:rFonts w:ascii="Verdana" w:eastAsiaTheme="minorHAnsi" w:hAnsi="Verdana"/>
        <w:b/>
        <w:smallCaps/>
        <w:sz w:val="36"/>
        <w:szCs w:val="30"/>
      </w:rPr>
      <w:t>IAP Withdrawal</w:t>
    </w:r>
  </w:p>
  <w:p w14:paraId="768B006E" w14:textId="77777777" w:rsidR="00235A0A" w:rsidRPr="00235A0A" w:rsidRDefault="00235A0A" w:rsidP="00235A0A">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sz w:val="16"/>
        <w:szCs w:val="16"/>
      </w:rPr>
      <w:t xml:space="preserve">Return this Form to: </w:t>
    </w:r>
    <w:r w:rsidRPr="00235A0A">
      <w:rPr>
        <w:rFonts w:ascii="Times New Roman" w:eastAsiaTheme="minorHAnsi" w:hAnsi="Times New Roman"/>
        <w:color w:val="000000" w:themeColor="text1"/>
        <w:sz w:val="16"/>
        <w:szCs w:val="16"/>
      </w:rPr>
      <w:t xml:space="preserve">MPI Retirement Benefits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P.O. Box 1999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Studio City, CA 91614-0999 </w:t>
    </w:r>
  </w:p>
  <w:p w14:paraId="4D9C72F2" w14:textId="4A57E4FC" w:rsidR="00235A0A" w:rsidRPr="00235A0A" w:rsidRDefault="00235A0A" w:rsidP="00235A0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w:t>
    </w:r>
    <w:r w:rsidR="00ED76C4" w:rsidRPr="00155900">
      <w:rPr>
        <w:rFonts w:ascii="Times New Roman" w:eastAsiaTheme="minorHAnsi" w:hAnsi="Times New Roman"/>
        <w:color w:val="000000" w:themeColor="text1"/>
        <w:sz w:val="16"/>
        <w:szCs w:val="16"/>
      </w:rPr>
      <w:t>(</w:t>
    </w:r>
    <w:r w:rsidR="00ED76C4">
      <w:rPr>
        <w:rFonts w:ascii="Times New Roman" w:eastAsiaTheme="minorHAnsi" w:hAnsi="Times New Roman"/>
        <w:color w:val="000000" w:themeColor="text1"/>
        <w:sz w:val="16"/>
        <w:szCs w:val="16"/>
      </w:rPr>
      <w:t>818</w:t>
    </w:r>
    <w:r w:rsidR="00ED76C4" w:rsidRPr="00155900">
      <w:rPr>
        <w:rFonts w:ascii="Times New Roman" w:eastAsiaTheme="minorHAnsi" w:hAnsi="Times New Roman"/>
        <w:color w:val="000000" w:themeColor="text1"/>
        <w:sz w:val="16"/>
        <w:szCs w:val="16"/>
      </w:rPr>
      <w:t xml:space="preserve">) </w:t>
    </w:r>
    <w:r w:rsidR="00ED76C4">
      <w:rPr>
        <w:rFonts w:ascii="Times New Roman" w:eastAsiaTheme="minorHAnsi" w:hAnsi="Times New Roman"/>
        <w:color w:val="000000" w:themeColor="text1"/>
        <w:sz w:val="16"/>
        <w:szCs w:val="16"/>
      </w:rPr>
      <w:t>755</w:t>
    </w:r>
    <w:r w:rsidR="00ED76C4" w:rsidRPr="00155900">
      <w:rPr>
        <w:rFonts w:ascii="Times New Roman" w:eastAsiaTheme="minorHAnsi" w:hAnsi="Times New Roman"/>
        <w:color w:val="000000" w:themeColor="text1"/>
        <w:sz w:val="16"/>
        <w:szCs w:val="16"/>
      </w:rPr>
      <w:t>-</w:t>
    </w:r>
    <w:r w:rsidR="00ED76C4">
      <w:rPr>
        <w:rFonts w:ascii="Times New Roman" w:eastAsiaTheme="minorHAnsi" w:hAnsi="Times New Roman"/>
        <w:color w:val="000000" w:themeColor="text1"/>
        <w:sz w:val="16"/>
        <w:szCs w:val="16"/>
      </w:rPr>
      <w:t>65</w:t>
    </w:r>
    <w:r w:rsidR="00ED76C4" w:rsidRPr="00155900">
      <w:rPr>
        <w:rFonts w:ascii="Times New Roman" w:eastAsiaTheme="minorHAnsi" w:hAnsi="Times New Roman"/>
        <w:color w:val="000000" w:themeColor="text1"/>
        <w:sz w:val="16"/>
        <w:szCs w:val="16"/>
      </w:rPr>
      <w:t xml:space="preserve">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0096070F">
        <w:rPr>
          <w:rFonts w:ascii="Times New Roman" w:eastAsiaTheme="minorHAnsi" w:hAnsi="Times New Roman"/>
          <w:color w:val="0000FF" w:themeColor="hyperlink"/>
          <w:sz w:val="16"/>
          <w:szCs w:val="16"/>
          <w:u w:val="single"/>
        </w:rPr>
        <w:t>rsd</w:t>
      </w:r>
      <w:r w:rsidRPr="00235A0A">
        <w:rPr>
          <w:rFonts w:ascii="Times New Roman" w:eastAsiaTheme="minorHAnsi" w:hAnsi="Times New Roman"/>
          <w:color w:val="0000FF" w:themeColor="hyperlink"/>
          <w:sz w:val="16"/>
          <w:szCs w:val="16"/>
          <w:u w:val="single"/>
        </w:rPr>
        <w:t>@mpiphp.org</w:t>
      </w:r>
    </w:hyperlink>
  </w:p>
  <w:p w14:paraId="05F298D7" w14:textId="77777777" w:rsidR="00235A0A" w:rsidRPr="00235A0A" w:rsidRDefault="00235A0A" w:rsidP="00235A0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662EC"/>
    <w:multiLevelType w:val="hybridMultilevel"/>
    <w:tmpl w:val="6F50A8CA"/>
    <w:lvl w:ilvl="0" w:tplc="C032DA40">
      <w:start w:val="7"/>
      <w:numFmt w:val="decimal"/>
      <w:lvlText w:val="%1&gt;"/>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52443">
    <w:abstractNumId w:val="2"/>
  </w:num>
  <w:num w:numId="2" w16cid:durableId="170998095">
    <w:abstractNumId w:val="0"/>
  </w:num>
  <w:num w:numId="3" w16cid:durableId="1145194744">
    <w:abstractNumId w:val="1"/>
  </w:num>
  <w:num w:numId="4" w16cid:durableId="1570119773">
    <w:abstractNumId w:val="4"/>
  </w:num>
  <w:num w:numId="5" w16cid:durableId="787314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64"/>
    <w:rsid w:val="00000DFE"/>
    <w:rsid w:val="00037653"/>
    <w:rsid w:val="00082887"/>
    <w:rsid w:val="000837DD"/>
    <w:rsid w:val="000B1D9C"/>
    <w:rsid w:val="000C7B89"/>
    <w:rsid w:val="000F7BF5"/>
    <w:rsid w:val="00103265"/>
    <w:rsid w:val="001165D9"/>
    <w:rsid w:val="00132BD1"/>
    <w:rsid w:val="0015129D"/>
    <w:rsid w:val="00155900"/>
    <w:rsid w:val="0016118F"/>
    <w:rsid w:val="0018168D"/>
    <w:rsid w:val="002225F7"/>
    <w:rsid w:val="00230997"/>
    <w:rsid w:val="00234A5D"/>
    <w:rsid w:val="00235A0A"/>
    <w:rsid w:val="00235B1C"/>
    <w:rsid w:val="002A5293"/>
    <w:rsid w:val="002B24A7"/>
    <w:rsid w:val="002C2364"/>
    <w:rsid w:val="002D4BCC"/>
    <w:rsid w:val="002E2CE4"/>
    <w:rsid w:val="002E35D9"/>
    <w:rsid w:val="002E7111"/>
    <w:rsid w:val="00300EA4"/>
    <w:rsid w:val="00323959"/>
    <w:rsid w:val="0033523A"/>
    <w:rsid w:val="0033552A"/>
    <w:rsid w:val="0035463C"/>
    <w:rsid w:val="003B0AA2"/>
    <w:rsid w:val="003C2864"/>
    <w:rsid w:val="003D504E"/>
    <w:rsid w:val="003D5F1A"/>
    <w:rsid w:val="00404C06"/>
    <w:rsid w:val="00415C5A"/>
    <w:rsid w:val="004335A5"/>
    <w:rsid w:val="00445646"/>
    <w:rsid w:val="00447765"/>
    <w:rsid w:val="00452EBB"/>
    <w:rsid w:val="0046767C"/>
    <w:rsid w:val="00486F74"/>
    <w:rsid w:val="004A605E"/>
    <w:rsid w:val="004C6305"/>
    <w:rsid w:val="004D1A5D"/>
    <w:rsid w:val="004E1844"/>
    <w:rsid w:val="004F4BB9"/>
    <w:rsid w:val="0054155F"/>
    <w:rsid w:val="005429AD"/>
    <w:rsid w:val="00550665"/>
    <w:rsid w:val="00555F35"/>
    <w:rsid w:val="00560882"/>
    <w:rsid w:val="005A63CC"/>
    <w:rsid w:val="005B1C67"/>
    <w:rsid w:val="005B5F45"/>
    <w:rsid w:val="00600A9B"/>
    <w:rsid w:val="006023AF"/>
    <w:rsid w:val="0061735F"/>
    <w:rsid w:val="00660D52"/>
    <w:rsid w:val="00662BC7"/>
    <w:rsid w:val="00677A0D"/>
    <w:rsid w:val="006867A2"/>
    <w:rsid w:val="00691925"/>
    <w:rsid w:val="006B0994"/>
    <w:rsid w:val="006B7229"/>
    <w:rsid w:val="006C2CB5"/>
    <w:rsid w:val="006D083C"/>
    <w:rsid w:val="006E7A66"/>
    <w:rsid w:val="006F5C76"/>
    <w:rsid w:val="007135AB"/>
    <w:rsid w:val="007531BF"/>
    <w:rsid w:val="00761AB2"/>
    <w:rsid w:val="007A3856"/>
    <w:rsid w:val="007B71A6"/>
    <w:rsid w:val="007D3E45"/>
    <w:rsid w:val="00807ACE"/>
    <w:rsid w:val="008107FF"/>
    <w:rsid w:val="00812854"/>
    <w:rsid w:val="00814001"/>
    <w:rsid w:val="008860A0"/>
    <w:rsid w:val="008974F3"/>
    <w:rsid w:val="008A5A57"/>
    <w:rsid w:val="008D042A"/>
    <w:rsid w:val="008F52F8"/>
    <w:rsid w:val="008F55EF"/>
    <w:rsid w:val="008F724C"/>
    <w:rsid w:val="00924D91"/>
    <w:rsid w:val="0094405E"/>
    <w:rsid w:val="00950061"/>
    <w:rsid w:val="009568CF"/>
    <w:rsid w:val="0096070F"/>
    <w:rsid w:val="00967E10"/>
    <w:rsid w:val="0097611B"/>
    <w:rsid w:val="00984276"/>
    <w:rsid w:val="0099043F"/>
    <w:rsid w:val="009A18A0"/>
    <w:rsid w:val="009C106A"/>
    <w:rsid w:val="009C6A9D"/>
    <w:rsid w:val="009C7FD2"/>
    <w:rsid w:val="00A02064"/>
    <w:rsid w:val="00A235F2"/>
    <w:rsid w:val="00A354F3"/>
    <w:rsid w:val="00A97BAA"/>
    <w:rsid w:val="00AA0C09"/>
    <w:rsid w:val="00AA3738"/>
    <w:rsid w:val="00AA47DA"/>
    <w:rsid w:val="00AB14D3"/>
    <w:rsid w:val="00AD6B08"/>
    <w:rsid w:val="00AE3304"/>
    <w:rsid w:val="00AE7396"/>
    <w:rsid w:val="00B07AC1"/>
    <w:rsid w:val="00B4007A"/>
    <w:rsid w:val="00B40785"/>
    <w:rsid w:val="00B52329"/>
    <w:rsid w:val="00B67056"/>
    <w:rsid w:val="00B712C1"/>
    <w:rsid w:val="00B82DC6"/>
    <w:rsid w:val="00B92088"/>
    <w:rsid w:val="00BB77CB"/>
    <w:rsid w:val="00BC3D01"/>
    <w:rsid w:val="00BC52B8"/>
    <w:rsid w:val="00BD4D67"/>
    <w:rsid w:val="00BD5A9A"/>
    <w:rsid w:val="00BD6CF1"/>
    <w:rsid w:val="00C17D99"/>
    <w:rsid w:val="00C645A0"/>
    <w:rsid w:val="00CA0890"/>
    <w:rsid w:val="00CA775F"/>
    <w:rsid w:val="00CE4A8E"/>
    <w:rsid w:val="00CE5512"/>
    <w:rsid w:val="00D001BF"/>
    <w:rsid w:val="00D05E3D"/>
    <w:rsid w:val="00D30183"/>
    <w:rsid w:val="00D357E2"/>
    <w:rsid w:val="00D61ACE"/>
    <w:rsid w:val="00D753D2"/>
    <w:rsid w:val="00D76E75"/>
    <w:rsid w:val="00D93B84"/>
    <w:rsid w:val="00DA0774"/>
    <w:rsid w:val="00DF2A07"/>
    <w:rsid w:val="00E17F8A"/>
    <w:rsid w:val="00E222EA"/>
    <w:rsid w:val="00E2630A"/>
    <w:rsid w:val="00E27435"/>
    <w:rsid w:val="00E3571D"/>
    <w:rsid w:val="00E36EDE"/>
    <w:rsid w:val="00E506CE"/>
    <w:rsid w:val="00EC43C8"/>
    <w:rsid w:val="00ED76C4"/>
    <w:rsid w:val="00F043DE"/>
    <w:rsid w:val="00F05AD0"/>
    <w:rsid w:val="00F2100A"/>
    <w:rsid w:val="00F506D0"/>
    <w:rsid w:val="00F616E9"/>
    <w:rsid w:val="00F7087F"/>
    <w:rsid w:val="00F811D7"/>
    <w:rsid w:val="00FC66F2"/>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6A8257"/>
  <w15:docId w15:val="{12DB2C2F-6F1B-436C-8CA9-D6636550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A66"/>
  </w:style>
  <w:style w:type="paragraph" w:styleId="Heading3">
    <w:name w:val="heading 3"/>
    <w:basedOn w:val="Normal"/>
    <w:next w:val="Normal"/>
    <w:link w:val="Heading3Char"/>
    <w:qFormat/>
    <w:rsid w:val="00452EBB"/>
    <w:pPr>
      <w:keepNext/>
      <w:spacing w:after="0" w:line="240" w:lineRule="auto"/>
      <w:outlineLvl w:val="2"/>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844"/>
    <w:pPr>
      <w:tabs>
        <w:tab w:val="center" w:pos="4680"/>
        <w:tab w:val="right" w:pos="9360"/>
      </w:tabs>
    </w:pPr>
  </w:style>
  <w:style w:type="character" w:customStyle="1" w:styleId="HeaderChar">
    <w:name w:val="Header Char"/>
    <w:basedOn w:val="DefaultParagraphFont"/>
    <w:link w:val="Header"/>
    <w:uiPriority w:val="99"/>
    <w:locked/>
    <w:rsid w:val="004E1844"/>
    <w:rPr>
      <w:rFonts w:cs="Times New Roman"/>
    </w:rPr>
  </w:style>
  <w:style w:type="paragraph" w:styleId="Footer">
    <w:name w:val="footer"/>
    <w:basedOn w:val="Normal"/>
    <w:link w:val="FooterChar"/>
    <w:uiPriority w:val="99"/>
    <w:unhideWhenUsed/>
    <w:rsid w:val="004E1844"/>
    <w:pPr>
      <w:tabs>
        <w:tab w:val="center" w:pos="4680"/>
        <w:tab w:val="right" w:pos="9360"/>
      </w:tabs>
    </w:pPr>
  </w:style>
  <w:style w:type="character" w:customStyle="1" w:styleId="FooterChar">
    <w:name w:val="Footer Char"/>
    <w:basedOn w:val="DefaultParagraphFont"/>
    <w:link w:val="Footer"/>
    <w:uiPriority w:val="99"/>
    <w:locked/>
    <w:rsid w:val="004E1844"/>
    <w:rPr>
      <w:rFonts w:cs="Times New Roman"/>
    </w:rPr>
  </w:style>
  <w:style w:type="paragraph" w:styleId="BalloonText">
    <w:name w:val="Balloon Text"/>
    <w:basedOn w:val="Normal"/>
    <w:link w:val="BalloonTextChar"/>
    <w:uiPriority w:val="99"/>
    <w:semiHidden/>
    <w:unhideWhenUsed/>
    <w:rsid w:val="004E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1844"/>
    <w:rPr>
      <w:rFonts w:ascii="Tahoma" w:hAnsi="Tahoma" w:cs="Tahoma"/>
      <w:sz w:val="16"/>
      <w:szCs w:val="16"/>
    </w:rPr>
  </w:style>
  <w:style w:type="character" w:styleId="Hyperlink">
    <w:name w:val="Hyperlink"/>
    <w:basedOn w:val="DefaultParagraphFont"/>
    <w:uiPriority w:val="99"/>
    <w:unhideWhenUsed/>
    <w:rsid w:val="007D3E45"/>
    <w:rPr>
      <w:color w:val="0000FF" w:themeColor="hyperlink"/>
      <w:u w:val="single"/>
    </w:rPr>
  </w:style>
  <w:style w:type="character" w:customStyle="1" w:styleId="Heading3Char">
    <w:name w:val="Heading 3 Char"/>
    <w:basedOn w:val="DefaultParagraphFont"/>
    <w:link w:val="Heading3"/>
    <w:rsid w:val="00452EBB"/>
    <w:rPr>
      <w:rFonts w:ascii="Times New Roman" w:eastAsia="Times New Roman" w:hAnsi="Times New Roman"/>
      <w:b/>
      <w:sz w:val="24"/>
      <w:szCs w:val="20"/>
    </w:rPr>
  </w:style>
  <w:style w:type="table" w:styleId="TableGrid">
    <w:name w:val="Table Grid"/>
    <w:basedOn w:val="TableNormal"/>
    <w:uiPriority w:val="59"/>
    <w:rsid w:val="00155900"/>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5A0A"/>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6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A299D1FC79ED48BD355AEBAAF546A9" ma:contentTypeVersion="15" ma:contentTypeDescription="Create a new document." ma:contentTypeScope="" ma:versionID="3ff970267089c565f9e8cf5ae408044c">
  <xsd:schema xmlns:xsd="http://www.w3.org/2001/XMLSchema" xmlns:xs="http://www.w3.org/2001/XMLSchema" xmlns:p="http://schemas.microsoft.com/office/2006/metadata/properties" xmlns:ns2="1725a517-f0b6-453f-bfd9-52f68595b7b0" xmlns:ns3="06563a1b-9250-4be4-92f8-8daf4c39c6dd" targetNamespace="http://schemas.microsoft.com/office/2006/metadata/properties" ma:root="true" ma:fieldsID="4bfee9897aa7e8711912d824640e6e6d" ns2:_="" ns3:_="">
    <xsd:import namespace="1725a517-f0b6-453f-bfd9-52f68595b7b0"/>
    <xsd:import namespace="06563a1b-9250-4be4-92f8-8daf4c39c6dd"/>
    <xsd:element name="properties">
      <xsd:complexType>
        <xsd:sequence>
          <xsd:element name="documentManagement">
            <xsd:complexType>
              <xsd:all>
                <xsd:element ref="ns2:SensitiveData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5a517-f0b6-453f-bfd9-52f68595b7b0" elementFormDefault="qualified">
    <xsd:import namespace="http://schemas.microsoft.com/office/2006/documentManagement/types"/>
    <xsd:import namespace="http://schemas.microsoft.com/office/infopath/2007/PartnerControls"/>
    <xsd:element name="SensitiveDataType" ma:index="8" nillable="true" ma:displayName="SensitiveDataType" ma:internalName="SensitiveDataTyp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51f61ab-d4e8-47a1-b6e5-01f82726d2f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563a1b-9250-4be4-92f8-8daf4c39c6d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f51616e-4009-42bc-8d1e-1857aca5b94d}" ma:internalName="TaxCatchAll" ma:showField="CatchAllData" ma:web="06563a1b-9250-4be4-92f8-8daf4c39c6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25a517-f0b6-453f-bfd9-52f68595b7b0">
      <Terms xmlns="http://schemas.microsoft.com/office/infopath/2007/PartnerControls"/>
    </lcf76f155ced4ddcb4097134ff3c332f>
    <TaxCatchAll xmlns="06563a1b-9250-4be4-92f8-8daf4c39c6dd" xsi:nil="true"/>
    <SensitiveDataType xmlns="1725a517-f0b6-453f-bfd9-52f68595b7b0">HIPAA</SensitiveData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69F32-FE42-4BA1-BE14-BB6AF9E5F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5a517-f0b6-453f-bfd9-52f68595b7b0"/>
    <ds:schemaRef ds:uri="06563a1b-9250-4be4-92f8-8daf4c39c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630D7E-882A-4B2F-9E56-335649776A89}">
  <ds:schemaRefs>
    <ds:schemaRef ds:uri="http://schemas.openxmlformats.org/officeDocument/2006/bibliography"/>
  </ds:schemaRefs>
</ds:datastoreItem>
</file>

<file path=customXml/itemProps3.xml><?xml version="1.0" encoding="utf-8"?>
<ds:datastoreItem xmlns:ds="http://schemas.openxmlformats.org/officeDocument/2006/customXml" ds:itemID="{7E161F41-B7DA-4ABA-AF1C-0942C55A9D23}">
  <ds:schemaRefs>
    <ds:schemaRef ds:uri="http://schemas.microsoft.com/office/2006/metadata/properties"/>
    <ds:schemaRef ds:uri="http://schemas.microsoft.com/office/infopath/2007/PartnerControls"/>
    <ds:schemaRef ds:uri="1725a517-f0b6-453f-bfd9-52f68595b7b0"/>
    <ds:schemaRef ds:uri="06563a1b-9250-4be4-92f8-8daf4c39c6dd"/>
  </ds:schemaRefs>
</ds:datastoreItem>
</file>

<file path=customXml/itemProps4.xml><?xml version="1.0" encoding="utf-8"?>
<ds:datastoreItem xmlns:ds="http://schemas.openxmlformats.org/officeDocument/2006/customXml" ds:itemID="{73BE2AF4-B91A-47C8-A82A-3986B653CD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2554</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IAP Withdrawal Packet</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Withdrawal Packet</dc:title>
  <dc:creator>Rohan Adgaonkar</dc:creator>
  <dc:description>completed</dc:description>
  <cp:lastModifiedBy>Thiru Masilamani</cp:lastModifiedBy>
  <cp:revision>6</cp:revision>
  <cp:lastPrinted>2020-04-07T18:19:00Z</cp:lastPrinted>
  <dcterms:created xsi:type="dcterms:W3CDTF">2025-06-16T16:50:00Z</dcterms:created>
  <dcterms:modified xsi:type="dcterms:W3CDTF">2025-08-05T19:26:00Z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0x010100A7A299D1FC79ED48BD355AEBAAF546A9</vt:lpwstr>
  </property>
  <property fmtid="{D5CDD505-2E9C-101B-9397-08002B2CF9AE}" pid="3" name="MediaServiceImageTags">
    <vt:lpwstr/>
  </property>
</Properties>
</file>