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132" w14:textId="77777777" w:rsidR="00E10F74" w:rsidRDefault="00E10F74" w:rsidP="00BA72ED">
      <w:pPr>
        <w:rPr>
          <w:spacing w:val="-2"/>
          <w:sz w:val="22"/>
        </w:rPr>
      </w:pPr>
    </w:p>
    <w:p w14:paraId="4EC976F3" w14:textId="77777777" w:rsidR="00E10F74" w:rsidRDefault="00E10F74" w:rsidP="00BA72ED">
      <w:pPr>
        <w:rPr>
          <w:spacing w:val="-2"/>
          <w:sz w:val="22"/>
        </w:rPr>
      </w:pPr>
    </w:p>
    <w:p w14:paraId="21E535AD" w14:textId="16A58795" w:rsidR="00BA72ED" w:rsidRPr="00DD3381" w:rsidRDefault="00BA72ED" w:rsidP="00844FE7">
      <w:pPr>
        <w:tabs>
          <w:tab w:val="right" w:pos="9360"/>
        </w:tabs>
        <w:rPr>
          <w:spacing w:val="-2"/>
          <w:sz w:val="22"/>
        </w:rPr>
      </w:pPr>
      <w:bookmarkStart w:id="0" w:name="sagitec1"/>
      <w:r w:rsidRPr="00DD3381">
        <w:rPr>
          <w:spacing w:val="-2"/>
          <w:sz w:val="22"/>
        </w:rPr>
        <w:t>{stdlongdate}</w:t>
      </w:r>
      <w:bookmarkEnd w:id="0"/>
      <w:r w:rsidR="00844FE7">
        <w:rPr>
          <w:spacing w:val="-2"/>
          <w:sz w:val="22"/>
        </w:rPr>
        <w:tab/>
      </w:r>
      <w:r w:rsidR="00EE39CC" w:rsidRPr="00DD3381">
        <w:rPr>
          <w:spacing w:val="-2"/>
          <w:sz w:val="22"/>
        </w:rPr>
        <w:t xml:space="preserve">Member ID: </w:t>
      </w:r>
      <w:bookmarkStart w:id="1" w:name="sagitec2"/>
      <w:r w:rsidR="00EE39CC" w:rsidRPr="00DD3381">
        <w:rPr>
          <w:spacing w:val="-2"/>
          <w:sz w:val="22"/>
        </w:rPr>
        <w:t>{std</w:t>
      </w:r>
      <w:r w:rsidR="0044731A" w:rsidRPr="00DD3381">
        <w:rPr>
          <w:spacing w:val="-2"/>
          <w:sz w:val="22"/>
        </w:rPr>
        <w:t>MbrPERSLinkID</w:t>
      </w:r>
      <w:r w:rsidR="000E758F" w:rsidRPr="00DD3381">
        <w:rPr>
          <w:spacing w:val="-2"/>
          <w:sz w:val="22"/>
        </w:rPr>
        <w:t>}</w:t>
      </w:r>
      <w:bookmarkEnd w:id="1"/>
    </w:p>
    <w:p w14:paraId="7148E8D0" w14:textId="77777777" w:rsidR="00BA72ED" w:rsidRDefault="00BA72ED" w:rsidP="00BA72ED">
      <w:pPr>
        <w:rPr>
          <w:spacing w:val="-2"/>
          <w:sz w:val="22"/>
        </w:rPr>
      </w:pPr>
    </w:p>
    <w:p w14:paraId="151871E5" w14:textId="77777777" w:rsidR="00E10F74" w:rsidRPr="00DD3381" w:rsidRDefault="00E10F74" w:rsidP="00BA72ED">
      <w:pPr>
        <w:rPr>
          <w:spacing w:val="-2"/>
          <w:sz w:val="22"/>
        </w:rPr>
      </w:pPr>
    </w:p>
    <w:p w14:paraId="65D61B42" w14:textId="77777777" w:rsidR="00BA72ED" w:rsidRPr="00DD3381" w:rsidRDefault="00BA72ED" w:rsidP="00BA72ED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DD3381">
        <w:rPr>
          <w:rFonts w:cs="Arial"/>
          <w:spacing w:val="-2"/>
          <w:sz w:val="22"/>
          <w:szCs w:val="22"/>
        </w:rPr>
        <w:t>{stdMbrFullName}</w:t>
      </w:r>
      <w:bookmarkEnd w:id="2"/>
    </w:p>
    <w:p w14:paraId="61E08E3D" w14:textId="77777777" w:rsidR="00BA72ED" w:rsidRPr="00DD3381" w:rsidRDefault="00BA72ED" w:rsidP="00BA72ED">
      <w:pPr>
        <w:rPr>
          <w:rFonts w:cs="Arial"/>
          <w:spacing w:val="-2"/>
          <w:sz w:val="22"/>
          <w:szCs w:val="22"/>
        </w:rPr>
      </w:pPr>
      <w:bookmarkStart w:id="3" w:name="sagitec4"/>
      <w:r w:rsidRPr="00DD3381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7EBD9D23" w14:textId="77777777" w:rsidR="00BA72ED" w:rsidRPr="00DD3381" w:rsidRDefault="00BA72ED" w:rsidP="00BA72ED">
      <w:pPr>
        <w:rPr>
          <w:rFonts w:cs="Arial"/>
          <w:spacing w:val="-2"/>
          <w:sz w:val="22"/>
          <w:szCs w:val="22"/>
        </w:rPr>
      </w:pPr>
      <w:bookmarkStart w:id="4" w:name="sagitec5"/>
      <w:r w:rsidRPr="00DD3381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4B4245E5" w14:textId="27693A28" w:rsidR="00BA72ED" w:rsidRDefault="00BA72ED" w:rsidP="00BA72ED">
      <w:pPr>
        <w:rPr>
          <w:rFonts w:cs="Arial"/>
          <w:spacing w:val="-2"/>
          <w:sz w:val="22"/>
          <w:szCs w:val="22"/>
        </w:rPr>
      </w:pPr>
      <w:bookmarkStart w:id="5" w:name="sagitec6"/>
      <w:r w:rsidRPr="00DD3381">
        <w:rPr>
          <w:rFonts w:cs="Arial"/>
          <w:spacing w:val="-2"/>
          <w:sz w:val="22"/>
          <w:szCs w:val="22"/>
        </w:rPr>
        <w:t>{stdMbrAdrCorCity}</w:t>
      </w:r>
      <w:bookmarkEnd w:id="5"/>
      <w:r w:rsidR="0027656C" w:rsidRPr="00DD3381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DD3381">
        <w:rPr>
          <w:rFonts w:cs="Arial"/>
          <w:spacing w:val="-2"/>
          <w:sz w:val="22"/>
          <w:szCs w:val="22"/>
        </w:rPr>
        <w:t>{stdMbrAdrCorState}</w:t>
      </w:r>
      <w:bookmarkEnd w:id="6"/>
      <w:r w:rsidR="00844FE7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DD3381">
        <w:rPr>
          <w:rFonts w:cs="Arial"/>
          <w:spacing w:val="-2"/>
          <w:sz w:val="22"/>
          <w:szCs w:val="22"/>
        </w:rPr>
        <w:t>{stdMbrAdrCorZip}</w:t>
      </w:r>
      <w:bookmarkEnd w:id="7"/>
    </w:p>
    <w:p w14:paraId="48803789" w14:textId="77777777" w:rsidR="00332B18" w:rsidRDefault="00332B18" w:rsidP="00BA72ED">
      <w:pPr>
        <w:rPr>
          <w:rFonts w:cs="Arial"/>
          <w:spacing w:val="-2"/>
          <w:sz w:val="22"/>
          <w:szCs w:val="22"/>
        </w:rPr>
      </w:pPr>
    </w:p>
    <w:p w14:paraId="79DF5856" w14:textId="77777777" w:rsidR="00E10F74" w:rsidRPr="00DD3381" w:rsidRDefault="00E10F74" w:rsidP="00BA72ED">
      <w:pPr>
        <w:rPr>
          <w:rFonts w:cs="Arial"/>
          <w:spacing w:val="-2"/>
          <w:sz w:val="22"/>
          <w:szCs w:val="22"/>
        </w:rPr>
      </w:pPr>
    </w:p>
    <w:p w14:paraId="084CC5B8" w14:textId="77777777" w:rsidR="00BA72ED" w:rsidRPr="00DD3381" w:rsidRDefault="00656C23" w:rsidP="00BA72ED">
      <w:pPr>
        <w:suppressAutoHyphens/>
        <w:jc w:val="both"/>
        <w:rPr>
          <w:spacing w:val="-3"/>
          <w:sz w:val="22"/>
        </w:rPr>
      </w:pPr>
      <w:bookmarkStart w:id="8" w:name="sagitec9"/>
      <w:r w:rsidRPr="00DD3381">
        <w:rPr>
          <w:b/>
          <w:color w:val="000000"/>
          <w:spacing w:val="-3"/>
          <w:sz w:val="22"/>
        </w:rPr>
        <w:t xml:space="preserve">{x </w:t>
      </w:r>
      <w:r>
        <w:rPr>
          <w:b/>
          <w:color w:val="000000"/>
          <w:spacing w:val="-3"/>
          <w:sz w:val="22"/>
        </w:rPr>
        <w:t>if</w:t>
      </w:r>
      <w:r w:rsidRPr="00DD3381">
        <w:rPr>
          <w:b/>
          <w:color w:val="000000"/>
          <w:spacing w:val="-3"/>
          <w:sz w:val="22"/>
        </w:rPr>
        <w:t xml:space="preserve"> </w:t>
      </w:r>
      <w:r>
        <w:rPr>
          <w:b/>
          <w:color w:val="000000"/>
          <w:spacing w:val="-3"/>
          <w:sz w:val="22"/>
        </w:rPr>
        <w:t>SecondL</w:t>
      </w:r>
      <w:r w:rsidRPr="00DD3381">
        <w:rPr>
          <w:b/>
          <w:color w:val="000000"/>
          <w:spacing w:val="-3"/>
          <w:sz w:val="22"/>
        </w:rPr>
        <w:t>etter</w:t>
      </w:r>
      <w:r>
        <w:rPr>
          <w:b/>
          <w:color w:val="000000"/>
          <w:spacing w:val="-3"/>
          <w:sz w:val="22"/>
        </w:rPr>
        <w:t xml:space="preserve"> != 2</w:t>
      </w:r>
      <w:r w:rsidRPr="00DD3381">
        <w:rPr>
          <w:b/>
          <w:color w:val="000000"/>
          <w:spacing w:val="-3"/>
          <w:sz w:val="22"/>
        </w:rPr>
        <w:t>}</w:t>
      </w:r>
      <w:bookmarkEnd w:id="8"/>
    </w:p>
    <w:p w14:paraId="0449DBAB" w14:textId="08B46D1A" w:rsidR="00656C23" w:rsidRDefault="00171F98" w:rsidP="00340883">
      <w:pPr>
        <w:suppressAutoHyphens/>
        <w:rPr>
          <w:b/>
          <w:color w:val="000000"/>
          <w:spacing w:val="-3"/>
          <w:sz w:val="22"/>
        </w:rPr>
      </w:pPr>
      <w:r w:rsidRPr="00DD3381">
        <w:rPr>
          <w:b/>
          <w:spacing w:val="-3"/>
          <w:sz w:val="22"/>
        </w:rPr>
        <w:t>RE:</w:t>
      </w:r>
      <w:r w:rsidR="00844FE7">
        <w:rPr>
          <w:b/>
          <w:spacing w:val="-3"/>
          <w:sz w:val="22"/>
        </w:rPr>
        <w:t xml:space="preserve"> </w:t>
      </w:r>
      <w:r w:rsidR="003C447B" w:rsidRPr="00DD3381">
        <w:rPr>
          <w:b/>
          <w:spacing w:val="-3"/>
          <w:sz w:val="22"/>
        </w:rPr>
        <w:t xml:space="preserve">NDPERS DEFERRED RETIREMENT </w:t>
      </w:r>
      <w:r w:rsidR="003C447B" w:rsidRPr="00DD3381">
        <w:rPr>
          <w:b/>
          <w:color w:val="000000"/>
          <w:spacing w:val="-3"/>
          <w:sz w:val="22"/>
        </w:rPr>
        <w:t>BENEFITS</w:t>
      </w:r>
      <w:r w:rsidR="00656F2B" w:rsidRPr="00DD3381">
        <w:rPr>
          <w:b/>
          <w:color w:val="000000"/>
          <w:spacing w:val="-3"/>
          <w:sz w:val="22"/>
        </w:rPr>
        <w:t xml:space="preserve"> NOTICE</w:t>
      </w:r>
    </w:p>
    <w:p w14:paraId="207CEEF6" w14:textId="77777777" w:rsidR="00656C23" w:rsidRPr="00DD3381" w:rsidRDefault="00340883" w:rsidP="00340883">
      <w:pPr>
        <w:suppressAutoHyphens/>
        <w:rPr>
          <w:b/>
          <w:spacing w:val="-3"/>
          <w:sz w:val="22"/>
        </w:rPr>
      </w:pPr>
      <w:bookmarkStart w:id="9" w:name="sagitec10"/>
      <w:r w:rsidRPr="00DD3381">
        <w:rPr>
          <w:b/>
          <w:color w:val="000000"/>
          <w:spacing w:val="-3"/>
          <w:sz w:val="22"/>
        </w:rPr>
        <w:t>{endblock</w:t>
      </w:r>
      <w:r w:rsidR="00C5794A" w:rsidRPr="00DD3381">
        <w:rPr>
          <w:b/>
          <w:color w:val="000000"/>
          <w:spacing w:val="-3"/>
          <w:sz w:val="22"/>
        </w:rPr>
        <w:t>}</w:t>
      </w:r>
      <w:bookmarkStart w:id="10" w:name="sagitec11"/>
      <w:bookmarkEnd w:id="9"/>
      <w:r w:rsidR="00656C23" w:rsidRPr="00DD3381">
        <w:rPr>
          <w:b/>
          <w:color w:val="000000"/>
          <w:spacing w:val="-3"/>
          <w:sz w:val="22"/>
        </w:rPr>
        <w:t xml:space="preserve">{x </w:t>
      </w:r>
      <w:r w:rsidR="00656C23">
        <w:rPr>
          <w:b/>
          <w:color w:val="000000"/>
          <w:spacing w:val="-3"/>
          <w:sz w:val="22"/>
        </w:rPr>
        <w:t>if</w:t>
      </w:r>
      <w:r w:rsidR="00656C23" w:rsidRPr="00DD3381">
        <w:rPr>
          <w:b/>
          <w:color w:val="000000"/>
          <w:spacing w:val="-3"/>
          <w:sz w:val="22"/>
        </w:rPr>
        <w:t xml:space="preserve"> </w:t>
      </w:r>
      <w:r w:rsidR="00656C23">
        <w:rPr>
          <w:b/>
          <w:color w:val="000000"/>
          <w:spacing w:val="-3"/>
          <w:sz w:val="22"/>
        </w:rPr>
        <w:t>SecondL</w:t>
      </w:r>
      <w:r w:rsidR="00656C23" w:rsidRPr="00DD3381">
        <w:rPr>
          <w:b/>
          <w:color w:val="000000"/>
          <w:spacing w:val="-3"/>
          <w:sz w:val="22"/>
        </w:rPr>
        <w:t>etter</w:t>
      </w:r>
      <w:r w:rsidR="00656C23">
        <w:rPr>
          <w:b/>
          <w:color w:val="000000"/>
          <w:spacing w:val="-3"/>
          <w:sz w:val="22"/>
        </w:rPr>
        <w:t xml:space="preserve"> = 2</w:t>
      </w:r>
      <w:r w:rsidR="00656C23" w:rsidRPr="00DD3381">
        <w:rPr>
          <w:b/>
          <w:color w:val="000000"/>
          <w:spacing w:val="-3"/>
          <w:sz w:val="22"/>
        </w:rPr>
        <w:t>}</w:t>
      </w:r>
      <w:bookmarkEnd w:id="10"/>
    </w:p>
    <w:p w14:paraId="73E823EA" w14:textId="46066418" w:rsidR="00656C23" w:rsidRDefault="00656C23" w:rsidP="00656C23">
      <w:pPr>
        <w:suppressAutoHyphens/>
        <w:rPr>
          <w:b/>
          <w:color w:val="000000"/>
          <w:spacing w:val="-3"/>
          <w:sz w:val="22"/>
        </w:rPr>
      </w:pPr>
      <w:r w:rsidRPr="00DD3381">
        <w:rPr>
          <w:b/>
          <w:spacing w:val="-3"/>
          <w:sz w:val="22"/>
        </w:rPr>
        <w:t>RE:</w:t>
      </w:r>
      <w:r w:rsidR="00844FE7">
        <w:rPr>
          <w:b/>
          <w:spacing w:val="-3"/>
          <w:sz w:val="22"/>
        </w:rPr>
        <w:t xml:space="preserve"> </w:t>
      </w:r>
      <w:r w:rsidRPr="00DD3381">
        <w:rPr>
          <w:b/>
          <w:spacing w:val="-3"/>
          <w:sz w:val="22"/>
        </w:rPr>
        <w:t xml:space="preserve">NDPERS DEFERRED RETIREMENT </w:t>
      </w:r>
      <w:r w:rsidRPr="00DD3381">
        <w:rPr>
          <w:b/>
          <w:color w:val="000000"/>
          <w:spacing w:val="-3"/>
          <w:sz w:val="22"/>
        </w:rPr>
        <w:t>BENEFITS SECOND NOTICE</w:t>
      </w:r>
    </w:p>
    <w:p w14:paraId="2BB6ABF7" w14:textId="77777777" w:rsidR="00656C23" w:rsidRPr="00DD3381" w:rsidRDefault="00656C23" w:rsidP="00656C23">
      <w:pPr>
        <w:suppressAutoHyphens/>
        <w:rPr>
          <w:rFonts w:cs="Arial"/>
          <w:spacing w:val="-2"/>
          <w:sz w:val="22"/>
          <w:szCs w:val="22"/>
        </w:rPr>
      </w:pPr>
      <w:bookmarkStart w:id="11" w:name="sagitec12"/>
      <w:r w:rsidRPr="00DD3381">
        <w:rPr>
          <w:b/>
          <w:color w:val="000000"/>
          <w:spacing w:val="-3"/>
          <w:sz w:val="22"/>
        </w:rPr>
        <w:t>{endblock}</w:t>
      </w:r>
      <w:bookmarkEnd w:id="11"/>
    </w:p>
    <w:p w14:paraId="19EFE233" w14:textId="77777777" w:rsidR="00AE319E" w:rsidRPr="00DD3381" w:rsidRDefault="00AE319E" w:rsidP="00AE319E">
      <w:pPr>
        <w:rPr>
          <w:rFonts w:cs="Arial"/>
          <w:caps/>
          <w:spacing w:val="-2"/>
          <w:sz w:val="22"/>
          <w:szCs w:val="22"/>
        </w:rPr>
      </w:pPr>
      <w:r w:rsidRPr="00DD3381">
        <w:rPr>
          <w:rFonts w:cs="Arial"/>
          <w:spacing w:val="-2"/>
          <w:sz w:val="22"/>
          <w:szCs w:val="22"/>
        </w:rPr>
        <w:t xml:space="preserve">Dear </w:t>
      </w:r>
      <w:bookmarkStart w:id="12" w:name="sagitec13"/>
      <w:r w:rsidR="006F48AF" w:rsidRPr="00DD3381">
        <w:rPr>
          <w:rFonts w:cs="Arial"/>
          <w:spacing w:val="-2"/>
          <w:sz w:val="22"/>
          <w:szCs w:val="22"/>
        </w:rPr>
        <w:t>{stdMbrSalutation</w:t>
      </w:r>
      <w:r w:rsidR="000E758F" w:rsidRPr="00DD3381">
        <w:rPr>
          <w:rFonts w:cs="Arial"/>
          <w:spacing w:val="-2"/>
          <w:sz w:val="22"/>
          <w:szCs w:val="22"/>
        </w:rPr>
        <w:t>}</w:t>
      </w:r>
      <w:bookmarkEnd w:id="12"/>
      <w:r w:rsidR="000E758F" w:rsidRPr="00DD3381">
        <w:rPr>
          <w:rFonts w:cs="Arial"/>
          <w:caps/>
          <w:spacing w:val="-2"/>
          <w:sz w:val="22"/>
          <w:szCs w:val="22"/>
        </w:rPr>
        <w:t>:</w:t>
      </w:r>
    </w:p>
    <w:p w14:paraId="22C56C3C" w14:textId="77777777" w:rsidR="00BA72ED" w:rsidRPr="00DD3381" w:rsidRDefault="00AE319E" w:rsidP="00BA72ED">
      <w:pPr>
        <w:suppressAutoHyphens/>
        <w:jc w:val="both"/>
        <w:rPr>
          <w:b/>
          <w:spacing w:val="-3"/>
          <w:sz w:val="22"/>
        </w:rPr>
      </w:pPr>
      <w:r w:rsidRPr="00DD3381">
        <w:rPr>
          <w:rFonts w:cs="Arial"/>
          <w:spacing w:val="-2"/>
          <w:sz w:val="22"/>
        </w:rPr>
        <w:t xml:space="preserve"> </w:t>
      </w:r>
      <w:r w:rsidR="00BA72ED" w:rsidRPr="00DD3381">
        <w:rPr>
          <w:b/>
          <w:spacing w:val="-3"/>
          <w:sz w:val="22"/>
        </w:rPr>
        <w:tab/>
      </w:r>
    </w:p>
    <w:p w14:paraId="0AD60BFF" w14:textId="77777777" w:rsidR="003C447B" w:rsidRPr="00DD3381" w:rsidRDefault="00C5794A" w:rsidP="003C447B">
      <w:pPr>
        <w:suppressAutoHyphens/>
        <w:rPr>
          <w:rFonts w:cs="Arial"/>
          <w:spacing w:val="-3"/>
          <w:sz w:val="22"/>
          <w:szCs w:val="22"/>
        </w:rPr>
      </w:pPr>
      <w:bookmarkStart w:id="13" w:name="sagitec14"/>
      <w:r w:rsidRPr="00DD3381">
        <w:rPr>
          <w:rFonts w:cs="Arial"/>
          <w:spacing w:val="-3"/>
          <w:sz w:val="22"/>
          <w:szCs w:val="22"/>
        </w:rPr>
        <w:t xml:space="preserve">{x </w:t>
      </w:r>
      <w:r w:rsidR="00B81AC7">
        <w:rPr>
          <w:rFonts w:cs="Arial"/>
          <w:spacing w:val="-3"/>
          <w:sz w:val="22"/>
          <w:szCs w:val="22"/>
        </w:rPr>
        <w:t>if</w:t>
      </w:r>
      <w:r w:rsidR="003C447B" w:rsidRPr="00DD3381">
        <w:rPr>
          <w:rFonts w:cs="Arial"/>
          <w:spacing w:val="-3"/>
          <w:sz w:val="22"/>
          <w:szCs w:val="22"/>
        </w:rPr>
        <w:t xml:space="preserve"> </w:t>
      </w:r>
      <w:r w:rsidR="00DD3381">
        <w:rPr>
          <w:rFonts w:cs="Arial"/>
          <w:spacing w:val="-3"/>
          <w:sz w:val="22"/>
          <w:szCs w:val="22"/>
        </w:rPr>
        <w:t>D</w:t>
      </w:r>
      <w:r w:rsidR="003C447B" w:rsidRPr="00DD3381">
        <w:rPr>
          <w:rFonts w:cs="Arial"/>
          <w:spacing w:val="-3"/>
          <w:sz w:val="22"/>
          <w:szCs w:val="22"/>
        </w:rPr>
        <w:t>eferral</w:t>
      </w:r>
      <w:r w:rsidR="00DD3381">
        <w:rPr>
          <w:rFonts w:cs="Arial"/>
          <w:spacing w:val="-3"/>
          <w:sz w:val="22"/>
          <w:szCs w:val="22"/>
        </w:rPr>
        <w:t>D</w:t>
      </w:r>
      <w:r w:rsidR="003C447B" w:rsidRPr="00DD3381">
        <w:rPr>
          <w:rFonts w:cs="Arial"/>
          <w:spacing w:val="-3"/>
          <w:sz w:val="22"/>
          <w:szCs w:val="22"/>
        </w:rPr>
        <w:t>ate</w:t>
      </w:r>
      <w:r w:rsidR="00DD3381">
        <w:rPr>
          <w:rFonts w:cs="Arial"/>
          <w:spacing w:val="-3"/>
          <w:sz w:val="22"/>
          <w:szCs w:val="22"/>
        </w:rPr>
        <w:t>E</w:t>
      </w:r>
      <w:r w:rsidR="003C447B" w:rsidRPr="00DD3381">
        <w:rPr>
          <w:rFonts w:cs="Arial"/>
          <w:spacing w:val="-3"/>
          <w:sz w:val="22"/>
          <w:szCs w:val="22"/>
        </w:rPr>
        <w:t>quals</w:t>
      </w:r>
      <w:r w:rsidR="00DD3381">
        <w:rPr>
          <w:rFonts w:cs="Arial"/>
          <w:spacing w:val="-3"/>
          <w:sz w:val="22"/>
          <w:szCs w:val="22"/>
        </w:rPr>
        <w:t>N</w:t>
      </w:r>
      <w:r w:rsidR="003C447B" w:rsidRPr="00DD3381">
        <w:rPr>
          <w:rFonts w:cs="Arial"/>
          <w:spacing w:val="-3"/>
          <w:sz w:val="22"/>
          <w:szCs w:val="22"/>
        </w:rPr>
        <w:t>ormal</w:t>
      </w:r>
      <w:r w:rsidR="00DD3381">
        <w:rPr>
          <w:rFonts w:cs="Arial"/>
          <w:spacing w:val="-3"/>
          <w:sz w:val="22"/>
          <w:szCs w:val="22"/>
        </w:rPr>
        <w:t>RetirementD</w:t>
      </w:r>
      <w:r w:rsidR="003C447B" w:rsidRPr="00DD3381">
        <w:rPr>
          <w:rFonts w:cs="Arial"/>
          <w:spacing w:val="-3"/>
          <w:sz w:val="22"/>
          <w:szCs w:val="22"/>
        </w:rPr>
        <w:t>ate</w:t>
      </w:r>
      <w:r w:rsidR="00DF68AB">
        <w:rPr>
          <w:rFonts w:cs="Arial"/>
          <w:spacing w:val="-3"/>
          <w:sz w:val="22"/>
          <w:szCs w:val="22"/>
        </w:rPr>
        <w:t xml:space="preserve"> </w:t>
      </w:r>
      <w:r w:rsidR="00B81AC7">
        <w:rPr>
          <w:rFonts w:cs="Arial"/>
          <w:spacing w:val="-3"/>
          <w:sz w:val="22"/>
          <w:szCs w:val="22"/>
        </w:rPr>
        <w:t>=</w:t>
      </w:r>
      <w:r w:rsidR="00DF68AB">
        <w:rPr>
          <w:rFonts w:cs="Arial"/>
          <w:spacing w:val="-3"/>
          <w:sz w:val="22"/>
          <w:szCs w:val="22"/>
        </w:rPr>
        <w:t xml:space="preserve"> </w:t>
      </w:r>
      <w:r w:rsidR="00103290">
        <w:rPr>
          <w:rFonts w:cs="Arial"/>
          <w:spacing w:val="-3"/>
          <w:sz w:val="22"/>
          <w:szCs w:val="22"/>
        </w:rPr>
        <w:t>“Y”</w:t>
      </w:r>
      <w:r w:rsidR="004B10F6" w:rsidRPr="00DD3381">
        <w:rPr>
          <w:rFonts w:cs="Arial"/>
          <w:spacing w:val="-3"/>
          <w:sz w:val="22"/>
          <w:szCs w:val="22"/>
        </w:rPr>
        <w:t>}</w:t>
      </w:r>
      <w:bookmarkEnd w:id="13"/>
    </w:p>
    <w:p w14:paraId="39B37CB6" w14:textId="77777777" w:rsidR="00873056" w:rsidRPr="00DD3381" w:rsidRDefault="003C447B" w:rsidP="00873056">
      <w:pPr>
        <w:suppressAutoHyphens/>
        <w:rPr>
          <w:rFonts w:cs="Arial"/>
          <w:spacing w:val="-3"/>
          <w:sz w:val="22"/>
          <w:szCs w:val="22"/>
        </w:rPr>
      </w:pPr>
      <w:r w:rsidRPr="00DD3381">
        <w:rPr>
          <w:rFonts w:cs="Arial"/>
          <w:spacing w:val="-3"/>
          <w:sz w:val="22"/>
          <w:szCs w:val="22"/>
        </w:rPr>
        <w:t xml:space="preserve">According to our records, you will meet the eligibility requirements for normal retirement on </w:t>
      </w:r>
      <w:bookmarkStart w:id="14" w:name="sagitec15"/>
      <w:r w:rsidR="004B10F6" w:rsidRPr="00DD3381">
        <w:rPr>
          <w:rFonts w:cs="Arial"/>
          <w:spacing w:val="-3"/>
          <w:sz w:val="22"/>
          <w:szCs w:val="22"/>
        </w:rPr>
        <w:t>{</w:t>
      </w:r>
      <w:r w:rsidR="007C40AF" w:rsidRPr="007C40AF">
        <w:rPr>
          <w:rFonts w:cs="Arial"/>
          <w:spacing w:val="-3"/>
          <w:sz w:val="22"/>
          <w:szCs w:val="22"/>
        </w:rPr>
        <w:t xml:space="preserve"> </w:t>
      </w:r>
      <w:r w:rsidR="007C40AF">
        <w:rPr>
          <w:rFonts w:cs="Arial"/>
          <w:spacing w:val="-3"/>
          <w:sz w:val="22"/>
          <w:szCs w:val="22"/>
        </w:rPr>
        <w:t>N</w:t>
      </w:r>
      <w:r w:rsidR="007C40AF" w:rsidRPr="00DD3381">
        <w:rPr>
          <w:rFonts w:cs="Arial"/>
          <w:spacing w:val="-3"/>
          <w:sz w:val="22"/>
          <w:szCs w:val="22"/>
        </w:rPr>
        <w:t>ormal</w:t>
      </w:r>
      <w:r w:rsidR="007C40AF">
        <w:rPr>
          <w:rFonts w:cs="Arial"/>
          <w:spacing w:val="-3"/>
          <w:sz w:val="22"/>
          <w:szCs w:val="22"/>
        </w:rPr>
        <w:t>R</w:t>
      </w:r>
      <w:r w:rsidR="007C40AF" w:rsidRPr="00DD3381">
        <w:rPr>
          <w:rFonts w:cs="Arial"/>
          <w:spacing w:val="-3"/>
          <w:sz w:val="22"/>
          <w:szCs w:val="22"/>
        </w:rPr>
        <w:t>etirement</w:t>
      </w:r>
      <w:r w:rsidR="007C40AF">
        <w:rPr>
          <w:rFonts w:cs="Arial"/>
          <w:spacing w:val="-3"/>
          <w:sz w:val="22"/>
          <w:szCs w:val="22"/>
        </w:rPr>
        <w:t>D</w:t>
      </w:r>
      <w:r w:rsidR="007C40AF" w:rsidRPr="00DD3381">
        <w:rPr>
          <w:rFonts w:cs="Arial"/>
          <w:spacing w:val="-3"/>
          <w:sz w:val="22"/>
          <w:szCs w:val="22"/>
        </w:rPr>
        <w:t>ate</w:t>
      </w:r>
      <w:r w:rsidR="004B10F6" w:rsidRPr="00DD3381">
        <w:rPr>
          <w:rFonts w:cs="Arial"/>
          <w:spacing w:val="-3"/>
          <w:sz w:val="22"/>
          <w:szCs w:val="22"/>
        </w:rPr>
        <w:t>}</w:t>
      </w:r>
      <w:bookmarkEnd w:id="14"/>
      <w:r w:rsidRPr="00DD3381">
        <w:rPr>
          <w:rFonts w:cs="Arial"/>
          <w:spacing w:val="-3"/>
          <w:sz w:val="22"/>
          <w:szCs w:val="22"/>
        </w:rPr>
        <w:t>.</w:t>
      </w:r>
      <w:r w:rsidR="00844FE7">
        <w:rPr>
          <w:rFonts w:cs="Arial"/>
          <w:spacing w:val="-3"/>
          <w:sz w:val="22"/>
          <w:szCs w:val="22"/>
        </w:rPr>
        <w:t xml:space="preserve"> </w:t>
      </w:r>
      <w:r w:rsidRPr="00DD3381">
        <w:rPr>
          <w:rFonts w:cs="Arial"/>
          <w:spacing w:val="-3"/>
          <w:sz w:val="22"/>
          <w:szCs w:val="22"/>
        </w:rPr>
        <w:t xml:space="preserve">Pursuant to NDCC 54-52-17(3), </w:t>
      </w:r>
      <w:r w:rsidR="00873056" w:rsidRPr="00DD3381">
        <w:rPr>
          <w:rFonts w:cs="Arial"/>
          <w:spacing w:val="-3"/>
          <w:sz w:val="22"/>
          <w:szCs w:val="22"/>
        </w:rPr>
        <w:t xml:space="preserve">normal retirement is age 65 </w:t>
      </w:r>
      <w:r w:rsidR="00873056">
        <w:rPr>
          <w:rFonts w:cs="Arial"/>
          <w:spacing w:val="-3"/>
          <w:sz w:val="22"/>
          <w:szCs w:val="22"/>
        </w:rPr>
        <w:t xml:space="preserve">(age 55 in the Public Safety Plan) </w:t>
      </w:r>
      <w:r w:rsidR="00873056" w:rsidRPr="00DD3381">
        <w:rPr>
          <w:rFonts w:cs="Arial"/>
          <w:spacing w:val="-3"/>
          <w:sz w:val="22"/>
          <w:szCs w:val="22"/>
        </w:rPr>
        <w:t xml:space="preserve">or when you meet the </w:t>
      </w:r>
      <w:r w:rsidR="00873056">
        <w:rPr>
          <w:rFonts w:cs="Arial"/>
          <w:spacing w:val="-3"/>
          <w:sz w:val="22"/>
          <w:szCs w:val="22"/>
        </w:rPr>
        <w:t>“</w:t>
      </w:r>
      <w:r w:rsidR="00873056" w:rsidRPr="00DD3381">
        <w:rPr>
          <w:rFonts w:cs="Arial"/>
          <w:spacing w:val="-3"/>
          <w:sz w:val="22"/>
          <w:szCs w:val="22"/>
        </w:rPr>
        <w:t>Rule</w:t>
      </w:r>
      <w:r w:rsidR="00873056">
        <w:rPr>
          <w:rFonts w:cs="Arial"/>
          <w:spacing w:val="-3"/>
          <w:sz w:val="22"/>
          <w:szCs w:val="22"/>
        </w:rPr>
        <w:t>” based upon your age and credited service</w:t>
      </w:r>
      <w:r w:rsidR="00873056" w:rsidRPr="00DD3381">
        <w:rPr>
          <w:rFonts w:cs="Arial"/>
          <w:spacing w:val="-3"/>
          <w:sz w:val="22"/>
          <w:szCs w:val="22"/>
        </w:rPr>
        <w:t>, whichever occurs first.</w:t>
      </w:r>
      <w:r w:rsidR="00873056">
        <w:rPr>
          <w:rFonts w:cs="Arial"/>
          <w:spacing w:val="-3"/>
          <w:sz w:val="22"/>
          <w:szCs w:val="22"/>
        </w:rPr>
        <w:t xml:space="preserve"> </w:t>
      </w:r>
      <w:r w:rsidR="00873056" w:rsidRPr="00DD3381">
        <w:rPr>
          <w:rFonts w:cs="Arial"/>
          <w:spacing w:val="-3"/>
          <w:sz w:val="22"/>
          <w:szCs w:val="22"/>
        </w:rPr>
        <w:t>Once you meet these requirements, you can retire with full benefits.</w:t>
      </w:r>
    </w:p>
    <w:p w14:paraId="49F81E02" w14:textId="35C426DD" w:rsidR="00E539CD" w:rsidRPr="00DD3381" w:rsidRDefault="00E539CD" w:rsidP="003C447B">
      <w:pPr>
        <w:suppressAutoHyphens/>
        <w:rPr>
          <w:rFonts w:cs="Arial"/>
          <w:spacing w:val="-3"/>
          <w:sz w:val="22"/>
          <w:szCs w:val="22"/>
        </w:rPr>
      </w:pPr>
    </w:p>
    <w:p w14:paraId="4EA4011A" w14:textId="2CA2D583" w:rsidR="00E539CD" w:rsidRPr="00DD3381" w:rsidRDefault="00E539CD" w:rsidP="00E539CD">
      <w:pPr>
        <w:autoSpaceDE w:val="0"/>
        <w:autoSpaceDN w:val="0"/>
        <w:adjustRightInd w:val="0"/>
        <w:rPr>
          <w:rFonts w:cs="Arial"/>
          <w:spacing w:val="-3"/>
          <w:sz w:val="22"/>
          <w:szCs w:val="22"/>
        </w:rPr>
      </w:pPr>
      <w:r w:rsidRPr="00DD3381">
        <w:rPr>
          <w:rFonts w:cs="Arial"/>
          <w:spacing w:val="-3"/>
          <w:sz w:val="22"/>
          <w:szCs w:val="22"/>
        </w:rPr>
        <w:t xml:space="preserve">To apply for NDPERS monthly benefits effective </w:t>
      </w:r>
      <w:bookmarkStart w:id="15" w:name="sagitec16"/>
      <w:r w:rsidRPr="00DD3381">
        <w:rPr>
          <w:rFonts w:cs="Arial"/>
          <w:spacing w:val="-3"/>
          <w:sz w:val="22"/>
          <w:szCs w:val="22"/>
        </w:rPr>
        <w:t>{</w:t>
      </w:r>
      <w:r w:rsidR="00DD3381">
        <w:rPr>
          <w:rFonts w:cs="Arial"/>
          <w:spacing w:val="-3"/>
          <w:sz w:val="22"/>
          <w:szCs w:val="22"/>
        </w:rPr>
        <w:t>N</w:t>
      </w:r>
      <w:r w:rsidRPr="00DD3381">
        <w:rPr>
          <w:rFonts w:cs="Arial"/>
          <w:spacing w:val="-3"/>
          <w:sz w:val="22"/>
          <w:szCs w:val="22"/>
        </w:rPr>
        <w:t>ormal</w:t>
      </w:r>
      <w:r w:rsidR="00DD3381">
        <w:rPr>
          <w:rFonts w:cs="Arial"/>
          <w:spacing w:val="-3"/>
          <w:sz w:val="22"/>
          <w:szCs w:val="22"/>
        </w:rPr>
        <w:t>R</w:t>
      </w:r>
      <w:r w:rsidRPr="00DD3381">
        <w:rPr>
          <w:rFonts w:cs="Arial"/>
          <w:spacing w:val="-3"/>
          <w:sz w:val="22"/>
          <w:szCs w:val="22"/>
        </w:rPr>
        <w:t>etirement</w:t>
      </w:r>
      <w:r w:rsidR="00DD3381">
        <w:rPr>
          <w:rFonts w:cs="Arial"/>
          <w:spacing w:val="-3"/>
          <w:sz w:val="22"/>
          <w:szCs w:val="22"/>
        </w:rPr>
        <w:t>D</w:t>
      </w:r>
      <w:r w:rsidRPr="00DD3381">
        <w:rPr>
          <w:rFonts w:cs="Arial"/>
          <w:spacing w:val="-3"/>
          <w:sz w:val="22"/>
          <w:szCs w:val="22"/>
        </w:rPr>
        <w:t>ate}</w:t>
      </w:r>
      <w:bookmarkEnd w:id="15"/>
      <w:r w:rsidRPr="00DD3381">
        <w:rPr>
          <w:rFonts w:cs="Arial"/>
          <w:spacing w:val="-3"/>
          <w:sz w:val="22"/>
          <w:szCs w:val="22"/>
        </w:rPr>
        <w:t xml:space="preserve">, </w:t>
      </w:r>
      <w:r w:rsidR="00844FE7" w:rsidRPr="00DD3381">
        <w:rPr>
          <w:rFonts w:cs="Arial"/>
          <w:spacing w:val="-3"/>
          <w:sz w:val="22"/>
          <w:szCs w:val="22"/>
        </w:rPr>
        <w:t xml:space="preserve">please complete </w:t>
      </w:r>
      <w:r w:rsidR="00844FE7">
        <w:rPr>
          <w:rFonts w:cs="Arial"/>
          <w:spacing w:val="-3"/>
          <w:sz w:val="22"/>
          <w:szCs w:val="22"/>
        </w:rPr>
        <w:t xml:space="preserve">a </w:t>
      </w:r>
      <w:r w:rsidR="00844FE7" w:rsidRPr="00DD3381">
        <w:rPr>
          <w:rFonts w:cs="Arial"/>
          <w:spacing w:val="-3"/>
          <w:sz w:val="22"/>
          <w:szCs w:val="22"/>
        </w:rPr>
        <w:t xml:space="preserve">“RETIREMENT </w:t>
      </w:r>
      <w:r w:rsidR="00844FE7">
        <w:rPr>
          <w:rFonts w:cs="Arial"/>
          <w:spacing w:val="-3"/>
          <w:sz w:val="22"/>
          <w:szCs w:val="22"/>
        </w:rPr>
        <w:t>FORMS PACKET</w:t>
      </w:r>
      <w:r w:rsidR="00844FE7" w:rsidRPr="00DD3381">
        <w:rPr>
          <w:rFonts w:cs="Arial"/>
          <w:sz w:val="22"/>
          <w:szCs w:val="22"/>
        </w:rPr>
        <w:t>”</w:t>
      </w:r>
      <w:r w:rsidR="00844FE7" w:rsidRPr="00DD3381">
        <w:rPr>
          <w:rFonts w:cs="Arial"/>
          <w:spacing w:val="-3"/>
          <w:sz w:val="22"/>
          <w:szCs w:val="22"/>
        </w:rPr>
        <w:t xml:space="preserve"> </w:t>
      </w:r>
      <w:r w:rsidR="00844FE7">
        <w:rPr>
          <w:rFonts w:cs="Arial"/>
          <w:spacing w:val="-3"/>
          <w:sz w:val="22"/>
          <w:szCs w:val="22"/>
        </w:rPr>
        <w:t>available on the NDPERS</w:t>
      </w:r>
      <w:r w:rsidR="00474CE7">
        <w:rPr>
          <w:rFonts w:cs="Arial"/>
          <w:spacing w:val="-3"/>
          <w:sz w:val="22"/>
          <w:szCs w:val="22"/>
        </w:rPr>
        <w:t xml:space="preserve"> website</w:t>
      </w:r>
      <w:r w:rsidR="00474CE7" w:rsidRPr="00DD3381">
        <w:rPr>
          <w:rFonts w:cs="Arial"/>
          <w:spacing w:val="-3"/>
          <w:sz w:val="22"/>
          <w:szCs w:val="22"/>
        </w:rPr>
        <w:t xml:space="preserve"> </w:t>
      </w:r>
      <w:r w:rsidRPr="00DD3381">
        <w:rPr>
          <w:rFonts w:cs="Arial"/>
          <w:spacing w:val="-3"/>
          <w:sz w:val="22"/>
          <w:szCs w:val="22"/>
        </w:rPr>
        <w:t xml:space="preserve">and </w:t>
      </w:r>
      <w:r w:rsidRPr="0070010F">
        <w:rPr>
          <w:rFonts w:cs="Arial"/>
          <w:b/>
          <w:bCs/>
          <w:spacing w:val="-3"/>
          <w:sz w:val="22"/>
          <w:szCs w:val="22"/>
        </w:rPr>
        <w:t xml:space="preserve">return it to us along with a photocopy of your birth certificate </w:t>
      </w:r>
      <w:r w:rsidR="00BA196F" w:rsidRPr="0070010F">
        <w:rPr>
          <w:rFonts w:cs="Arial"/>
          <w:b/>
          <w:bCs/>
          <w:spacing w:val="-3"/>
          <w:sz w:val="22"/>
          <w:szCs w:val="22"/>
        </w:rPr>
        <w:t xml:space="preserve">approximately </w:t>
      </w:r>
      <w:r w:rsidR="006759E8">
        <w:rPr>
          <w:rFonts w:cs="Arial"/>
          <w:b/>
          <w:bCs/>
          <w:spacing w:val="-3"/>
          <w:sz w:val="22"/>
          <w:szCs w:val="22"/>
        </w:rPr>
        <w:t>9</w:t>
      </w:r>
      <w:r w:rsidR="00BA196F" w:rsidRPr="0070010F">
        <w:rPr>
          <w:rFonts w:cs="Arial"/>
          <w:b/>
          <w:bCs/>
          <w:spacing w:val="-3"/>
          <w:sz w:val="22"/>
          <w:szCs w:val="22"/>
        </w:rPr>
        <w:t>0 days prior and no later th</w:t>
      </w:r>
      <w:r w:rsidR="00474CE7" w:rsidRPr="0070010F">
        <w:rPr>
          <w:rFonts w:cs="Arial"/>
          <w:b/>
          <w:bCs/>
          <w:spacing w:val="-3"/>
          <w:sz w:val="22"/>
          <w:szCs w:val="22"/>
        </w:rPr>
        <w:t>a</w:t>
      </w:r>
      <w:r w:rsidR="00BA196F" w:rsidRPr="0070010F">
        <w:rPr>
          <w:rFonts w:cs="Arial"/>
          <w:b/>
          <w:bCs/>
          <w:spacing w:val="-3"/>
          <w:sz w:val="22"/>
          <w:szCs w:val="22"/>
        </w:rPr>
        <w:t>n</w:t>
      </w:r>
      <w:r w:rsidRPr="0070010F">
        <w:rPr>
          <w:rFonts w:cs="Arial"/>
          <w:b/>
          <w:bCs/>
          <w:spacing w:val="-3"/>
          <w:sz w:val="22"/>
          <w:szCs w:val="22"/>
        </w:rPr>
        <w:t xml:space="preserve"> </w:t>
      </w:r>
      <w:bookmarkStart w:id="16" w:name="sagitec17"/>
      <w:r w:rsidRPr="0070010F">
        <w:rPr>
          <w:rFonts w:cs="Arial"/>
          <w:b/>
          <w:bCs/>
          <w:spacing w:val="-3"/>
          <w:sz w:val="22"/>
          <w:szCs w:val="22"/>
        </w:rPr>
        <w:t>{</w:t>
      </w:r>
      <w:r w:rsidR="00DD3381" w:rsidRPr="0070010F">
        <w:rPr>
          <w:rFonts w:cs="Arial"/>
          <w:b/>
          <w:bCs/>
          <w:spacing w:val="-3"/>
          <w:sz w:val="22"/>
          <w:szCs w:val="22"/>
          <w:highlight w:val="yellow"/>
        </w:rPr>
        <w:t>RetirementDateMinus3</w:t>
      </w:r>
      <w:r w:rsidR="00E1111C">
        <w:rPr>
          <w:rFonts w:cs="Arial"/>
          <w:b/>
          <w:bCs/>
          <w:spacing w:val="-3"/>
          <w:sz w:val="22"/>
          <w:szCs w:val="22"/>
          <w:highlight w:val="yellow"/>
        </w:rPr>
        <w:t>1</w:t>
      </w:r>
      <w:r w:rsidR="00DD3381" w:rsidRPr="0070010F">
        <w:rPr>
          <w:rFonts w:cs="Arial"/>
          <w:b/>
          <w:bCs/>
          <w:spacing w:val="-3"/>
          <w:sz w:val="22"/>
          <w:szCs w:val="22"/>
          <w:highlight w:val="yellow"/>
        </w:rPr>
        <w:t>Days</w:t>
      </w:r>
      <w:r w:rsidRPr="0070010F">
        <w:rPr>
          <w:rFonts w:cs="Arial"/>
          <w:b/>
          <w:bCs/>
          <w:spacing w:val="-3"/>
          <w:sz w:val="22"/>
          <w:szCs w:val="22"/>
        </w:rPr>
        <w:t>}</w:t>
      </w:r>
      <w:bookmarkEnd w:id="16"/>
      <w:r w:rsidRPr="0070010F">
        <w:rPr>
          <w:rFonts w:cs="Arial"/>
          <w:b/>
          <w:bCs/>
          <w:spacing w:val="-3"/>
          <w:sz w:val="22"/>
          <w:szCs w:val="22"/>
        </w:rPr>
        <w:t>.</w:t>
      </w:r>
      <w:r w:rsidR="00844FE7">
        <w:rPr>
          <w:rFonts w:cs="Arial"/>
          <w:spacing w:val="-3"/>
          <w:sz w:val="22"/>
          <w:szCs w:val="22"/>
        </w:rPr>
        <w:t xml:space="preserve"> </w:t>
      </w:r>
      <w:r w:rsidR="00474CE7">
        <w:rPr>
          <w:rFonts w:cs="Arial"/>
          <w:spacing w:val="-3"/>
          <w:sz w:val="22"/>
          <w:szCs w:val="22"/>
        </w:rPr>
        <w:t xml:space="preserve">You may calculate your </w:t>
      </w:r>
      <w:r w:rsidRPr="00DD3381">
        <w:rPr>
          <w:rFonts w:cs="Arial"/>
          <w:spacing w:val="-3"/>
          <w:sz w:val="22"/>
          <w:szCs w:val="22"/>
        </w:rPr>
        <w:t>estimate</w:t>
      </w:r>
      <w:r w:rsidR="00474CE7">
        <w:rPr>
          <w:rFonts w:cs="Arial"/>
          <w:spacing w:val="-3"/>
          <w:sz w:val="22"/>
          <w:szCs w:val="22"/>
        </w:rPr>
        <w:t>d monthly benefit payable to you by logging into the NDPERS online Member Self Service (MSS) portal.</w:t>
      </w:r>
    </w:p>
    <w:p w14:paraId="04CB1C23" w14:textId="77777777" w:rsidR="003C447B" w:rsidRPr="00DD3381" w:rsidRDefault="004B10F6" w:rsidP="003C447B">
      <w:pPr>
        <w:suppressAutoHyphens/>
        <w:rPr>
          <w:rFonts w:cs="Arial"/>
          <w:spacing w:val="-3"/>
          <w:sz w:val="22"/>
          <w:szCs w:val="22"/>
        </w:rPr>
      </w:pPr>
      <w:bookmarkStart w:id="17" w:name="sagitec18"/>
      <w:r w:rsidRPr="00DD3381">
        <w:rPr>
          <w:rFonts w:cs="Arial"/>
          <w:spacing w:val="-3"/>
          <w:sz w:val="22"/>
          <w:szCs w:val="22"/>
        </w:rPr>
        <w:t>{x endblock}</w:t>
      </w:r>
      <w:bookmarkEnd w:id="17"/>
    </w:p>
    <w:p w14:paraId="7F032E72" w14:textId="77777777" w:rsidR="003C447B" w:rsidRPr="00DD3381" w:rsidRDefault="00C5794A" w:rsidP="003C447B">
      <w:pPr>
        <w:suppressAutoHyphens/>
        <w:rPr>
          <w:rFonts w:cs="Arial"/>
          <w:spacing w:val="-3"/>
          <w:sz w:val="22"/>
          <w:szCs w:val="22"/>
        </w:rPr>
      </w:pPr>
      <w:bookmarkStart w:id="18" w:name="sagitec19"/>
      <w:r w:rsidRPr="00DD3381">
        <w:rPr>
          <w:rFonts w:cs="Arial"/>
          <w:spacing w:val="-3"/>
          <w:sz w:val="22"/>
          <w:szCs w:val="22"/>
        </w:rPr>
        <w:t xml:space="preserve">{x </w:t>
      </w:r>
      <w:r w:rsidR="00B81AC7">
        <w:rPr>
          <w:rFonts w:cs="Arial"/>
          <w:spacing w:val="-3"/>
          <w:sz w:val="22"/>
          <w:szCs w:val="22"/>
        </w:rPr>
        <w:t>if</w:t>
      </w:r>
      <w:r w:rsidR="004B10F6" w:rsidRPr="00DD3381">
        <w:rPr>
          <w:rFonts w:cs="Arial"/>
          <w:spacing w:val="-3"/>
          <w:sz w:val="22"/>
          <w:szCs w:val="22"/>
        </w:rPr>
        <w:t xml:space="preserve"> </w:t>
      </w:r>
      <w:r w:rsidR="00DF68AB">
        <w:rPr>
          <w:rFonts w:cs="Arial"/>
          <w:spacing w:val="-3"/>
          <w:sz w:val="22"/>
          <w:szCs w:val="22"/>
        </w:rPr>
        <w:t>D</w:t>
      </w:r>
      <w:r w:rsidR="00DF68AB" w:rsidRPr="00DD3381">
        <w:rPr>
          <w:rFonts w:cs="Arial"/>
          <w:spacing w:val="-3"/>
          <w:sz w:val="22"/>
          <w:szCs w:val="22"/>
        </w:rPr>
        <w:t>eferral</w:t>
      </w:r>
      <w:r w:rsidR="00DF68AB">
        <w:rPr>
          <w:rFonts w:cs="Arial"/>
          <w:spacing w:val="-3"/>
          <w:sz w:val="22"/>
          <w:szCs w:val="22"/>
        </w:rPr>
        <w:t>D</w:t>
      </w:r>
      <w:r w:rsidR="00DF68AB" w:rsidRPr="00DD3381">
        <w:rPr>
          <w:rFonts w:cs="Arial"/>
          <w:spacing w:val="-3"/>
          <w:sz w:val="22"/>
          <w:szCs w:val="22"/>
        </w:rPr>
        <w:t>ate</w:t>
      </w:r>
      <w:r w:rsidR="00DF68AB">
        <w:rPr>
          <w:rFonts w:cs="Arial"/>
          <w:spacing w:val="-3"/>
          <w:sz w:val="22"/>
          <w:szCs w:val="22"/>
        </w:rPr>
        <w:t>E</w:t>
      </w:r>
      <w:r w:rsidR="00DF68AB" w:rsidRPr="00DD3381">
        <w:rPr>
          <w:rFonts w:cs="Arial"/>
          <w:spacing w:val="-3"/>
          <w:sz w:val="22"/>
          <w:szCs w:val="22"/>
        </w:rPr>
        <w:t>quals</w:t>
      </w:r>
      <w:r w:rsidR="00DF68AB">
        <w:rPr>
          <w:rFonts w:cs="Arial"/>
          <w:spacing w:val="-3"/>
          <w:sz w:val="22"/>
          <w:szCs w:val="22"/>
        </w:rPr>
        <w:t>N</w:t>
      </w:r>
      <w:r w:rsidR="00DF68AB" w:rsidRPr="00DD3381">
        <w:rPr>
          <w:rFonts w:cs="Arial"/>
          <w:spacing w:val="-3"/>
          <w:sz w:val="22"/>
          <w:szCs w:val="22"/>
        </w:rPr>
        <w:t>ormal</w:t>
      </w:r>
      <w:r w:rsidR="00DF68AB">
        <w:rPr>
          <w:rFonts w:cs="Arial"/>
          <w:spacing w:val="-3"/>
          <w:sz w:val="22"/>
          <w:szCs w:val="22"/>
        </w:rPr>
        <w:t>RetirementD</w:t>
      </w:r>
      <w:r w:rsidR="00DF68AB" w:rsidRPr="00DD3381">
        <w:rPr>
          <w:rFonts w:cs="Arial"/>
          <w:spacing w:val="-3"/>
          <w:sz w:val="22"/>
          <w:szCs w:val="22"/>
        </w:rPr>
        <w:t>ate</w:t>
      </w:r>
      <w:r w:rsidR="00DF68AB">
        <w:rPr>
          <w:rFonts w:cs="Arial"/>
          <w:spacing w:val="-3"/>
          <w:sz w:val="22"/>
          <w:szCs w:val="22"/>
        </w:rPr>
        <w:t xml:space="preserve"> </w:t>
      </w:r>
      <w:r w:rsidR="00B81AC7">
        <w:rPr>
          <w:rFonts w:cs="Arial"/>
          <w:spacing w:val="-3"/>
          <w:sz w:val="22"/>
          <w:szCs w:val="22"/>
        </w:rPr>
        <w:t>=</w:t>
      </w:r>
      <w:r w:rsidR="00DF68AB">
        <w:rPr>
          <w:rFonts w:cs="Arial"/>
          <w:spacing w:val="-3"/>
          <w:sz w:val="22"/>
          <w:szCs w:val="22"/>
        </w:rPr>
        <w:t xml:space="preserve"> </w:t>
      </w:r>
      <w:r w:rsidR="00103290">
        <w:rPr>
          <w:rFonts w:cs="Arial"/>
          <w:spacing w:val="-3"/>
          <w:sz w:val="22"/>
          <w:szCs w:val="22"/>
        </w:rPr>
        <w:t>“N”</w:t>
      </w:r>
      <w:r w:rsidR="004B10F6" w:rsidRPr="00DD3381">
        <w:rPr>
          <w:rFonts w:cs="Arial"/>
          <w:spacing w:val="-3"/>
          <w:sz w:val="22"/>
          <w:szCs w:val="22"/>
        </w:rPr>
        <w:t>}</w:t>
      </w:r>
      <w:bookmarkEnd w:id="18"/>
    </w:p>
    <w:p w14:paraId="3819D369" w14:textId="720AFE49" w:rsidR="003C447B" w:rsidRPr="00DD3381" w:rsidRDefault="003C447B" w:rsidP="003C447B">
      <w:pPr>
        <w:suppressAutoHyphens/>
        <w:rPr>
          <w:rFonts w:cs="Arial"/>
          <w:spacing w:val="-3"/>
          <w:sz w:val="22"/>
          <w:szCs w:val="22"/>
        </w:rPr>
      </w:pPr>
      <w:r w:rsidRPr="00DD3381">
        <w:rPr>
          <w:rFonts w:cs="Arial"/>
          <w:spacing w:val="-3"/>
          <w:sz w:val="22"/>
          <w:szCs w:val="22"/>
        </w:rPr>
        <w:t xml:space="preserve">According to our records, when you </w:t>
      </w:r>
      <w:r w:rsidR="008005F6">
        <w:rPr>
          <w:rFonts w:cs="Arial"/>
          <w:spacing w:val="-3"/>
          <w:sz w:val="22"/>
          <w:szCs w:val="22"/>
        </w:rPr>
        <w:t>terminated employment</w:t>
      </w:r>
      <w:r w:rsidRPr="00DD3381">
        <w:rPr>
          <w:rFonts w:cs="Arial"/>
          <w:spacing w:val="-3"/>
          <w:sz w:val="22"/>
          <w:szCs w:val="22"/>
        </w:rPr>
        <w:t xml:space="preserve">, you indicated that you wanted to begin receiving retirement benefits effective </w:t>
      </w:r>
      <w:bookmarkStart w:id="19" w:name="sagitec20"/>
      <w:r w:rsidR="004B10F6" w:rsidRPr="00DD3381">
        <w:rPr>
          <w:rFonts w:cs="Arial"/>
          <w:spacing w:val="-3"/>
          <w:sz w:val="22"/>
          <w:szCs w:val="22"/>
        </w:rPr>
        <w:t>{</w:t>
      </w:r>
      <w:r w:rsidR="00DD3381" w:rsidRPr="00DD3381">
        <w:rPr>
          <w:rFonts w:cs="Arial"/>
          <w:spacing w:val="-3"/>
          <w:sz w:val="22"/>
          <w:szCs w:val="22"/>
        </w:rPr>
        <w:t>R</w:t>
      </w:r>
      <w:r w:rsidR="00DD3381">
        <w:rPr>
          <w:rFonts w:cs="Arial"/>
          <w:spacing w:val="-3"/>
          <w:sz w:val="22"/>
          <w:szCs w:val="22"/>
        </w:rPr>
        <w:t>etirementD</w:t>
      </w:r>
      <w:r w:rsidR="00DD3381" w:rsidRPr="00DD3381">
        <w:rPr>
          <w:rFonts w:cs="Arial"/>
          <w:spacing w:val="-3"/>
          <w:sz w:val="22"/>
          <w:szCs w:val="22"/>
        </w:rPr>
        <w:t>ate</w:t>
      </w:r>
      <w:r w:rsidR="004B10F6" w:rsidRPr="00DD3381">
        <w:rPr>
          <w:rFonts w:cs="Arial"/>
          <w:spacing w:val="-3"/>
          <w:sz w:val="22"/>
          <w:szCs w:val="22"/>
        </w:rPr>
        <w:t>}</w:t>
      </w:r>
      <w:bookmarkEnd w:id="19"/>
      <w:r w:rsidRPr="00DD3381">
        <w:rPr>
          <w:rFonts w:cs="Arial"/>
          <w:spacing w:val="-3"/>
          <w:sz w:val="22"/>
          <w:szCs w:val="22"/>
        </w:rPr>
        <w:t>.</w:t>
      </w:r>
      <w:r w:rsidR="00844FE7">
        <w:rPr>
          <w:rFonts w:cs="Arial"/>
          <w:spacing w:val="-3"/>
          <w:sz w:val="22"/>
          <w:szCs w:val="22"/>
        </w:rPr>
        <w:t xml:space="preserve"> </w:t>
      </w:r>
      <w:r w:rsidRPr="00DD3381">
        <w:rPr>
          <w:rFonts w:cs="Arial"/>
          <w:spacing w:val="-3"/>
          <w:sz w:val="22"/>
          <w:szCs w:val="22"/>
        </w:rPr>
        <w:t>As that date is approaching, we are contacting you to notify you of your options.</w:t>
      </w:r>
    </w:p>
    <w:p w14:paraId="51D030B2" w14:textId="77777777" w:rsidR="004B10F6" w:rsidRPr="00DD3381" w:rsidRDefault="004B10F6" w:rsidP="003C447B">
      <w:pPr>
        <w:suppressAutoHyphens/>
        <w:rPr>
          <w:rFonts w:cs="Arial"/>
          <w:spacing w:val="-3"/>
          <w:sz w:val="22"/>
          <w:szCs w:val="22"/>
        </w:rPr>
      </w:pPr>
    </w:p>
    <w:p w14:paraId="3AE8F66E" w14:textId="72BFA23D" w:rsidR="00332B18" w:rsidRPr="00DD3381" w:rsidRDefault="003C447B" w:rsidP="00332B18">
      <w:pPr>
        <w:suppressAutoHyphens/>
        <w:rPr>
          <w:rFonts w:cs="Arial"/>
          <w:spacing w:val="-3"/>
          <w:sz w:val="22"/>
          <w:szCs w:val="22"/>
        </w:rPr>
      </w:pPr>
      <w:r w:rsidRPr="00DD3381">
        <w:rPr>
          <w:rFonts w:cs="Arial"/>
          <w:spacing w:val="-3"/>
          <w:sz w:val="22"/>
          <w:szCs w:val="22"/>
        </w:rPr>
        <w:t xml:space="preserve">To apply for NDPERS monthly benefits effective </w:t>
      </w:r>
      <w:bookmarkStart w:id="20" w:name="sagitec21"/>
      <w:r w:rsidR="00C5794A" w:rsidRPr="00DD3381">
        <w:rPr>
          <w:rFonts w:cs="Arial"/>
          <w:spacing w:val="-3"/>
          <w:sz w:val="22"/>
          <w:szCs w:val="22"/>
        </w:rPr>
        <w:t>{R</w:t>
      </w:r>
      <w:r w:rsidR="00DD3381">
        <w:rPr>
          <w:rFonts w:cs="Arial"/>
          <w:spacing w:val="-3"/>
          <w:sz w:val="22"/>
          <w:szCs w:val="22"/>
        </w:rPr>
        <w:t>etirementD</w:t>
      </w:r>
      <w:r w:rsidR="004B10F6" w:rsidRPr="00DD3381">
        <w:rPr>
          <w:rFonts w:cs="Arial"/>
          <w:spacing w:val="-3"/>
          <w:sz w:val="22"/>
          <w:szCs w:val="22"/>
        </w:rPr>
        <w:t>ate}</w:t>
      </w:r>
      <w:bookmarkEnd w:id="20"/>
      <w:r w:rsidRPr="00DD3381">
        <w:rPr>
          <w:rFonts w:cs="Arial"/>
          <w:spacing w:val="-3"/>
          <w:sz w:val="22"/>
          <w:szCs w:val="22"/>
        </w:rPr>
        <w:t xml:space="preserve">, </w:t>
      </w:r>
      <w:r w:rsidR="00844FE7" w:rsidRPr="00DD3381">
        <w:rPr>
          <w:rFonts w:cs="Arial"/>
          <w:spacing w:val="-3"/>
          <w:sz w:val="22"/>
          <w:szCs w:val="22"/>
        </w:rPr>
        <w:t xml:space="preserve">please complete </w:t>
      </w:r>
      <w:r w:rsidR="00844FE7">
        <w:rPr>
          <w:rFonts w:cs="Arial"/>
          <w:spacing w:val="-3"/>
          <w:sz w:val="22"/>
          <w:szCs w:val="22"/>
        </w:rPr>
        <w:t>a</w:t>
      </w:r>
      <w:r w:rsidR="00844FE7" w:rsidRPr="00DD3381">
        <w:rPr>
          <w:rFonts w:cs="Arial"/>
          <w:spacing w:val="-3"/>
          <w:sz w:val="22"/>
          <w:szCs w:val="22"/>
        </w:rPr>
        <w:t xml:space="preserve"> “RETIREMENT </w:t>
      </w:r>
      <w:r w:rsidR="00844FE7">
        <w:rPr>
          <w:rFonts w:cs="Arial"/>
          <w:spacing w:val="-3"/>
          <w:sz w:val="22"/>
          <w:szCs w:val="22"/>
        </w:rPr>
        <w:t>FORMS PACKET</w:t>
      </w:r>
      <w:r w:rsidR="00844FE7" w:rsidRPr="00DD3381">
        <w:rPr>
          <w:rFonts w:cs="Arial"/>
          <w:sz w:val="22"/>
          <w:szCs w:val="22"/>
        </w:rPr>
        <w:t>”</w:t>
      </w:r>
      <w:r w:rsidR="00844FE7" w:rsidRPr="00DD3381">
        <w:rPr>
          <w:rFonts w:cs="Arial"/>
          <w:spacing w:val="-3"/>
          <w:sz w:val="22"/>
          <w:szCs w:val="22"/>
        </w:rPr>
        <w:t xml:space="preserve"> </w:t>
      </w:r>
      <w:r w:rsidR="00844FE7">
        <w:rPr>
          <w:rFonts w:cs="Arial"/>
          <w:spacing w:val="-3"/>
          <w:sz w:val="22"/>
          <w:szCs w:val="22"/>
        </w:rPr>
        <w:t>available on the NDPERS</w:t>
      </w:r>
      <w:r w:rsidR="00474CE7">
        <w:rPr>
          <w:rFonts w:cs="Arial"/>
          <w:spacing w:val="-3"/>
          <w:sz w:val="22"/>
          <w:szCs w:val="22"/>
        </w:rPr>
        <w:t xml:space="preserve"> website.</w:t>
      </w:r>
      <w:r w:rsidR="00844FE7">
        <w:rPr>
          <w:rFonts w:cs="Arial"/>
          <w:spacing w:val="-3"/>
          <w:sz w:val="22"/>
          <w:szCs w:val="22"/>
        </w:rPr>
        <w:t xml:space="preserve"> </w:t>
      </w:r>
      <w:r w:rsidR="00474CE7" w:rsidRPr="0070010F">
        <w:rPr>
          <w:rFonts w:cs="Arial"/>
          <w:b/>
          <w:bCs/>
          <w:spacing w:val="-3"/>
          <w:sz w:val="22"/>
          <w:szCs w:val="22"/>
        </w:rPr>
        <w:t>R</w:t>
      </w:r>
      <w:r w:rsidRPr="0070010F">
        <w:rPr>
          <w:rFonts w:cs="Arial"/>
          <w:b/>
          <w:bCs/>
          <w:spacing w:val="-3"/>
          <w:sz w:val="22"/>
          <w:szCs w:val="22"/>
        </w:rPr>
        <w:t xml:space="preserve">eturn </w:t>
      </w:r>
      <w:r w:rsidR="00474CE7" w:rsidRPr="0070010F">
        <w:rPr>
          <w:rFonts w:cs="Arial"/>
          <w:b/>
          <w:bCs/>
          <w:spacing w:val="-3"/>
          <w:sz w:val="22"/>
          <w:szCs w:val="22"/>
        </w:rPr>
        <w:t xml:space="preserve">your completed paperwork </w:t>
      </w:r>
      <w:r w:rsidRPr="0070010F">
        <w:rPr>
          <w:rFonts w:cs="Arial"/>
          <w:b/>
          <w:bCs/>
          <w:spacing w:val="-3"/>
          <w:sz w:val="22"/>
          <w:szCs w:val="22"/>
        </w:rPr>
        <w:t>to us along with a photocopy of your birth certificate</w:t>
      </w:r>
      <w:r w:rsidR="00BA196F" w:rsidRPr="0070010F">
        <w:rPr>
          <w:rFonts w:cs="Arial"/>
          <w:b/>
          <w:bCs/>
          <w:spacing w:val="-3"/>
          <w:sz w:val="22"/>
          <w:szCs w:val="22"/>
        </w:rPr>
        <w:t xml:space="preserve"> approximately </w:t>
      </w:r>
      <w:r w:rsidR="006759E8">
        <w:rPr>
          <w:rFonts w:cs="Arial"/>
          <w:b/>
          <w:bCs/>
          <w:spacing w:val="-3"/>
          <w:sz w:val="22"/>
          <w:szCs w:val="22"/>
        </w:rPr>
        <w:t>9</w:t>
      </w:r>
      <w:r w:rsidR="00BA196F" w:rsidRPr="0070010F">
        <w:rPr>
          <w:rFonts w:cs="Arial"/>
          <w:b/>
          <w:bCs/>
          <w:spacing w:val="-3"/>
          <w:sz w:val="22"/>
          <w:szCs w:val="22"/>
        </w:rPr>
        <w:t>0 days prior and no later th</w:t>
      </w:r>
      <w:r w:rsidR="00474CE7" w:rsidRPr="0070010F">
        <w:rPr>
          <w:rFonts w:cs="Arial"/>
          <w:b/>
          <w:bCs/>
          <w:spacing w:val="-3"/>
          <w:sz w:val="22"/>
          <w:szCs w:val="22"/>
        </w:rPr>
        <w:t>a</w:t>
      </w:r>
      <w:r w:rsidR="00BA196F" w:rsidRPr="0070010F">
        <w:rPr>
          <w:rFonts w:cs="Arial"/>
          <w:b/>
          <w:bCs/>
          <w:spacing w:val="-3"/>
          <w:sz w:val="22"/>
          <w:szCs w:val="22"/>
        </w:rPr>
        <w:t>n</w:t>
      </w:r>
      <w:r w:rsidRPr="0070010F">
        <w:rPr>
          <w:rFonts w:cs="Arial"/>
          <w:b/>
          <w:bCs/>
          <w:spacing w:val="-3"/>
          <w:sz w:val="22"/>
          <w:szCs w:val="22"/>
        </w:rPr>
        <w:t xml:space="preserve"> </w:t>
      </w:r>
      <w:bookmarkStart w:id="21" w:name="sagitec22"/>
      <w:r w:rsidR="00340883" w:rsidRPr="0070010F">
        <w:rPr>
          <w:rFonts w:cs="Arial"/>
          <w:b/>
          <w:bCs/>
          <w:spacing w:val="-3"/>
          <w:sz w:val="22"/>
          <w:szCs w:val="22"/>
        </w:rPr>
        <w:t>{</w:t>
      </w:r>
      <w:r w:rsidR="00340883" w:rsidRPr="0070010F">
        <w:rPr>
          <w:rFonts w:cs="Arial"/>
          <w:b/>
          <w:bCs/>
          <w:spacing w:val="-3"/>
          <w:sz w:val="22"/>
          <w:szCs w:val="22"/>
          <w:highlight w:val="yellow"/>
        </w:rPr>
        <w:t>RetirementDate</w:t>
      </w:r>
      <w:r w:rsidR="00DD3381" w:rsidRPr="0070010F">
        <w:rPr>
          <w:rFonts w:cs="Arial"/>
          <w:b/>
          <w:bCs/>
          <w:spacing w:val="-3"/>
          <w:sz w:val="22"/>
          <w:szCs w:val="22"/>
          <w:highlight w:val="yellow"/>
        </w:rPr>
        <w:t>M</w:t>
      </w:r>
      <w:r w:rsidR="00340883" w:rsidRPr="0070010F">
        <w:rPr>
          <w:rFonts w:cs="Arial"/>
          <w:b/>
          <w:bCs/>
          <w:spacing w:val="-3"/>
          <w:sz w:val="22"/>
          <w:szCs w:val="22"/>
          <w:highlight w:val="yellow"/>
        </w:rPr>
        <w:t>inus3</w:t>
      </w:r>
      <w:r w:rsidR="00E1111C">
        <w:rPr>
          <w:rFonts w:cs="Arial"/>
          <w:b/>
          <w:bCs/>
          <w:spacing w:val="-3"/>
          <w:sz w:val="22"/>
          <w:szCs w:val="22"/>
          <w:highlight w:val="yellow"/>
        </w:rPr>
        <w:t>1</w:t>
      </w:r>
      <w:r w:rsidR="00DD3381" w:rsidRPr="0070010F">
        <w:rPr>
          <w:rFonts w:cs="Arial"/>
          <w:b/>
          <w:bCs/>
          <w:spacing w:val="-3"/>
          <w:sz w:val="22"/>
          <w:szCs w:val="22"/>
          <w:highlight w:val="yellow"/>
        </w:rPr>
        <w:t>D</w:t>
      </w:r>
      <w:r w:rsidR="00340883" w:rsidRPr="0070010F">
        <w:rPr>
          <w:rFonts w:cs="Arial"/>
          <w:b/>
          <w:bCs/>
          <w:spacing w:val="-3"/>
          <w:sz w:val="22"/>
          <w:szCs w:val="22"/>
          <w:highlight w:val="yellow"/>
        </w:rPr>
        <w:t>ays</w:t>
      </w:r>
      <w:r w:rsidR="00340883" w:rsidRPr="0070010F">
        <w:rPr>
          <w:rFonts w:cs="Arial"/>
          <w:b/>
          <w:bCs/>
          <w:spacing w:val="-3"/>
          <w:sz w:val="22"/>
          <w:szCs w:val="22"/>
        </w:rPr>
        <w:t>}</w:t>
      </w:r>
      <w:bookmarkEnd w:id="21"/>
      <w:r w:rsidR="00340883" w:rsidRPr="0070010F">
        <w:rPr>
          <w:rFonts w:cs="Arial"/>
          <w:b/>
          <w:bCs/>
          <w:spacing w:val="-3"/>
          <w:sz w:val="22"/>
          <w:szCs w:val="22"/>
        </w:rPr>
        <w:t>.</w:t>
      </w:r>
      <w:r w:rsidR="00844FE7">
        <w:rPr>
          <w:rFonts w:cs="Arial"/>
          <w:spacing w:val="-3"/>
          <w:sz w:val="22"/>
          <w:szCs w:val="22"/>
        </w:rPr>
        <w:t xml:space="preserve"> </w:t>
      </w:r>
      <w:r w:rsidR="00474CE7">
        <w:rPr>
          <w:rFonts w:cs="Arial"/>
          <w:spacing w:val="-3"/>
          <w:sz w:val="22"/>
          <w:szCs w:val="22"/>
        </w:rPr>
        <w:t>You may</w:t>
      </w:r>
      <w:r w:rsidRPr="00DD3381">
        <w:rPr>
          <w:rFonts w:cs="Arial"/>
          <w:spacing w:val="-3"/>
          <w:sz w:val="22"/>
          <w:szCs w:val="22"/>
        </w:rPr>
        <w:t xml:space="preserve"> </w:t>
      </w:r>
      <w:r w:rsidR="00474CE7">
        <w:rPr>
          <w:rFonts w:cs="Arial"/>
          <w:spacing w:val="-3"/>
          <w:sz w:val="22"/>
          <w:szCs w:val="22"/>
        </w:rPr>
        <w:t xml:space="preserve">calculate your </w:t>
      </w:r>
      <w:r w:rsidRPr="00DD3381">
        <w:rPr>
          <w:rFonts w:cs="Arial"/>
          <w:spacing w:val="-3"/>
          <w:sz w:val="22"/>
          <w:szCs w:val="22"/>
        </w:rPr>
        <w:t>estimate</w:t>
      </w:r>
      <w:r w:rsidR="00474CE7">
        <w:rPr>
          <w:rFonts w:cs="Arial"/>
          <w:spacing w:val="-3"/>
          <w:sz w:val="22"/>
          <w:szCs w:val="22"/>
        </w:rPr>
        <w:t>d monthly benefit</w:t>
      </w:r>
      <w:r w:rsidRPr="00DD3381">
        <w:rPr>
          <w:rFonts w:cs="Arial"/>
          <w:spacing w:val="-3"/>
          <w:sz w:val="22"/>
          <w:szCs w:val="22"/>
        </w:rPr>
        <w:t xml:space="preserve"> </w:t>
      </w:r>
      <w:r w:rsidR="00474CE7">
        <w:rPr>
          <w:rFonts w:cs="Arial"/>
          <w:spacing w:val="-3"/>
          <w:sz w:val="22"/>
          <w:szCs w:val="22"/>
        </w:rPr>
        <w:t>by logging into the NDPERS online Member Self Service (MSS) portal.</w:t>
      </w:r>
      <w:r w:rsidR="00332B18" w:rsidRPr="00332B18">
        <w:rPr>
          <w:rFonts w:cs="Arial"/>
          <w:spacing w:val="-3"/>
          <w:sz w:val="22"/>
          <w:szCs w:val="22"/>
        </w:rPr>
        <w:t xml:space="preserve"> </w:t>
      </w:r>
      <w:bookmarkStart w:id="22" w:name="sagitec23"/>
      <w:r w:rsidR="00332B18" w:rsidRPr="00DD3381">
        <w:rPr>
          <w:rFonts w:cs="Arial"/>
          <w:spacing w:val="-3"/>
          <w:sz w:val="22"/>
          <w:szCs w:val="22"/>
        </w:rPr>
        <w:t>{x endblock}</w:t>
      </w:r>
      <w:bookmarkEnd w:id="22"/>
    </w:p>
    <w:p w14:paraId="1642A4AB" w14:textId="77777777" w:rsidR="003C447B" w:rsidRPr="00DD3381" w:rsidRDefault="003C447B" w:rsidP="003C447B">
      <w:pPr>
        <w:suppressAutoHyphens/>
        <w:rPr>
          <w:rFonts w:cs="Arial"/>
          <w:spacing w:val="-3"/>
          <w:sz w:val="22"/>
          <w:szCs w:val="22"/>
        </w:rPr>
      </w:pPr>
      <w:r w:rsidRPr="00DD3381">
        <w:rPr>
          <w:rFonts w:cs="Arial"/>
          <w:spacing w:val="-3"/>
          <w:sz w:val="22"/>
          <w:szCs w:val="22"/>
        </w:rPr>
        <w:t xml:space="preserve"> </w:t>
      </w:r>
    </w:p>
    <w:p w14:paraId="31B5F941" w14:textId="77777777" w:rsidR="00873056" w:rsidRPr="00DD3381" w:rsidRDefault="00873056" w:rsidP="00873056">
      <w:pPr>
        <w:suppressAutoHyphens/>
        <w:rPr>
          <w:rFonts w:cs="Arial"/>
          <w:sz w:val="22"/>
          <w:szCs w:val="22"/>
        </w:rPr>
      </w:pPr>
      <w:r w:rsidRPr="00DD3381">
        <w:rPr>
          <w:rFonts w:cs="Arial"/>
          <w:spacing w:val="-3"/>
          <w:sz w:val="22"/>
          <w:szCs w:val="22"/>
        </w:rPr>
        <w:t>If you do not want to start a monthly benefit at this time, you can defer your retirement benefits to a later age; however, Federal requirements provide that participants are subject to "minimum distribution" requirements.</w:t>
      </w:r>
      <w:r>
        <w:rPr>
          <w:rFonts w:cs="Arial"/>
          <w:spacing w:val="-3"/>
          <w:sz w:val="22"/>
          <w:szCs w:val="22"/>
        </w:rPr>
        <w:t xml:space="preserve"> </w:t>
      </w:r>
      <w:r w:rsidRPr="00474CE7">
        <w:rPr>
          <w:rFonts w:cs="Arial"/>
          <w:spacing w:val="-3"/>
          <w:sz w:val="22"/>
          <w:szCs w:val="22"/>
        </w:rPr>
        <w:t xml:space="preserve">Required minimum distributions </w:t>
      </w:r>
      <w:r>
        <w:rPr>
          <w:rFonts w:cs="Arial"/>
          <w:spacing w:val="-3"/>
          <w:sz w:val="22"/>
          <w:szCs w:val="22"/>
        </w:rPr>
        <w:t xml:space="preserve">must begin at </w:t>
      </w:r>
      <w:r w:rsidRPr="00474CE7">
        <w:rPr>
          <w:rFonts w:cs="Arial"/>
          <w:spacing w:val="-3"/>
          <w:sz w:val="22"/>
          <w:szCs w:val="22"/>
        </w:rPr>
        <w:t xml:space="preserve">age 70½ </w:t>
      </w:r>
      <w:r w:rsidRPr="004F6776">
        <w:rPr>
          <w:rFonts w:cs="Arial"/>
          <w:sz w:val="22"/>
          <w:szCs w:val="22"/>
        </w:rPr>
        <w:t xml:space="preserve">(if you were born before July 1, 1949), age 72 (if you were born after June 30, 1949), </w:t>
      </w:r>
      <w:r>
        <w:rPr>
          <w:rFonts w:cs="Arial"/>
          <w:sz w:val="22"/>
          <w:szCs w:val="22"/>
        </w:rPr>
        <w:t xml:space="preserve">or </w:t>
      </w:r>
      <w:r w:rsidRPr="004F6776">
        <w:rPr>
          <w:rFonts w:cs="Arial"/>
          <w:sz w:val="22"/>
          <w:szCs w:val="22"/>
        </w:rPr>
        <w:t>age 73 (if you were born on or after January 1, 1951)</w:t>
      </w:r>
      <w:r w:rsidRPr="00686887">
        <w:rPr>
          <w:rFonts w:cs="Arial"/>
          <w:spacing w:val="-3"/>
          <w:sz w:val="22"/>
          <w:szCs w:val="22"/>
        </w:rPr>
        <w:t>.</w:t>
      </w:r>
      <w:r>
        <w:rPr>
          <w:rFonts w:cs="Arial"/>
          <w:spacing w:val="-3"/>
          <w:sz w:val="22"/>
          <w:szCs w:val="22"/>
        </w:rPr>
        <w:t xml:space="preserve"> </w:t>
      </w:r>
      <w:r w:rsidRPr="00DD3381">
        <w:rPr>
          <w:rFonts w:cs="Arial"/>
          <w:spacing w:val="-3"/>
          <w:sz w:val="22"/>
          <w:szCs w:val="22"/>
        </w:rPr>
        <w:t xml:space="preserve">If you </w:t>
      </w:r>
      <w:r>
        <w:rPr>
          <w:rFonts w:cs="Arial"/>
          <w:spacing w:val="-3"/>
          <w:sz w:val="22"/>
          <w:szCs w:val="22"/>
        </w:rPr>
        <w:t>choose to</w:t>
      </w:r>
      <w:r w:rsidRPr="00DD3381">
        <w:rPr>
          <w:rFonts w:cs="Arial"/>
          <w:spacing w:val="-3"/>
          <w:sz w:val="22"/>
          <w:szCs w:val="22"/>
        </w:rPr>
        <w:t xml:space="preserve"> defer benefits to a later age, we are required to back pay benefits to you in a lump sum, without interest, retroactive to the date you met the normal retirement requirements</w:t>
      </w:r>
      <w:r>
        <w:rPr>
          <w:rFonts w:cs="Arial"/>
          <w:spacing w:val="-3"/>
          <w:sz w:val="22"/>
          <w:szCs w:val="22"/>
        </w:rPr>
        <w:t>. I</w:t>
      </w:r>
      <w:r w:rsidRPr="00DD3381">
        <w:rPr>
          <w:rFonts w:cs="Arial"/>
          <w:spacing w:val="-3"/>
          <w:sz w:val="22"/>
          <w:szCs w:val="22"/>
        </w:rPr>
        <w:t>n lieu of a lump sum, you may</w:t>
      </w:r>
      <w:r w:rsidRPr="00DD3381">
        <w:rPr>
          <w:rFonts w:cs="Arial"/>
          <w:sz w:val="22"/>
          <w:szCs w:val="22"/>
        </w:rPr>
        <w:t xml:space="preserve"> elect an actuarially increased </w:t>
      </w:r>
      <w:r>
        <w:rPr>
          <w:rFonts w:cs="Arial"/>
          <w:sz w:val="22"/>
          <w:szCs w:val="22"/>
        </w:rPr>
        <w:t xml:space="preserve">monthly </w:t>
      </w:r>
      <w:r w:rsidRPr="00DD3381">
        <w:rPr>
          <w:rFonts w:cs="Arial"/>
          <w:sz w:val="22"/>
          <w:szCs w:val="22"/>
        </w:rPr>
        <w:t>benefit for your lifetime based on your age at the time your benefits commence.</w:t>
      </w:r>
    </w:p>
    <w:p w14:paraId="325583EB" w14:textId="77777777" w:rsidR="003C447B" w:rsidRPr="00DD3381" w:rsidRDefault="003C447B" w:rsidP="003C447B">
      <w:pPr>
        <w:suppressAutoHyphens/>
        <w:rPr>
          <w:rFonts w:cs="Arial"/>
          <w:spacing w:val="-3"/>
          <w:sz w:val="22"/>
          <w:szCs w:val="22"/>
        </w:rPr>
      </w:pPr>
    </w:p>
    <w:p w14:paraId="15B29DA6" w14:textId="34E66AEA" w:rsidR="003C447B" w:rsidRPr="00DD3381" w:rsidRDefault="003C447B" w:rsidP="003C447B">
      <w:pPr>
        <w:rPr>
          <w:rFonts w:cs="Arial"/>
          <w:sz w:val="22"/>
          <w:szCs w:val="22"/>
        </w:rPr>
      </w:pPr>
      <w:r w:rsidRPr="00DD3381">
        <w:rPr>
          <w:rFonts w:cs="Arial"/>
          <w:spacing w:val="-3"/>
          <w:sz w:val="22"/>
          <w:szCs w:val="22"/>
        </w:rPr>
        <w:t>If you do not want a monthly retirement benefit, you may apply for a lump sum distribution or a direct rollover of your account balance.</w:t>
      </w:r>
      <w:r w:rsidR="00844FE7">
        <w:rPr>
          <w:rFonts w:cs="Arial"/>
          <w:spacing w:val="-3"/>
          <w:sz w:val="22"/>
          <w:szCs w:val="22"/>
        </w:rPr>
        <w:t xml:space="preserve"> </w:t>
      </w:r>
      <w:r w:rsidRPr="00DD3381">
        <w:rPr>
          <w:rFonts w:cs="Arial"/>
          <w:spacing w:val="-3"/>
          <w:sz w:val="22"/>
          <w:szCs w:val="22"/>
        </w:rPr>
        <w:t xml:space="preserve">Your current account balance is </w:t>
      </w:r>
      <w:bookmarkStart w:id="23" w:name="sagitec24"/>
      <w:r w:rsidR="004B10F6" w:rsidRPr="00DD3381">
        <w:rPr>
          <w:rFonts w:cs="Arial"/>
          <w:spacing w:val="-3"/>
          <w:sz w:val="22"/>
          <w:szCs w:val="22"/>
        </w:rPr>
        <w:t>{</w:t>
      </w:r>
      <w:r w:rsidR="00DD3381">
        <w:rPr>
          <w:rFonts w:cs="Arial"/>
          <w:spacing w:val="-3"/>
          <w:sz w:val="22"/>
          <w:szCs w:val="22"/>
        </w:rPr>
        <w:t>B</w:t>
      </w:r>
      <w:r w:rsidR="004B10F6" w:rsidRPr="00DD3381">
        <w:rPr>
          <w:rFonts w:cs="Arial"/>
          <w:spacing w:val="-3"/>
          <w:sz w:val="22"/>
          <w:szCs w:val="22"/>
        </w:rPr>
        <w:t>enefit</w:t>
      </w:r>
      <w:r w:rsidR="00DD3381">
        <w:rPr>
          <w:rFonts w:cs="Arial"/>
          <w:spacing w:val="-3"/>
          <w:sz w:val="22"/>
          <w:szCs w:val="22"/>
        </w:rPr>
        <w:t>A</w:t>
      </w:r>
      <w:r w:rsidR="004B10F6" w:rsidRPr="00DD3381">
        <w:rPr>
          <w:rFonts w:cs="Arial"/>
          <w:spacing w:val="-3"/>
          <w:sz w:val="22"/>
          <w:szCs w:val="22"/>
        </w:rPr>
        <w:t>ccount</w:t>
      </w:r>
      <w:r w:rsidR="00DD3381">
        <w:rPr>
          <w:rFonts w:cs="Arial"/>
          <w:spacing w:val="-3"/>
          <w:sz w:val="22"/>
          <w:szCs w:val="22"/>
        </w:rPr>
        <w:t>B</w:t>
      </w:r>
      <w:r w:rsidR="004B10F6" w:rsidRPr="00DD3381">
        <w:rPr>
          <w:rFonts w:cs="Arial"/>
          <w:spacing w:val="-3"/>
          <w:sz w:val="22"/>
          <w:szCs w:val="22"/>
        </w:rPr>
        <w:t>alance}</w:t>
      </w:r>
      <w:bookmarkEnd w:id="23"/>
      <w:r w:rsidRPr="00DD3381">
        <w:rPr>
          <w:rFonts w:cs="Arial"/>
          <w:spacing w:val="-3"/>
          <w:sz w:val="22"/>
          <w:szCs w:val="22"/>
        </w:rPr>
        <w:t xml:space="preserve">; of this amount </w:t>
      </w:r>
      <w:bookmarkStart w:id="24" w:name="sagitec25"/>
      <w:r w:rsidR="004B10F6" w:rsidRPr="00DD3381">
        <w:rPr>
          <w:rFonts w:cs="Arial"/>
          <w:spacing w:val="-3"/>
          <w:sz w:val="22"/>
          <w:szCs w:val="22"/>
        </w:rPr>
        <w:t>{</w:t>
      </w:r>
      <w:r w:rsidR="00DD3381">
        <w:rPr>
          <w:rFonts w:cs="Arial"/>
          <w:spacing w:val="-3"/>
          <w:sz w:val="22"/>
          <w:szCs w:val="22"/>
        </w:rPr>
        <w:t>T</w:t>
      </w:r>
      <w:r w:rsidR="004B10F6" w:rsidRPr="00DD3381">
        <w:rPr>
          <w:rFonts w:cs="Arial"/>
          <w:spacing w:val="-3"/>
          <w:sz w:val="22"/>
          <w:szCs w:val="22"/>
        </w:rPr>
        <w:t>axable</w:t>
      </w:r>
      <w:r w:rsidR="00DD3381">
        <w:rPr>
          <w:rFonts w:cs="Arial"/>
          <w:spacing w:val="-3"/>
          <w:sz w:val="22"/>
          <w:szCs w:val="22"/>
        </w:rPr>
        <w:t>A</w:t>
      </w:r>
      <w:r w:rsidR="004B10F6" w:rsidRPr="00DD3381">
        <w:rPr>
          <w:rFonts w:cs="Arial"/>
          <w:spacing w:val="-3"/>
          <w:sz w:val="22"/>
          <w:szCs w:val="22"/>
        </w:rPr>
        <w:t>mount}</w:t>
      </w:r>
      <w:bookmarkEnd w:id="24"/>
      <w:r w:rsidRPr="00DD3381">
        <w:rPr>
          <w:rFonts w:cs="Arial"/>
          <w:spacing w:val="-3"/>
          <w:sz w:val="22"/>
          <w:szCs w:val="22"/>
        </w:rPr>
        <w:t xml:space="preserve"> is taxable.</w:t>
      </w:r>
      <w:r w:rsidR="00844FE7">
        <w:rPr>
          <w:rFonts w:cs="Arial"/>
          <w:spacing w:val="-3"/>
          <w:sz w:val="22"/>
          <w:szCs w:val="22"/>
        </w:rPr>
        <w:t xml:space="preserve"> </w:t>
      </w:r>
      <w:r w:rsidRPr="00DD3381">
        <w:rPr>
          <w:rFonts w:cs="Arial"/>
          <w:spacing w:val="-3"/>
          <w:sz w:val="22"/>
          <w:szCs w:val="22"/>
        </w:rPr>
        <w:t xml:space="preserve">To apply for </w:t>
      </w:r>
      <w:r w:rsidR="00BE400A">
        <w:rPr>
          <w:rFonts w:cs="Arial"/>
          <w:spacing w:val="-3"/>
          <w:sz w:val="22"/>
          <w:szCs w:val="22"/>
        </w:rPr>
        <w:t xml:space="preserve">a refund or rollover of your account </w:t>
      </w:r>
      <w:r w:rsidR="00BE400A">
        <w:rPr>
          <w:rFonts w:cs="Arial"/>
          <w:spacing w:val="-3"/>
          <w:sz w:val="22"/>
          <w:szCs w:val="22"/>
        </w:rPr>
        <w:lastRenderedPageBreak/>
        <w:t>balance</w:t>
      </w:r>
      <w:r w:rsidRPr="00DD3381">
        <w:rPr>
          <w:rFonts w:cs="Arial"/>
          <w:spacing w:val="-3"/>
          <w:sz w:val="22"/>
          <w:szCs w:val="22"/>
        </w:rPr>
        <w:t xml:space="preserve">, </w:t>
      </w:r>
      <w:r w:rsidR="00844FE7" w:rsidRPr="00DD3381">
        <w:rPr>
          <w:rFonts w:cs="Arial"/>
          <w:spacing w:val="-3"/>
          <w:sz w:val="22"/>
          <w:szCs w:val="22"/>
        </w:rPr>
        <w:t>complete the “</w:t>
      </w:r>
      <w:r w:rsidR="00844FE7" w:rsidRPr="00DD3381">
        <w:rPr>
          <w:rFonts w:cs="Arial"/>
          <w:bCs/>
          <w:sz w:val="22"/>
          <w:szCs w:val="22"/>
        </w:rPr>
        <w:t xml:space="preserve">Refund/Rollover </w:t>
      </w:r>
      <w:r w:rsidR="00844FE7">
        <w:rPr>
          <w:rFonts w:cs="Arial"/>
          <w:bCs/>
          <w:sz w:val="22"/>
          <w:szCs w:val="22"/>
        </w:rPr>
        <w:t>Forms Packet</w:t>
      </w:r>
      <w:r w:rsidR="00844FE7" w:rsidRPr="00DD3381">
        <w:rPr>
          <w:rFonts w:cs="Arial"/>
          <w:bCs/>
          <w:sz w:val="22"/>
          <w:szCs w:val="22"/>
        </w:rPr>
        <w:t>”</w:t>
      </w:r>
      <w:r w:rsidR="00844FE7">
        <w:rPr>
          <w:rFonts w:cs="Arial"/>
          <w:bCs/>
          <w:sz w:val="22"/>
          <w:szCs w:val="22"/>
        </w:rPr>
        <w:t xml:space="preserve"> available on the NDPERS website</w:t>
      </w:r>
      <w:r w:rsidR="00844FE7" w:rsidRPr="00DD3381">
        <w:rPr>
          <w:rFonts w:cs="Arial"/>
          <w:bCs/>
          <w:sz w:val="22"/>
          <w:szCs w:val="22"/>
        </w:rPr>
        <w:t>.</w:t>
      </w:r>
      <w:r w:rsidR="00844FE7">
        <w:rPr>
          <w:rFonts w:cs="Arial"/>
          <w:bCs/>
          <w:sz w:val="22"/>
          <w:szCs w:val="22"/>
        </w:rPr>
        <w:t xml:space="preserve"> </w:t>
      </w:r>
      <w:r w:rsidRPr="00DD3381">
        <w:rPr>
          <w:rFonts w:cs="Arial"/>
          <w:spacing w:val="-3"/>
          <w:sz w:val="22"/>
          <w:szCs w:val="22"/>
        </w:rPr>
        <w:t>If you elect this option,</w:t>
      </w:r>
      <w:r w:rsidRPr="00DD3381">
        <w:rPr>
          <w:rFonts w:cs="Arial"/>
          <w:sz w:val="22"/>
          <w:szCs w:val="22"/>
        </w:rPr>
        <w:t xml:space="preserve"> you forfeit all service credit to the date of the distribution, as well as:</w:t>
      </w:r>
    </w:p>
    <w:p w14:paraId="0056A387" w14:textId="77777777" w:rsidR="003C447B" w:rsidRPr="00DD3381" w:rsidRDefault="003C447B" w:rsidP="003C447B">
      <w:pPr>
        <w:rPr>
          <w:rFonts w:cs="Arial"/>
          <w:sz w:val="22"/>
          <w:szCs w:val="22"/>
        </w:rPr>
      </w:pPr>
    </w:p>
    <w:p w14:paraId="16CC2AB1" w14:textId="77777777" w:rsidR="003C447B" w:rsidRPr="00DD3381" w:rsidRDefault="003C447B" w:rsidP="004D049A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DD3381">
        <w:rPr>
          <w:rFonts w:cs="Arial"/>
          <w:sz w:val="22"/>
          <w:szCs w:val="22"/>
        </w:rPr>
        <w:t>Monthly Retirement Benefits</w:t>
      </w:r>
    </w:p>
    <w:p w14:paraId="318E8811" w14:textId="77777777" w:rsidR="003C447B" w:rsidRPr="00DD3381" w:rsidRDefault="003C447B" w:rsidP="004D049A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DD3381">
        <w:rPr>
          <w:rFonts w:cs="Arial"/>
          <w:sz w:val="22"/>
          <w:szCs w:val="22"/>
        </w:rPr>
        <w:t>Monthly Disability Benefits</w:t>
      </w:r>
    </w:p>
    <w:p w14:paraId="4406CC1F" w14:textId="77777777" w:rsidR="003C447B" w:rsidRPr="00DD3381" w:rsidRDefault="003C447B" w:rsidP="004D049A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DD3381">
        <w:rPr>
          <w:rFonts w:cs="Arial"/>
          <w:sz w:val="22"/>
          <w:szCs w:val="22"/>
        </w:rPr>
        <w:t>Non-Vested Employer Contributions</w:t>
      </w:r>
    </w:p>
    <w:p w14:paraId="53D1AC69" w14:textId="77777777" w:rsidR="003C447B" w:rsidRPr="00DD3381" w:rsidRDefault="003C447B" w:rsidP="004D049A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DD3381">
        <w:rPr>
          <w:rFonts w:cs="Arial"/>
          <w:sz w:val="22"/>
          <w:szCs w:val="22"/>
        </w:rPr>
        <w:t>Retiree Health Credit</w:t>
      </w:r>
    </w:p>
    <w:p w14:paraId="2DD0083F" w14:textId="77777777" w:rsidR="003C447B" w:rsidRPr="00DD3381" w:rsidRDefault="003C447B" w:rsidP="004D049A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DD3381">
        <w:rPr>
          <w:rFonts w:cs="Arial"/>
          <w:sz w:val="22"/>
          <w:szCs w:val="22"/>
        </w:rPr>
        <w:t>Dakota Plan Health Insurance Coverage</w:t>
      </w:r>
    </w:p>
    <w:p w14:paraId="20D91309" w14:textId="77777777" w:rsidR="003C447B" w:rsidRPr="00DD3381" w:rsidRDefault="003C447B" w:rsidP="004D049A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DD3381">
        <w:rPr>
          <w:rFonts w:cs="Arial"/>
          <w:sz w:val="22"/>
          <w:szCs w:val="22"/>
        </w:rPr>
        <w:t>Dental, Vision and Life Insurance Coverage</w:t>
      </w:r>
    </w:p>
    <w:p w14:paraId="42BBF1F2" w14:textId="77777777" w:rsidR="003C447B" w:rsidRPr="00DD3381" w:rsidRDefault="003C447B" w:rsidP="003C447B">
      <w:pPr>
        <w:suppressAutoHyphens/>
        <w:rPr>
          <w:rFonts w:cs="Arial"/>
          <w:spacing w:val="-3"/>
          <w:sz w:val="22"/>
          <w:szCs w:val="22"/>
        </w:rPr>
      </w:pPr>
    </w:p>
    <w:p w14:paraId="07D69C9D" w14:textId="6B2664AA" w:rsidR="00844FE7" w:rsidRPr="0070010F" w:rsidRDefault="00844FE7" w:rsidP="00844FE7">
      <w:pPr>
        <w:suppressAutoHyphens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pacing w:val="-3"/>
          <w:sz w:val="22"/>
          <w:szCs w:val="22"/>
        </w:rPr>
        <w:t xml:space="preserve">An online version of the </w:t>
      </w:r>
      <w:r w:rsidRPr="0070010F">
        <w:rPr>
          <w:rFonts w:cs="Arial"/>
          <w:b/>
          <w:bCs/>
          <w:spacing w:val="-3"/>
          <w:sz w:val="22"/>
          <w:szCs w:val="22"/>
        </w:rPr>
        <w:t>“</w:t>
      </w:r>
      <w:r>
        <w:rPr>
          <w:rFonts w:cs="Arial"/>
          <w:b/>
          <w:bCs/>
          <w:spacing w:val="-3"/>
          <w:sz w:val="22"/>
          <w:szCs w:val="22"/>
        </w:rPr>
        <w:t>Retirement Forms Packet</w:t>
      </w:r>
      <w:r w:rsidRPr="0070010F">
        <w:rPr>
          <w:rFonts w:cs="Arial"/>
          <w:b/>
          <w:bCs/>
          <w:sz w:val="22"/>
          <w:szCs w:val="22"/>
        </w:rPr>
        <w:t>”</w:t>
      </w:r>
      <w:r w:rsidRPr="0070010F">
        <w:rPr>
          <w:rFonts w:cs="Arial"/>
          <w:b/>
          <w:bCs/>
          <w:spacing w:val="-3"/>
          <w:sz w:val="22"/>
          <w:szCs w:val="22"/>
        </w:rPr>
        <w:t xml:space="preserve"> and “</w:t>
      </w:r>
      <w:r w:rsidRPr="0070010F">
        <w:rPr>
          <w:rFonts w:cs="Arial"/>
          <w:b/>
          <w:bCs/>
          <w:sz w:val="22"/>
          <w:szCs w:val="22"/>
        </w:rPr>
        <w:t xml:space="preserve">Refund/Rollover </w:t>
      </w:r>
      <w:r>
        <w:rPr>
          <w:rFonts w:cs="Arial"/>
          <w:b/>
          <w:bCs/>
          <w:sz w:val="22"/>
          <w:szCs w:val="22"/>
        </w:rPr>
        <w:t>Forms Packet</w:t>
      </w:r>
      <w:r w:rsidRPr="0070010F">
        <w:rPr>
          <w:rFonts w:cs="Arial"/>
          <w:b/>
          <w:bCs/>
          <w:sz w:val="22"/>
          <w:szCs w:val="22"/>
        </w:rPr>
        <w:t>” can be found on the NDPERS website</w:t>
      </w:r>
      <w:r>
        <w:rPr>
          <w:rFonts w:cs="Arial"/>
          <w:b/>
          <w:bCs/>
          <w:sz w:val="22"/>
          <w:szCs w:val="22"/>
        </w:rPr>
        <w:t>. On the NDPERS</w:t>
      </w:r>
      <w:r w:rsidRPr="0070010F">
        <w:rPr>
          <w:rFonts w:cs="Arial"/>
          <w:b/>
          <w:bCs/>
          <w:sz w:val="22"/>
          <w:szCs w:val="22"/>
        </w:rPr>
        <w:t xml:space="preserve"> Home Page </w:t>
      </w:r>
      <w:r>
        <w:rPr>
          <w:rFonts w:cs="Arial"/>
          <w:b/>
          <w:bCs/>
          <w:sz w:val="22"/>
          <w:szCs w:val="22"/>
        </w:rPr>
        <w:t xml:space="preserve">under </w:t>
      </w:r>
      <w:r w:rsidRPr="0070010F">
        <w:rPr>
          <w:rFonts w:cs="Arial"/>
          <w:b/>
          <w:bCs/>
          <w:sz w:val="22"/>
          <w:szCs w:val="22"/>
        </w:rPr>
        <w:t>“I WANT TO</w:t>
      </w:r>
      <w:r>
        <w:rPr>
          <w:rFonts w:cs="Arial"/>
          <w:b/>
          <w:bCs/>
          <w:sz w:val="22"/>
          <w:szCs w:val="22"/>
        </w:rPr>
        <w:t>” click “E</w:t>
      </w:r>
      <w:r w:rsidRPr="0070010F">
        <w:rPr>
          <w:rFonts w:cs="Arial"/>
          <w:b/>
          <w:bCs/>
          <w:sz w:val="22"/>
          <w:szCs w:val="22"/>
        </w:rPr>
        <w:t>nroll, Change or Leave NDPERS Plans”.</w:t>
      </w:r>
      <w:r>
        <w:rPr>
          <w:rFonts w:cs="Arial"/>
          <w:b/>
          <w:bCs/>
          <w:sz w:val="22"/>
          <w:szCs w:val="22"/>
        </w:rPr>
        <w:t xml:space="preserve"> </w:t>
      </w:r>
      <w:r w:rsidRPr="0070010F">
        <w:rPr>
          <w:rFonts w:cs="Arial"/>
          <w:b/>
          <w:bCs/>
          <w:sz w:val="22"/>
          <w:szCs w:val="22"/>
        </w:rPr>
        <w:t xml:space="preserve">Click “Leaving NDPERS Employment” and select the </w:t>
      </w:r>
      <w:r>
        <w:rPr>
          <w:rFonts w:cs="Arial"/>
          <w:b/>
          <w:bCs/>
          <w:sz w:val="22"/>
          <w:szCs w:val="22"/>
        </w:rPr>
        <w:t xml:space="preserve">applicable forms packet </w:t>
      </w:r>
      <w:r w:rsidRPr="0070010F">
        <w:rPr>
          <w:rFonts w:cs="Arial"/>
          <w:b/>
          <w:bCs/>
          <w:sz w:val="22"/>
          <w:szCs w:val="22"/>
        </w:rPr>
        <w:t>to make your election.</w:t>
      </w:r>
      <w:r>
        <w:rPr>
          <w:rFonts w:cs="Arial"/>
          <w:b/>
          <w:bCs/>
          <w:sz w:val="22"/>
          <w:szCs w:val="22"/>
        </w:rPr>
        <w:t xml:space="preserve"> </w:t>
      </w:r>
    </w:p>
    <w:p w14:paraId="7CCAB18B" w14:textId="77777777" w:rsidR="00474CE7" w:rsidRDefault="00474CE7" w:rsidP="000E758F">
      <w:pPr>
        <w:suppressAutoHyphens/>
        <w:rPr>
          <w:rFonts w:cs="Arial"/>
          <w:bCs/>
          <w:sz w:val="22"/>
          <w:szCs w:val="22"/>
        </w:rPr>
      </w:pPr>
    </w:p>
    <w:p w14:paraId="3F3DBB2A" w14:textId="643FC08C" w:rsidR="00BA72ED" w:rsidRPr="00DD3381" w:rsidRDefault="00BA72ED" w:rsidP="000E758F">
      <w:pPr>
        <w:suppressAutoHyphens/>
        <w:rPr>
          <w:rFonts w:cs="Arial"/>
          <w:spacing w:val="-3"/>
          <w:sz w:val="22"/>
          <w:szCs w:val="22"/>
        </w:rPr>
      </w:pPr>
      <w:r w:rsidRPr="00DD338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5" w:name="sagitec26"/>
      <w:r w:rsidRPr="00DD3381">
        <w:rPr>
          <w:rFonts w:cs="Arial"/>
          <w:spacing w:val="-3"/>
          <w:sz w:val="22"/>
          <w:szCs w:val="22"/>
        </w:rPr>
        <w:t>{</w:t>
      </w:r>
      <w:r w:rsidR="007451CF" w:rsidRPr="00DD3381">
        <w:rPr>
          <w:rFonts w:cs="Arial"/>
          <w:spacing w:val="-3"/>
          <w:sz w:val="22"/>
          <w:szCs w:val="22"/>
        </w:rPr>
        <w:t>stdNDPERSPhoneNumber</w:t>
      </w:r>
      <w:r w:rsidRPr="00DD3381">
        <w:rPr>
          <w:rFonts w:cs="Arial"/>
          <w:spacing w:val="-3"/>
          <w:sz w:val="22"/>
          <w:szCs w:val="22"/>
        </w:rPr>
        <w:t>}</w:t>
      </w:r>
      <w:bookmarkEnd w:id="25"/>
      <w:r w:rsidRPr="00DD3381">
        <w:rPr>
          <w:rFonts w:cs="Arial"/>
          <w:spacing w:val="-3"/>
          <w:sz w:val="22"/>
          <w:szCs w:val="22"/>
        </w:rPr>
        <w:t xml:space="preserve"> or </w:t>
      </w:r>
      <w:bookmarkStart w:id="26" w:name="sagitec27"/>
      <w:r w:rsidRPr="00DD3381">
        <w:rPr>
          <w:rFonts w:cs="Arial"/>
          <w:spacing w:val="-3"/>
          <w:sz w:val="22"/>
          <w:szCs w:val="22"/>
        </w:rPr>
        <w:t>{</w:t>
      </w:r>
      <w:r w:rsidR="007451CF" w:rsidRPr="00DD3381">
        <w:rPr>
          <w:rFonts w:cs="Arial"/>
          <w:spacing w:val="-3"/>
          <w:sz w:val="22"/>
          <w:szCs w:val="22"/>
        </w:rPr>
        <w:t>stdNDPERSTollFreePhoneNumber</w:t>
      </w:r>
      <w:r w:rsidRPr="00DD3381">
        <w:rPr>
          <w:rFonts w:cs="Arial"/>
          <w:spacing w:val="-3"/>
          <w:sz w:val="22"/>
          <w:szCs w:val="22"/>
        </w:rPr>
        <w:t>}</w:t>
      </w:r>
      <w:bookmarkEnd w:id="26"/>
      <w:r w:rsidRPr="00DD3381">
        <w:rPr>
          <w:rFonts w:cs="Arial"/>
          <w:spacing w:val="-3"/>
          <w:sz w:val="22"/>
          <w:szCs w:val="22"/>
        </w:rPr>
        <w:t>.</w:t>
      </w:r>
    </w:p>
    <w:p w14:paraId="3E420377" w14:textId="77777777" w:rsidR="00BA72ED" w:rsidRPr="00DD3381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058BB178" w14:textId="77777777" w:rsidR="00BA72ED" w:rsidRPr="00DD3381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DD3381">
        <w:rPr>
          <w:rFonts w:cs="Arial"/>
          <w:spacing w:val="-3"/>
          <w:sz w:val="22"/>
          <w:szCs w:val="22"/>
        </w:rPr>
        <w:t>Sincerely,</w:t>
      </w:r>
    </w:p>
    <w:p w14:paraId="5B23F5C6" w14:textId="77777777" w:rsidR="00BA72ED" w:rsidRPr="00DD3381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0D989B14" w14:textId="77777777" w:rsidR="00BA72ED" w:rsidRPr="00DD3381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2820231" w14:textId="77777777" w:rsidR="00BA72ED" w:rsidRPr="00DD3381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F5D3915" w14:textId="77777777" w:rsidR="0060608F" w:rsidRDefault="0027656C" w:rsidP="0060608F">
      <w:pPr>
        <w:rPr>
          <w:rFonts w:cs="Arial"/>
          <w:spacing w:val="-3"/>
          <w:sz w:val="22"/>
          <w:szCs w:val="22"/>
        </w:rPr>
      </w:pPr>
      <w:r w:rsidRPr="00DD3381">
        <w:rPr>
          <w:rFonts w:cs="Arial"/>
          <w:spacing w:val="-3"/>
          <w:sz w:val="22"/>
          <w:szCs w:val="22"/>
        </w:rPr>
        <w:t>NDPERS Benefits</w:t>
      </w:r>
      <w:r w:rsidR="00BA72ED" w:rsidRPr="00DD3381">
        <w:rPr>
          <w:rFonts w:cs="Arial"/>
          <w:spacing w:val="-3"/>
          <w:sz w:val="22"/>
          <w:szCs w:val="22"/>
        </w:rPr>
        <w:t xml:space="preserve"> Division</w:t>
      </w:r>
    </w:p>
    <w:p w14:paraId="7663BF8E" w14:textId="77777777" w:rsidR="0060608F" w:rsidRDefault="0060608F" w:rsidP="0060608F">
      <w:pPr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br w:type="page"/>
      </w:r>
    </w:p>
    <w:p w14:paraId="6E2214B9" w14:textId="31B6D8D7" w:rsidR="004D049A" w:rsidRPr="00EE12ED" w:rsidRDefault="00A673D1" w:rsidP="00A673D1">
      <w:pPr>
        <w:autoSpaceDE w:val="0"/>
        <w:autoSpaceDN w:val="0"/>
        <w:adjustRightInd w:val="0"/>
        <w:rPr>
          <w:rFonts w:cs="Arial"/>
          <w:spacing w:val="-2"/>
          <w:sz w:val="22"/>
          <w:szCs w:val="22"/>
        </w:rPr>
      </w:pPr>
      <w:bookmarkStart w:id="27" w:name="sagitec28"/>
      <w:r>
        <w:rPr>
          <w:rFonts w:cs="Arial"/>
          <w:spacing w:val="-2"/>
          <w:sz w:val="22"/>
          <w:szCs w:val="22"/>
        </w:rPr>
        <w:lastRenderedPageBreak/>
        <w:t>{tmp PER-0106}</w:t>
      </w:r>
      <w:bookmarkEnd w:id="27"/>
      <w:r>
        <w:rPr>
          <w:rFonts w:cs="Arial"/>
          <w:spacing w:val="-2"/>
          <w:sz w:val="22"/>
          <w:szCs w:val="22"/>
        </w:rPr>
        <w:t xml:space="preserve">  </w:t>
      </w:r>
    </w:p>
    <w:sectPr w:rsidR="004D049A" w:rsidRPr="00EE12ED" w:rsidSect="00736989">
      <w:footerReference w:type="default" r:id="rId7"/>
      <w:headerReference w:type="first" r:id="rId8"/>
      <w:footerReference w:type="first" r:id="rId9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2AA9" w14:textId="77777777" w:rsidR="00736989" w:rsidRDefault="00736989">
      <w:r>
        <w:separator/>
      </w:r>
    </w:p>
  </w:endnote>
  <w:endnote w:type="continuationSeparator" w:id="0">
    <w:p w14:paraId="52B8CF79" w14:textId="77777777" w:rsidR="00736989" w:rsidRDefault="0073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35B90" w14:textId="582C9F84" w:rsidR="001A2152" w:rsidRPr="00BA196F" w:rsidRDefault="00BA196F">
    <w:pPr>
      <w:pStyle w:val="Footer"/>
      <w:rPr>
        <w:sz w:val="18"/>
        <w:szCs w:val="18"/>
      </w:rPr>
    </w:pPr>
    <w:r w:rsidRPr="00BA196F">
      <w:rPr>
        <w:sz w:val="18"/>
        <w:szCs w:val="18"/>
      </w:rPr>
      <w:t xml:space="preserve">APP-7002 </w:t>
    </w:r>
    <w:r w:rsidR="00766F64">
      <w:rPr>
        <w:sz w:val="18"/>
        <w:szCs w:val="18"/>
      </w:rPr>
      <w:t>(</w:t>
    </w:r>
    <w:r w:rsidR="00570649">
      <w:rPr>
        <w:sz w:val="18"/>
        <w:szCs w:val="18"/>
      </w:rPr>
      <w:t>04</w:t>
    </w:r>
    <w:r w:rsidRPr="00BA196F">
      <w:rPr>
        <w:sz w:val="18"/>
        <w:szCs w:val="18"/>
      </w:rPr>
      <w:t>-20</w:t>
    </w:r>
    <w:r w:rsidR="00064183">
      <w:rPr>
        <w:sz w:val="18"/>
        <w:szCs w:val="18"/>
      </w:rPr>
      <w:t>2</w:t>
    </w:r>
    <w:r w:rsidR="00873056">
      <w:rPr>
        <w:sz w:val="18"/>
        <w:szCs w:val="18"/>
      </w:rPr>
      <w:t>3</w:t>
    </w:r>
    <w:r w:rsidRPr="00BA196F">
      <w:rPr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3ED60" w14:textId="7DA93E0B" w:rsidR="009D226E" w:rsidRPr="006F5810" w:rsidRDefault="006F5810">
    <w:pPr>
      <w:pStyle w:val="Footer"/>
      <w:rPr>
        <w:sz w:val="18"/>
        <w:szCs w:val="18"/>
      </w:rPr>
    </w:pPr>
    <w:r w:rsidRPr="00BA196F">
      <w:rPr>
        <w:sz w:val="18"/>
        <w:szCs w:val="18"/>
      </w:rPr>
      <w:t xml:space="preserve">APP-7002 </w:t>
    </w:r>
    <w:r>
      <w:rPr>
        <w:sz w:val="18"/>
        <w:szCs w:val="18"/>
      </w:rPr>
      <w:t>(</w:t>
    </w:r>
    <w:r w:rsidR="00570649">
      <w:rPr>
        <w:sz w:val="18"/>
        <w:szCs w:val="18"/>
      </w:rPr>
      <w:t>04</w:t>
    </w:r>
    <w:r w:rsidRPr="00BA196F">
      <w:rPr>
        <w:sz w:val="18"/>
        <w:szCs w:val="18"/>
      </w:rPr>
      <w:t>-20</w:t>
    </w:r>
    <w:r>
      <w:rPr>
        <w:sz w:val="18"/>
        <w:szCs w:val="18"/>
      </w:rPr>
      <w:t>2</w:t>
    </w:r>
    <w:r w:rsidR="00873056">
      <w:rPr>
        <w:sz w:val="18"/>
        <w:szCs w:val="18"/>
      </w:rPr>
      <w:t>3</w:t>
    </w:r>
    <w:r w:rsidRPr="00BA196F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961BE" w14:textId="77777777" w:rsidR="00736989" w:rsidRDefault="00736989">
      <w:r>
        <w:separator/>
      </w:r>
    </w:p>
  </w:footnote>
  <w:footnote w:type="continuationSeparator" w:id="0">
    <w:p w14:paraId="2A8B39DE" w14:textId="77777777" w:rsidR="00736989" w:rsidRDefault="00736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A0C0" w14:textId="77777777" w:rsidR="00A82E1F" w:rsidRDefault="009D226E" w:rsidP="009D226E">
    <w:pPr>
      <w:pStyle w:val="Header"/>
      <w:ind w:left="-1440" w:right="-1440"/>
    </w:pPr>
    <w:bookmarkStart w:id="28" w:name="HeaderImage"/>
    <w:r>
      <w:t>{ImgImage}</w:t>
    </w:r>
    <w:bookmarkEnd w:id="2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7FF28BA"/>
    <w:multiLevelType w:val="hybridMultilevel"/>
    <w:tmpl w:val="20AA8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065527">
    <w:abstractNumId w:val="7"/>
  </w:num>
  <w:num w:numId="2" w16cid:durableId="1581909924">
    <w:abstractNumId w:val="11"/>
  </w:num>
  <w:num w:numId="3" w16cid:durableId="1033766006">
    <w:abstractNumId w:val="0"/>
  </w:num>
  <w:num w:numId="4" w16cid:durableId="489297892">
    <w:abstractNumId w:val="1"/>
  </w:num>
  <w:num w:numId="5" w16cid:durableId="369955783">
    <w:abstractNumId w:val="8"/>
  </w:num>
  <w:num w:numId="6" w16cid:durableId="2101485327">
    <w:abstractNumId w:val="9"/>
  </w:num>
  <w:num w:numId="7" w16cid:durableId="749159205">
    <w:abstractNumId w:val="6"/>
  </w:num>
  <w:num w:numId="8" w16cid:durableId="1542739770">
    <w:abstractNumId w:val="4"/>
  </w:num>
  <w:num w:numId="9" w16cid:durableId="917981438">
    <w:abstractNumId w:val="5"/>
  </w:num>
  <w:num w:numId="10" w16cid:durableId="2056657276">
    <w:abstractNumId w:val="12"/>
  </w:num>
  <w:num w:numId="11" w16cid:durableId="68425178">
    <w:abstractNumId w:val="3"/>
  </w:num>
  <w:num w:numId="12" w16cid:durableId="509413846">
    <w:abstractNumId w:val="10"/>
  </w:num>
  <w:num w:numId="13" w16cid:durableId="1682078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9E"/>
    <w:rsid w:val="000340F8"/>
    <w:rsid w:val="00064183"/>
    <w:rsid w:val="00080032"/>
    <w:rsid w:val="00091C96"/>
    <w:rsid w:val="000B0655"/>
    <w:rsid w:val="000B44F1"/>
    <w:rsid w:val="000C6DD6"/>
    <w:rsid w:val="000D1A37"/>
    <w:rsid w:val="000E758F"/>
    <w:rsid w:val="00103290"/>
    <w:rsid w:val="00130337"/>
    <w:rsid w:val="0014759C"/>
    <w:rsid w:val="00171F98"/>
    <w:rsid w:val="001775FF"/>
    <w:rsid w:val="001974AA"/>
    <w:rsid w:val="001A2152"/>
    <w:rsid w:val="001A6202"/>
    <w:rsid w:val="001B598B"/>
    <w:rsid w:val="001C6932"/>
    <w:rsid w:val="0023748B"/>
    <w:rsid w:val="00240696"/>
    <w:rsid w:val="00254DA0"/>
    <w:rsid w:val="00264AF4"/>
    <w:rsid w:val="0027656C"/>
    <w:rsid w:val="00277403"/>
    <w:rsid w:val="002B6E3A"/>
    <w:rsid w:val="002C48AD"/>
    <w:rsid w:val="002C4CC3"/>
    <w:rsid w:val="002D08D4"/>
    <w:rsid w:val="002D7BE1"/>
    <w:rsid w:val="002E19BD"/>
    <w:rsid w:val="002E3EE6"/>
    <w:rsid w:val="002F1062"/>
    <w:rsid w:val="00301E14"/>
    <w:rsid w:val="00326EFF"/>
    <w:rsid w:val="00332B18"/>
    <w:rsid w:val="003351DE"/>
    <w:rsid w:val="00337B06"/>
    <w:rsid w:val="00340883"/>
    <w:rsid w:val="0036559C"/>
    <w:rsid w:val="003B58AB"/>
    <w:rsid w:val="003C0CE3"/>
    <w:rsid w:val="003C200E"/>
    <w:rsid w:val="003C447B"/>
    <w:rsid w:val="003C6350"/>
    <w:rsid w:val="003E0312"/>
    <w:rsid w:val="003E3B20"/>
    <w:rsid w:val="00404D10"/>
    <w:rsid w:val="00424E8E"/>
    <w:rsid w:val="00436627"/>
    <w:rsid w:val="00444E23"/>
    <w:rsid w:val="0044731A"/>
    <w:rsid w:val="0046781B"/>
    <w:rsid w:val="0047157A"/>
    <w:rsid w:val="00474CE7"/>
    <w:rsid w:val="004B10F6"/>
    <w:rsid w:val="004B4B3E"/>
    <w:rsid w:val="004C4C2C"/>
    <w:rsid w:val="004C6E12"/>
    <w:rsid w:val="004D049A"/>
    <w:rsid w:val="00504734"/>
    <w:rsid w:val="00515F48"/>
    <w:rsid w:val="005275EF"/>
    <w:rsid w:val="00552410"/>
    <w:rsid w:val="00570649"/>
    <w:rsid w:val="00576CBF"/>
    <w:rsid w:val="0059276F"/>
    <w:rsid w:val="005A6B18"/>
    <w:rsid w:val="005A7625"/>
    <w:rsid w:val="005B52A3"/>
    <w:rsid w:val="005D4A97"/>
    <w:rsid w:val="0060608F"/>
    <w:rsid w:val="00614A1C"/>
    <w:rsid w:val="00622FBB"/>
    <w:rsid w:val="0064309B"/>
    <w:rsid w:val="0065197C"/>
    <w:rsid w:val="00656C23"/>
    <w:rsid w:val="00656F2B"/>
    <w:rsid w:val="006629F1"/>
    <w:rsid w:val="006759E8"/>
    <w:rsid w:val="00687544"/>
    <w:rsid w:val="006C2EB8"/>
    <w:rsid w:val="006E658E"/>
    <w:rsid w:val="006F48AF"/>
    <w:rsid w:val="006F5810"/>
    <w:rsid w:val="0070010F"/>
    <w:rsid w:val="00736989"/>
    <w:rsid w:val="007451CF"/>
    <w:rsid w:val="00760238"/>
    <w:rsid w:val="0076628B"/>
    <w:rsid w:val="00766F64"/>
    <w:rsid w:val="0077299E"/>
    <w:rsid w:val="00775509"/>
    <w:rsid w:val="00793B55"/>
    <w:rsid w:val="007A1DFE"/>
    <w:rsid w:val="007B0E18"/>
    <w:rsid w:val="007C40AF"/>
    <w:rsid w:val="008005F6"/>
    <w:rsid w:val="00804C45"/>
    <w:rsid w:val="00844FE7"/>
    <w:rsid w:val="00846B57"/>
    <w:rsid w:val="008632E8"/>
    <w:rsid w:val="00873056"/>
    <w:rsid w:val="00873AD4"/>
    <w:rsid w:val="008B4A60"/>
    <w:rsid w:val="008D367F"/>
    <w:rsid w:val="008D3B96"/>
    <w:rsid w:val="008D594D"/>
    <w:rsid w:val="008E3B13"/>
    <w:rsid w:val="00954679"/>
    <w:rsid w:val="009D226E"/>
    <w:rsid w:val="009D4607"/>
    <w:rsid w:val="009E36D4"/>
    <w:rsid w:val="00A15790"/>
    <w:rsid w:val="00A31822"/>
    <w:rsid w:val="00A402FB"/>
    <w:rsid w:val="00A66F7F"/>
    <w:rsid w:val="00A673D1"/>
    <w:rsid w:val="00A67E9F"/>
    <w:rsid w:val="00A82E1F"/>
    <w:rsid w:val="00A9155F"/>
    <w:rsid w:val="00AB0E1B"/>
    <w:rsid w:val="00AB11DF"/>
    <w:rsid w:val="00AE319E"/>
    <w:rsid w:val="00AE3417"/>
    <w:rsid w:val="00B1200E"/>
    <w:rsid w:val="00B2366E"/>
    <w:rsid w:val="00B27BFF"/>
    <w:rsid w:val="00B70DC8"/>
    <w:rsid w:val="00B81AC7"/>
    <w:rsid w:val="00B94C61"/>
    <w:rsid w:val="00BA196F"/>
    <w:rsid w:val="00BA72ED"/>
    <w:rsid w:val="00BB2CBA"/>
    <w:rsid w:val="00BB7D6F"/>
    <w:rsid w:val="00BD0850"/>
    <w:rsid w:val="00BE400A"/>
    <w:rsid w:val="00C01A1A"/>
    <w:rsid w:val="00C110BE"/>
    <w:rsid w:val="00C16105"/>
    <w:rsid w:val="00C206B1"/>
    <w:rsid w:val="00C35489"/>
    <w:rsid w:val="00C40E18"/>
    <w:rsid w:val="00C5794A"/>
    <w:rsid w:val="00C915E0"/>
    <w:rsid w:val="00CC735D"/>
    <w:rsid w:val="00CD062B"/>
    <w:rsid w:val="00D2475B"/>
    <w:rsid w:val="00D82D49"/>
    <w:rsid w:val="00D904C7"/>
    <w:rsid w:val="00DD3381"/>
    <w:rsid w:val="00DE2B63"/>
    <w:rsid w:val="00DF68AB"/>
    <w:rsid w:val="00E10F74"/>
    <w:rsid w:val="00E1111C"/>
    <w:rsid w:val="00E539CD"/>
    <w:rsid w:val="00E548DA"/>
    <w:rsid w:val="00E54F51"/>
    <w:rsid w:val="00EA3906"/>
    <w:rsid w:val="00EE12ED"/>
    <w:rsid w:val="00EE39CC"/>
    <w:rsid w:val="00EE4AF3"/>
    <w:rsid w:val="00EE5821"/>
    <w:rsid w:val="00EF2E3C"/>
    <w:rsid w:val="00EF4B89"/>
    <w:rsid w:val="00F038DC"/>
    <w:rsid w:val="00F25189"/>
    <w:rsid w:val="00F47AB3"/>
    <w:rsid w:val="00F7528A"/>
    <w:rsid w:val="00F75F05"/>
    <w:rsid w:val="00F9304B"/>
    <w:rsid w:val="00F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58AEE6"/>
  <w15:docId w15:val="{2C84CC6F-4000-40B6-A9F0-8329440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4D049A"/>
    <w:rPr>
      <w:sz w:val="16"/>
      <w:szCs w:val="16"/>
    </w:rPr>
  </w:style>
  <w:style w:type="paragraph" w:styleId="CommentText">
    <w:name w:val="annotation text"/>
    <w:basedOn w:val="Normal"/>
    <w:semiHidden/>
    <w:rsid w:val="004D04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4D0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54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Ghante, Sarvesh</cp:lastModifiedBy>
  <cp:revision>14</cp:revision>
  <cp:lastPrinted>2008-03-07T09:36:00Z</cp:lastPrinted>
  <dcterms:created xsi:type="dcterms:W3CDTF">2021-07-26T13:44:00Z</dcterms:created>
  <dcterms:modified xsi:type="dcterms:W3CDTF">2024-01-25T14:42:00Z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