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6F3" w:rsidRDefault="005156F3" w:rsidP="00F25015">
      <w:pPr>
        <w:rPr>
          <w:rFonts w:cs="Arial"/>
          <w:spacing w:val="-2"/>
          <w:sz w:val="22"/>
          <w:szCs w:val="22"/>
        </w:rPr>
      </w:pPr>
    </w:p>
    <w:p w:rsidR="005156F3" w:rsidRDefault="005156F3" w:rsidP="00F25015">
      <w:pPr>
        <w:rPr>
          <w:rFonts w:cs="Arial"/>
          <w:spacing w:val="-2"/>
          <w:sz w:val="22"/>
          <w:szCs w:val="22"/>
        </w:rPr>
      </w:pPr>
    </w:p>
    <w:p w:rsidR="00BA72ED" w:rsidRPr="00F25015" w:rsidRDefault="00BA72ED" w:rsidP="00F25015">
      <w:pPr>
        <w:rPr>
          <w:rFonts w:cs="Arial"/>
          <w:spacing w:val="-2"/>
          <w:sz w:val="22"/>
          <w:szCs w:val="22"/>
        </w:rPr>
      </w:pPr>
      <w:bookmarkStart w:id="0" w:name="sagitec1"/>
      <w:r w:rsidRPr="00F25015">
        <w:rPr>
          <w:rFonts w:cs="Arial"/>
          <w:spacing w:val="-2"/>
          <w:sz w:val="22"/>
          <w:szCs w:val="22"/>
        </w:rPr>
        <w:t>{stdlongdate}</w:t>
      </w:r>
      <w:bookmarkEnd w:id="0"/>
      <w:r w:rsidR="000E758F" w:rsidRPr="00F25015">
        <w:rPr>
          <w:rFonts w:cs="Arial"/>
          <w:spacing w:val="-2"/>
          <w:sz w:val="22"/>
          <w:szCs w:val="22"/>
        </w:rPr>
        <w:tab/>
      </w:r>
      <w:r w:rsidR="000E758F" w:rsidRPr="00F25015">
        <w:rPr>
          <w:rFonts w:cs="Arial"/>
          <w:spacing w:val="-2"/>
          <w:sz w:val="22"/>
          <w:szCs w:val="22"/>
        </w:rPr>
        <w:tab/>
      </w:r>
      <w:r w:rsidR="00873AD4" w:rsidRPr="00F25015">
        <w:rPr>
          <w:rFonts w:cs="Arial"/>
          <w:spacing w:val="-2"/>
          <w:sz w:val="22"/>
          <w:szCs w:val="22"/>
        </w:rPr>
        <w:tab/>
      </w:r>
      <w:r w:rsidR="00873AD4" w:rsidRPr="00F25015">
        <w:rPr>
          <w:rFonts w:cs="Arial"/>
          <w:spacing w:val="-2"/>
          <w:sz w:val="22"/>
          <w:szCs w:val="22"/>
        </w:rPr>
        <w:tab/>
      </w:r>
      <w:r w:rsidR="00873AD4" w:rsidRPr="00F25015">
        <w:rPr>
          <w:rFonts w:cs="Arial"/>
          <w:spacing w:val="-2"/>
          <w:sz w:val="22"/>
          <w:szCs w:val="22"/>
        </w:rPr>
        <w:tab/>
      </w:r>
      <w:r w:rsidR="00873AD4" w:rsidRPr="00F25015">
        <w:rPr>
          <w:rFonts w:cs="Arial"/>
          <w:spacing w:val="-2"/>
          <w:sz w:val="22"/>
          <w:szCs w:val="22"/>
        </w:rPr>
        <w:tab/>
      </w:r>
      <w:r w:rsidR="00873AD4" w:rsidRPr="00F25015">
        <w:rPr>
          <w:rFonts w:cs="Arial"/>
          <w:spacing w:val="-2"/>
          <w:sz w:val="22"/>
          <w:szCs w:val="22"/>
        </w:rPr>
        <w:tab/>
      </w:r>
      <w:r w:rsidR="00873AD4" w:rsidRPr="00F25015">
        <w:rPr>
          <w:rFonts w:cs="Arial"/>
          <w:spacing w:val="-2"/>
          <w:sz w:val="22"/>
          <w:szCs w:val="22"/>
        </w:rPr>
        <w:tab/>
      </w:r>
      <w:r w:rsidR="00EE39CC" w:rsidRPr="00F25015">
        <w:rPr>
          <w:rFonts w:cs="Arial"/>
          <w:spacing w:val="-2"/>
          <w:sz w:val="22"/>
          <w:szCs w:val="22"/>
        </w:rPr>
        <w:t xml:space="preserve">Member ID: </w:t>
      </w:r>
      <w:bookmarkStart w:id="1" w:name="sagitec2"/>
      <w:r w:rsidR="00EE39CC" w:rsidRPr="00F25015">
        <w:rPr>
          <w:rFonts w:cs="Arial"/>
          <w:spacing w:val="-2"/>
          <w:sz w:val="22"/>
          <w:szCs w:val="22"/>
        </w:rPr>
        <w:t>{</w:t>
      </w:r>
      <w:r w:rsidR="00A028ED" w:rsidRPr="00F25015">
        <w:rPr>
          <w:rFonts w:cs="Arial"/>
          <w:spacing w:val="-2"/>
          <w:sz w:val="22"/>
          <w:szCs w:val="22"/>
        </w:rPr>
        <w:t>Bene</w:t>
      </w:r>
      <w:r w:rsidR="0044731A" w:rsidRPr="00F25015">
        <w:rPr>
          <w:rFonts w:cs="Arial"/>
          <w:spacing w:val="-2"/>
          <w:sz w:val="22"/>
          <w:szCs w:val="22"/>
        </w:rPr>
        <w:t>ID</w:t>
      </w:r>
      <w:r w:rsidR="000E758F" w:rsidRPr="00F25015">
        <w:rPr>
          <w:rFonts w:cs="Arial"/>
          <w:spacing w:val="-2"/>
          <w:sz w:val="22"/>
          <w:szCs w:val="22"/>
        </w:rPr>
        <w:t>}</w:t>
      </w:r>
      <w:bookmarkEnd w:id="1"/>
    </w:p>
    <w:p w:rsidR="00BA72ED" w:rsidRDefault="00BA72ED" w:rsidP="00F25015">
      <w:pPr>
        <w:rPr>
          <w:rFonts w:cs="Arial"/>
          <w:spacing w:val="-2"/>
          <w:sz w:val="22"/>
          <w:szCs w:val="22"/>
        </w:rPr>
      </w:pPr>
    </w:p>
    <w:p w:rsidR="005156F3" w:rsidRPr="00F25015" w:rsidRDefault="005156F3" w:rsidP="00F25015">
      <w:pPr>
        <w:rPr>
          <w:rFonts w:cs="Arial"/>
          <w:spacing w:val="-2"/>
          <w:sz w:val="22"/>
          <w:szCs w:val="22"/>
        </w:rPr>
      </w:pPr>
    </w:p>
    <w:p w:rsidR="00BA72ED" w:rsidRPr="00F25015" w:rsidRDefault="00BA72ED" w:rsidP="00F25015">
      <w:pPr>
        <w:rPr>
          <w:rFonts w:cs="Arial"/>
          <w:caps/>
          <w:spacing w:val="-2"/>
          <w:sz w:val="22"/>
          <w:szCs w:val="22"/>
        </w:rPr>
      </w:pPr>
      <w:bookmarkStart w:id="2" w:name="sagitec3"/>
      <w:r w:rsidRPr="00F25015">
        <w:rPr>
          <w:rFonts w:cs="Arial"/>
          <w:spacing w:val="-2"/>
          <w:sz w:val="22"/>
          <w:szCs w:val="22"/>
        </w:rPr>
        <w:t>{</w:t>
      </w:r>
      <w:r w:rsidR="00A028ED" w:rsidRPr="00F25015">
        <w:rPr>
          <w:rFonts w:cs="Arial"/>
          <w:spacing w:val="-2"/>
          <w:sz w:val="22"/>
          <w:szCs w:val="22"/>
        </w:rPr>
        <w:t>Bene</w:t>
      </w:r>
      <w:r w:rsidRPr="00F25015">
        <w:rPr>
          <w:rFonts w:cs="Arial"/>
          <w:spacing w:val="-2"/>
          <w:sz w:val="22"/>
          <w:szCs w:val="22"/>
        </w:rPr>
        <w:t>Name</w:t>
      </w:r>
      <w:r w:rsidR="007141CB" w:rsidRPr="00F25015">
        <w:rPr>
          <w:rFonts w:cs="Arial"/>
          <w:spacing w:val="-2"/>
          <w:sz w:val="22"/>
          <w:szCs w:val="22"/>
        </w:rPr>
        <w:t>CAPS</w:t>
      </w:r>
      <w:r w:rsidRPr="00F25015">
        <w:rPr>
          <w:rFonts w:cs="Arial"/>
          <w:spacing w:val="-2"/>
          <w:sz w:val="22"/>
          <w:szCs w:val="22"/>
        </w:rPr>
        <w:t>}</w:t>
      </w:r>
      <w:bookmarkEnd w:id="2"/>
    </w:p>
    <w:p w:rsidR="00BA72ED" w:rsidRPr="00F25015" w:rsidRDefault="00BA72ED" w:rsidP="00F25015">
      <w:pPr>
        <w:rPr>
          <w:rFonts w:cs="Arial"/>
          <w:spacing w:val="-2"/>
          <w:sz w:val="22"/>
          <w:szCs w:val="22"/>
        </w:rPr>
      </w:pPr>
      <w:bookmarkStart w:id="3" w:name="sagitec4"/>
      <w:r w:rsidRPr="00F25015">
        <w:rPr>
          <w:rFonts w:cs="Arial"/>
          <w:spacing w:val="-2"/>
          <w:sz w:val="22"/>
          <w:szCs w:val="22"/>
        </w:rPr>
        <w:t>{</w:t>
      </w:r>
      <w:r w:rsidR="00A028ED" w:rsidRPr="00F25015">
        <w:rPr>
          <w:rFonts w:cs="Arial"/>
          <w:spacing w:val="-2"/>
          <w:sz w:val="22"/>
          <w:szCs w:val="22"/>
        </w:rPr>
        <w:t>BeneAdrStreet1</w:t>
      </w:r>
      <w:r w:rsidRPr="00F25015">
        <w:rPr>
          <w:rFonts w:cs="Arial"/>
          <w:spacing w:val="-2"/>
          <w:sz w:val="22"/>
          <w:szCs w:val="22"/>
        </w:rPr>
        <w:t>}</w:t>
      </w:r>
      <w:bookmarkEnd w:id="3"/>
    </w:p>
    <w:p w:rsidR="00BA72ED" w:rsidRPr="00F25015" w:rsidRDefault="00BA72ED" w:rsidP="00F25015">
      <w:pPr>
        <w:rPr>
          <w:rFonts w:cs="Arial"/>
          <w:spacing w:val="-2"/>
          <w:sz w:val="22"/>
          <w:szCs w:val="22"/>
        </w:rPr>
      </w:pPr>
      <w:bookmarkStart w:id="4" w:name="sagitec5"/>
      <w:r w:rsidRPr="00F25015">
        <w:rPr>
          <w:rFonts w:cs="Arial"/>
          <w:spacing w:val="-2"/>
          <w:sz w:val="22"/>
          <w:szCs w:val="22"/>
        </w:rPr>
        <w:t xml:space="preserve">{x </w:t>
      </w:r>
      <w:r w:rsidR="00A028ED" w:rsidRPr="00F25015">
        <w:rPr>
          <w:rFonts w:cs="Arial"/>
          <w:spacing w:val="-2"/>
          <w:sz w:val="22"/>
          <w:szCs w:val="22"/>
        </w:rPr>
        <w:t>BeneAdrStreet2</w:t>
      </w:r>
      <w:r w:rsidRPr="00F25015">
        <w:rPr>
          <w:rFonts w:cs="Arial"/>
          <w:spacing w:val="-2"/>
          <w:sz w:val="22"/>
          <w:szCs w:val="22"/>
        </w:rPr>
        <w:t>}</w:t>
      </w:r>
      <w:bookmarkEnd w:id="4"/>
    </w:p>
    <w:p w:rsidR="00BA72ED" w:rsidRPr="00F25015" w:rsidRDefault="00BA72ED" w:rsidP="00F25015">
      <w:pPr>
        <w:rPr>
          <w:rFonts w:cs="Arial"/>
          <w:spacing w:val="-2"/>
          <w:sz w:val="22"/>
          <w:szCs w:val="22"/>
        </w:rPr>
      </w:pPr>
      <w:bookmarkStart w:id="5" w:name="sagitec6"/>
      <w:r w:rsidRPr="00F25015">
        <w:rPr>
          <w:rFonts w:cs="Arial"/>
          <w:spacing w:val="-2"/>
          <w:sz w:val="22"/>
          <w:szCs w:val="22"/>
        </w:rPr>
        <w:t>{</w:t>
      </w:r>
      <w:r w:rsidR="00A028ED" w:rsidRPr="00F25015">
        <w:rPr>
          <w:rFonts w:cs="Arial"/>
          <w:spacing w:val="-2"/>
          <w:sz w:val="22"/>
          <w:szCs w:val="22"/>
        </w:rPr>
        <w:t>BeneAdrCity</w:t>
      </w:r>
      <w:r w:rsidRPr="00F25015">
        <w:rPr>
          <w:rFonts w:cs="Arial"/>
          <w:spacing w:val="-2"/>
          <w:sz w:val="22"/>
          <w:szCs w:val="22"/>
        </w:rPr>
        <w:t>}</w:t>
      </w:r>
      <w:bookmarkEnd w:id="5"/>
      <w:r w:rsidR="0027656C" w:rsidRPr="00F25015">
        <w:rPr>
          <w:rFonts w:cs="Arial"/>
          <w:spacing w:val="-2"/>
          <w:sz w:val="22"/>
          <w:szCs w:val="22"/>
        </w:rPr>
        <w:t xml:space="preserve"> </w:t>
      </w:r>
      <w:bookmarkStart w:id="6" w:name="sagitec7"/>
      <w:r w:rsidRPr="00F25015">
        <w:rPr>
          <w:rFonts w:cs="Arial"/>
          <w:spacing w:val="-2"/>
          <w:sz w:val="22"/>
          <w:szCs w:val="22"/>
        </w:rPr>
        <w:t>{</w:t>
      </w:r>
      <w:r w:rsidR="00A028ED" w:rsidRPr="00F25015">
        <w:rPr>
          <w:rFonts w:cs="Arial"/>
          <w:spacing w:val="-2"/>
          <w:sz w:val="22"/>
          <w:szCs w:val="22"/>
        </w:rPr>
        <w:t>BeneAdrCorState</w:t>
      </w:r>
      <w:r w:rsidRPr="00F25015">
        <w:rPr>
          <w:rFonts w:cs="Arial"/>
          <w:spacing w:val="-2"/>
          <w:sz w:val="22"/>
          <w:szCs w:val="22"/>
        </w:rPr>
        <w:t>}</w:t>
      </w:r>
      <w:bookmarkEnd w:id="6"/>
      <w:r w:rsidR="00AA719A" w:rsidRPr="00F25015">
        <w:rPr>
          <w:rFonts w:cs="Arial"/>
          <w:spacing w:val="-2"/>
          <w:sz w:val="22"/>
          <w:szCs w:val="22"/>
        </w:rPr>
        <w:t xml:space="preserve">  </w:t>
      </w:r>
      <w:bookmarkStart w:id="7" w:name="sagitec8"/>
      <w:r w:rsidRPr="00F25015">
        <w:rPr>
          <w:rFonts w:cs="Arial"/>
          <w:spacing w:val="-2"/>
          <w:sz w:val="22"/>
          <w:szCs w:val="22"/>
        </w:rPr>
        <w:t>{</w:t>
      </w:r>
      <w:r w:rsidR="00A028ED" w:rsidRPr="00F25015">
        <w:rPr>
          <w:rFonts w:cs="Arial"/>
          <w:spacing w:val="-2"/>
          <w:sz w:val="22"/>
          <w:szCs w:val="22"/>
        </w:rPr>
        <w:t>BeneAdrCorZip</w:t>
      </w:r>
      <w:r w:rsidRPr="00F25015">
        <w:rPr>
          <w:rFonts w:cs="Arial"/>
          <w:spacing w:val="-2"/>
          <w:sz w:val="22"/>
          <w:szCs w:val="22"/>
        </w:rPr>
        <w:t>}</w:t>
      </w:r>
      <w:bookmarkEnd w:id="7"/>
    </w:p>
    <w:p w:rsidR="00BA72ED" w:rsidRDefault="00BA72ED" w:rsidP="00F25015">
      <w:pPr>
        <w:suppressAutoHyphens/>
        <w:rPr>
          <w:rFonts w:cs="Arial"/>
          <w:spacing w:val="-3"/>
          <w:sz w:val="22"/>
          <w:szCs w:val="22"/>
        </w:rPr>
      </w:pPr>
    </w:p>
    <w:p w:rsidR="005156F3" w:rsidRPr="00F25015" w:rsidRDefault="005156F3" w:rsidP="00F25015">
      <w:pPr>
        <w:suppressAutoHyphens/>
        <w:rPr>
          <w:rFonts w:cs="Arial"/>
          <w:spacing w:val="-3"/>
          <w:sz w:val="22"/>
          <w:szCs w:val="22"/>
        </w:rPr>
      </w:pPr>
    </w:p>
    <w:p w:rsidR="00A417A3" w:rsidRPr="00F25015" w:rsidRDefault="00171F98" w:rsidP="00F25015">
      <w:pPr>
        <w:rPr>
          <w:rFonts w:cs="Arial"/>
          <w:b/>
          <w:spacing w:val="-2"/>
          <w:sz w:val="22"/>
          <w:szCs w:val="22"/>
        </w:rPr>
      </w:pPr>
      <w:r w:rsidRPr="00F25015">
        <w:rPr>
          <w:rFonts w:cs="Arial"/>
          <w:b/>
          <w:spacing w:val="-3"/>
          <w:sz w:val="22"/>
          <w:szCs w:val="22"/>
        </w:rPr>
        <w:t xml:space="preserve">RE: </w:t>
      </w:r>
      <w:r w:rsidR="00385D0D" w:rsidRPr="00F25015">
        <w:rPr>
          <w:rFonts w:cs="Arial"/>
          <w:b/>
          <w:spacing w:val="-3"/>
          <w:sz w:val="22"/>
          <w:szCs w:val="22"/>
        </w:rPr>
        <w:t>NDPERS RETIREMENT ACCOUNT OF</w:t>
      </w:r>
      <w:r w:rsidRPr="00F25015">
        <w:rPr>
          <w:rFonts w:cs="Arial"/>
          <w:b/>
          <w:spacing w:val="-3"/>
          <w:sz w:val="22"/>
          <w:szCs w:val="22"/>
        </w:rPr>
        <w:t xml:space="preserve"> </w:t>
      </w:r>
      <w:bookmarkStart w:id="8" w:name="sagitec9"/>
      <w:r w:rsidR="00A417A3" w:rsidRPr="00F25015">
        <w:rPr>
          <w:rFonts w:cs="Arial"/>
          <w:b/>
          <w:spacing w:val="-2"/>
          <w:sz w:val="22"/>
          <w:szCs w:val="22"/>
        </w:rPr>
        <w:t>{deceasedName</w:t>
      </w:r>
      <w:r w:rsidR="00667FED" w:rsidRPr="00F25015">
        <w:rPr>
          <w:rFonts w:cs="Arial"/>
          <w:b/>
          <w:spacing w:val="-2"/>
          <w:sz w:val="22"/>
          <w:szCs w:val="22"/>
        </w:rPr>
        <w:t>CAPS</w:t>
      </w:r>
      <w:r w:rsidR="00A417A3" w:rsidRPr="00F25015">
        <w:rPr>
          <w:rFonts w:cs="Arial"/>
          <w:b/>
          <w:spacing w:val="-2"/>
          <w:sz w:val="22"/>
          <w:szCs w:val="22"/>
        </w:rPr>
        <w:t>}</w:t>
      </w:r>
      <w:bookmarkEnd w:id="8"/>
      <w:r w:rsidR="00A417A3" w:rsidRPr="00F25015">
        <w:rPr>
          <w:rFonts w:cs="Arial"/>
          <w:b/>
          <w:spacing w:val="-2"/>
          <w:sz w:val="22"/>
          <w:szCs w:val="22"/>
        </w:rPr>
        <w:t xml:space="preserve"> (DECEASED) </w:t>
      </w:r>
      <w:bookmarkStart w:id="9" w:name="sagitec10"/>
      <w:r w:rsidR="00A417A3" w:rsidRPr="00F25015">
        <w:rPr>
          <w:rFonts w:cs="Arial"/>
          <w:b/>
          <w:spacing w:val="-2"/>
          <w:sz w:val="22"/>
          <w:szCs w:val="22"/>
        </w:rPr>
        <w:t>{deceasedPERSLinkID}</w:t>
      </w:r>
      <w:bookmarkEnd w:id="9"/>
    </w:p>
    <w:p w:rsidR="000E758F" w:rsidRPr="00F25015" w:rsidRDefault="000E758F" w:rsidP="00F25015">
      <w:pPr>
        <w:rPr>
          <w:rFonts w:cs="Arial"/>
          <w:spacing w:val="-2"/>
          <w:sz w:val="22"/>
          <w:szCs w:val="22"/>
        </w:rPr>
      </w:pPr>
    </w:p>
    <w:p w:rsidR="00AE319E" w:rsidRPr="00F25015" w:rsidRDefault="00AE319E" w:rsidP="00F25015">
      <w:pPr>
        <w:rPr>
          <w:rFonts w:cs="Arial"/>
          <w:caps/>
          <w:spacing w:val="-2"/>
          <w:sz w:val="22"/>
          <w:szCs w:val="22"/>
        </w:rPr>
      </w:pPr>
      <w:r w:rsidRPr="00F25015">
        <w:rPr>
          <w:rFonts w:cs="Arial"/>
          <w:spacing w:val="-2"/>
          <w:sz w:val="22"/>
          <w:szCs w:val="22"/>
        </w:rPr>
        <w:t xml:space="preserve">Dear </w:t>
      </w:r>
      <w:bookmarkStart w:id="10" w:name="sagitec11"/>
      <w:r w:rsidR="006F48AF" w:rsidRPr="00F25015">
        <w:rPr>
          <w:rFonts w:cs="Arial"/>
          <w:spacing w:val="-2"/>
          <w:sz w:val="22"/>
          <w:szCs w:val="22"/>
        </w:rPr>
        <w:t>{</w:t>
      </w:r>
      <w:r w:rsidR="00E05452" w:rsidRPr="00F25015">
        <w:rPr>
          <w:rFonts w:cs="Arial"/>
          <w:spacing w:val="-2"/>
          <w:sz w:val="22"/>
          <w:szCs w:val="22"/>
        </w:rPr>
        <w:t xml:space="preserve"> BeneName </w:t>
      </w:r>
      <w:r w:rsidR="000E758F" w:rsidRPr="00F25015">
        <w:rPr>
          <w:rFonts w:cs="Arial"/>
          <w:spacing w:val="-2"/>
          <w:sz w:val="22"/>
          <w:szCs w:val="22"/>
        </w:rPr>
        <w:t>}</w:t>
      </w:r>
      <w:bookmarkEnd w:id="10"/>
      <w:r w:rsidR="000E758F" w:rsidRPr="00F25015">
        <w:rPr>
          <w:rFonts w:cs="Arial"/>
          <w:caps/>
          <w:spacing w:val="-2"/>
          <w:sz w:val="22"/>
          <w:szCs w:val="22"/>
        </w:rPr>
        <w:t>:</w:t>
      </w:r>
    </w:p>
    <w:p w:rsidR="00BA72ED" w:rsidRPr="00F25015" w:rsidRDefault="00AE319E" w:rsidP="00F25015">
      <w:pPr>
        <w:suppressAutoHyphens/>
        <w:rPr>
          <w:rFonts w:cs="Arial"/>
          <w:b/>
          <w:spacing w:val="-3"/>
          <w:sz w:val="22"/>
          <w:szCs w:val="22"/>
        </w:rPr>
      </w:pPr>
      <w:r w:rsidRPr="00F25015">
        <w:rPr>
          <w:rFonts w:cs="Arial"/>
          <w:spacing w:val="-2"/>
          <w:sz w:val="22"/>
          <w:szCs w:val="22"/>
        </w:rPr>
        <w:t xml:space="preserve"> </w:t>
      </w:r>
    </w:p>
    <w:p w:rsidR="00666619" w:rsidRDefault="00666619" w:rsidP="00F25015">
      <w:pPr>
        <w:pStyle w:val="BodyText"/>
        <w:jc w:val="left"/>
        <w:rPr>
          <w:rFonts w:ascii="Arial" w:hAnsi="Arial" w:cs="Arial"/>
          <w:szCs w:val="22"/>
        </w:rPr>
      </w:pPr>
      <w:r w:rsidRPr="00F25015">
        <w:rPr>
          <w:rFonts w:ascii="Arial" w:hAnsi="Arial" w:cs="Arial"/>
          <w:szCs w:val="22"/>
        </w:rPr>
        <w:t xml:space="preserve">We are sorry to hear of </w:t>
      </w:r>
      <w:bookmarkStart w:id="11" w:name="sagitec12"/>
      <w:r w:rsidRPr="00F25015">
        <w:rPr>
          <w:rFonts w:ascii="Arial" w:hAnsi="Arial" w:cs="Arial"/>
          <w:szCs w:val="22"/>
        </w:rPr>
        <w:t>{deceasedFirstName}</w:t>
      </w:r>
      <w:bookmarkEnd w:id="11"/>
      <w:r w:rsidRPr="00F25015">
        <w:rPr>
          <w:rFonts w:ascii="Arial" w:hAnsi="Arial" w:cs="Arial"/>
          <w:szCs w:val="22"/>
        </w:rPr>
        <w:t xml:space="preserve">’s death and wish to extend our sincere sympathy to you and your family members.  This letter will outline the benefits available to you and the actions you will need to take.  </w:t>
      </w:r>
    </w:p>
    <w:p w:rsidR="005156F3" w:rsidRPr="00F25015" w:rsidRDefault="005156F3" w:rsidP="005156F3">
      <w:pPr>
        <w:pStyle w:val="BodyText"/>
        <w:jc w:val="left"/>
        <w:rPr>
          <w:rFonts w:ascii="Arial" w:hAnsi="Arial" w:cs="Arial"/>
          <w:szCs w:val="22"/>
        </w:rPr>
      </w:pPr>
    </w:p>
    <w:p w:rsidR="005156F3" w:rsidRPr="00F25015" w:rsidRDefault="00D07890" w:rsidP="005156F3">
      <w:pPr>
        <w:pStyle w:val="BodyText"/>
        <w:jc w:val="left"/>
        <w:rPr>
          <w:rFonts w:ascii="Arial" w:hAnsi="Arial" w:cs="Arial"/>
          <w:szCs w:val="22"/>
        </w:rPr>
      </w:pPr>
      <w:r w:rsidRPr="00D07890">
        <w:rPr>
          <w:rFonts w:ascii="Arial" w:hAnsi="Arial" w:cs="Arial"/>
          <w:szCs w:val="22"/>
        </w:rPr>
        <w:t>A</w:t>
      </w:r>
      <w:r w:rsidR="005156F3" w:rsidRPr="00D07890">
        <w:rPr>
          <w:rFonts w:ascii="Arial" w:hAnsi="Arial" w:cs="Arial"/>
          <w:szCs w:val="22"/>
        </w:rPr>
        <w:t xml:space="preserve"> </w:t>
      </w:r>
      <w:r w:rsidR="005156F3" w:rsidRPr="00D07890">
        <w:rPr>
          <w:rFonts w:ascii="Arial" w:hAnsi="Arial" w:cs="Arial"/>
          <w:szCs w:val="22"/>
          <w:u w:val="single"/>
        </w:rPr>
        <w:t xml:space="preserve">certified </w:t>
      </w:r>
      <w:r w:rsidR="005156F3" w:rsidRPr="00D07890">
        <w:rPr>
          <w:rFonts w:ascii="Arial" w:hAnsi="Arial" w:cs="Arial"/>
          <w:szCs w:val="22"/>
        </w:rPr>
        <w:t xml:space="preserve">copy of </w:t>
      </w:r>
      <w:bookmarkStart w:id="12" w:name="sagitec13"/>
      <w:r w:rsidR="005156F3" w:rsidRPr="00D07890">
        <w:rPr>
          <w:rFonts w:ascii="Arial" w:hAnsi="Arial" w:cs="Arial"/>
          <w:szCs w:val="22"/>
        </w:rPr>
        <w:t>{deceasedFirstName}</w:t>
      </w:r>
      <w:bookmarkEnd w:id="12"/>
      <w:r w:rsidR="005156F3" w:rsidRPr="00D07890">
        <w:rPr>
          <w:rFonts w:ascii="Arial" w:hAnsi="Arial" w:cs="Arial"/>
          <w:szCs w:val="22"/>
        </w:rPr>
        <w:t xml:space="preserve">’s </w:t>
      </w:r>
      <w:r w:rsidR="005156F3" w:rsidRPr="00D07890">
        <w:rPr>
          <w:rFonts w:ascii="Arial" w:hAnsi="Arial" w:cs="Arial"/>
          <w:szCs w:val="22"/>
          <w:u w:val="single"/>
        </w:rPr>
        <w:t>Certificate of Death</w:t>
      </w:r>
      <w:r w:rsidR="005156F3" w:rsidRPr="00D07890">
        <w:rPr>
          <w:rFonts w:ascii="Arial" w:hAnsi="Arial" w:cs="Arial"/>
          <w:szCs w:val="22"/>
        </w:rPr>
        <w:t xml:space="preserve"> has to be provided to NDPERS.  A certified copy can be obtained from the local registrar of vital records.</w:t>
      </w:r>
      <w:r w:rsidR="005156F3" w:rsidRPr="00F25015">
        <w:rPr>
          <w:rFonts w:ascii="Arial" w:hAnsi="Arial" w:cs="Arial"/>
          <w:szCs w:val="22"/>
        </w:rPr>
        <w:t xml:space="preserve">   </w:t>
      </w:r>
    </w:p>
    <w:p w:rsidR="0050230D" w:rsidRPr="00F25015" w:rsidRDefault="0050230D" w:rsidP="00F25015">
      <w:pPr>
        <w:rPr>
          <w:rFonts w:cs="Arial"/>
          <w:b/>
          <w:spacing w:val="-2"/>
          <w:sz w:val="22"/>
          <w:szCs w:val="22"/>
          <w:u w:val="single"/>
        </w:rPr>
      </w:pPr>
    </w:p>
    <w:p w:rsidR="00D135A5" w:rsidRPr="00F25015" w:rsidRDefault="00D135A5" w:rsidP="00F25015">
      <w:pPr>
        <w:rPr>
          <w:rFonts w:cs="Arial"/>
          <w:b/>
          <w:spacing w:val="-2"/>
          <w:sz w:val="22"/>
          <w:szCs w:val="22"/>
          <w:u w:val="single"/>
        </w:rPr>
      </w:pPr>
      <w:bookmarkStart w:id="13" w:name="sagitec14"/>
      <w:r w:rsidRPr="00F25015">
        <w:rPr>
          <w:rFonts w:cs="Arial"/>
          <w:b/>
          <w:spacing w:val="-2"/>
          <w:sz w:val="22"/>
          <w:szCs w:val="22"/>
        </w:rPr>
        <w:t>{x when IsInsuranceOnly has “N” }</w:t>
      </w:r>
      <w:bookmarkEnd w:id="13"/>
    </w:p>
    <w:p w:rsidR="00D50D65" w:rsidRPr="00F25015" w:rsidRDefault="00D50D65" w:rsidP="00F25015">
      <w:pPr>
        <w:rPr>
          <w:rFonts w:cs="Arial"/>
          <w:b/>
          <w:spacing w:val="-2"/>
          <w:sz w:val="22"/>
          <w:szCs w:val="22"/>
          <w:u w:val="single"/>
        </w:rPr>
      </w:pPr>
      <w:r w:rsidRPr="00F25015">
        <w:rPr>
          <w:rFonts w:cs="Arial"/>
          <w:b/>
          <w:spacing w:val="-2"/>
          <w:sz w:val="22"/>
          <w:szCs w:val="22"/>
          <w:u w:val="single"/>
        </w:rPr>
        <w:t>RETIREMENT ACCOUNT:</w:t>
      </w:r>
    </w:p>
    <w:p w:rsidR="00666619" w:rsidRDefault="00666619" w:rsidP="00F25015">
      <w:pPr>
        <w:rPr>
          <w:rFonts w:cs="Arial"/>
          <w:spacing w:val="-2"/>
          <w:sz w:val="22"/>
          <w:szCs w:val="22"/>
        </w:rPr>
      </w:pPr>
      <w:bookmarkStart w:id="14" w:name="sagitec15"/>
      <w:r w:rsidRPr="00F25015">
        <w:rPr>
          <w:rFonts w:cs="Arial"/>
          <w:spacing w:val="-2"/>
          <w:sz w:val="22"/>
          <w:szCs w:val="22"/>
        </w:rPr>
        <w:t>{x when</w:t>
      </w:r>
      <w:r w:rsidR="0050230D" w:rsidRPr="00F25015">
        <w:rPr>
          <w:rFonts w:cs="Arial"/>
          <w:spacing w:val="-2"/>
          <w:sz w:val="22"/>
          <w:szCs w:val="22"/>
        </w:rPr>
        <w:t xml:space="preserve"> IsD</w:t>
      </w:r>
      <w:r w:rsidRPr="00F25015">
        <w:rPr>
          <w:rFonts w:cs="Arial"/>
          <w:spacing w:val="-2"/>
          <w:sz w:val="22"/>
          <w:szCs w:val="22"/>
        </w:rPr>
        <w:t>eceased</w:t>
      </w:r>
      <w:r w:rsidR="0050230D" w:rsidRPr="00F25015">
        <w:rPr>
          <w:rFonts w:cs="Arial"/>
          <w:spacing w:val="-2"/>
          <w:sz w:val="22"/>
          <w:szCs w:val="22"/>
        </w:rPr>
        <w:t>Retired</w:t>
      </w:r>
      <w:r w:rsidRPr="00F25015">
        <w:rPr>
          <w:rFonts w:cs="Arial"/>
          <w:spacing w:val="-2"/>
          <w:sz w:val="22"/>
          <w:szCs w:val="22"/>
        </w:rPr>
        <w:t>D</w:t>
      </w:r>
      <w:r w:rsidR="0050230D" w:rsidRPr="00F25015">
        <w:rPr>
          <w:rFonts w:cs="Arial"/>
          <w:spacing w:val="-2"/>
          <w:sz w:val="22"/>
          <w:szCs w:val="22"/>
        </w:rPr>
        <w:t xml:space="preserve">C has “Y” </w:t>
      </w:r>
      <w:r w:rsidRPr="00F25015">
        <w:rPr>
          <w:rFonts w:cs="Arial"/>
          <w:spacing w:val="-2"/>
          <w:sz w:val="22"/>
          <w:szCs w:val="22"/>
        </w:rPr>
        <w:t>}</w:t>
      </w:r>
      <w:bookmarkEnd w:id="14"/>
    </w:p>
    <w:p w:rsidR="00F22DF4" w:rsidRPr="00F25015" w:rsidRDefault="00F22DF4" w:rsidP="00F25015">
      <w:pPr>
        <w:rPr>
          <w:rFonts w:cs="Arial"/>
          <w:spacing w:val="-2"/>
          <w:sz w:val="22"/>
          <w:szCs w:val="22"/>
        </w:rPr>
      </w:pPr>
    </w:p>
    <w:p w:rsidR="00D50D65" w:rsidRPr="00F25015" w:rsidRDefault="00D50D65" w:rsidP="00F25015">
      <w:pPr>
        <w:rPr>
          <w:rFonts w:cs="Arial"/>
          <w:spacing w:val="-2"/>
          <w:sz w:val="22"/>
          <w:szCs w:val="22"/>
        </w:rPr>
      </w:pPr>
      <w:bookmarkStart w:id="15" w:name="sagitec16"/>
      <w:r w:rsidRPr="00F25015">
        <w:rPr>
          <w:rFonts w:cs="Arial"/>
          <w:sz w:val="22"/>
          <w:szCs w:val="22"/>
        </w:rPr>
        <w:t>{deceasedFirstName}</w:t>
      </w:r>
      <w:bookmarkEnd w:id="15"/>
      <w:r w:rsidRPr="00F25015">
        <w:rPr>
          <w:rFonts w:cs="Arial"/>
          <w:spacing w:val="-2"/>
          <w:sz w:val="22"/>
          <w:szCs w:val="22"/>
        </w:rPr>
        <w:t xml:space="preserve"> was receiving </w:t>
      </w:r>
      <w:r w:rsidR="00B072E9" w:rsidRPr="00F25015">
        <w:rPr>
          <w:rFonts w:cs="Arial"/>
          <w:spacing w:val="-2"/>
          <w:sz w:val="22"/>
          <w:szCs w:val="22"/>
        </w:rPr>
        <w:t>payment</w:t>
      </w:r>
      <w:r w:rsidR="000444F8" w:rsidRPr="00F25015">
        <w:rPr>
          <w:rFonts w:cs="Arial"/>
          <w:spacing w:val="-2"/>
          <w:sz w:val="22"/>
          <w:szCs w:val="22"/>
        </w:rPr>
        <w:t>s</w:t>
      </w:r>
      <w:r w:rsidRPr="00F25015">
        <w:rPr>
          <w:rFonts w:cs="Arial"/>
          <w:spacing w:val="-2"/>
          <w:sz w:val="22"/>
          <w:szCs w:val="22"/>
        </w:rPr>
        <w:t xml:space="preserve"> from </w:t>
      </w:r>
      <w:r w:rsidR="000444F8" w:rsidRPr="00F25015">
        <w:rPr>
          <w:rFonts w:cs="Arial"/>
          <w:spacing w:val="-2"/>
          <w:sz w:val="22"/>
          <w:szCs w:val="22"/>
        </w:rPr>
        <w:t xml:space="preserve">the Public Employees Retirement System Defined Contribution Plan trust company, </w:t>
      </w:r>
      <w:r w:rsidR="00D26E72">
        <w:rPr>
          <w:rFonts w:cs="Arial"/>
          <w:spacing w:val="-2"/>
          <w:sz w:val="22"/>
          <w:szCs w:val="22"/>
        </w:rPr>
        <w:t>TIAA</w:t>
      </w:r>
      <w:r w:rsidR="000444F8" w:rsidRPr="00F25015">
        <w:rPr>
          <w:rFonts w:cs="Arial"/>
          <w:spacing w:val="-2"/>
          <w:sz w:val="22"/>
          <w:szCs w:val="22"/>
        </w:rPr>
        <w:t xml:space="preserve">.  </w:t>
      </w:r>
      <w:bookmarkStart w:id="16" w:name="sagitec17"/>
      <w:r w:rsidR="000444F8" w:rsidRPr="00F25015">
        <w:rPr>
          <w:rFonts w:cs="Arial"/>
          <w:spacing w:val="-2"/>
          <w:sz w:val="22"/>
          <w:szCs w:val="22"/>
        </w:rPr>
        <w:t>{deceasedFirstName}</w:t>
      </w:r>
      <w:bookmarkEnd w:id="16"/>
      <w:r w:rsidR="000444F8" w:rsidRPr="00F25015">
        <w:rPr>
          <w:rFonts w:cs="Arial"/>
          <w:spacing w:val="-2"/>
          <w:sz w:val="22"/>
          <w:szCs w:val="22"/>
        </w:rPr>
        <w:t xml:space="preserve"> named you as the beneficiary to this retirement account. </w:t>
      </w:r>
    </w:p>
    <w:p w:rsidR="000444F8" w:rsidRPr="00F25015" w:rsidRDefault="000444F8" w:rsidP="00F25015">
      <w:pPr>
        <w:rPr>
          <w:rFonts w:cs="Arial"/>
          <w:spacing w:val="-2"/>
          <w:sz w:val="22"/>
          <w:szCs w:val="22"/>
        </w:rPr>
      </w:pPr>
    </w:p>
    <w:p w:rsidR="000444F8" w:rsidRPr="00F25015" w:rsidRDefault="000444F8" w:rsidP="00F25015">
      <w:pPr>
        <w:suppressAutoHyphens/>
        <w:rPr>
          <w:rFonts w:cs="Arial"/>
          <w:b/>
          <w:spacing w:val="-3"/>
          <w:sz w:val="22"/>
          <w:szCs w:val="22"/>
        </w:rPr>
      </w:pPr>
      <w:r w:rsidRPr="00F25015">
        <w:rPr>
          <w:rFonts w:cs="Arial"/>
          <w:spacing w:val="-3"/>
          <w:sz w:val="22"/>
          <w:szCs w:val="22"/>
        </w:rPr>
        <w:t xml:space="preserve">The account balance is payable in a single sum payment, installment payments or you may transfer the account to an account in your name.  Enclosed you will find documents pertaining to </w:t>
      </w:r>
      <w:r w:rsidR="00D26E72">
        <w:rPr>
          <w:rFonts w:cs="Arial"/>
          <w:spacing w:val="-3"/>
          <w:sz w:val="22"/>
          <w:szCs w:val="22"/>
        </w:rPr>
        <w:t>TIAA</w:t>
      </w:r>
      <w:r w:rsidRPr="00F25015">
        <w:rPr>
          <w:rFonts w:cs="Arial"/>
          <w:spacing w:val="-3"/>
          <w:sz w:val="22"/>
          <w:szCs w:val="22"/>
        </w:rPr>
        <w:t xml:space="preserve"> and NDPERS.  Please read the “Distributions Options and Instructions for completing the Distribution Form” before completing the</w:t>
      </w:r>
      <w:r w:rsidRPr="00F25015">
        <w:rPr>
          <w:rFonts w:cs="Arial"/>
          <w:i/>
          <w:spacing w:val="-3"/>
          <w:sz w:val="22"/>
          <w:szCs w:val="22"/>
        </w:rPr>
        <w:t xml:space="preserve"> </w:t>
      </w:r>
      <w:r w:rsidR="00342D1E">
        <w:rPr>
          <w:rFonts w:cs="Arial"/>
          <w:sz w:val="22"/>
          <w:szCs w:val="22"/>
        </w:rPr>
        <w:t>TIAA-CREF</w:t>
      </w:r>
      <w:r w:rsidR="00BE6884" w:rsidRPr="00F25015">
        <w:rPr>
          <w:rFonts w:cs="Arial"/>
          <w:sz w:val="22"/>
          <w:szCs w:val="22"/>
        </w:rPr>
        <w:t xml:space="preserve"> </w:t>
      </w:r>
      <w:r w:rsidR="0010628A">
        <w:rPr>
          <w:rFonts w:cs="Arial"/>
          <w:sz w:val="22"/>
          <w:szCs w:val="22"/>
        </w:rPr>
        <w:t>Distribution</w:t>
      </w:r>
      <w:r w:rsidR="00BE6884" w:rsidRPr="00F25015">
        <w:rPr>
          <w:rFonts w:cs="Arial"/>
          <w:sz w:val="22"/>
          <w:szCs w:val="22"/>
        </w:rPr>
        <w:t xml:space="preserve"> form.</w:t>
      </w:r>
    </w:p>
    <w:p w:rsidR="0050230D" w:rsidRDefault="00666619" w:rsidP="00F25015">
      <w:pPr>
        <w:suppressAutoHyphens/>
        <w:rPr>
          <w:rFonts w:cs="Arial"/>
          <w:spacing w:val="-3"/>
          <w:sz w:val="22"/>
          <w:szCs w:val="22"/>
        </w:rPr>
      </w:pPr>
      <w:bookmarkStart w:id="17" w:name="sagitec18"/>
      <w:r w:rsidRPr="00F25015">
        <w:rPr>
          <w:rFonts w:cs="Arial"/>
          <w:spacing w:val="-3"/>
          <w:sz w:val="22"/>
          <w:szCs w:val="22"/>
        </w:rPr>
        <w:t xml:space="preserve">{x when </w:t>
      </w:r>
      <w:r w:rsidR="0050230D" w:rsidRPr="00F25015">
        <w:rPr>
          <w:rFonts w:cs="Arial"/>
          <w:spacing w:val="-3"/>
          <w:sz w:val="22"/>
          <w:szCs w:val="22"/>
        </w:rPr>
        <w:t>IsB</w:t>
      </w:r>
      <w:r w:rsidRPr="00F25015">
        <w:rPr>
          <w:rFonts w:cs="Arial"/>
          <w:spacing w:val="-3"/>
          <w:sz w:val="22"/>
          <w:szCs w:val="22"/>
        </w:rPr>
        <w:t>eneficiarySpouse</w:t>
      </w:r>
      <w:r w:rsidR="0050230D" w:rsidRPr="00F25015">
        <w:rPr>
          <w:rFonts w:cs="Arial"/>
          <w:spacing w:val="-3"/>
          <w:sz w:val="22"/>
          <w:szCs w:val="22"/>
        </w:rPr>
        <w:t xml:space="preserve"> has “Y”</w:t>
      </w:r>
      <w:r w:rsidRPr="00F25015">
        <w:rPr>
          <w:rFonts w:cs="Arial"/>
          <w:spacing w:val="-3"/>
          <w:sz w:val="22"/>
          <w:szCs w:val="22"/>
        </w:rPr>
        <w:t>}</w:t>
      </w:r>
      <w:bookmarkEnd w:id="17"/>
    </w:p>
    <w:p w:rsidR="00F22DF4" w:rsidRPr="00F25015" w:rsidRDefault="00F22DF4" w:rsidP="00F25015">
      <w:pPr>
        <w:suppressAutoHyphens/>
        <w:rPr>
          <w:rFonts w:cs="Arial"/>
          <w:spacing w:val="-3"/>
          <w:sz w:val="22"/>
          <w:szCs w:val="22"/>
        </w:rPr>
      </w:pPr>
    </w:p>
    <w:p w:rsidR="0050230D" w:rsidRPr="00F25015" w:rsidRDefault="000444F8" w:rsidP="00F25015">
      <w:pPr>
        <w:suppressAutoHyphens/>
        <w:rPr>
          <w:rFonts w:cs="Arial"/>
          <w:spacing w:val="-3"/>
          <w:sz w:val="22"/>
          <w:szCs w:val="22"/>
        </w:rPr>
      </w:pPr>
      <w:r w:rsidRPr="00F25015">
        <w:rPr>
          <w:rFonts w:cs="Arial"/>
          <w:spacing w:val="-3"/>
          <w:sz w:val="22"/>
          <w:szCs w:val="22"/>
        </w:rPr>
        <w:t xml:space="preserve">Please complete the </w:t>
      </w:r>
      <w:r w:rsidR="00342D1E">
        <w:rPr>
          <w:rFonts w:cs="Arial"/>
          <w:spacing w:val="-3"/>
          <w:sz w:val="22"/>
          <w:szCs w:val="22"/>
        </w:rPr>
        <w:t>TIAA-CREF</w:t>
      </w:r>
      <w:r w:rsidRPr="00F25015">
        <w:rPr>
          <w:rFonts w:cs="Arial"/>
          <w:spacing w:val="-3"/>
          <w:sz w:val="22"/>
          <w:szCs w:val="22"/>
        </w:rPr>
        <w:t xml:space="preserve"> Distribution form, along with the</w:t>
      </w:r>
      <w:r w:rsidR="00666619" w:rsidRPr="00F25015">
        <w:rPr>
          <w:rFonts w:cs="Arial"/>
          <w:b/>
          <w:spacing w:val="-3"/>
          <w:sz w:val="22"/>
          <w:szCs w:val="22"/>
        </w:rPr>
        <w:t xml:space="preserve"> </w:t>
      </w:r>
      <w:r w:rsidR="00BE6884" w:rsidRPr="00F25015">
        <w:rPr>
          <w:rFonts w:cs="Arial"/>
          <w:sz w:val="22"/>
          <w:szCs w:val="22"/>
        </w:rPr>
        <w:t>“Application For Surviving Spouse Benefits SFN 52254”</w:t>
      </w:r>
      <w:r w:rsidR="00666619" w:rsidRPr="00F25015">
        <w:rPr>
          <w:rFonts w:cs="Arial"/>
          <w:b/>
          <w:spacing w:val="-3"/>
          <w:sz w:val="22"/>
          <w:szCs w:val="22"/>
        </w:rPr>
        <w:t xml:space="preserve"> </w:t>
      </w:r>
      <w:r w:rsidRPr="00F25015">
        <w:rPr>
          <w:rFonts w:cs="Arial"/>
          <w:spacing w:val="-3"/>
          <w:sz w:val="22"/>
          <w:szCs w:val="22"/>
        </w:rPr>
        <w:t xml:space="preserve">and return both to the NDPERS office.  NDPERS will authorize </w:t>
      </w:r>
      <w:r w:rsidR="00342D1E">
        <w:rPr>
          <w:rFonts w:cs="Arial"/>
          <w:spacing w:val="-3"/>
          <w:sz w:val="22"/>
          <w:szCs w:val="22"/>
        </w:rPr>
        <w:t>TIAA-CREF</w:t>
      </w:r>
      <w:r w:rsidRPr="00F25015">
        <w:rPr>
          <w:rFonts w:cs="Arial"/>
          <w:spacing w:val="-3"/>
          <w:sz w:val="22"/>
          <w:szCs w:val="22"/>
        </w:rPr>
        <w:t xml:space="preserve"> to distribute the account according to your chosen distribution option.</w:t>
      </w:r>
    </w:p>
    <w:p w:rsidR="000444F8" w:rsidRPr="00F25015" w:rsidRDefault="00666619" w:rsidP="00F25015">
      <w:pPr>
        <w:suppressAutoHyphens/>
        <w:rPr>
          <w:rFonts w:cs="Arial"/>
          <w:spacing w:val="-3"/>
          <w:sz w:val="22"/>
          <w:szCs w:val="22"/>
        </w:rPr>
      </w:pPr>
      <w:r w:rsidRPr="00F25015">
        <w:rPr>
          <w:rFonts w:cs="Arial"/>
          <w:spacing w:val="-3"/>
          <w:sz w:val="22"/>
          <w:szCs w:val="22"/>
        </w:rPr>
        <w:t xml:space="preserve"> </w:t>
      </w:r>
      <w:bookmarkStart w:id="18" w:name="sagitec19"/>
      <w:r w:rsidRPr="00F25015">
        <w:rPr>
          <w:rFonts w:cs="Arial"/>
          <w:spacing w:val="-3"/>
          <w:sz w:val="22"/>
          <w:szCs w:val="22"/>
        </w:rPr>
        <w:t>{x endblock}</w:t>
      </w:r>
      <w:bookmarkEnd w:id="18"/>
    </w:p>
    <w:p w:rsidR="00DC50F9" w:rsidRDefault="00666619" w:rsidP="00F25015">
      <w:pPr>
        <w:suppressAutoHyphens/>
        <w:rPr>
          <w:rFonts w:cs="Arial"/>
          <w:spacing w:val="-3"/>
          <w:sz w:val="22"/>
          <w:szCs w:val="22"/>
        </w:rPr>
      </w:pPr>
      <w:bookmarkStart w:id="19" w:name="sagitec20"/>
      <w:r w:rsidRPr="00F25015">
        <w:rPr>
          <w:rFonts w:cs="Arial"/>
          <w:spacing w:val="-3"/>
          <w:sz w:val="22"/>
          <w:szCs w:val="22"/>
        </w:rPr>
        <w:t xml:space="preserve">{x when </w:t>
      </w:r>
      <w:r w:rsidR="0050230D" w:rsidRPr="00F25015">
        <w:rPr>
          <w:rFonts w:cs="Arial"/>
          <w:spacing w:val="-3"/>
          <w:sz w:val="22"/>
          <w:szCs w:val="22"/>
        </w:rPr>
        <w:t>IsBeneficiarySpouse ha</w:t>
      </w:r>
      <w:r w:rsidRPr="00F25015">
        <w:rPr>
          <w:rFonts w:cs="Arial"/>
          <w:spacing w:val="-3"/>
          <w:sz w:val="22"/>
          <w:szCs w:val="22"/>
        </w:rPr>
        <w:t xml:space="preserve">s </w:t>
      </w:r>
      <w:r w:rsidR="0050230D" w:rsidRPr="00F25015">
        <w:rPr>
          <w:rFonts w:cs="Arial"/>
          <w:spacing w:val="-3"/>
          <w:sz w:val="22"/>
          <w:szCs w:val="22"/>
        </w:rPr>
        <w:t>“</w:t>
      </w:r>
      <w:r w:rsidRPr="00F25015">
        <w:rPr>
          <w:rFonts w:cs="Arial"/>
          <w:spacing w:val="-3"/>
          <w:sz w:val="22"/>
          <w:szCs w:val="22"/>
        </w:rPr>
        <w:t>N</w:t>
      </w:r>
      <w:r w:rsidR="0050230D" w:rsidRPr="00F25015">
        <w:rPr>
          <w:rFonts w:cs="Arial"/>
          <w:spacing w:val="-3"/>
          <w:sz w:val="22"/>
          <w:szCs w:val="22"/>
        </w:rPr>
        <w:t>”</w:t>
      </w:r>
      <w:r w:rsidRPr="00F25015">
        <w:rPr>
          <w:rFonts w:cs="Arial"/>
          <w:spacing w:val="-3"/>
          <w:sz w:val="22"/>
          <w:szCs w:val="22"/>
        </w:rPr>
        <w:t>}</w:t>
      </w:r>
      <w:bookmarkEnd w:id="19"/>
    </w:p>
    <w:p w:rsidR="00F22DF4" w:rsidRPr="00F25015" w:rsidRDefault="00F22DF4" w:rsidP="00F25015">
      <w:pPr>
        <w:suppressAutoHyphens/>
        <w:rPr>
          <w:rFonts w:cs="Arial"/>
          <w:spacing w:val="-3"/>
          <w:sz w:val="22"/>
          <w:szCs w:val="22"/>
        </w:rPr>
      </w:pPr>
    </w:p>
    <w:p w:rsidR="0050230D" w:rsidRPr="00F25015" w:rsidRDefault="00666619" w:rsidP="00F25015">
      <w:pPr>
        <w:suppressAutoHyphens/>
        <w:rPr>
          <w:rFonts w:cs="Arial"/>
          <w:spacing w:val="-3"/>
          <w:sz w:val="22"/>
          <w:szCs w:val="22"/>
        </w:rPr>
      </w:pPr>
      <w:r w:rsidRPr="00F25015">
        <w:rPr>
          <w:rFonts w:cs="Arial"/>
          <w:spacing w:val="-3"/>
          <w:sz w:val="22"/>
          <w:szCs w:val="22"/>
        </w:rPr>
        <w:t xml:space="preserve">Please complete the </w:t>
      </w:r>
      <w:r w:rsidR="00342D1E">
        <w:rPr>
          <w:rFonts w:cs="Arial"/>
          <w:sz w:val="22"/>
          <w:szCs w:val="22"/>
        </w:rPr>
        <w:t>TIAA-CREF</w:t>
      </w:r>
      <w:r w:rsidR="00BE6884" w:rsidRPr="00F25015">
        <w:rPr>
          <w:rFonts w:cs="Arial"/>
          <w:sz w:val="22"/>
          <w:szCs w:val="22"/>
        </w:rPr>
        <w:t xml:space="preserve"> Distribution</w:t>
      </w:r>
      <w:r w:rsidRPr="00F25015">
        <w:rPr>
          <w:rFonts w:cs="Arial"/>
          <w:spacing w:val="-3"/>
          <w:sz w:val="22"/>
          <w:szCs w:val="22"/>
        </w:rPr>
        <w:t xml:space="preserve"> form, along with the</w:t>
      </w:r>
      <w:r w:rsidRPr="00F25015">
        <w:rPr>
          <w:rFonts w:cs="Arial"/>
          <w:b/>
          <w:spacing w:val="-3"/>
          <w:sz w:val="22"/>
          <w:szCs w:val="22"/>
        </w:rPr>
        <w:t xml:space="preserve"> </w:t>
      </w:r>
      <w:r w:rsidR="00BE6884" w:rsidRPr="00F25015">
        <w:rPr>
          <w:rFonts w:cs="Arial"/>
          <w:sz w:val="22"/>
          <w:szCs w:val="22"/>
        </w:rPr>
        <w:t>“Beneficiary Statement – Group Retirement Plan SFN 51702”</w:t>
      </w:r>
      <w:r w:rsidRPr="00F25015">
        <w:rPr>
          <w:rFonts w:cs="Arial"/>
          <w:b/>
          <w:spacing w:val="-3"/>
          <w:sz w:val="22"/>
          <w:szCs w:val="22"/>
        </w:rPr>
        <w:t xml:space="preserve"> </w:t>
      </w:r>
      <w:r w:rsidRPr="00F25015">
        <w:rPr>
          <w:rFonts w:cs="Arial"/>
          <w:spacing w:val="-3"/>
          <w:sz w:val="22"/>
          <w:szCs w:val="22"/>
        </w:rPr>
        <w:t xml:space="preserve">and return both to the NDPERS office.  NDPERS will authorize </w:t>
      </w:r>
      <w:r w:rsidR="00D26E72">
        <w:rPr>
          <w:rFonts w:cs="Arial"/>
          <w:spacing w:val="-3"/>
          <w:sz w:val="22"/>
          <w:szCs w:val="22"/>
        </w:rPr>
        <w:t>TIAA</w:t>
      </w:r>
      <w:r w:rsidRPr="00F25015">
        <w:rPr>
          <w:rFonts w:cs="Arial"/>
          <w:spacing w:val="-3"/>
          <w:sz w:val="22"/>
          <w:szCs w:val="22"/>
        </w:rPr>
        <w:t xml:space="preserve"> to distribute the account according to your chosen distribution option.</w:t>
      </w:r>
    </w:p>
    <w:p w:rsidR="0050230D" w:rsidRPr="00F25015" w:rsidRDefault="00666619" w:rsidP="00F25015">
      <w:pPr>
        <w:suppressAutoHyphens/>
        <w:rPr>
          <w:rFonts w:cs="Arial"/>
          <w:spacing w:val="-3"/>
          <w:sz w:val="22"/>
          <w:szCs w:val="22"/>
        </w:rPr>
      </w:pPr>
      <w:r w:rsidRPr="00F25015">
        <w:rPr>
          <w:rFonts w:cs="Arial"/>
          <w:spacing w:val="-3"/>
          <w:sz w:val="22"/>
          <w:szCs w:val="22"/>
        </w:rPr>
        <w:t xml:space="preserve"> </w:t>
      </w:r>
      <w:bookmarkStart w:id="20" w:name="sagitec21"/>
      <w:r w:rsidRPr="00F25015">
        <w:rPr>
          <w:rFonts w:cs="Arial"/>
          <w:spacing w:val="-3"/>
          <w:sz w:val="22"/>
          <w:szCs w:val="22"/>
        </w:rPr>
        <w:t>{x endblock}</w:t>
      </w:r>
      <w:bookmarkEnd w:id="20"/>
    </w:p>
    <w:p w:rsidR="00D50D65" w:rsidRPr="00F25015" w:rsidRDefault="00666619" w:rsidP="00F25015">
      <w:pPr>
        <w:suppressAutoHyphens/>
        <w:rPr>
          <w:rFonts w:cs="Arial"/>
          <w:b/>
          <w:sz w:val="22"/>
          <w:szCs w:val="22"/>
          <w:u w:val="single"/>
        </w:rPr>
      </w:pPr>
      <w:bookmarkStart w:id="21" w:name="sagitec22"/>
      <w:r w:rsidRPr="00F25015">
        <w:rPr>
          <w:rFonts w:cs="Arial"/>
          <w:sz w:val="22"/>
          <w:szCs w:val="22"/>
        </w:rPr>
        <w:t>{x endblock}</w:t>
      </w:r>
      <w:bookmarkEnd w:id="21"/>
    </w:p>
    <w:p w:rsidR="0050230D" w:rsidRDefault="00DC69FF" w:rsidP="00F25015">
      <w:pPr>
        <w:rPr>
          <w:rFonts w:cs="Arial"/>
          <w:sz w:val="22"/>
          <w:szCs w:val="22"/>
        </w:rPr>
      </w:pPr>
      <w:bookmarkStart w:id="22" w:name="sagitec23"/>
      <w:r w:rsidRPr="00F25015">
        <w:rPr>
          <w:rFonts w:cs="Arial"/>
          <w:sz w:val="22"/>
          <w:szCs w:val="22"/>
        </w:rPr>
        <w:t xml:space="preserve">{x when </w:t>
      </w:r>
      <w:r w:rsidR="0050230D" w:rsidRPr="00F25015">
        <w:rPr>
          <w:rFonts w:cs="Arial"/>
          <w:sz w:val="22"/>
          <w:szCs w:val="22"/>
        </w:rPr>
        <w:t xml:space="preserve">IsSingOrStraighLifeACOD has “Y” </w:t>
      </w:r>
      <w:r w:rsidRPr="00F25015">
        <w:rPr>
          <w:rFonts w:cs="Arial"/>
          <w:sz w:val="22"/>
          <w:szCs w:val="22"/>
        </w:rPr>
        <w:t>}</w:t>
      </w:r>
      <w:bookmarkEnd w:id="22"/>
    </w:p>
    <w:p w:rsidR="00F22DF4" w:rsidRPr="00F25015" w:rsidRDefault="00F22DF4" w:rsidP="00F25015">
      <w:pPr>
        <w:rPr>
          <w:rFonts w:cs="Arial"/>
          <w:sz w:val="22"/>
          <w:szCs w:val="22"/>
        </w:rPr>
      </w:pPr>
    </w:p>
    <w:p w:rsidR="0050230D" w:rsidRPr="00F25015" w:rsidRDefault="008E2E90" w:rsidP="00F25015">
      <w:pPr>
        <w:rPr>
          <w:rFonts w:cs="Arial"/>
          <w:sz w:val="22"/>
          <w:szCs w:val="22"/>
        </w:rPr>
      </w:pPr>
      <w:r w:rsidRPr="00F25015">
        <w:rPr>
          <w:rFonts w:cs="Arial"/>
          <w:sz w:val="22"/>
          <w:szCs w:val="22"/>
        </w:rPr>
        <w:t>You</w:t>
      </w:r>
      <w:r w:rsidR="00DC69FF" w:rsidRPr="00F25015">
        <w:rPr>
          <w:rFonts w:cs="Arial"/>
          <w:sz w:val="22"/>
          <w:szCs w:val="22"/>
        </w:rPr>
        <w:t xml:space="preserve"> received a monthly benefit payment from the Retirement System under the </w:t>
      </w:r>
      <w:bookmarkStart w:id="23" w:name="sagitec24"/>
      <w:r w:rsidR="001C62F9" w:rsidRPr="00F25015">
        <w:rPr>
          <w:rFonts w:cs="Arial"/>
          <w:sz w:val="22"/>
          <w:szCs w:val="22"/>
        </w:rPr>
        <w:t>{BenefitOption</w:t>
      </w:r>
      <w:r w:rsidR="0050230D" w:rsidRPr="00F25015">
        <w:rPr>
          <w:rFonts w:cs="Arial"/>
          <w:sz w:val="22"/>
          <w:szCs w:val="22"/>
        </w:rPr>
        <w:t>N</w:t>
      </w:r>
      <w:r w:rsidR="001C62F9" w:rsidRPr="00F25015">
        <w:rPr>
          <w:rFonts w:cs="Arial"/>
          <w:sz w:val="22"/>
          <w:szCs w:val="22"/>
        </w:rPr>
        <w:t>ame}</w:t>
      </w:r>
      <w:bookmarkEnd w:id="23"/>
      <w:r w:rsidR="00DC69FF" w:rsidRPr="00F25015">
        <w:rPr>
          <w:rFonts w:cs="Arial"/>
          <w:sz w:val="22"/>
          <w:szCs w:val="22"/>
        </w:rPr>
        <w:t xml:space="preserve"> retirement option.  The benefit payment was payable to </w:t>
      </w:r>
      <w:r w:rsidRPr="00F25015">
        <w:rPr>
          <w:rFonts w:cs="Arial"/>
          <w:sz w:val="22"/>
          <w:szCs w:val="22"/>
        </w:rPr>
        <w:t>you</w:t>
      </w:r>
      <w:r w:rsidR="00DC69FF" w:rsidRPr="00F25015">
        <w:rPr>
          <w:rFonts w:cs="Arial"/>
          <w:sz w:val="22"/>
          <w:szCs w:val="22"/>
        </w:rPr>
        <w:t xml:space="preserve"> for </w:t>
      </w:r>
      <w:bookmarkStart w:id="24" w:name="sagitec25"/>
      <w:r w:rsidRPr="00F25015">
        <w:rPr>
          <w:rFonts w:cs="Arial"/>
          <w:sz w:val="22"/>
          <w:szCs w:val="22"/>
        </w:rPr>
        <w:t>{deceasedFirstName}</w:t>
      </w:r>
      <w:bookmarkEnd w:id="24"/>
      <w:r w:rsidRPr="00F25015">
        <w:rPr>
          <w:rFonts w:cs="Arial"/>
          <w:sz w:val="22"/>
          <w:szCs w:val="22"/>
        </w:rPr>
        <w:t xml:space="preserve">’s </w:t>
      </w:r>
      <w:r w:rsidR="00DC69FF" w:rsidRPr="00F25015">
        <w:rPr>
          <w:rFonts w:cs="Arial"/>
          <w:sz w:val="22"/>
          <w:szCs w:val="22"/>
        </w:rPr>
        <w:t xml:space="preserve">life, but cease upon death. I regret there </w:t>
      </w:r>
      <w:r w:rsidRPr="00F25015">
        <w:rPr>
          <w:rFonts w:cs="Arial"/>
          <w:sz w:val="22"/>
          <w:szCs w:val="22"/>
        </w:rPr>
        <w:t>are</w:t>
      </w:r>
      <w:r w:rsidR="00DC69FF" w:rsidRPr="00F25015">
        <w:rPr>
          <w:rFonts w:cs="Arial"/>
          <w:sz w:val="22"/>
          <w:szCs w:val="22"/>
        </w:rPr>
        <w:t xml:space="preserve"> no</w:t>
      </w:r>
      <w:r w:rsidRPr="00F25015">
        <w:rPr>
          <w:rFonts w:cs="Arial"/>
          <w:sz w:val="22"/>
          <w:szCs w:val="22"/>
        </w:rPr>
        <w:t xml:space="preserve"> future</w:t>
      </w:r>
      <w:r w:rsidR="00DC69FF" w:rsidRPr="00F25015">
        <w:rPr>
          <w:rFonts w:cs="Arial"/>
          <w:sz w:val="22"/>
          <w:szCs w:val="22"/>
        </w:rPr>
        <w:t xml:space="preserve"> </w:t>
      </w:r>
      <w:r w:rsidRPr="00F25015">
        <w:rPr>
          <w:rFonts w:cs="Arial"/>
          <w:sz w:val="22"/>
          <w:szCs w:val="22"/>
        </w:rPr>
        <w:t xml:space="preserve">monthly </w:t>
      </w:r>
      <w:r w:rsidR="00DC69FF" w:rsidRPr="00F25015">
        <w:rPr>
          <w:rFonts w:cs="Arial"/>
          <w:sz w:val="22"/>
          <w:szCs w:val="22"/>
        </w:rPr>
        <w:t>benefit</w:t>
      </w:r>
      <w:r w:rsidRPr="00F25015">
        <w:rPr>
          <w:rFonts w:cs="Arial"/>
          <w:sz w:val="22"/>
          <w:szCs w:val="22"/>
        </w:rPr>
        <w:t>s</w:t>
      </w:r>
      <w:r w:rsidR="00DC69FF" w:rsidRPr="00F25015">
        <w:rPr>
          <w:rFonts w:cs="Arial"/>
          <w:sz w:val="22"/>
          <w:szCs w:val="22"/>
        </w:rPr>
        <w:t xml:space="preserve"> payable </w:t>
      </w:r>
      <w:r w:rsidRPr="00F25015">
        <w:rPr>
          <w:rFonts w:cs="Arial"/>
          <w:sz w:val="22"/>
          <w:szCs w:val="22"/>
        </w:rPr>
        <w:t xml:space="preserve">to you </w:t>
      </w:r>
      <w:r w:rsidR="00DC69FF" w:rsidRPr="00F25015">
        <w:rPr>
          <w:rFonts w:cs="Arial"/>
          <w:sz w:val="22"/>
          <w:szCs w:val="22"/>
        </w:rPr>
        <w:t>from NDPERS</w:t>
      </w:r>
      <w:r w:rsidRPr="00F25015">
        <w:rPr>
          <w:rFonts w:cs="Arial"/>
          <w:sz w:val="22"/>
          <w:szCs w:val="22"/>
        </w:rPr>
        <w:t xml:space="preserve"> as outlined in the Qualified Domestic Relations Order</w:t>
      </w:r>
      <w:r w:rsidR="00DC69FF" w:rsidRPr="00F25015">
        <w:rPr>
          <w:rFonts w:cs="Arial"/>
          <w:sz w:val="22"/>
          <w:szCs w:val="22"/>
        </w:rPr>
        <w:t>.</w:t>
      </w:r>
    </w:p>
    <w:p w:rsidR="000446B1" w:rsidRPr="00F25015" w:rsidRDefault="00DC69FF" w:rsidP="00F25015">
      <w:pPr>
        <w:rPr>
          <w:rFonts w:cs="Arial"/>
          <w:sz w:val="22"/>
          <w:szCs w:val="22"/>
        </w:rPr>
      </w:pPr>
      <w:bookmarkStart w:id="25" w:name="sagitec26"/>
      <w:r w:rsidRPr="00F25015">
        <w:rPr>
          <w:rFonts w:cs="Arial"/>
          <w:sz w:val="22"/>
          <w:szCs w:val="22"/>
        </w:rPr>
        <w:t>{x endblock}</w:t>
      </w:r>
      <w:bookmarkEnd w:id="25"/>
    </w:p>
    <w:p w:rsidR="0050230D" w:rsidRDefault="000446B1" w:rsidP="00F25015">
      <w:pPr>
        <w:rPr>
          <w:rStyle w:val="Emphasis"/>
          <w:rFonts w:cs="Arial"/>
          <w:caps w:val="0"/>
          <w:sz w:val="22"/>
          <w:szCs w:val="22"/>
        </w:rPr>
      </w:pPr>
      <w:bookmarkStart w:id="26" w:name="sagitec27"/>
      <w:r w:rsidRPr="00F25015">
        <w:rPr>
          <w:rStyle w:val="Emphasis"/>
          <w:rFonts w:cs="Arial"/>
          <w:caps w:val="0"/>
          <w:sz w:val="22"/>
          <w:szCs w:val="22"/>
        </w:rPr>
        <w:t xml:space="preserve">{x when </w:t>
      </w:r>
      <w:r w:rsidR="0050230D" w:rsidRPr="00F25015">
        <w:rPr>
          <w:rStyle w:val="Emphasis"/>
          <w:rFonts w:cs="Arial"/>
          <w:caps w:val="0"/>
          <w:sz w:val="22"/>
          <w:szCs w:val="22"/>
        </w:rPr>
        <w:t>IsTermCertainOptionACOD has “Y”</w:t>
      </w:r>
      <w:r w:rsidRPr="00F25015">
        <w:rPr>
          <w:rStyle w:val="Emphasis"/>
          <w:rFonts w:cs="Arial"/>
          <w:caps w:val="0"/>
          <w:sz w:val="22"/>
          <w:szCs w:val="22"/>
        </w:rPr>
        <w:t>}</w:t>
      </w:r>
      <w:bookmarkEnd w:id="26"/>
    </w:p>
    <w:p w:rsidR="00F22DF4" w:rsidRPr="00F25015" w:rsidRDefault="00F22DF4" w:rsidP="00F25015">
      <w:pPr>
        <w:rPr>
          <w:rStyle w:val="Emphasis"/>
          <w:rFonts w:cs="Arial"/>
          <w:caps w:val="0"/>
          <w:sz w:val="22"/>
          <w:szCs w:val="22"/>
        </w:rPr>
      </w:pPr>
    </w:p>
    <w:p w:rsidR="001B2778" w:rsidRPr="00F25015" w:rsidRDefault="000446B1" w:rsidP="00F25015">
      <w:pPr>
        <w:rPr>
          <w:rFonts w:cs="Arial"/>
          <w:spacing w:val="-3"/>
          <w:sz w:val="22"/>
          <w:szCs w:val="22"/>
        </w:rPr>
      </w:pPr>
      <w:r w:rsidRPr="00F25015">
        <w:rPr>
          <w:rFonts w:cs="Arial"/>
          <w:spacing w:val="-3"/>
          <w:sz w:val="22"/>
          <w:szCs w:val="22"/>
        </w:rPr>
        <w:t xml:space="preserve">You are receiving a retirement benefit from NDPERS under the </w:t>
      </w:r>
      <w:bookmarkStart w:id="27" w:name="sagitec28"/>
      <w:r w:rsidRPr="00F25015">
        <w:rPr>
          <w:rFonts w:cs="Arial"/>
          <w:spacing w:val="-3"/>
          <w:sz w:val="22"/>
          <w:szCs w:val="22"/>
        </w:rPr>
        <w:t>{</w:t>
      </w:r>
      <w:r w:rsidR="0050230D" w:rsidRPr="00F25015">
        <w:rPr>
          <w:rFonts w:cs="Arial"/>
          <w:spacing w:val="-3"/>
          <w:sz w:val="22"/>
          <w:szCs w:val="22"/>
        </w:rPr>
        <w:t>T</w:t>
      </w:r>
      <w:r w:rsidRPr="00F25015">
        <w:rPr>
          <w:rFonts w:cs="Arial"/>
          <w:spacing w:val="-3"/>
          <w:sz w:val="22"/>
          <w:szCs w:val="22"/>
        </w:rPr>
        <w:t>erm</w:t>
      </w:r>
      <w:r w:rsidR="0050230D" w:rsidRPr="00F25015">
        <w:rPr>
          <w:rFonts w:cs="Arial"/>
          <w:spacing w:val="-3"/>
          <w:sz w:val="22"/>
          <w:szCs w:val="22"/>
        </w:rPr>
        <w:t>C</w:t>
      </w:r>
      <w:r w:rsidRPr="00F25015">
        <w:rPr>
          <w:rFonts w:cs="Arial"/>
          <w:spacing w:val="-3"/>
          <w:sz w:val="22"/>
          <w:szCs w:val="22"/>
        </w:rPr>
        <w:t>ertain</w:t>
      </w:r>
      <w:r w:rsidR="0050230D" w:rsidRPr="00F25015">
        <w:rPr>
          <w:rFonts w:cs="Arial"/>
          <w:spacing w:val="-3"/>
          <w:sz w:val="22"/>
          <w:szCs w:val="22"/>
        </w:rPr>
        <w:t>O</w:t>
      </w:r>
      <w:r w:rsidRPr="00F25015">
        <w:rPr>
          <w:rFonts w:cs="Arial"/>
          <w:spacing w:val="-3"/>
          <w:sz w:val="22"/>
          <w:szCs w:val="22"/>
        </w:rPr>
        <w:t>ption}</w:t>
      </w:r>
      <w:bookmarkEnd w:id="27"/>
      <w:r w:rsidRPr="00F25015">
        <w:rPr>
          <w:rFonts w:cs="Arial"/>
          <w:spacing w:val="-3"/>
          <w:sz w:val="22"/>
          <w:szCs w:val="22"/>
        </w:rPr>
        <w:t xml:space="preserve"> option.  The Term Certain option provides that if the member should die before the end of the term period, you (the alternate payee) would receive the monthly benefit until the term expired.  If the member should live longer than the term period chosen, the benefit payment to you would continue for the member's lifetime, but would cease upon the death of the member.  </w:t>
      </w:r>
    </w:p>
    <w:p w:rsidR="0050230D" w:rsidRDefault="001B2778" w:rsidP="00F25015">
      <w:pPr>
        <w:rPr>
          <w:rFonts w:cs="Arial"/>
          <w:spacing w:val="-3"/>
          <w:sz w:val="22"/>
          <w:szCs w:val="22"/>
        </w:rPr>
      </w:pPr>
      <w:bookmarkStart w:id="28" w:name="sagitec29"/>
      <w:r w:rsidRPr="00F25015">
        <w:rPr>
          <w:rFonts w:cs="Arial"/>
          <w:spacing w:val="-3"/>
          <w:sz w:val="22"/>
          <w:szCs w:val="22"/>
        </w:rPr>
        <w:t>{x when</w:t>
      </w:r>
      <w:r w:rsidR="0050230D" w:rsidRPr="00F25015">
        <w:rPr>
          <w:rFonts w:cs="Arial"/>
          <w:spacing w:val="-3"/>
          <w:sz w:val="22"/>
          <w:szCs w:val="22"/>
        </w:rPr>
        <w:t xml:space="preserve"> Is</w:t>
      </w:r>
      <w:r w:rsidRPr="00F25015">
        <w:rPr>
          <w:rFonts w:cs="Arial"/>
          <w:spacing w:val="-3"/>
          <w:sz w:val="22"/>
          <w:szCs w:val="22"/>
        </w:rPr>
        <w:t>TermCertainEndDate</w:t>
      </w:r>
      <w:r w:rsidR="0050230D" w:rsidRPr="00F25015">
        <w:rPr>
          <w:rFonts w:cs="Arial"/>
          <w:spacing w:val="-3"/>
          <w:sz w:val="22"/>
          <w:szCs w:val="22"/>
        </w:rPr>
        <w:t>PastDate</w:t>
      </w:r>
      <w:r w:rsidRPr="00F25015">
        <w:rPr>
          <w:rFonts w:cs="Arial"/>
          <w:spacing w:val="-3"/>
          <w:sz w:val="22"/>
          <w:szCs w:val="22"/>
        </w:rPr>
        <w:t>}</w:t>
      </w:r>
      <w:bookmarkEnd w:id="28"/>
    </w:p>
    <w:p w:rsidR="00F22DF4" w:rsidRPr="00F25015" w:rsidRDefault="00F22DF4" w:rsidP="00F25015">
      <w:pPr>
        <w:rPr>
          <w:rFonts w:cs="Arial"/>
          <w:spacing w:val="-3"/>
          <w:sz w:val="22"/>
          <w:szCs w:val="22"/>
        </w:rPr>
      </w:pPr>
    </w:p>
    <w:p w:rsidR="001B2778" w:rsidRPr="00F25015" w:rsidRDefault="000446B1" w:rsidP="00F25015">
      <w:pPr>
        <w:rPr>
          <w:rFonts w:cs="Arial"/>
          <w:spacing w:val="-3"/>
          <w:sz w:val="22"/>
          <w:szCs w:val="22"/>
        </w:rPr>
      </w:pPr>
      <w:r w:rsidRPr="00F25015">
        <w:rPr>
          <w:rFonts w:cs="Arial"/>
          <w:spacing w:val="-3"/>
          <w:sz w:val="22"/>
          <w:szCs w:val="22"/>
        </w:rPr>
        <w:t xml:space="preserve">Based on the benefit begin date </w:t>
      </w:r>
      <w:r w:rsidRPr="00F25015">
        <w:rPr>
          <w:rFonts w:cs="Arial"/>
          <w:sz w:val="22"/>
          <w:szCs w:val="22"/>
        </w:rPr>
        <w:t xml:space="preserve">of </w:t>
      </w:r>
      <w:bookmarkStart w:id="29" w:name="sagitec30"/>
      <w:r w:rsidRPr="00F25015">
        <w:rPr>
          <w:rFonts w:cs="Arial"/>
          <w:sz w:val="22"/>
          <w:szCs w:val="22"/>
        </w:rPr>
        <w:t>{BenefitBeginDate}</w:t>
      </w:r>
      <w:bookmarkEnd w:id="29"/>
      <w:r w:rsidRPr="00F25015">
        <w:rPr>
          <w:rFonts w:cs="Arial"/>
          <w:sz w:val="22"/>
          <w:szCs w:val="22"/>
        </w:rPr>
        <w:t xml:space="preserve">, the </w:t>
      </w:r>
      <w:bookmarkStart w:id="30" w:name="sagitec31"/>
      <w:r w:rsidRPr="00F25015">
        <w:rPr>
          <w:rFonts w:cs="Arial"/>
          <w:spacing w:val="-3"/>
          <w:sz w:val="22"/>
          <w:szCs w:val="22"/>
        </w:rPr>
        <w:t>{</w:t>
      </w:r>
      <w:r w:rsidR="0050230D" w:rsidRPr="00F25015">
        <w:rPr>
          <w:rFonts w:cs="Arial"/>
          <w:spacing w:val="-3"/>
          <w:sz w:val="22"/>
          <w:szCs w:val="22"/>
        </w:rPr>
        <w:t xml:space="preserve">TermCertainOption </w:t>
      </w:r>
      <w:r w:rsidRPr="00F25015">
        <w:rPr>
          <w:rFonts w:cs="Arial"/>
          <w:spacing w:val="-3"/>
          <w:sz w:val="22"/>
          <w:szCs w:val="22"/>
        </w:rPr>
        <w:t>}</w:t>
      </w:r>
      <w:bookmarkEnd w:id="30"/>
      <w:r w:rsidRPr="00F25015">
        <w:rPr>
          <w:rFonts w:cs="Arial"/>
          <w:spacing w:val="-3"/>
          <w:sz w:val="22"/>
          <w:szCs w:val="22"/>
        </w:rPr>
        <w:t xml:space="preserve"> period ended </w:t>
      </w:r>
      <w:bookmarkStart w:id="31" w:name="sagitec32"/>
      <w:r w:rsidRPr="00F25015">
        <w:rPr>
          <w:rFonts w:cs="Arial"/>
          <w:spacing w:val="-3"/>
          <w:sz w:val="22"/>
          <w:szCs w:val="22"/>
        </w:rPr>
        <w:t>{TermCertainEndDate}</w:t>
      </w:r>
      <w:bookmarkEnd w:id="31"/>
      <w:r w:rsidRPr="00F25015">
        <w:rPr>
          <w:rFonts w:cs="Arial"/>
          <w:spacing w:val="-3"/>
          <w:sz w:val="22"/>
          <w:szCs w:val="22"/>
        </w:rPr>
        <w:t>.</w:t>
      </w:r>
    </w:p>
    <w:p w:rsidR="0050230D" w:rsidRPr="00F25015" w:rsidRDefault="000446B1" w:rsidP="00F25015">
      <w:pPr>
        <w:rPr>
          <w:rFonts w:cs="Arial"/>
          <w:sz w:val="22"/>
          <w:szCs w:val="22"/>
        </w:rPr>
      </w:pPr>
      <w:r w:rsidRPr="00F25015">
        <w:rPr>
          <w:rFonts w:cs="Arial"/>
          <w:sz w:val="22"/>
          <w:szCs w:val="22"/>
        </w:rPr>
        <w:t>I regret there is no death benefit payable from the retirement account.</w:t>
      </w:r>
    </w:p>
    <w:p w:rsidR="0050230D" w:rsidRPr="00F25015" w:rsidRDefault="00AE2F29" w:rsidP="00F25015">
      <w:pPr>
        <w:rPr>
          <w:rFonts w:cs="Arial"/>
          <w:spacing w:val="-3"/>
          <w:sz w:val="22"/>
          <w:szCs w:val="22"/>
        </w:rPr>
      </w:pPr>
      <w:bookmarkStart w:id="32" w:name="sagitec33"/>
      <w:r w:rsidRPr="00F25015">
        <w:rPr>
          <w:rFonts w:cs="Arial"/>
          <w:spacing w:val="-3"/>
          <w:sz w:val="22"/>
          <w:szCs w:val="22"/>
        </w:rPr>
        <w:t>{x endblock}</w:t>
      </w:r>
      <w:bookmarkEnd w:id="32"/>
    </w:p>
    <w:p w:rsidR="00AE2F29" w:rsidRPr="00F25015" w:rsidRDefault="000446B1" w:rsidP="00F25015">
      <w:pPr>
        <w:rPr>
          <w:rFonts w:cs="Arial"/>
          <w:spacing w:val="-3"/>
          <w:sz w:val="22"/>
          <w:szCs w:val="22"/>
        </w:rPr>
      </w:pPr>
      <w:bookmarkStart w:id="33" w:name="sagitec34"/>
      <w:r w:rsidRPr="00F25015">
        <w:rPr>
          <w:rFonts w:cs="Arial"/>
          <w:spacing w:val="-3"/>
          <w:sz w:val="22"/>
          <w:szCs w:val="22"/>
        </w:rPr>
        <w:t>{x endblock}</w:t>
      </w:r>
      <w:bookmarkEnd w:id="33"/>
    </w:p>
    <w:p w:rsidR="00913264" w:rsidRDefault="00AE2F29" w:rsidP="00F25015">
      <w:pPr>
        <w:rPr>
          <w:rFonts w:cs="Arial"/>
          <w:sz w:val="22"/>
          <w:szCs w:val="22"/>
        </w:rPr>
      </w:pPr>
      <w:bookmarkStart w:id="34" w:name="sagitec35"/>
      <w:r w:rsidRPr="00F25015">
        <w:rPr>
          <w:rFonts w:cs="Arial"/>
          <w:sz w:val="22"/>
          <w:szCs w:val="22"/>
        </w:rPr>
        <w:t xml:space="preserve">{x when </w:t>
      </w:r>
      <w:r w:rsidR="00913264" w:rsidRPr="00F25015">
        <w:rPr>
          <w:rFonts w:cs="Arial"/>
          <w:sz w:val="22"/>
          <w:szCs w:val="22"/>
        </w:rPr>
        <w:t>IsLifeTermALPD has “Y”</w:t>
      </w:r>
      <w:r w:rsidRPr="00F25015">
        <w:rPr>
          <w:rFonts w:cs="Arial"/>
          <w:sz w:val="22"/>
          <w:szCs w:val="22"/>
        </w:rPr>
        <w:t>}</w:t>
      </w:r>
      <w:bookmarkEnd w:id="34"/>
    </w:p>
    <w:p w:rsidR="00F22DF4" w:rsidRPr="00F25015" w:rsidRDefault="00F22DF4" w:rsidP="00F25015">
      <w:pPr>
        <w:rPr>
          <w:rFonts w:cs="Arial"/>
          <w:sz w:val="22"/>
          <w:szCs w:val="22"/>
        </w:rPr>
      </w:pPr>
    </w:p>
    <w:p w:rsidR="00913264" w:rsidRPr="00F25015" w:rsidRDefault="007B234D" w:rsidP="00F25015">
      <w:pPr>
        <w:rPr>
          <w:rFonts w:cs="Arial"/>
          <w:sz w:val="22"/>
          <w:szCs w:val="22"/>
        </w:rPr>
      </w:pPr>
      <w:bookmarkStart w:id="35" w:name="sagitec36"/>
      <w:r w:rsidRPr="00F25015">
        <w:rPr>
          <w:rFonts w:cs="Arial"/>
          <w:sz w:val="22"/>
          <w:szCs w:val="22"/>
        </w:rPr>
        <w:t>{deceasedFirstName}</w:t>
      </w:r>
      <w:bookmarkEnd w:id="35"/>
      <w:r w:rsidRPr="00F25015">
        <w:rPr>
          <w:rFonts w:cs="Arial"/>
          <w:sz w:val="22"/>
          <w:szCs w:val="22"/>
        </w:rPr>
        <w:t xml:space="preserve"> received a monthly benefit payment from the Retirement System under the </w:t>
      </w:r>
      <w:bookmarkStart w:id="36" w:name="sagitec37"/>
      <w:r w:rsidRPr="00F25015">
        <w:rPr>
          <w:rFonts w:cs="Arial"/>
          <w:sz w:val="22"/>
          <w:szCs w:val="22"/>
        </w:rPr>
        <w:t>{BenefitOption</w:t>
      </w:r>
      <w:r w:rsidR="00913264" w:rsidRPr="00F25015">
        <w:rPr>
          <w:rFonts w:cs="Arial"/>
          <w:sz w:val="22"/>
          <w:szCs w:val="22"/>
        </w:rPr>
        <w:t>N</w:t>
      </w:r>
      <w:r w:rsidRPr="00F25015">
        <w:rPr>
          <w:rFonts w:cs="Arial"/>
          <w:sz w:val="22"/>
          <w:szCs w:val="22"/>
        </w:rPr>
        <w:t>ame}</w:t>
      </w:r>
      <w:bookmarkEnd w:id="36"/>
      <w:r w:rsidRPr="00F25015">
        <w:rPr>
          <w:rFonts w:cs="Arial"/>
          <w:sz w:val="22"/>
          <w:szCs w:val="22"/>
        </w:rPr>
        <w:t xml:space="preserve"> retirement option.  The benefit payment was payable to </w:t>
      </w:r>
      <w:bookmarkStart w:id="37" w:name="sagitec38"/>
      <w:r w:rsidRPr="00F25015">
        <w:rPr>
          <w:rFonts w:cs="Arial"/>
          <w:sz w:val="22"/>
          <w:szCs w:val="22"/>
        </w:rPr>
        <w:t>{deceasedFirstName}</w:t>
      </w:r>
      <w:bookmarkEnd w:id="37"/>
      <w:r w:rsidRPr="00F25015">
        <w:rPr>
          <w:rFonts w:cs="Arial"/>
          <w:sz w:val="22"/>
          <w:szCs w:val="22"/>
        </w:rPr>
        <w:t xml:space="preserve"> </w:t>
      </w:r>
      <w:r w:rsidR="00FF4079" w:rsidRPr="00F25015">
        <w:rPr>
          <w:rFonts w:cs="Arial"/>
          <w:sz w:val="22"/>
          <w:szCs w:val="22"/>
        </w:rPr>
        <w:t>however,</w:t>
      </w:r>
      <w:r w:rsidRPr="00F25015">
        <w:rPr>
          <w:rFonts w:cs="Arial"/>
          <w:sz w:val="22"/>
          <w:szCs w:val="22"/>
        </w:rPr>
        <w:t xml:space="preserve"> there is no death benefit payable from the retirement account as outlined in the Qualified Domestic Relations Order</w:t>
      </w:r>
      <w:r w:rsidR="003B0851" w:rsidRPr="00F25015">
        <w:rPr>
          <w:rFonts w:cs="Arial"/>
          <w:sz w:val="22"/>
          <w:szCs w:val="22"/>
        </w:rPr>
        <w:t>.</w:t>
      </w:r>
    </w:p>
    <w:p w:rsidR="00D00AA3" w:rsidRPr="00F25015" w:rsidRDefault="007B234D" w:rsidP="00F25015">
      <w:pPr>
        <w:rPr>
          <w:rFonts w:cs="Arial"/>
          <w:sz w:val="22"/>
          <w:szCs w:val="22"/>
        </w:rPr>
      </w:pPr>
      <w:bookmarkStart w:id="38" w:name="sagitec39"/>
      <w:r w:rsidRPr="00F25015">
        <w:rPr>
          <w:rFonts w:cs="Arial"/>
          <w:sz w:val="22"/>
          <w:szCs w:val="22"/>
        </w:rPr>
        <w:t>{x endblock}</w:t>
      </w:r>
      <w:bookmarkEnd w:id="38"/>
    </w:p>
    <w:p w:rsidR="00913264" w:rsidRDefault="000D01AE" w:rsidP="00F25015">
      <w:pPr>
        <w:rPr>
          <w:rFonts w:cs="Arial"/>
          <w:sz w:val="22"/>
          <w:szCs w:val="22"/>
        </w:rPr>
      </w:pPr>
      <w:bookmarkStart w:id="39" w:name="sagitec40"/>
      <w:r w:rsidRPr="00F25015">
        <w:rPr>
          <w:rFonts w:cs="Arial"/>
          <w:sz w:val="22"/>
          <w:szCs w:val="22"/>
        </w:rPr>
        <w:t xml:space="preserve">{x when </w:t>
      </w:r>
      <w:r w:rsidR="00913264" w:rsidRPr="00F25015">
        <w:rPr>
          <w:rFonts w:cs="Arial"/>
          <w:sz w:val="22"/>
          <w:szCs w:val="22"/>
        </w:rPr>
        <w:t>IsLifeAPTermEndDatePastDate has “Y”</w:t>
      </w:r>
      <w:r w:rsidRPr="00F25015">
        <w:rPr>
          <w:rFonts w:cs="Arial"/>
          <w:sz w:val="22"/>
          <w:szCs w:val="22"/>
        </w:rPr>
        <w:t>}</w:t>
      </w:r>
      <w:bookmarkEnd w:id="39"/>
    </w:p>
    <w:p w:rsidR="00F22DF4" w:rsidRPr="00F25015" w:rsidRDefault="00F22DF4" w:rsidP="00F25015">
      <w:pPr>
        <w:rPr>
          <w:rFonts w:cs="Arial"/>
          <w:sz w:val="22"/>
          <w:szCs w:val="22"/>
        </w:rPr>
      </w:pPr>
    </w:p>
    <w:p w:rsidR="00913264" w:rsidRPr="00F25015" w:rsidRDefault="000D01AE" w:rsidP="00F25015">
      <w:pPr>
        <w:rPr>
          <w:rFonts w:cs="Arial"/>
          <w:sz w:val="22"/>
          <w:szCs w:val="22"/>
        </w:rPr>
      </w:pPr>
      <w:bookmarkStart w:id="40" w:name="sagitec41"/>
      <w:r w:rsidRPr="00F25015">
        <w:rPr>
          <w:rFonts w:cs="Arial"/>
          <w:sz w:val="22"/>
          <w:szCs w:val="22"/>
        </w:rPr>
        <w:t>{deceasedFirstName}</w:t>
      </w:r>
      <w:bookmarkEnd w:id="40"/>
      <w:r w:rsidRPr="00F25015">
        <w:rPr>
          <w:rFonts w:cs="Arial"/>
          <w:sz w:val="22"/>
          <w:szCs w:val="22"/>
        </w:rPr>
        <w:t xml:space="preserve"> was receiving a monthly benefit from NDPERS under the</w:t>
      </w:r>
      <w:r w:rsidR="00FB0D0E">
        <w:rPr>
          <w:rFonts w:cs="Arial"/>
          <w:sz w:val="22"/>
          <w:szCs w:val="22"/>
        </w:rPr>
        <w:t xml:space="preserve"> </w:t>
      </w:r>
      <w:bookmarkStart w:id="41" w:name="sagitec42"/>
      <w:r w:rsidRPr="00F25015">
        <w:rPr>
          <w:rFonts w:cs="Arial"/>
          <w:sz w:val="22"/>
          <w:szCs w:val="22"/>
        </w:rPr>
        <w:t>{</w:t>
      </w:r>
      <w:r w:rsidR="00913264" w:rsidRPr="00F25015">
        <w:rPr>
          <w:rFonts w:cs="Arial"/>
          <w:spacing w:val="-3"/>
          <w:sz w:val="22"/>
          <w:szCs w:val="22"/>
        </w:rPr>
        <w:t>TermCertainOption</w:t>
      </w:r>
      <w:r w:rsidRPr="00F25015">
        <w:rPr>
          <w:rFonts w:cs="Arial"/>
          <w:sz w:val="22"/>
          <w:szCs w:val="22"/>
        </w:rPr>
        <w:t>}</w:t>
      </w:r>
      <w:bookmarkEnd w:id="41"/>
      <w:r w:rsidRPr="00F25015">
        <w:rPr>
          <w:rFonts w:cs="Arial"/>
          <w:sz w:val="22"/>
          <w:szCs w:val="22"/>
        </w:rPr>
        <w:t xml:space="preserve"> option.  The Term Certain option provides that if the receiving payee should die before the end of the term period, the beneficiary would receive the monthly benefit until the term expired.  If the payee should live longer than the term period chosen, the benefit payment would continue for the payee’s lifetime, but would cease upon death.  Based on </w:t>
      </w:r>
      <w:bookmarkStart w:id="42" w:name="sagitec43"/>
      <w:r w:rsidRPr="00F25015">
        <w:rPr>
          <w:rFonts w:cs="Arial"/>
          <w:sz w:val="22"/>
          <w:szCs w:val="22"/>
        </w:rPr>
        <w:t>{deceasedFirstName}</w:t>
      </w:r>
      <w:bookmarkEnd w:id="42"/>
      <w:r w:rsidRPr="00F25015">
        <w:rPr>
          <w:rFonts w:cs="Arial"/>
          <w:sz w:val="22"/>
          <w:szCs w:val="22"/>
        </w:rPr>
        <w:t xml:space="preserve">’s benefit effective date of </w:t>
      </w:r>
      <w:bookmarkStart w:id="43" w:name="sagitec44"/>
      <w:r w:rsidRPr="00F25015">
        <w:rPr>
          <w:rFonts w:cs="Arial"/>
          <w:sz w:val="22"/>
          <w:szCs w:val="22"/>
        </w:rPr>
        <w:t>{BenefitBeginDate}</w:t>
      </w:r>
      <w:bookmarkEnd w:id="43"/>
      <w:r w:rsidRPr="00F25015">
        <w:rPr>
          <w:rFonts w:cs="Arial"/>
          <w:sz w:val="22"/>
          <w:szCs w:val="22"/>
        </w:rPr>
        <w:t xml:space="preserve"> the </w:t>
      </w:r>
      <w:bookmarkStart w:id="44" w:name="sagitec45"/>
      <w:r w:rsidRPr="00F25015">
        <w:rPr>
          <w:rFonts w:cs="Arial"/>
          <w:sz w:val="22"/>
          <w:szCs w:val="22"/>
        </w:rPr>
        <w:t>{</w:t>
      </w:r>
      <w:r w:rsidR="00913264" w:rsidRPr="00F25015">
        <w:rPr>
          <w:rFonts w:cs="Arial"/>
          <w:spacing w:val="-3"/>
          <w:sz w:val="22"/>
          <w:szCs w:val="22"/>
        </w:rPr>
        <w:t xml:space="preserve"> TermCertainOption </w:t>
      </w:r>
      <w:r w:rsidRPr="00F25015">
        <w:rPr>
          <w:rFonts w:cs="Arial"/>
          <w:sz w:val="22"/>
          <w:szCs w:val="22"/>
        </w:rPr>
        <w:t>}</w:t>
      </w:r>
      <w:bookmarkEnd w:id="44"/>
      <w:r w:rsidRPr="00F25015">
        <w:rPr>
          <w:rFonts w:cs="Arial"/>
          <w:sz w:val="22"/>
          <w:szCs w:val="22"/>
        </w:rPr>
        <w:t xml:space="preserve"> period ended </w:t>
      </w:r>
      <w:bookmarkStart w:id="45" w:name="sagitec46"/>
      <w:r w:rsidRPr="00F25015">
        <w:rPr>
          <w:rFonts w:cs="Arial"/>
          <w:sz w:val="22"/>
          <w:szCs w:val="22"/>
        </w:rPr>
        <w:t>{TermCertainEndDate}</w:t>
      </w:r>
      <w:bookmarkEnd w:id="45"/>
      <w:r w:rsidRPr="00F25015">
        <w:rPr>
          <w:rFonts w:cs="Arial"/>
          <w:sz w:val="22"/>
          <w:szCs w:val="22"/>
        </w:rPr>
        <w:t>.  I regret there are no future monthly benefits payable to you from NDPERS as outlined in the Qualified Domestic Relations Order.</w:t>
      </w:r>
    </w:p>
    <w:p w:rsidR="00D00AA3" w:rsidRPr="00F25015" w:rsidRDefault="000D01AE" w:rsidP="00F25015">
      <w:pPr>
        <w:rPr>
          <w:rFonts w:cs="Arial"/>
          <w:sz w:val="22"/>
          <w:szCs w:val="22"/>
        </w:rPr>
      </w:pPr>
      <w:bookmarkStart w:id="46" w:name="sagitec47"/>
      <w:r w:rsidRPr="00F25015">
        <w:rPr>
          <w:rFonts w:cs="Arial"/>
          <w:spacing w:val="-3"/>
          <w:sz w:val="22"/>
          <w:szCs w:val="22"/>
        </w:rPr>
        <w:t>{x endblock}</w:t>
      </w:r>
      <w:bookmarkEnd w:id="46"/>
    </w:p>
    <w:p w:rsidR="00913264" w:rsidRDefault="000D01AE" w:rsidP="00F25015">
      <w:pPr>
        <w:rPr>
          <w:rFonts w:cs="Arial"/>
          <w:sz w:val="22"/>
          <w:szCs w:val="22"/>
        </w:rPr>
      </w:pPr>
      <w:bookmarkStart w:id="47" w:name="sagitec48"/>
      <w:r w:rsidRPr="00F25015">
        <w:rPr>
          <w:rFonts w:cs="Arial"/>
          <w:sz w:val="22"/>
          <w:szCs w:val="22"/>
        </w:rPr>
        <w:t xml:space="preserve">{x when </w:t>
      </w:r>
      <w:r w:rsidR="00913264" w:rsidRPr="00F25015">
        <w:rPr>
          <w:rFonts w:cs="Arial"/>
          <w:sz w:val="22"/>
          <w:szCs w:val="22"/>
        </w:rPr>
        <w:t>IsLifeAPTermEndDatePastDate has “N”</w:t>
      </w:r>
      <w:r w:rsidRPr="00F25015">
        <w:rPr>
          <w:rFonts w:cs="Arial"/>
          <w:sz w:val="22"/>
          <w:szCs w:val="22"/>
        </w:rPr>
        <w:t>}</w:t>
      </w:r>
      <w:bookmarkEnd w:id="47"/>
    </w:p>
    <w:p w:rsidR="00F22DF4" w:rsidRPr="00F25015" w:rsidRDefault="00F22DF4" w:rsidP="00F25015">
      <w:pPr>
        <w:rPr>
          <w:rFonts w:cs="Arial"/>
          <w:sz w:val="22"/>
          <w:szCs w:val="22"/>
        </w:rPr>
      </w:pPr>
    </w:p>
    <w:p w:rsidR="000D01AE" w:rsidRPr="00F25015" w:rsidRDefault="000D01AE" w:rsidP="00F25015">
      <w:pPr>
        <w:rPr>
          <w:rFonts w:cs="Arial"/>
          <w:sz w:val="22"/>
          <w:szCs w:val="22"/>
        </w:rPr>
      </w:pPr>
      <w:bookmarkStart w:id="48" w:name="sagitec49"/>
      <w:r w:rsidRPr="00F25015">
        <w:rPr>
          <w:rFonts w:cs="Arial"/>
          <w:sz w:val="22"/>
          <w:szCs w:val="22"/>
        </w:rPr>
        <w:t>{deceasedFirstName}</w:t>
      </w:r>
      <w:bookmarkEnd w:id="48"/>
      <w:r w:rsidRPr="00F25015">
        <w:rPr>
          <w:rFonts w:cs="Arial"/>
          <w:sz w:val="22"/>
          <w:szCs w:val="22"/>
        </w:rPr>
        <w:t xml:space="preserve"> was receiving a monthly benefit from NDPERS under the </w:t>
      </w:r>
      <w:bookmarkStart w:id="49" w:name="sagitec50"/>
      <w:r w:rsidRPr="00F25015">
        <w:rPr>
          <w:rFonts w:cs="Arial"/>
          <w:sz w:val="22"/>
          <w:szCs w:val="22"/>
        </w:rPr>
        <w:t>{</w:t>
      </w:r>
      <w:r w:rsidR="00913264" w:rsidRPr="00F25015">
        <w:rPr>
          <w:rFonts w:cs="Arial"/>
          <w:spacing w:val="-3"/>
          <w:sz w:val="22"/>
          <w:szCs w:val="22"/>
        </w:rPr>
        <w:t xml:space="preserve"> TermCertainOption </w:t>
      </w:r>
      <w:r w:rsidRPr="00F25015">
        <w:rPr>
          <w:rFonts w:cs="Arial"/>
          <w:sz w:val="22"/>
          <w:szCs w:val="22"/>
        </w:rPr>
        <w:t>}</w:t>
      </w:r>
      <w:bookmarkEnd w:id="49"/>
      <w:r w:rsidRPr="00F25015">
        <w:rPr>
          <w:rFonts w:cs="Arial"/>
          <w:sz w:val="22"/>
          <w:szCs w:val="22"/>
        </w:rPr>
        <w:t xml:space="preserve"> option.  The Term Certain option provides that if the receiving payee should die before the end of the term period, the beneficiary would receive the monthly benefit until the term expired.  If the payee should live longer than the term period chosen, the benefit payment would continue for the payee’s lifetime, but would cease upon death.  Based on </w:t>
      </w:r>
      <w:bookmarkStart w:id="50" w:name="sagitec51"/>
      <w:r w:rsidRPr="00F25015">
        <w:rPr>
          <w:rFonts w:cs="Arial"/>
          <w:sz w:val="22"/>
          <w:szCs w:val="22"/>
        </w:rPr>
        <w:t>{deceasedFirstName}</w:t>
      </w:r>
      <w:bookmarkEnd w:id="50"/>
      <w:r w:rsidRPr="00F25015">
        <w:rPr>
          <w:rFonts w:cs="Arial"/>
          <w:sz w:val="22"/>
          <w:szCs w:val="22"/>
        </w:rPr>
        <w:t xml:space="preserve">’s benefit effective date of </w:t>
      </w:r>
      <w:bookmarkStart w:id="51" w:name="sagitec52"/>
      <w:r w:rsidRPr="00F25015">
        <w:rPr>
          <w:rFonts w:cs="Arial"/>
          <w:sz w:val="22"/>
          <w:szCs w:val="22"/>
        </w:rPr>
        <w:t>{BenefitBeginDate}</w:t>
      </w:r>
      <w:bookmarkEnd w:id="51"/>
      <w:r w:rsidRPr="00F25015">
        <w:rPr>
          <w:rFonts w:cs="Arial"/>
          <w:sz w:val="22"/>
          <w:szCs w:val="22"/>
        </w:rPr>
        <w:t xml:space="preserve"> the </w:t>
      </w:r>
      <w:bookmarkStart w:id="52" w:name="sagitec53"/>
      <w:r w:rsidRPr="00F25015">
        <w:rPr>
          <w:rFonts w:cs="Arial"/>
          <w:sz w:val="22"/>
          <w:szCs w:val="22"/>
        </w:rPr>
        <w:t>{</w:t>
      </w:r>
      <w:r w:rsidR="00913264" w:rsidRPr="00F25015">
        <w:rPr>
          <w:rFonts w:cs="Arial"/>
          <w:spacing w:val="-3"/>
          <w:sz w:val="22"/>
          <w:szCs w:val="22"/>
        </w:rPr>
        <w:t xml:space="preserve"> TermCertainOption </w:t>
      </w:r>
      <w:r w:rsidRPr="00F25015">
        <w:rPr>
          <w:rFonts w:cs="Arial"/>
          <w:sz w:val="22"/>
          <w:szCs w:val="22"/>
        </w:rPr>
        <w:t>}</w:t>
      </w:r>
      <w:bookmarkEnd w:id="52"/>
      <w:r w:rsidRPr="00F25015">
        <w:rPr>
          <w:rFonts w:cs="Arial"/>
          <w:sz w:val="22"/>
          <w:szCs w:val="22"/>
        </w:rPr>
        <w:t xml:space="preserve"> period will end </w:t>
      </w:r>
      <w:bookmarkStart w:id="53" w:name="sagitec54"/>
      <w:r w:rsidRPr="00F25015">
        <w:rPr>
          <w:rFonts w:cs="Arial"/>
          <w:sz w:val="22"/>
          <w:szCs w:val="22"/>
        </w:rPr>
        <w:t>{TermCertain</w:t>
      </w:r>
      <w:r w:rsidR="00913264" w:rsidRPr="00F25015">
        <w:rPr>
          <w:rFonts w:cs="Arial"/>
          <w:sz w:val="22"/>
          <w:szCs w:val="22"/>
        </w:rPr>
        <w:t>End</w:t>
      </w:r>
      <w:r w:rsidRPr="00F25015">
        <w:rPr>
          <w:rFonts w:cs="Arial"/>
          <w:sz w:val="22"/>
          <w:szCs w:val="22"/>
        </w:rPr>
        <w:t>Date}</w:t>
      </w:r>
      <w:bookmarkEnd w:id="53"/>
      <w:r w:rsidRPr="00F25015">
        <w:rPr>
          <w:rFonts w:cs="Arial"/>
          <w:sz w:val="22"/>
          <w:szCs w:val="22"/>
        </w:rPr>
        <w:t xml:space="preserve">.  </w:t>
      </w:r>
    </w:p>
    <w:p w:rsidR="000D01AE" w:rsidRPr="00F25015" w:rsidRDefault="000D01AE" w:rsidP="00F25015">
      <w:pPr>
        <w:pStyle w:val="BodyText"/>
        <w:jc w:val="left"/>
        <w:rPr>
          <w:rFonts w:ascii="Arial" w:hAnsi="Arial" w:cs="Arial"/>
          <w:szCs w:val="22"/>
        </w:rPr>
      </w:pPr>
    </w:p>
    <w:p w:rsidR="000D01AE" w:rsidRPr="00F25015" w:rsidRDefault="000D01AE" w:rsidP="00F25015">
      <w:pPr>
        <w:pStyle w:val="BodyText"/>
        <w:jc w:val="left"/>
        <w:rPr>
          <w:rFonts w:ascii="Arial" w:hAnsi="Arial" w:cs="Arial"/>
          <w:szCs w:val="22"/>
        </w:rPr>
      </w:pPr>
      <w:r w:rsidRPr="00F25015">
        <w:rPr>
          <w:rFonts w:ascii="Arial" w:hAnsi="Arial" w:cs="Arial"/>
          <w:szCs w:val="22"/>
        </w:rPr>
        <w:t xml:space="preserve">As </w:t>
      </w:r>
      <w:bookmarkStart w:id="54" w:name="sagitec55"/>
      <w:r w:rsidRPr="00F25015">
        <w:rPr>
          <w:rFonts w:ascii="Arial" w:hAnsi="Arial" w:cs="Arial"/>
          <w:szCs w:val="22"/>
        </w:rPr>
        <w:t>{deceasedFirstName}</w:t>
      </w:r>
      <w:bookmarkEnd w:id="54"/>
      <w:r w:rsidRPr="00F25015">
        <w:rPr>
          <w:rFonts w:ascii="Arial" w:hAnsi="Arial" w:cs="Arial"/>
          <w:szCs w:val="22"/>
        </w:rPr>
        <w:t xml:space="preserve">’s named beneficiary you will receive a monthly benefit payment of </w:t>
      </w:r>
      <w:bookmarkStart w:id="55" w:name="sagitec56"/>
      <w:r w:rsidRPr="00826435">
        <w:rPr>
          <w:rFonts w:ascii="Arial" w:hAnsi="Arial" w:cs="Arial"/>
          <w:szCs w:val="22"/>
        </w:rPr>
        <w:t>{</w:t>
      </w:r>
      <w:r w:rsidR="00913264" w:rsidRPr="00826435">
        <w:rPr>
          <w:rFonts w:ascii="Arial" w:hAnsi="Arial" w:cs="Arial"/>
          <w:szCs w:val="22"/>
        </w:rPr>
        <w:t>M</w:t>
      </w:r>
      <w:r w:rsidRPr="00826435">
        <w:rPr>
          <w:rFonts w:ascii="Arial" w:hAnsi="Arial" w:cs="Arial"/>
          <w:szCs w:val="22"/>
        </w:rPr>
        <w:t>onthly</w:t>
      </w:r>
      <w:r w:rsidR="00826435" w:rsidRPr="00826435">
        <w:rPr>
          <w:rFonts w:ascii="Arial" w:hAnsi="Arial" w:cs="Arial"/>
          <w:szCs w:val="22"/>
        </w:rPr>
        <w:t>GrossPercent</w:t>
      </w:r>
      <w:r w:rsidR="00913264" w:rsidRPr="00826435">
        <w:rPr>
          <w:rFonts w:ascii="Arial" w:hAnsi="Arial" w:cs="Arial"/>
          <w:szCs w:val="22"/>
        </w:rPr>
        <w:t>P</w:t>
      </w:r>
      <w:r w:rsidRPr="00826435">
        <w:rPr>
          <w:rFonts w:ascii="Arial" w:hAnsi="Arial" w:cs="Arial"/>
          <w:szCs w:val="22"/>
        </w:rPr>
        <w:t>ayment</w:t>
      </w:r>
      <w:r w:rsidR="00913264" w:rsidRPr="00826435">
        <w:rPr>
          <w:rFonts w:ascii="Arial" w:hAnsi="Arial" w:cs="Arial"/>
          <w:szCs w:val="22"/>
        </w:rPr>
        <w:t>A</w:t>
      </w:r>
      <w:r w:rsidRPr="00826435">
        <w:rPr>
          <w:rFonts w:ascii="Arial" w:hAnsi="Arial" w:cs="Arial"/>
          <w:szCs w:val="22"/>
        </w:rPr>
        <w:t>mount</w:t>
      </w:r>
      <w:r w:rsidR="00913264" w:rsidRPr="00F25015">
        <w:rPr>
          <w:rFonts w:ascii="Arial" w:hAnsi="Arial" w:cs="Arial"/>
          <w:szCs w:val="22"/>
        </w:rPr>
        <w:t xml:space="preserve"> </w:t>
      </w:r>
      <w:r w:rsidRPr="00F25015">
        <w:rPr>
          <w:rFonts w:ascii="Arial" w:hAnsi="Arial" w:cs="Arial"/>
          <w:szCs w:val="22"/>
        </w:rPr>
        <w:t>}</w:t>
      </w:r>
      <w:bookmarkEnd w:id="55"/>
      <w:r w:rsidRPr="00F25015">
        <w:rPr>
          <w:rFonts w:ascii="Arial" w:hAnsi="Arial" w:cs="Arial"/>
          <w:szCs w:val="22"/>
        </w:rPr>
        <w:t xml:space="preserve"> until the end of the term period.  Please complete the enclosed </w:t>
      </w:r>
      <w:r w:rsidR="00BE6884" w:rsidRPr="00F25015">
        <w:rPr>
          <w:rFonts w:ascii="Arial" w:hAnsi="Arial" w:cs="Arial"/>
          <w:szCs w:val="22"/>
        </w:rPr>
        <w:t>“Beneficiary Statement – Group Retirement Plan SFN 51702”</w:t>
      </w:r>
      <w:r w:rsidRPr="00F25015">
        <w:rPr>
          <w:rFonts w:ascii="Arial" w:hAnsi="Arial" w:cs="Arial"/>
          <w:szCs w:val="22"/>
        </w:rPr>
        <w:t>, which is used to verify your address and signature.</w:t>
      </w:r>
    </w:p>
    <w:p w:rsidR="000D01AE" w:rsidRPr="00F25015" w:rsidRDefault="000D01AE" w:rsidP="00F25015">
      <w:pPr>
        <w:pStyle w:val="BodyText"/>
        <w:jc w:val="left"/>
        <w:rPr>
          <w:rFonts w:ascii="Arial" w:hAnsi="Arial" w:cs="Arial"/>
          <w:szCs w:val="22"/>
        </w:rPr>
      </w:pPr>
    </w:p>
    <w:p w:rsidR="000D01AE" w:rsidRPr="00F25015" w:rsidRDefault="000D01AE" w:rsidP="00F25015">
      <w:pPr>
        <w:pStyle w:val="BodyText"/>
        <w:jc w:val="left"/>
        <w:rPr>
          <w:rFonts w:ascii="Arial" w:hAnsi="Arial" w:cs="Arial"/>
          <w:szCs w:val="22"/>
        </w:rPr>
      </w:pPr>
      <w:r w:rsidRPr="00F25015">
        <w:rPr>
          <w:rFonts w:ascii="Arial" w:hAnsi="Arial" w:cs="Arial"/>
          <w:szCs w:val="22"/>
        </w:rPr>
        <w:t xml:space="preserve">You may also have Federal and ND State income tax withheld from your beneficiary payment.  The enclosed </w:t>
      </w:r>
      <w:r w:rsidR="000D3D25" w:rsidRPr="00F25015">
        <w:rPr>
          <w:rFonts w:ascii="Arial" w:hAnsi="Arial" w:cs="Arial"/>
          <w:szCs w:val="22"/>
        </w:rPr>
        <w:t>“W-4P”</w:t>
      </w:r>
      <w:r w:rsidRPr="00F25015">
        <w:rPr>
          <w:rFonts w:ascii="Arial" w:hAnsi="Arial" w:cs="Arial"/>
          <w:szCs w:val="22"/>
        </w:rPr>
        <w:t xml:space="preserve"> form allows you to indicate whether you wish to have any taxes deducted.</w:t>
      </w:r>
    </w:p>
    <w:p w:rsidR="000D01AE" w:rsidRPr="00F25015" w:rsidRDefault="000D01AE" w:rsidP="00F25015">
      <w:pPr>
        <w:pStyle w:val="BodyText"/>
        <w:jc w:val="left"/>
        <w:rPr>
          <w:rFonts w:ascii="Arial" w:hAnsi="Arial" w:cs="Arial"/>
          <w:szCs w:val="22"/>
        </w:rPr>
      </w:pPr>
    </w:p>
    <w:p w:rsidR="00913264" w:rsidRPr="00F25015" w:rsidRDefault="000D01AE" w:rsidP="00F25015">
      <w:pPr>
        <w:rPr>
          <w:rFonts w:cs="Arial"/>
          <w:sz w:val="22"/>
          <w:szCs w:val="22"/>
        </w:rPr>
      </w:pPr>
      <w:r w:rsidRPr="00F25015">
        <w:rPr>
          <w:rFonts w:cs="Arial"/>
          <w:sz w:val="22"/>
          <w:szCs w:val="22"/>
        </w:rPr>
        <w:t xml:space="preserve">The Retirement System does require direct deposit of monthly annuity payments.  Please complete the top half of the enclosed </w:t>
      </w:r>
      <w:r w:rsidR="000D3D25" w:rsidRPr="00F25015">
        <w:rPr>
          <w:rFonts w:cs="Arial"/>
          <w:color w:val="000000"/>
          <w:sz w:val="22"/>
          <w:szCs w:val="22"/>
        </w:rPr>
        <w:t xml:space="preserve">“Authorization </w:t>
      </w:r>
      <w:r w:rsidR="00CE7092" w:rsidRPr="00F25015">
        <w:rPr>
          <w:rFonts w:cs="Arial"/>
          <w:color w:val="000000"/>
          <w:sz w:val="22"/>
          <w:szCs w:val="22"/>
        </w:rPr>
        <w:t>for Direct Deposit of</w:t>
      </w:r>
      <w:r w:rsidR="000D3D25" w:rsidRPr="00F25015">
        <w:rPr>
          <w:rFonts w:cs="Arial"/>
          <w:color w:val="000000"/>
          <w:sz w:val="22"/>
          <w:szCs w:val="22"/>
        </w:rPr>
        <w:t xml:space="preserve"> Annuity Payments SFN 18379” </w:t>
      </w:r>
      <w:r w:rsidRPr="00F25015">
        <w:rPr>
          <w:rFonts w:cs="Arial"/>
          <w:sz w:val="22"/>
          <w:szCs w:val="22"/>
        </w:rPr>
        <w:t>form, and have your bank complete the bottom half of the form.</w:t>
      </w:r>
    </w:p>
    <w:p w:rsidR="00692F20" w:rsidRPr="00F25015" w:rsidRDefault="000D01AE" w:rsidP="00F25015">
      <w:pPr>
        <w:rPr>
          <w:rFonts w:cs="Arial"/>
          <w:spacing w:val="-3"/>
          <w:sz w:val="22"/>
          <w:szCs w:val="22"/>
        </w:rPr>
      </w:pPr>
      <w:bookmarkStart w:id="56" w:name="sagitec57"/>
      <w:r w:rsidRPr="00F25015">
        <w:rPr>
          <w:rFonts w:cs="Arial"/>
          <w:spacing w:val="-3"/>
          <w:sz w:val="22"/>
          <w:szCs w:val="22"/>
        </w:rPr>
        <w:t>{x endblock}</w:t>
      </w:r>
      <w:bookmarkEnd w:id="56"/>
    </w:p>
    <w:p w:rsidR="000225A2" w:rsidRDefault="000225A2" w:rsidP="00F25015">
      <w:pPr>
        <w:rPr>
          <w:rFonts w:cs="Arial"/>
          <w:sz w:val="22"/>
          <w:szCs w:val="22"/>
        </w:rPr>
      </w:pPr>
      <w:bookmarkStart w:id="57" w:name="sagitec58"/>
      <w:r w:rsidRPr="00F25015">
        <w:rPr>
          <w:rFonts w:cs="Arial"/>
          <w:sz w:val="22"/>
          <w:szCs w:val="22"/>
        </w:rPr>
        <w:t xml:space="preserve">{x when </w:t>
      </w:r>
      <w:r w:rsidR="007455F2" w:rsidRPr="00F25015">
        <w:rPr>
          <w:rFonts w:cs="Arial"/>
          <w:sz w:val="22"/>
          <w:szCs w:val="22"/>
        </w:rPr>
        <w:t>IsRetrDisaTermEndDatePastDate has “Y”</w:t>
      </w:r>
      <w:r w:rsidRPr="00F25015">
        <w:rPr>
          <w:rFonts w:cs="Arial"/>
          <w:sz w:val="22"/>
          <w:szCs w:val="22"/>
        </w:rPr>
        <w:t>}</w:t>
      </w:r>
      <w:bookmarkEnd w:id="57"/>
    </w:p>
    <w:p w:rsidR="00F22DF4" w:rsidRPr="00F25015" w:rsidRDefault="00F22DF4" w:rsidP="00F25015">
      <w:pPr>
        <w:rPr>
          <w:rFonts w:cs="Arial"/>
          <w:sz w:val="22"/>
          <w:szCs w:val="22"/>
        </w:rPr>
      </w:pPr>
    </w:p>
    <w:p w:rsidR="007455F2" w:rsidRPr="00F25015" w:rsidRDefault="000225A2" w:rsidP="00F25015">
      <w:pPr>
        <w:pStyle w:val="BodyText"/>
        <w:jc w:val="left"/>
        <w:rPr>
          <w:rFonts w:ascii="Arial" w:hAnsi="Arial" w:cs="Arial"/>
          <w:szCs w:val="22"/>
        </w:rPr>
      </w:pPr>
      <w:bookmarkStart w:id="58" w:name="sagitec59"/>
      <w:r w:rsidRPr="00F25015">
        <w:rPr>
          <w:rFonts w:ascii="Arial" w:hAnsi="Arial" w:cs="Arial"/>
          <w:szCs w:val="22"/>
        </w:rPr>
        <w:t>{deceasedFirstName}</w:t>
      </w:r>
      <w:bookmarkEnd w:id="58"/>
      <w:r w:rsidRPr="00F25015">
        <w:rPr>
          <w:rFonts w:ascii="Arial" w:hAnsi="Arial" w:cs="Arial"/>
          <w:szCs w:val="22"/>
        </w:rPr>
        <w:t xml:space="preserve"> was receiving a </w:t>
      </w:r>
      <w:bookmarkStart w:id="59" w:name="sagitec60"/>
      <w:r w:rsidR="00E405C4" w:rsidRPr="00F25015">
        <w:rPr>
          <w:rFonts w:ascii="Arial" w:hAnsi="Arial" w:cs="Arial"/>
          <w:szCs w:val="22"/>
        </w:rPr>
        <w:t>{BenefitType}</w:t>
      </w:r>
      <w:bookmarkEnd w:id="59"/>
      <w:r w:rsidR="00E405C4" w:rsidRPr="00F25015">
        <w:rPr>
          <w:rFonts w:ascii="Arial" w:hAnsi="Arial" w:cs="Arial"/>
          <w:szCs w:val="22"/>
        </w:rPr>
        <w:t xml:space="preserve"> </w:t>
      </w:r>
      <w:r w:rsidRPr="00F25015">
        <w:rPr>
          <w:rFonts w:ascii="Arial" w:hAnsi="Arial" w:cs="Arial"/>
          <w:szCs w:val="22"/>
        </w:rPr>
        <w:t xml:space="preserve">benefit from NDPERS under the </w:t>
      </w:r>
      <w:bookmarkStart w:id="60" w:name="sagitec61"/>
      <w:r w:rsidRPr="00F25015">
        <w:rPr>
          <w:rFonts w:ascii="Arial" w:hAnsi="Arial" w:cs="Arial"/>
          <w:szCs w:val="22"/>
        </w:rPr>
        <w:t>{</w:t>
      </w:r>
      <w:r w:rsidR="007455F2" w:rsidRPr="00F25015">
        <w:rPr>
          <w:rFonts w:ascii="Arial" w:hAnsi="Arial" w:cs="Arial"/>
          <w:spacing w:val="-3"/>
          <w:szCs w:val="22"/>
        </w:rPr>
        <w:t xml:space="preserve">TermCertainOption </w:t>
      </w:r>
      <w:r w:rsidR="00E405C4" w:rsidRPr="00F25015">
        <w:rPr>
          <w:rFonts w:ascii="Arial" w:hAnsi="Arial" w:cs="Arial"/>
          <w:szCs w:val="22"/>
        </w:rPr>
        <w:t>}</w:t>
      </w:r>
      <w:bookmarkEnd w:id="60"/>
      <w:r w:rsidR="00E405C4" w:rsidRPr="00F25015">
        <w:rPr>
          <w:rFonts w:ascii="Arial" w:hAnsi="Arial" w:cs="Arial"/>
          <w:szCs w:val="22"/>
        </w:rPr>
        <w:t xml:space="preserve"> option.  The Term Certain</w:t>
      </w:r>
      <w:r w:rsidRPr="00F25015">
        <w:rPr>
          <w:rFonts w:ascii="Arial" w:hAnsi="Arial" w:cs="Arial"/>
          <w:szCs w:val="22"/>
        </w:rPr>
        <w:t xml:space="preserve"> option provides that if the receiving member should die before the end of the term period, the beneficiary would receive the monthly benefit until the term expired.  If the member should live longer than the term period chosen, the benefit payment would continue for the member’s lifetime, but would cease upon the death of the member.  Based on </w:t>
      </w:r>
      <w:bookmarkStart w:id="61" w:name="sagitec62"/>
      <w:r w:rsidRPr="00F25015">
        <w:rPr>
          <w:rFonts w:ascii="Arial" w:hAnsi="Arial" w:cs="Arial"/>
          <w:szCs w:val="22"/>
        </w:rPr>
        <w:t>{deceasedFirstName}</w:t>
      </w:r>
      <w:bookmarkEnd w:id="61"/>
      <w:r w:rsidRPr="00F25015">
        <w:rPr>
          <w:rFonts w:ascii="Arial" w:hAnsi="Arial" w:cs="Arial"/>
          <w:szCs w:val="22"/>
        </w:rPr>
        <w:t xml:space="preserve">’s retirement effective date of </w:t>
      </w:r>
      <w:bookmarkStart w:id="62" w:name="sagitec63"/>
      <w:r w:rsidRPr="00F25015">
        <w:rPr>
          <w:rFonts w:ascii="Arial" w:hAnsi="Arial" w:cs="Arial"/>
          <w:szCs w:val="22"/>
        </w:rPr>
        <w:t>{BenefitBeginDate}</w:t>
      </w:r>
      <w:bookmarkEnd w:id="62"/>
      <w:r w:rsidRPr="00F25015">
        <w:rPr>
          <w:rFonts w:ascii="Arial" w:hAnsi="Arial" w:cs="Arial"/>
          <w:szCs w:val="22"/>
        </w:rPr>
        <w:t xml:space="preserve"> the </w:t>
      </w:r>
      <w:bookmarkStart w:id="63" w:name="sagitec64"/>
      <w:r w:rsidRPr="00F25015">
        <w:rPr>
          <w:rFonts w:ascii="Arial" w:hAnsi="Arial" w:cs="Arial"/>
          <w:szCs w:val="22"/>
        </w:rPr>
        <w:t>{</w:t>
      </w:r>
      <w:r w:rsidR="007455F2" w:rsidRPr="00F25015">
        <w:rPr>
          <w:rFonts w:ascii="Arial" w:hAnsi="Arial" w:cs="Arial"/>
          <w:spacing w:val="-3"/>
          <w:szCs w:val="22"/>
        </w:rPr>
        <w:t xml:space="preserve">TermCertainOption </w:t>
      </w:r>
      <w:r w:rsidRPr="00F25015">
        <w:rPr>
          <w:rFonts w:ascii="Arial" w:hAnsi="Arial" w:cs="Arial"/>
          <w:szCs w:val="22"/>
        </w:rPr>
        <w:t>}</w:t>
      </w:r>
      <w:bookmarkEnd w:id="63"/>
      <w:r w:rsidRPr="00F25015">
        <w:rPr>
          <w:rFonts w:ascii="Arial" w:hAnsi="Arial" w:cs="Arial"/>
          <w:szCs w:val="22"/>
        </w:rPr>
        <w:t xml:space="preserve"> period ended </w:t>
      </w:r>
      <w:bookmarkStart w:id="64" w:name="sagitec65"/>
      <w:r w:rsidRPr="00F25015">
        <w:rPr>
          <w:rFonts w:ascii="Arial" w:hAnsi="Arial" w:cs="Arial"/>
          <w:szCs w:val="22"/>
        </w:rPr>
        <w:t>{TermCertain</w:t>
      </w:r>
      <w:r w:rsidR="007455F2" w:rsidRPr="00F25015">
        <w:rPr>
          <w:rFonts w:ascii="Arial" w:hAnsi="Arial" w:cs="Arial"/>
          <w:szCs w:val="22"/>
        </w:rPr>
        <w:t>End</w:t>
      </w:r>
      <w:r w:rsidRPr="00F25015">
        <w:rPr>
          <w:rFonts w:ascii="Arial" w:hAnsi="Arial" w:cs="Arial"/>
          <w:szCs w:val="22"/>
        </w:rPr>
        <w:t>Date}</w:t>
      </w:r>
      <w:bookmarkEnd w:id="64"/>
      <w:r w:rsidRPr="00F25015">
        <w:rPr>
          <w:rFonts w:ascii="Arial" w:hAnsi="Arial" w:cs="Arial"/>
          <w:szCs w:val="22"/>
        </w:rPr>
        <w:t>.</w:t>
      </w:r>
      <w:r w:rsidR="003871A0">
        <w:rPr>
          <w:rFonts w:ascii="Arial" w:hAnsi="Arial" w:cs="Arial"/>
          <w:szCs w:val="22"/>
        </w:rPr>
        <w:t xml:space="preserve">  </w:t>
      </w:r>
      <w:r w:rsidR="003871A0" w:rsidRPr="00F25015">
        <w:rPr>
          <w:rFonts w:ascii="Arial" w:hAnsi="Arial" w:cs="Arial"/>
          <w:szCs w:val="22"/>
        </w:rPr>
        <w:t>I regret there is no death benefit payable from the retirement account.</w:t>
      </w:r>
    </w:p>
    <w:p w:rsidR="000225A2" w:rsidRPr="00F25015" w:rsidRDefault="000225A2" w:rsidP="00F25015">
      <w:pPr>
        <w:pStyle w:val="BodyText"/>
        <w:jc w:val="left"/>
        <w:rPr>
          <w:rFonts w:ascii="Arial" w:hAnsi="Arial" w:cs="Arial"/>
          <w:spacing w:val="-3"/>
          <w:szCs w:val="22"/>
        </w:rPr>
      </w:pPr>
      <w:bookmarkStart w:id="65" w:name="sagitec66"/>
      <w:r w:rsidRPr="00F25015">
        <w:rPr>
          <w:rFonts w:ascii="Arial" w:hAnsi="Arial" w:cs="Arial"/>
          <w:spacing w:val="-3"/>
          <w:szCs w:val="22"/>
        </w:rPr>
        <w:t>{x endblock}</w:t>
      </w:r>
      <w:bookmarkEnd w:id="65"/>
    </w:p>
    <w:p w:rsidR="000225A2" w:rsidRDefault="000225A2" w:rsidP="00F25015">
      <w:pPr>
        <w:rPr>
          <w:rFonts w:cs="Arial"/>
          <w:sz w:val="22"/>
          <w:szCs w:val="22"/>
        </w:rPr>
      </w:pPr>
      <w:bookmarkStart w:id="66" w:name="sagitec67"/>
      <w:r w:rsidRPr="00F25015">
        <w:rPr>
          <w:rFonts w:cs="Arial"/>
          <w:sz w:val="22"/>
          <w:szCs w:val="22"/>
        </w:rPr>
        <w:t xml:space="preserve">{x when </w:t>
      </w:r>
      <w:r w:rsidR="007455F2" w:rsidRPr="00F25015">
        <w:rPr>
          <w:rFonts w:cs="Arial"/>
          <w:sz w:val="22"/>
          <w:szCs w:val="22"/>
        </w:rPr>
        <w:t>IsRetrDisaTermEndDatePastDate has “N”</w:t>
      </w:r>
      <w:r w:rsidRPr="00F25015">
        <w:rPr>
          <w:rFonts w:cs="Arial"/>
          <w:sz w:val="22"/>
          <w:szCs w:val="22"/>
        </w:rPr>
        <w:t>}</w:t>
      </w:r>
      <w:bookmarkEnd w:id="66"/>
    </w:p>
    <w:p w:rsidR="00F22DF4" w:rsidRPr="00F25015" w:rsidRDefault="00F22DF4" w:rsidP="00F25015">
      <w:pPr>
        <w:rPr>
          <w:rFonts w:cs="Arial"/>
          <w:sz w:val="22"/>
          <w:szCs w:val="22"/>
        </w:rPr>
      </w:pPr>
    </w:p>
    <w:p w:rsidR="00C30DF3" w:rsidRPr="00F25015" w:rsidRDefault="000225A2" w:rsidP="00F25015">
      <w:pPr>
        <w:pStyle w:val="BodyText"/>
        <w:jc w:val="left"/>
        <w:rPr>
          <w:rFonts w:ascii="Arial" w:hAnsi="Arial" w:cs="Arial"/>
          <w:szCs w:val="22"/>
        </w:rPr>
      </w:pPr>
      <w:bookmarkStart w:id="67" w:name="sagitec68"/>
      <w:r w:rsidRPr="00F25015">
        <w:rPr>
          <w:rFonts w:ascii="Arial" w:hAnsi="Arial" w:cs="Arial"/>
          <w:szCs w:val="22"/>
        </w:rPr>
        <w:t>{deceasedFirstName}</w:t>
      </w:r>
      <w:bookmarkEnd w:id="67"/>
      <w:r w:rsidRPr="00F25015">
        <w:rPr>
          <w:rFonts w:ascii="Arial" w:hAnsi="Arial" w:cs="Arial"/>
          <w:szCs w:val="22"/>
        </w:rPr>
        <w:t xml:space="preserve"> was receiving a </w:t>
      </w:r>
      <w:bookmarkStart w:id="68" w:name="sagitec69"/>
      <w:r w:rsidR="00E405C4" w:rsidRPr="00F25015">
        <w:rPr>
          <w:rFonts w:ascii="Arial" w:hAnsi="Arial" w:cs="Arial"/>
          <w:szCs w:val="22"/>
        </w:rPr>
        <w:t>{BenefitType}</w:t>
      </w:r>
      <w:bookmarkEnd w:id="68"/>
      <w:r w:rsidR="00E405C4" w:rsidRPr="00F25015">
        <w:rPr>
          <w:rFonts w:ascii="Arial" w:hAnsi="Arial" w:cs="Arial"/>
          <w:szCs w:val="22"/>
        </w:rPr>
        <w:t xml:space="preserve"> </w:t>
      </w:r>
      <w:r w:rsidRPr="00F25015">
        <w:rPr>
          <w:rFonts w:ascii="Arial" w:hAnsi="Arial" w:cs="Arial"/>
          <w:szCs w:val="22"/>
        </w:rPr>
        <w:t>benefit from NDPERS under the</w:t>
      </w:r>
      <w:r w:rsidR="007E50C6">
        <w:rPr>
          <w:rFonts w:ascii="Arial" w:hAnsi="Arial" w:cs="Arial"/>
          <w:szCs w:val="22"/>
        </w:rPr>
        <w:t xml:space="preserve"> </w:t>
      </w:r>
      <w:bookmarkStart w:id="69" w:name="sagitec70"/>
      <w:r w:rsidRPr="00F25015">
        <w:rPr>
          <w:rFonts w:ascii="Arial" w:hAnsi="Arial" w:cs="Arial"/>
          <w:szCs w:val="22"/>
        </w:rPr>
        <w:t>{</w:t>
      </w:r>
      <w:r w:rsidR="007455F2" w:rsidRPr="00F25015">
        <w:rPr>
          <w:rFonts w:ascii="Arial" w:hAnsi="Arial" w:cs="Arial"/>
          <w:spacing w:val="-3"/>
          <w:szCs w:val="22"/>
        </w:rPr>
        <w:t xml:space="preserve">TermCertainOption </w:t>
      </w:r>
      <w:r w:rsidR="00E405C4" w:rsidRPr="00F25015">
        <w:rPr>
          <w:rFonts w:ascii="Arial" w:hAnsi="Arial" w:cs="Arial"/>
          <w:szCs w:val="22"/>
        </w:rPr>
        <w:t>}</w:t>
      </w:r>
      <w:bookmarkEnd w:id="69"/>
      <w:r w:rsidR="00E405C4" w:rsidRPr="00F25015">
        <w:rPr>
          <w:rFonts w:ascii="Arial" w:hAnsi="Arial" w:cs="Arial"/>
          <w:szCs w:val="22"/>
        </w:rPr>
        <w:t xml:space="preserve"> option.  The Term Certain</w:t>
      </w:r>
      <w:r w:rsidRPr="00F25015">
        <w:rPr>
          <w:rFonts w:ascii="Arial" w:hAnsi="Arial" w:cs="Arial"/>
          <w:szCs w:val="22"/>
        </w:rPr>
        <w:t xml:space="preserve"> option provides that if the receiving member should die before the end of the term period, the beneficiary would receive the monthly benefit until the term expired.  If the member should live longer than the term period chosen, the benefit payment would continue for the member’s lifetime, but would cease upon the death of the member.  Based on </w:t>
      </w:r>
      <w:bookmarkStart w:id="70" w:name="sagitec71"/>
      <w:r w:rsidRPr="00F25015">
        <w:rPr>
          <w:rFonts w:ascii="Arial" w:hAnsi="Arial" w:cs="Arial"/>
          <w:szCs w:val="22"/>
        </w:rPr>
        <w:t>{deceasedFirstName}</w:t>
      </w:r>
      <w:bookmarkEnd w:id="70"/>
      <w:r w:rsidRPr="00F25015">
        <w:rPr>
          <w:rFonts w:ascii="Arial" w:hAnsi="Arial" w:cs="Arial"/>
          <w:szCs w:val="22"/>
        </w:rPr>
        <w:t xml:space="preserve">’s retirement effective date of </w:t>
      </w:r>
      <w:bookmarkStart w:id="71" w:name="sagitec72"/>
      <w:r w:rsidRPr="00F25015">
        <w:rPr>
          <w:rFonts w:ascii="Arial" w:hAnsi="Arial" w:cs="Arial"/>
          <w:szCs w:val="22"/>
        </w:rPr>
        <w:t>{BenefitBeginDate}</w:t>
      </w:r>
      <w:bookmarkEnd w:id="71"/>
      <w:r w:rsidRPr="00F25015">
        <w:rPr>
          <w:rFonts w:ascii="Arial" w:hAnsi="Arial" w:cs="Arial"/>
          <w:szCs w:val="22"/>
        </w:rPr>
        <w:t xml:space="preserve"> the </w:t>
      </w:r>
      <w:bookmarkStart w:id="72" w:name="sagitec73"/>
      <w:r w:rsidRPr="00F25015">
        <w:rPr>
          <w:rFonts w:ascii="Arial" w:hAnsi="Arial" w:cs="Arial"/>
          <w:szCs w:val="22"/>
        </w:rPr>
        <w:t>{</w:t>
      </w:r>
      <w:r w:rsidR="007455F2" w:rsidRPr="00F25015">
        <w:rPr>
          <w:rFonts w:ascii="Arial" w:hAnsi="Arial" w:cs="Arial"/>
          <w:spacing w:val="-3"/>
          <w:szCs w:val="22"/>
        </w:rPr>
        <w:t xml:space="preserve">TermCertainOption </w:t>
      </w:r>
      <w:r w:rsidRPr="00F25015">
        <w:rPr>
          <w:rFonts w:ascii="Arial" w:hAnsi="Arial" w:cs="Arial"/>
          <w:szCs w:val="22"/>
        </w:rPr>
        <w:t>}</w:t>
      </w:r>
      <w:bookmarkEnd w:id="72"/>
      <w:r w:rsidRPr="00F25015">
        <w:rPr>
          <w:rFonts w:ascii="Arial" w:hAnsi="Arial" w:cs="Arial"/>
          <w:szCs w:val="22"/>
        </w:rPr>
        <w:t xml:space="preserve"> period will end </w:t>
      </w:r>
      <w:bookmarkStart w:id="73" w:name="sagitec74"/>
      <w:r w:rsidRPr="00F25015">
        <w:rPr>
          <w:rFonts w:ascii="Arial" w:hAnsi="Arial" w:cs="Arial"/>
          <w:szCs w:val="22"/>
        </w:rPr>
        <w:t>{TermCertainEndDate}</w:t>
      </w:r>
      <w:bookmarkEnd w:id="73"/>
      <w:r w:rsidRPr="00F25015">
        <w:rPr>
          <w:rFonts w:ascii="Arial" w:hAnsi="Arial" w:cs="Arial"/>
          <w:szCs w:val="22"/>
        </w:rPr>
        <w:t>.</w:t>
      </w:r>
      <w:r w:rsidR="00C30DF3" w:rsidRPr="00F25015">
        <w:rPr>
          <w:rFonts w:ascii="Arial" w:hAnsi="Arial" w:cs="Arial"/>
          <w:szCs w:val="22"/>
        </w:rPr>
        <w:t xml:space="preserve">  </w:t>
      </w:r>
    </w:p>
    <w:p w:rsidR="00C30DF3" w:rsidRPr="00F25015" w:rsidRDefault="00C30DF3" w:rsidP="00F25015">
      <w:pPr>
        <w:pStyle w:val="BodyText"/>
        <w:jc w:val="left"/>
        <w:rPr>
          <w:rFonts w:ascii="Arial" w:hAnsi="Arial" w:cs="Arial"/>
          <w:szCs w:val="22"/>
        </w:rPr>
      </w:pPr>
    </w:p>
    <w:p w:rsidR="00826435" w:rsidRDefault="00C30DF3" w:rsidP="00F25015">
      <w:pPr>
        <w:pStyle w:val="BodyText"/>
        <w:jc w:val="left"/>
        <w:rPr>
          <w:rFonts w:ascii="Arial" w:hAnsi="Arial" w:cs="Arial"/>
          <w:szCs w:val="22"/>
        </w:rPr>
      </w:pPr>
      <w:r w:rsidRPr="00F25015">
        <w:rPr>
          <w:rFonts w:ascii="Arial" w:hAnsi="Arial" w:cs="Arial"/>
          <w:szCs w:val="22"/>
        </w:rPr>
        <w:t xml:space="preserve">As </w:t>
      </w:r>
      <w:bookmarkStart w:id="74" w:name="sagitec75"/>
      <w:r w:rsidRPr="00F25015">
        <w:rPr>
          <w:rFonts w:ascii="Arial" w:hAnsi="Arial" w:cs="Arial"/>
          <w:szCs w:val="22"/>
        </w:rPr>
        <w:t>{deceasedFirstName}</w:t>
      </w:r>
      <w:bookmarkEnd w:id="74"/>
      <w:r w:rsidRPr="00F25015">
        <w:rPr>
          <w:rFonts w:ascii="Arial" w:hAnsi="Arial" w:cs="Arial"/>
          <w:szCs w:val="22"/>
        </w:rPr>
        <w:t xml:space="preserve">’s named beneficiary you will receive a monthly benefit payment of </w:t>
      </w:r>
    </w:p>
    <w:p w:rsidR="00C30DF3" w:rsidRPr="00F25015" w:rsidRDefault="00C30DF3" w:rsidP="00F25015">
      <w:pPr>
        <w:pStyle w:val="BodyText"/>
        <w:jc w:val="left"/>
        <w:rPr>
          <w:rFonts w:ascii="Arial" w:hAnsi="Arial" w:cs="Arial"/>
          <w:szCs w:val="22"/>
        </w:rPr>
      </w:pPr>
      <w:bookmarkStart w:id="75" w:name="sagitec76"/>
      <w:r w:rsidRPr="00826435">
        <w:rPr>
          <w:rFonts w:ascii="Arial" w:hAnsi="Arial" w:cs="Arial"/>
          <w:szCs w:val="22"/>
        </w:rPr>
        <w:t>{</w:t>
      </w:r>
      <w:r w:rsidR="00826435" w:rsidRPr="00826435">
        <w:rPr>
          <w:rFonts w:ascii="Arial" w:hAnsi="Arial" w:cs="Arial"/>
          <w:szCs w:val="22"/>
        </w:rPr>
        <w:t xml:space="preserve"> MonthlyGrossPercentPaymentAmount</w:t>
      </w:r>
      <w:r w:rsidR="00826435" w:rsidRPr="00F25015">
        <w:rPr>
          <w:rFonts w:ascii="Arial" w:hAnsi="Arial" w:cs="Arial"/>
          <w:szCs w:val="22"/>
        </w:rPr>
        <w:t xml:space="preserve"> </w:t>
      </w:r>
      <w:r w:rsidRPr="00F25015">
        <w:rPr>
          <w:rFonts w:ascii="Arial" w:hAnsi="Arial" w:cs="Arial"/>
          <w:szCs w:val="22"/>
        </w:rPr>
        <w:t>}</w:t>
      </w:r>
      <w:bookmarkEnd w:id="75"/>
      <w:r w:rsidRPr="00F25015">
        <w:rPr>
          <w:rFonts w:ascii="Arial" w:hAnsi="Arial" w:cs="Arial"/>
          <w:szCs w:val="22"/>
        </w:rPr>
        <w:t xml:space="preserve"> until the end of the term period.  Please complete the enclosed </w:t>
      </w:r>
      <w:r w:rsidR="00BE6884" w:rsidRPr="00F25015">
        <w:rPr>
          <w:rFonts w:ascii="Arial" w:hAnsi="Arial" w:cs="Arial"/>
          <w:szCs w:val="22"/>
        </w:rPr>
        <w:t>“Beneficiary Statement – Group Retirement Plan SFN 51702”</w:t>
      </w:r>
      <w:r w:rsidRPr="00F25015">
        <w:rPr>
          <w:rFonts w:ascii="Arial" w:hAnsi="Arial" w:cs="Arial"/>
          <w:szCs w:val="22"/>
        </w:rPr>
        <w:t>, which is used to verify your address and signature.</w:t>
      </w:r>
    </w:p>
    <w:p w:rsidR="00C30DF3" w:rsidRPr="00F25015" w:rsidRDefault="00C30DF3" w:rsidP="00F25015">
      <w:pPr>
        <w:pStyle w:val="BodyText"/>
        <w:jc w:val="left"/>
        <w:rPr>
          <w:rFonts w:ascii="Arial" w:hAnsi="Arial" w:cs="Arial"/>
          <w:szCs w:val="22"/>
        </w:rPr>
      </w:pPr>
    </w:p>
    <w:p w:rsidR="00C30DF3" w:rsidRPr="00F25015" w:rsidRDefault="00C30DF3" w:rsidP="00F25015">
      <w:pPr>
        <w:pStyle w:val="BodyText"/>
        <w:jc w:val="left"/>
        <w:rPr>
          <w:rFonts w:ascii="Arial" w:hAnsi="Arial" w:cs="Arial"/>
          <w:szCs w:val="22"/>
        </w:rPr>
      </w:pPr>
      <w:r w:rsidRPr="00F25015">
        <w:rPr>
          <w:rFonts w:ascii="Arial" w:hAnsi="Arial" w:cs="Arial"/>
          <w:szCs w:val="22"/>
        </w:rPr>
        <w:t xml:space="preserve">You may also have Federal and ND State income tax withheld from your beneficiary payment.  The enclosed </w:t>
      </w:r>
      <w:r w:rsidR="000D3D25" w:rsidRPr="00F25015">
        <w:rPr>
          <w:rFonts w:ascii="Arial" w:hAnsi="Arial" w:cs="Arial"/>
          <w:szCs w:val="22"/>
        </w:rPr>
        <w:t xml:space="preserve">“W-4P” </w:t>
      </w:r>
      <w:r w:rsidRPr="00F25015">
        <w:rPr>
          <w:rFonts w:ascii="Arial" w:hAnsi="Arial" w:cs="Arial"/>
          <w:szCs w:val="22"/>
        </w:rPr>
        <w:t>form allows you to indicate whether you wish to have any taxes deducted.</w:t>
      </w:r>
    </w:p>
    <w:p w:rsidR="00C30DF3" w:rsidRPr="00F25015" w:rsidRDefault="00C30DF3" w:rsidP="00F25015">
      <w:pPr>
        <w:pStyle w:val="BodyText"/>
        <w:jc w:val="left"/>
        <w:rPr>
          <w:rFonts w:ascii="Arial" w:hAnsi="Arial" w:cs="Arial"/>
          <w:szCs w:val="22"/>
        </w:rPr>
      </w:pPr>
    </w:p>
    <w:p w:rsidR="00C30DF3" w:rsidRPr="00F25015" w:rsidRDefault="00C30DF3" w:rsidP="00F25015">
      <w:pPr>
        <w:rPr>
          <w:rFonts w:cs="Arial"/>
          <w:sz w:val="22"/>
          <w:szCs w:val="22"/>
        </w:rPr>
      </w:pPr>
      <w:r w:rsidRPr="00F25015">
        <w:rPr>
          <w:rFonts w:cs="Arial"/>
          <w:sz w:val="22"/>
          <w:szCs w:val="22"/>
        </w:rPr>
        <w:t xml:space="preserve">The Retirement System does require direct deposit of monthly annuity payments.  Please complete the top half of the enclosed </w:t>
      </w:r>
      <w:r w:rsidR="000D3D25" w:rsidRPr="00F25015">
        <w:rPr>
          <w:rFonts w:cs="Arial"/>
          <w:color w:val="000000"/>
          <w:sz w:val="22"/>
          <w:szCs w:val="22"/>
        </w:rPr>
        <w:t xml:space="preserve">“Authorization </w:t>
      </w:r>
      <w:r w:rsidR="00311F2C" w:rsidRPr="00F25015">
        <w:rPr>
          <w:rFonts w:cs="Arial"/>
          <w:color w:val="000000"/>
          <w:sz w:val="22"/>
          <w:szCs w:val="22"/>
        </w:rPr>
        <w:t>for Direct Deposit of</w:t>
      </w:r>
      <w:r w:rsidR="000D3D25" w:rsidRPr="00F25015">
        <w:rPr>
          <w:rFonts w:cs="Arial"/>
          <w:color w:val="000000"/>
          <w:sz w:val="22"/>
          <w:szCs w:val="22"/>
        </w:rPr>
        <w:t xml:space="preserve"> Annuity Payments SFN 18379”</w:t>
      </w:r>
      <w:r w:rsidRPr="00F25015">
        <w:rPr>
          <w:rFonts w:cs="Arial"/>
          <w:sz w:val="22"/>
          <w:szCs w:val="22"/>
        </w:rPr>
        <w:t xml:space="preserve"> form, and have your bank complete the bottom half of the form.</w:t>
      </w:r>
    </w:p>
    <w:p w:rsidR="00C30DF3" w:rsidRPr="00F25015" w:rsidRDefault="00C30DF3" w:rsidP="00F25015">
      <w:pPr>
        <w:suppressAutoHyphens/>
        <w:rPr>
          <w:rFonts w:cs="Arial"/>
          <w:spacing w:val="-2"/>
          <w:sz w:val="22"/>
          <w:szCs w:val="22"/>
        </w:rPr>
      </w:pPr>
    </w:p>
    <w:p w:rsidR="007455F2" w:rsidRPr="00F25015" w:rsidRDefault="00C30DF3" w:rsidP="00EF3164">
      <w:pPr>
        <w:rPr>
          <w:rFonts w:cs="Arial"/>
          <w:sz w:val="22"/>
          <w:szCs w:val="22"/>
        </w:rPr>
      </w:pPr>
      <w:r w:rsidRPr="00F25015">
        <w:rPr>
          <w:rFonts w:cs="Arial"/>
          <w:sz w:val="22"/>
          <w:szCs w:val="22"/>
        </w:rPr>
        <w:t xml:space="preserve">Enclosed also is a </w:t>
      </w:r>
      <w:r w:rsidR="00BE6884" w:rsidRPr="00F25015">
        <w:rPr>
          <w:rFonts w:cs="Arial"/>
          <w:sz w:val="22"/>
          <w:szCs w:val="22"/>
        </w:rPr>
        <w:t>“</w:t>
      </w:r>
      <w:r w:rsidR="00EF3164" w:rsidRPr="0079158F">
        <w:rPr>
          <w:rFonts w:cs="Arial"/>
          <w:sz w:val="22"/>
          <w:szCs w:val="22"/>
        </w:rPr>
        <w:t>D</w:t>
      </w:r>
      <w:r w:rsidR="00EF3164">
        <w:rPr>
          <w:rFonts w:cs="Arial"/>
          <w:sz w:val="22"/>
          <w:szCs w:val="22"/>
        </w:rPr>
        <w:t>esignation Of Beneficiary For The Group Retirement Plan</w:t>
      </w:r>
      <w:r w:rsidR="00EF3164" w:rsidRPr="0079158F">
        <w:rPr>
          <w:rFonts w:cs="Arial"/>
          <w:sz w:val="22"/>
          <w:szCs w:val="22"/>
        </w:rPr>
        <w:t xml:space="preserve"> SFN 2560</w:t>
      </w:r>
      <w:r w:rsidR="00BE6884" w:rsidRPr="00F25015">
        <w:rPr>
          <w:rFonts w:cs="Arial"/>
          <w:sz w:val="22"/>
          <w:szCs w:val="22"/>
        </w:rPr>
        <w:t xml:space="preserve">” </w:t>
      </w:r>
      <w:r w:rsidRPr="00F25015">
        <w:rPr>
          <w:rFonts w:cs="Arial"/>
          <w:sz w:val="22"/>
          <w:szCs w:val="22"/>
        </w:rPr>
        <w:t>form for the retirement plan.  You will need to designate a beneficiary to any retirement funds remaining in this account in the event of your death.</w:t>
      </w:r>
    </w:p>
    <w:p w:rsidR="000225A2" w:rsidRPr="00F25015" w:rsidRDefault="000225A2" w:rsidP="00F25015">
      <w:pPr>
        <w:pStyle w:val="BodyText"/>
        <w:jc w:val="left"/>
        <w:rPr>
          <w:rFonts w:ascii="Arial" w:hAnsi="Arial" w:cs="Arial"/>
          <w:spacing w:val="-3"/>
          <w:szCs w:val="22"/>
        </w:rPr>
      </w:pPr>
      <w:bookmarkStart w:id="76" w:name="sagitec77"/>
      <w:r w:rsidRPr="00F25015">
        <w:rPr>
          <w:rFonts w:ascii="Arial" w:hAnsi="Arial" w:cs="Arial"/>
          <w:spacing w:val="-3"/>
          <w:szCs w:val="22"/>
        </w:rPr>
        <w:t>{x endblock}</w:t>
      </w:r>
      <w:bookmarkEnd w:id="76"/>
    </w:p>
    <w:p w:rsidR="002D055C" w:rsidRDefault="000225A2" w:rsidP="00F25015">
      <w:pPr>
        <w:rPr>
          <w:rFonts w:cs="Arial"/>
          <w:sz w:val="22"/>
          <w:szCs w:val="22"/>
        </w:rPr>
      </w:pPr>
      <w:bookmarkStart w:id="77" w:name="sagitec78"/>
      <w:r w:rsidRPr="00F25015">
        <w:rPr>
          <w:rFonts w:cs="Arial"/>
          <w:sz w:val="22"/>
          <w:szCs w:val="22"/>
        </w:rPr>
        <w:t>{x when</w:t>
      </w:r>
      <w:r w:rsidR="007455F2" w:rsidRPr="00F25015">
        <w:rPr>
          <w:rFonts w:cs="Arial"/>
          <w:sz w:val="22"/>
          <w:szCs w:val="22"/>
        </w:rPr>
        <w:t xml:space="preserve"> IsRetrDisaSingleRemMGexists has “Y”</w:t>
      </w:r>
      <w:r w:rsidRPr="00F25015">
        <w:rPr>
          <w:rFonts w:cs="Arial"/>
          <w:sz w:val="22"/>
          <w:szCs w:val="22"/>
        </w:rPr>
        <w:t>}</w:t>
      </w:r>
      <w:bookmarkEnd w:id="77"/>
    </w:p>
    <w:p w:rsidR="00F22DF4" w:rsidRPr="00F25015" w:rsidRDefault="00F22DF4" w:rsidP="00F25015">
      <w:pPr>
        <w:rPr>
          <w:rFonts w:cs="Arial"/>
          <w:sz w:val="22"/>
          <w:szCs w:val="22"/>
        </w:rPr>
      </w:pPr>
    </w:p>
    <w:p w:rsidR="006B0E0B" w:rsidRPr="00F25015" w:rsidRDefault="006B0E0B" w:rsidP="00F25015">
      <w:pPr>
        <w:rPr>
          <w:rFonts w:cs="Arial"/>
          <w:sz w:val="22"/>
          <w:szCs w:val="22"/>
        </w:rPr>
      </w:pPr>
      <w:r w:rsidRPr="00F25015">
        <w:rPr>
          <w:rFonts w:cs="Arial"/>
          <w:sz w:val="22"/>
          <w:szCs w:val="22"/>
        </w:rPr>
        <w:t xml:space="preserve">At the time of retirement, </w:t>
      </w:r>
      <w:bookmarkStart w:id="78" w:name="sagitec79"/>
      <w:r w:rsidRPr="00F25015">
        <w:rPr>
          <w:rFonts w:cs="Arial"/>
          <w:sz w:val="22"/>
          <w:szCs w:val="22"/>
        </w:rPr>
        <w:t>{deceasedFirstName}</w:t>
      </w:r>
      <w:bookmarkEnd w:id="78"/>
      <w:r w:rsidRPr="00F25015">
        <w:rPr>
          <w:rFonts w:cs="Arial"/>
          <w:sz w:val="22"/>
          <w:szCs w:val="22"/>
        </w:rPr>
        <w:t xml:space="preserve"> chose to receive NDPERS </w:t>
      </w:r>
      <w:bookmarkStart w:id="79" w:name="sagitec80"/>
      <w:r w:rsidR="007B234D" w:rsidRPr="00F25015">
        <w:rPr>
          <w:rFonts w:cs="Arial"/>
          <w:sz w:val="22"/>
          <w:szCs w:val="22"/>
        </w:rPr>
        <w:t>{BenefitType}</w:t>
      </w:r>
      <w:bookmarkEnd w:id="79"/>
      <w:r w:rsidR="007B234D" w:rsidRPr="00F25015">
        <w:rPr>
          <w:rFonts w:cs="Arial"/>
          <w:sz w:val="22"/>
          <w:szCs w:val="22"/>
        </w:rPr>
        <w:t xml:space="preserve"> </w:t>
      </w:r>
      <w:r w:rsidRPr="00F25015">
        <w:rPr>
          <w:rFonts w:cs="Arial"/>
          <w:sz w:val="22"/>
          <w:szCs w:val="22"/>
        </w:rPr>
        <w:t xml:space="preserve">benefits under the </w:t>
      </w:r>
      <w:bookmarkStart w:id="80" w:name="sagitec81"/>
      <w:r w:rsidR="007B234D" w:rsidRPr="00F25015">
        <w:rPr>
          <w:rFonts w:cs="Arial"/>
          <w:sz w:val="22"/>
          <w:szCs w:val="22"/>
        </w:rPr>
        <w:t>{BenefitOption</w:t>
      </w:r>
      <w:r w:rsidR="007455F2" w:rsidRPr="00F25015">
        <w:rPr>
          <w:rFonts w:cs="Arial"/>
          <w:sz w:val="22"/>
          <w:szCs w:val="22"/>
        </w:rPr>
        <w:t>N</w:t>
      </w:r>
      <w:r w:rsidR="007B234D" w:rsidRPr="00F25015">
        <w:rPr>
          <w:rFonts w:cs="Arial"/>
          <w:sz w:val="22"/>
          <w:szCs w:val="22"/>
        </w:rPr>
        <w:t>ame}</w:t>
      </w:r>
      <w:bookmarkEnd w:id="80"/>
      <w:r w:rsidRPr="00F25015">
        <w:rPr>
          <w:rFonts w:cs="Arial"/>
          <w:sz w:val="22"/>
          <w:szCs w:val="22"/>
        </w:rPr>
        <w:t xml:space="preserve"> option.  Under this option, the member received a monthly benefit payment for as long as </w:t>
      </w:r>
      <w:bookmarkStart w:id="81" w:name="sagitec82"/>
      <w:r w:rsidRPr="00F25015">
        <w:rPr>
          <w:rFonts w:cs="Arial"/>
          <w:sz w:val="22"/>
          <w:szCs w:val="22"/>
        </w:rPr>
        <w:t>{deceasedFirstName}</w:t>
      </w:r>
      <w:bookmarkEnd w:id="81"/>
      <w:r w:rsidRPr="00F25015">
        <w:rPr>
          <w:rFonts w:cs="Arial"/>
          <w:sz w:val="22"/>
          <w:szCs w:val="22"/>
        </w:rPr>
        <w:t xml:space="preserve"> lived, with a guaranteed lump sum payment to the beneficiary(ies) of </w:t>
      </w:r>
      <w:bookmarkStart w:id="82" w:name="sagitec83"/>
      <w:r w:rsidRPr="00F25015">
        <w:rPr>
          <w:rFonts w:cs="Arial"/>
          <w:sz w:val="22"/>
          <w:szCs w:val="22"/>
        </w:rPr>
        <w:t>{</w:t>
      </w:r>
      <w:r w:rsidR="007455F2" w:rsidRPr="00F25015">
        <w:rPr>
          <w:rFonts w:cs="Arial"/>
          <w:sz w:val="22"/>
          <w:szCs w:val="22"/>
        </w:rPr>
        <w:t>M</w:t>
      </w:r>
      <w:r w:rsidRPr="00F25015">
        <w:rPr>
          <w:rFonts w:cs="Arial"/>
          <w:sz w:val="22"/>
          <w:szCs w:val="22"/>
        </w:rPr>
        <w:t>ember</w:t>
      </w:r>
      <w:r w:rsidR="007455F2" w:rsidRPr="00F25015">
        <w:rPr>
          <w:rFonts w:cs="Arial"/>
          <w:sz w:val="22"/>
          <w:szCs w:val="22"/>
        </w:rPr>
        <w:t>A</w:t>
      </w:r>
      <w:r w:rsidRPr="00F25015">
        <w:rPr>
          <w:rFonts w:cs="Arial"/>
          <w:sz w:val="22"/>
          <w:szCs w:val="22"/>
        </w:rPr>
        <w:t>ccount</w:t>
      </w:r>
      <w:r w:rsidR="007455F2" w:rsidRPr="00F25015">
        <w:rPr>
          <w:rFonts w:cs="Arial"/>
          <w:sz w:val="22"/>
          <w:szCs w:val="22"/>
        </w:rPr>
        <w:t>B</w:t>
      </w:r>
      <w:r w:rsidRPr="00F25015">
        <w:rPr>
          <w:rFonts w:cs="Arial"/>
          <w:sz w:val="22"/>
          <w:szCs w:val="22"/>
        </w:rPr>
        <w:t>alance}</w:t>
      </w:r>
      <w:bookmarkEnd w:id="82"/>
      <w:r w:rsidRPr="00F25015">
        <w:rPr>
          <w:rFonts w:cs="Arial"/>
          <w:sz w:val="22"/>
          <w:szCs w:val="22"/>
        </w:rPr>
        <w:t xml:space="preserve">.  Life to date, </w:t>
      </w:r>
      <w:bookmarkStart w:id="83" w:name="sagitec84"/>
      <w:r w:rsidRPr="00F25015">
        <w:rPr>
          <w:rFonts w:cs="Arial"/>
          <w:sz w:val="22"/>
          <w:szCs w:val="22"/>
        </w:rPr>
        <w:t>{deceasedFirstName}</w:t>
      </w:r>
      <w:bookmarkEnd w:id="83"/>
      <w:r w:rsidRPr="00F25015">
        <w:rPr>
          <w:rFonts w:cs="Arial"/>
          <w:sz w:val="22"/>
          <w:szCs w:val="22"/>
        </w:rPr>
        <w:t xml:space="preserve"> has received a total of </w:t>
      </w:r>
      <w:bookmarkStart w:id="84" w:name="sagitec85"/>
      <w:r w:rsidRPr="00F25015">
        <w:rPr>
          <w:rFonts w:cs="Arial"/>
          <w:sz w:val="22"/>
          <w:szCs w:val="22"/>
        </w:rPr>
        <w:t>{</w:t>
      </w:r>
      <w:r w:rsidR="000979A4" w:rsidRPr="00F25015">
        <w:rPr>
          <w:rFonts w:cs="Arial"/>
          <w:sz w:val="22"/>
          <w:szCs w:val="22"/>
        </w:rPr>
        <w:t>LTDPaidAmount</w:t>
      </w:r>
      <w:r w:rsidRPr="00F25015">
        <w:rPr>
          <w:rFonts w:cs="Arial"/>
          <w:sz w:val="22"/>
          <w:szCs w:val="22"/>
        </w:rPr>
        <w:t>}</w:t>
      </w:r>
      <w:bookmarkEnd w:id="84"/>
      <w:r w:rsidRPr="00F25015">
        <w:rPr>
          <w:rFonts w:cs="Arial"/>
          <w:sz w:val="22"/>
          <w:szCs w:val="22"/>
        </w:rPr>
        <w:t xml:space="preserve"> in monthly benefit payments.  Therefore, as a beneficiary, you are entitled to receive a lump sum payment of </w:t>
      </w:r>
      <w:bookmarkStart w:id="85" w:name="sagitec86"/>
      <w:r w:rsidRPr="00F25015">
        <w:rPr>
          <w:rFonts w:cs="Arial"/>
          <w:sz w:val="22"/>
          <w:szCs w:val="22"/>
        </w:rPr>
        <w:t>{</w:t>
      </w:r>
      <w:r w:rsidR="007455F2" w:rsidRPr="00F25015">
        <w:rPr>
          <w:rFonts w:cs="Arial"/>
          <w:sz w:val="22"/>
          <w:szCs w:val="22"/>
        </w:rPr>
        <w:t>R</w:t>
      </w:r>
      <w:r w:rsidRPr="00F25015">
        <w:rPr>
          <w:rFonts w:cs="Arial"/>
          <w:sz w:val="22"/>
          <w:szCs w:val="22"/>
        </w:rPr>
        <w:t>emaining</w:t>
      </w:r>
      <w:r w:rsidR="004B324D">
        <w:rPr>
          <w:rFonts w:cs="Arial"/>
          <w:sz w:val="22"/>
          <w:szCs w:val="22"/>
        </w:rPr>
        <w:t>MG</w:t>
      </w:r>
      <w:r w:rsidRPr="00F25015">
        <w:rPr>
          <w:rFonts w:cs="Arial"/>
          <w:sz w:val="22"/>
          <w:szCs w:val="22"/>
        </w:rPr>
        <w:t>}</w:t>
      </w:r>
      <w:bookmarkEnd w:id="85"/>
      <w:r w:rsidRPr="00F25015">
        <w:rPr>
          <w:rFonts w:cs="Arial"/>
          <w:sz w:val="22"/>
          <w:szCs w:val="22"/>
        </w:rPr>
        <w:t xml:space="preserve">.  </w:t>
      </w:r>
    </w:p>
    <w:p w:rsidR="006B0E0B" w:rsidRPr="00F25015" w:rsidRDefault="006B0E0B" w:rsidP="00F25015">
      <w:pPr>
        <w:rPr>
          <w:rFonts w:cs="Arial"/>
          <w:sz w:val="22"/>
          <w:szCs w:val="22"/>
        </w:rPr>
      </w:pPr>
    </w:p>
    <w:p w:rsidR="006B0E0B" w:rsidRPr="00F25015" w:rsidRDefault="006B0E0B" w:rsidP="00F25015">
      <w:pPr>
        <w:rPr>
          <w:rFonts w:cs="Arial"/>
          <w:sz w:val="22"/>
          <w:szCs w:val="22"/>
        </w:rPr>
      </w:pPr>
      <w:r w:rsidRPr="00F25015">
        <w:rPr>
          <w:rFonts w:cs="Arial"/>
          <w:sz w:val="22"/>
          <w:szCs w:val="22"/>
        </w:rPr>
        <w:t xml:space="preserve">As a </w:t>
      </w:r>
      <w:r w:rsidR="00592FEB" w:rsidRPr="00F25015">
        <w:rPr>
          <w:rFonts w:cs="Arial"/>
          <w:sz w:val="22"/>
          <w:szCs w:val="22"/>
        </w:rPr>
        <w:t>beneficiary</w:t>
      </w:r>
      <w:r w:rsidRPr="00F25015">
        <w:rPr>
          <w:rFonts w:cs="Arial"/>
          <w:sz w:val="22"/>
          <w:szCs w:val="22"/>
        </w:rPr>
        <w:t>, you have two payment options:</w:t>
      </w:r>
    </w:p>
    <w:p w:rsidR="006B0E0B" w:rsidRPr="00F25015" w:rsidRDefault="006B0E0B" w:rsidP="00F25015">
      <w:pPr>
        <w:rPr>
          <w:rFonts w:cs="Arial"/>
          <w:sz w:val="22"/>
          <w:szCs w:val="22"/>
        </w:rPr>
      </w:pPr>
    </w:p>
    <w:p w:rsidR="00793194" w:rsidRPr="00F25015" w:rsidRDefault="006B0E0B" w:rsidP="00F25015">
      <w:pPr>
        <w:numPr>
          <w:ilvl w:val="0"/>
          <w:numId w:val="17"/>
        </w:numPr>
        <w:rPr>
          <w:rFonts w:cs="Arial"/>
          <w:spacing w:val="-2"/>
          <w:sz w:val="22"/>
          <w:szCs w:val="22"/>
        </w:rPr>
      </w:pPr>
      <w:r w:rsidRPr="00F25015">
        <w:rPr>
          <w:rFonts w:cs="Arial"/>
          <w:sz w:val="22"/>
          <w:szCs w:val="22"/>
        </w:rPr>
        <w:t xml:space="preserve">You may take a lump sum distribution of the </w:t>
      </w:r>
      <w:bookmarkStart w:id="86" w:name="sagitec87"/>
      <w:r w:rsidR="00793194" w:rsidRPr="00F25015">
        <w:rPr>
          <w:rFonts w:cs="Arial"/>
          <w:sz w:val="22"/>
          <w:szCs w:val="22"/>
        </w:rPr>
        <w:t>{MonthlyBenefitPaymentAmount}</w:t>
      </w:r>
      <w:bookmarkEnd w:id="86"/>
      <w:r w:rsidR="00793194" w:rsidRPr="00F25015">
        <w:rPr>
          <w:rFonts w:cs="Arial"/>
          <w:sz w:val="22"/>
          <w:szCs w:val="22"/>
        </w:rPr>
        <w:t>.</w:t>
      </w:r>
    </w:p>
    <w:p w:rsidR="006B0E0B" w:rsidRPr="00F25015" w:rsidRDefault="006B0E0B" w:rsidP="00F25015">
      <w:pPr>
        <w:ind w:left="1176"/>
        <w:rPr>
          <w:rFonts w:cs="Arial"/>
          <w:spacing w:val="-2"/>
          <w:sz w:val="22"/>
          <w:szCs w:val="22"/>
        </w:rPr>
      </w:pPr>
      <w:r w:rsidRPr="00F25015">
        <w:rPr>
          <w:rFonts w:cs="Arial"/>
          <w:sz w:val="22"/>
          <w:szCs w:val="22"/>
        </w:rPr>
        <w:t xml:space="preserve">Of this amount, </w:t>
      </w:r>
      <w:bookmarkStart w:id="87" w:name="sagitec88"/>
      <w:r w:rsidRPr="00F25015">
        <w:rPr>
          <w:rFonts w:cs="Arial"/>
          <w:sz w:val="22"/>
          <w:szCs w:val="22"/>
        </w:rPr>
        <w:t>{</w:t>
      </w:r>
      <w:r w:rsidR="00A92318" w:rsidRPr="00F25015">
        <w:rPr>
          <w:rFonts w:cs="Arial"/>
          <w:sz w:val="22"/>
          <w:szCs w:val="22"/>
        </w:rPr>
        <w:t>TaxableMonthlyBenefitPaymentAmount</w:t>
      </w:r>
      <w:r w:rsidR="00C11377" w:rsidRPr="00F25015">
        <w:rPr>
          <w:rFonts w:cs="Arial"/>
          <w:spacing w:val="-2"/>
          <w:sz w:val="22"/>
          <w:szCs w:val="22"/>
        </w:rPr>
        <w:t>}</w:t>
      </w:r>
      <w:bookmarkEnd w:id="87"/>
      <w:r w:rsidR="00C11377" w:rsidRPr="00F25015">
        <w:rPr>
          <w:rFonts w:cs="Arial"/>
          <w:spacing w:val="-2"/>
          <w:sz w:val="22"/>
          <w:szCs w:val="22"/>
        </w:rPr>
        <w:t xml:space="preserve"> is taxable and </w:t>
      </w:r>
      <w:bookmarkStart w:id="88" w:name="sagitec89"/>
      <w:r w:rsidRPr="00F25015">
        <w:rPr>
          <w:rFonts w:cs="Arial"/>
          <w:spacing w:val="-2"/>
          <w:sz w:val="22"/>
          <w:szCs w:val="22"/>
        </w:rPr>
        <w:t>{</w:t>
      </w:r>
      <w:r w:rsidR="00C11377" w:rsidRPr="00F25015">
        <w:rPr>
          <w:rFonts w:cs="Arial"/>
          <w:spacing w:val="-2"/>
          <w:sz w:val="22"/>
          <w:szCs w:val="22"/>
        </w:rPr>
        <w:t>Non</w:t>
      </w:r>
      <w:r w:rsidR="00A92318" w:rsidRPr="00F25015">
        <w:rPr>
          <w:rFonts w:cs="Arial"/>
          <w:sz w:val="22"/>
          <w:szCs w:val="22"/>
        </w:rPr>
        <w:t>TaxableMonthlyBenefitPaymentAmount</w:t>
      </w:r>
      <w:r w:rsidR="00A92318" w:rsidRPr="00F25015">
        <w:rPr>
          <w:rFonts w:cs="Arial"/>
          <w:spacing w:val="-2"/>
          <w:sz w:val="22"/>
          <w:szCs w:val="22"/>
        </w:rPr>
        <w:t xml:space="preserve"> </w:t>
      </w:r>
      <w:r w:rsidRPr="00F25015">
        <w:rPr>
          <w:rFonts w:cs="Arial"/>
          <w:spacing w:val="-2"/>
          <w:sz w:val="22"/>
          <w:szCs w:val="22"/>
        </w:rPr>
        <w:t>}</w:t>
      </w:r>
      <w:bookmarkEnd w:id="88"/>
      <w:r w:rsidRPr="00F25015">
        <w:rPr>
          <w:rFonts w:cs="Arial"/>
          <w:spacing w:val="-2"/>
          <w:sz w:val="22"/>
          <w:szCs w:val="22"/>
        </w:rPr>
        <w:t xml:space="preserve"> is non-taxable.  Any non-taxable income reflects after-tax employee contributions.</w:t>
      </w:r>
    </w:p>
    <w:p w:rsidR="006B0E0B" w:rsidRPr="00F25015" w:rsidRDefault="006B0E0B" w:rsidP="00F25015">
      <w:pPr>
        <w:suppressAutoHyphens/>
        <w:ind w:left="816"/>
        <w:rPr>
          <w:rFonts w:cs="Arial"/>
          <w:spacing w:val="-2"/>
          <w:sz w:val="22"/>
          <w:szCs w:val="22"/>
        </w:rPr>
      </w:pPr>
    </w:p>
    <w:p w:rsidR="00C11377" w:rsidRPr="00F25015" w:rsidRDefault="00C11377" w:rsidP="00F25015">
      <w:pPr>
        <w:suppressAutoHyphens/>
        <w:ind w:left="456" w:firstLine="720"/>
        <w:rPr>
          <w:rFonts w:cs="Arial"/>
          <w:spacing w:val="-3"/>
          <w:sz w:val="22"/>
          <w:szCs w:val="22"/>
        </w:rPr>
      </w:pPr>
      <w:bookmarkStart w:id="89" w:name="sagitec90"/>
      <w:r w:rsidRPr="00F25015">
        <w:rPr>
          <w:rFonts w:cs="Arial"/>
          <w:spacing w:val="-3"/>
          <w:sz w:val="22"/>
          <w:szCs w:val="22"/>
        </w:rPr>
        <w:t>{x when IsBeneficiarySpouse has “Y”}</w:t>
      </w:r>
      <w:bookmarkEnd w:id="89"/>
    </w:p>
    <w:p w:rsidR="00C11377" w:rsidRPr="00F25015" w:rsidRDefault="006B0E0B" w:rsidP="00F25015">
      <w:pPr>
        <w:suppressAutoHyphens/>
        <w:ind w:left="1176"/>
        <w:rPr>
          <w:rFonts w:cs="Arial"/>
          <w:spacing w:val="-2"/>
          <w:sz w:val="22"/>
          <w:szCs w:val="22"/>
        </w:rPr>
      </w:pPr>
      <w:r w:rsidRPr="00F25015">
        <w:rPr>
          <w:rFonts w:cs="Arial"/>
          <w:spacing w:val="-2"/>
          <w:sz w:val="22"/>
          <w:szCs w:val="22"/>
        </w:rPr>
        <w:t xml:space="preserve">Because NDPERS is a qualified retirement plan, there are tax consequences imposed by the Internal Revenue Service if the lump sum is paid directly to you.  Under the law, NDPERS is required to withhold 20% of the taxable amount for federal income tax. Therefore, </w:t>
      </w:r>
      <w:r w:rsidR="00C30DF3" w:rsidRPr="00F25015">
        <w:rPr>
          <w:rFonts w:cs="Arial"/>
          <w:spacing w:val="-2"/>
          <w:sz w:val="22"/>
          <w:szCs w:val="22"/>
        </w:rPr>
        <w:t>ND</w:t>
      </w:r>
      <w:r w:rsidRPr="00F25015">
        <w:rPr>
          <w:rFonts w:cs="Arial"/>
          <w:spacing w:val="-2"/>
          <w:sz w:val="22"/>
          <w:szCs w:val="22"/>
        </w:rPr>
        <w:t xml:space="preserve">PERS would withhold approximately </w:t>
      </w:r>
      <w:bookmarkStart w:id="90" w:name="sagitec91"/>
      <w:r w:rsidR="00D00AA3" w:rsidRPr="00F25015">
        <w:rPr>
          <w:rFonts w:cs="Arial"/>
          <w:spacing w:val="-2"/>
          <w:sz w:val="22"/>
          <w:szCs w:val="22"/>
        </w:rPr>
        <w:t>{</w:t>
      </w:r>
      <w:r w:rsidR="00A92318" w:rsidRPr="00F25015">
        <w:rPr>
          <w:rFonts w:cs="Arial"/>
          <w:sz w:val="22"/>
          <w:szCs w:val="22"/>
        </w:rPr>
        <w:t xml:space="preserve"> TaxableMonthlyBenefitPaymentAmount20Percent</w:t>
      </w:r>
      <w:r w:rsidR="00A92318" w:rsidRPr="00F25015">
        <w:rPr>
          <w:rFonts w:cs="Arial"/>
          <w:spacing w:val="-2"/>
          <w:sz w:val="22"/>
          <w:szCs w:val="22"/>
        </w:rPr>
        <w:t xml:space="preserve"> </w:t>
      </w:r>
      <w:r w:rsidRPr="00F25015">
        <w:rPr>
          <w:rFonts w:cs="Arial"/>
          <w:spacing w:val="-2"/>
          <w:sz w:val="22"/>
          <w:szCs w:val="22"/>
        </w:rPr>
        <w:t>}</w:t>
      </w:r>
      <w:bookmarkEnd w:id="90"/>
      <w:r w:rsidRPr="00F25015">
        <w:rPr>
          <w:rFonts w:cs="Arial"/>
          <w:spacing w:val="-2"/>
          <w:sz w:val="22"/>
          <w:szCs w:val="22"/>
        </w:rPr>
        <w:t xml:space="preserve"> for federal income tax. Please refer to the "</w:t>
      </w:r>
      <w:r w:rsidR="00597E91">
        <w:rPr>
          <w:rFonts w:cs="Arial"/>
          <w:spacing w:val="-2"/>
          <w:sz w:val="22"/>
          <w:szCs w:val="22"/>
        </w:rPr>
        <w:t>Special Tax Notice Regarding Plan Payments</w:t>
      </w:r>
      <w:r w:rsidRPr="00F25015">
        <w:rPr>
          <w:rFonts w:cs="Arial"/>
          <w:spacing w:val="-2"/>
          <w:sz w:val="22"/>
          <w:szCs w:val="22"/>
        </w:rPr>
        <w:t>" enclosed regarding the tax consequences for lump sum distributions.</w:t>
      </w:r>
    </w:p>
    <w:p w:rsidR="006B0E0B" w:rsidRPr="00F25015" w:rsidRDefault="00C30DF3" w:rsidP="00F25015">
      <w:pPr>
        <w:suppressAutoHyphens/>
        <w:ind w:left="1176"/>
        <w:rPr>
          <w:rFonts w:cs="Arial"/>
          <w:spacing w:val="-2"/>
          <w:sz w:val="22"/>
          <w:szCs w:val="22"/>
        </w:rPr>
      </w:pPr>
      <w:bookmarkStart w:id="91" w:name="sagitec92"/>
      <w:r w:rsidRPr="00F25015">
        <w:rPr>
          <w:rFonts w:cs="Arial"/>
          <w:spacing w:val="-2"/>
          <w:sz w:val="22"/>
          <w:szCs w:val="22"/>
        </w:rPr>
        <w:t>{x endblock}</w:t>
      </w:r>
      <w:bookmarkEnd w:id="91"/>
    </w:p>
    <w:p w:rsidR="00C11377" w:rsidRPr="00F25015" w:rsidRDefault="00C11377" w:rsidP="00F25015">
      <w:pPr>
        <w:suppressAutoHyphens/>
        <w:ind w:left="456" w:firstLine="720"/>
        <w:rPr>
          <w:rFonts w:cs="Arial"/>
          <w:spacing w:val="-3"/>
          <w:sz w:val="22"/>
          <w:szCs w:val="22"/>
        </w:rPr>
      </w:pPr>
      <w:bookmarkStart w:id="92" w:name="sagitec93"/>
      <w:r w:rsidRPr="00F25015">
        <w:rPr>
          <w:rFonts w:cs="Arial"/>
          <w:spacing w:val="-3"/>
          <w:sz w:val="22"/>
          <w:szCs w:val="22"/>
        </w:rPr>
        <w:t>{x when IsBeneficiarySpouse has “N”}</w:t>
      </w:r>
      <w:bookmarkEnd w:id="92"/>
    </w:p>
    <w:p w:rsidR="00C11377" w:rsidRPr="00F25015" w:rsidRDefault="00C30DF3" w:rsidP="00F25015">
      <w:pPr>
        <w:suppressAutoHyphens/>
        <w:ind w:left="1176"/>
        <w:rPr>
          <w:rFonts w:cs="Arial"/>
          <w:spacing w:val="-2"/>
          <w:sz w:val="22"/>
          <w:szCs w:val="22"/>
        </w:rPr>
      </w:pPr>
      <w:r w:rsidRPr="00F25015">
        <w:rPr>
          <w:rFonts w:cs="Arial"/>
          <w:sz w:val="22"/>
          <w:szCs w:val="22"/>
        </w:rPr>
        <w:t xml:space="preserve">Because NDPERS is a qualified retirement plan, there are tax consequences imposed by the Internal Revenue Service if the lump sum is paid directly to you.  </w:t>
      </w:r>
      <w:r w:rsidRPr="00F25015">
        <w:rPr>
          <w:rFonts w:cs="Arial"/>
          <w:spacing w:val="-2"/>
          <w:sz w:val="22"/>
          <w:szCs w:val="22"/>
        </w:rPr>
        <w:t xml:space="preserve">If you choose, you can request that NDPERS withhold </w:t>
      </w:r>
      <w:r w:rsidR="00B84884">
        <w:rPr>
          <w:rFonts w:cs="Arial"/>
          <w:spacing w:val="-2"/>
          <w:sz w:val="22"/>
          <w:szCs w:val="22"/>
        </w:rPr>
        <w:t>2</w:t>
      </w:r>
      <w:r w:rsidRPr="00F25015">
        <w:rPr>
          <w:rFonts w:cs="Arial"/>
          <w:spacing w:val="-2"/>
          <w:sz w:val="22"/>
          <w:szCs w:val="22"/>
        </w:rPr>
        <w:t xml:space="preserve">0% of the taxable amount for federal income tax. Therefore, NDPERS would withhold approximately </w:t>
      </w:r>
      <w:bookmarkStart w:id="93" w:name="sagitec94"/>
      <w:r w:rsidRPr="00F25015">
        <w:rPr>
          <w:rFonts w:cs="Arial"/>
          <w:sz w:val="22"/>
          <w:szCs w:val="22"/>
        </w:rPr>
        <w:t>{</w:t>
      </w:r>
      <w:r w:rsidR="002C2197" w:rsidRPr="00F25015">
        <w:rPr>
          <w:rFonts w:cs="Arial"/>
          <w:sz w:val="22"/>
          <w:szCs w:val="22"/>
        </w:rPr>
        <w:t xml:space="preserve"> TaxableMonthlyBenefitPaymentAmount10Percent</w:t>
      </w:r>
      <w:r w:rsidR="00C11377" w:rsidRPr="00F25015">
        <w:rPr>
          <w:rFonts w:cs="Arial"/>
          <w:sz w:val="22"/>
          <w:szCs w:val="22"/>
        </w:rPr>
        <w:t xml:space="preserve"> }</w:t>
      </w:r>
      <w:bookmarkEnd w:id="93"/>
      <w:r w:rsidR="00C11377" w:rsidRPr="00F25015">
        <w:rPr>
          <w:rFonts w:cs="Arial"/>
          <w:sz w:val="22"/>
          <w:szCs w:val="22"/>
        </w:rPr>
        <w:t xml:space="preserve"> </w:t>
      </w:r>
      <w:r w:rsidRPr="00F25015">
        <w:rPr>
          <w:rFonts w:cs="Arial"/>
          <w:sz w:val="22"/>
          <w:szCs w:val="22"/>
        </w:rPr>
        <w:t xml:space="preserve">for federal income tax. </w:t>
      </w:r>
      <w:r w:rsidRPr="00F25015">
        <w:rPr>
          <w:rFonts w:cs="Arial"/>
          <w:spacing w:val="-2"/>
          <w:sz w:val="22"/>
          <w:szCs w:val="22"/>
        </w:rPr>
        <w:t>Please refer to the "Special Tax Notice Regarding Plan Payments" enclosed regarding the tax consequences for lump sum distributions.</w:t>
      </w:r>
    </w:p>
    <w:p w:rsidR="00C30DF3" w:rsidRPr="00F25015" w:rsidRDefault="00C30DF3" w:rsidP="00F25015">
      <w:pPr>
        <w:suppressAutoHyphens/>
        <w:ind w:left="1176"/>
        <w:rPr>
          <w:rFonts w:cs="Arial"/>
          <w:spacing w:val="-2"/>
          <w:sz w:val="22"/>
          <w:szCs w:val="22"/>
        </w:rPr>
      </w:pPr>
      <w:bookmarkStart w:id="94" w:name="sagitec95"/>
      <w:r w:rsidRPr="00F25015">
        <w:rPr>
          <w:rFonts w:cs="Arial"/>
          <w:spacing w:val="-2"/>
          <w:sz w:val="22"/>
          <w:szCs w:val="22"/>
        </w:rPr>
        <w:t>{x endblock}</w:t>
      </w:r>
      <w:bookmarkEnd w:id="94"/>
    </w:p>
    <w:p w:rsidR="006B0E0B" w:rsidRPr="00F25015" w:rsidRDefault="006B0E0B" w:rsidP="00F25015">
      <w:pPr>
        <w:suppressAutoHyphens/>
        <w:rPr>
          <w:rFonts w:cs="Arial"/>
          <w:spacing w:val="-2"/>
          <w:sz w:val="22"/>
          <w:szCs w:val="22"/>
        </w:rPr>
      </w:pPr>
    </w:p>
    <w:p w:rsidR="006B0E0B" w:rsidRPr="00F25015" w:rsidRDefault="006B0E0B" w:rsidP="00F25015">
      <w:pPr>
        <w:pStyle w:val="BodyText2"/>
        <w:numPr>
          <w:ilvl w:val="0"/>
          <w:numId w:val="17"/>
        </w:numPr>
        <w:spacing w:line="240" w:lineRule="auto"/>
        <w:rPr>
          <w:rFonts w:cs="Arial"/>
          <w:sz w:val="22"/>
          <w:szCs w:val="22"/>
        </w:rPr>
      </w:pPr>
      <w:r w:rsidRPr="00F25015">
        <w:rPr>
          <w:rFonts w:cs="Arial"/>
          <w:sz w:val="22"/>
          <w:szCs w:val="22"/>
        </w:rPr>
        <w:t>You may also elect to have either the total or part of the account rolled over into another qualified plan without tax liabilities. Federal law allows an individual to rollover both the taxable and non-taxable income into a</w:t>
      </w:r>
      <w:r w:rsidR="00597E91">
        <w:rPr>
          <w:rFonts w:cs="Arial"/>
          <w:sz w:val="22"/>
          <w:szCs w:val="22"/>
        </w:rPr>
        <w:t>n eligible</w:t>
      </w:r>
      <w:r w:rsidRPr="00F25015">
        <w:rPr>
          <w:rFonts w:cs="Arial"/>
          <w:sz w:val="22"/>
          <w:szCs w:val="22"/>
        </w:rPr>
        <w:t xml:space="preserve"> IRA or employer plan that will accept the </w:t>
      </w:r>
      <w:r w:rsidR="00597E91">
        <w:rPr>
          <w:rFonts w:cs="Arial"/>
          <w:sz w:val="22"/>
          <w:szCs w:val="22"/>
        </w:rPr>
        <w:t>rollover</w:t>
      </w:r>
      <w:r w:rsidRPr="00F25015">
        <w:rPr>
          <w:rFonts w:cs="Arial"/>
          <w:sz w:val="22"/>
          <w:szCs w:val="22"/>
        </w:rPr>
        <w:t xml:space="preserve">.  </w:t>
      </w:r>
    </w:p>
    <w:p w:rsidR="006B0E0B" w:rsidRPr="00F25015" w:rsidRDefault="006B0E0B" w:rsidP="00F25015">
      <w:pPr>
        <w:autoSpaceDE w:val="0"/>
        <w:autoSpaceDN w:val="0"/>
        <w:adjustRightInd w:val="0"/>
        <w:ind w:left="1176"/>
        <w:rPr>
          <w:rFonts w:cs="Arial"/>
          <w:sz w:val="22"/>
          <w:szCs w:val="22"/>
        </w:rPr>
      </w:pPr>
      <w:r w:rsidRPr="00F25015">
        <w:rPr>
          <w:rFonts w:cs="Arial"/>
          <w:sz w:val="22"/>
          <w:szCs w:val="22"/>
        </w:rPr>
        <w:t xml:space="preserve">If you are rolling over any non-taxable income, a letter of acceptance is required from the financial institution indicating that they will accept both the taxable and non-taxable funds.  Please check with your financial institution to make sure that they can accept the funds, to verify who is responsible for the necessary separate recordkeeping for the funds, and to request the letter of acceptance.  </w:t>
      </w:r>
    </w:p>
    <w:p w:rsidR="006B0E0B" w:rsidRPr="00F25015" w:rsidRDefault="006B0E0B" w:rsidP="00F25015">
      <w:pPr>
        <w:ind w:firstLine="360"/>
        <w:rPr>
          <w:rFonts w:cs="Arial"/>
          <w:sz w:val="22"/>
          <w:szCs w:val="22"/>
        </w:rPr>
      </w:pPr>
    </w:p>
    <w:p w:rsidR="006B0E0B" w:rsidRDefault="006B0E0B" w:rsidP="00F25015">
      <w:pPr>
        <w:ind w:left="1176"/>
        <w:rPr>
          <w:rFonts w:cs="Arial"/>
          <w:spacing w:val="-2"/>
          <w:sz w:val="22"/>
          <w:szCs w:val="22"/>
        </w:rPr>
      </w:pPr>
      <w:r w:rsidRPr="00F25015">
        <w:rPr>
          <w:rFonts w:cs="Arial"/>
          <w:sz w:val="22"/>
          <w:szCs w:val="22"/>
        </w:rPr>
        <w:t>Any portion of the account not rolled over will be</w:t>
      </w:r>
      <w:r w:rsidRPr="00F25015">
        <w:rPr>
          <w:rFonts w:cs="Arial"/>
          <w:spacing w:val="-2"/>
          <w:sz w:val="22"/>
          <w:szCs w:val="22"/>
        </w:rPr>
        <w:t xml:space="preserve"> sent directly to you and subject to taxes as outlined in option #1.  Again, please refer to the "Special Tax Notice Regarding Plan Payments" regarding the rollover option. </w:t>
      </w:r>
    </w:p>
    <w:p w:rsidR="00007681" w:rsidRPr="00F25015" w:rsidRDefault="00007681" w:rsidP="00F25015">
      <w:pPr>
        <w:ind w:left="1176"/>
        <w:rPr>
          <w:rFonts w:cs="Arial"/>
          <w:spacing w:val="-2"/>
          <w:sz w:val="22"/>
          <w:szCs w:val="22"/>
        </w:rPr>
      </w:pPr>
    </w:p>
    <w:p w:rsidR="00797D06" w:rsidRPr="00F25015" w:rsidRDefault="00797D06" w:rsidP="00F25015">
      <w:pPr>
        <w:suppressAutoHyphens/>
        <w:rPr>
          <w:rFonts w:cs="Arial"/>
          <w:spacing w:val="-3"/>
          <w:sz w:val="22"/>
          <w:szCs w:val="22"/>
        </w:rPr>
      </w:pPr>
      <w:bookmarkStart w:id="95" w:name="sagitec96"/>
      <w:r w:rsidRPr="00F25015">
        <w:rPr>
          <w:rFonts w:cs="Arial"/>
          <w:spacing w:val="-3"/>
          <w:sz w:val="22"/>
          <w:szCs w:val="22"/>
        </w:rPr>
        <w:t>{x when IsBeneficiarySpouse has “Y”}</w:t>
      </w:r>
      <w:bookmarkEnd w:id="95"/>
    </w:p>
    <w:p w:rsidR="00797D06" w:rsidRDefault="006B0E0B" w:rsidP="00F25015">
      <w:pPr>
        <w:rPr>
          <w:rFonts w:cs="Arial"/>
          <w:sz w:val="22"/>
          <w:szCs w:val="22"/>
        </w:rPr>
      </w:pPr>
      <w:r w:rsidRPr="00F25015">
        <w:rPr>
          <w:rFonts w:cs="Arial"/>
          <w:sz w:val="22"/>
          <w:szCs w:val="22"/>
        </w:rPr>
        <w:t xml:space="preserve">Enclosed is an </w:t>
      </w:r>
      <w:r w:rsidR="00BE6884" w:rsidRPr="00F25015">
        <w:rPr>
          <w:rFonts w:cs="Arial"/>
          <w:sz w:val="22"/>
          <w:szCs w:val="22"/>
        </w:rPr>
        <w:t>“Application For Surviving Spouse Benefits SFN 52254”</w:t>
      </w:r>
      <w:r w:rsidRPr="00F25015">
        <w:rPr>
          <w:rFonts w:cs="Arial"/>
          <w:sz w:val="22"/>
          <w:szCs w:val="22"/>
        </w:rPr>
        <w:t>.  This application allows you to indicate your retirement payment option choice in Part C.  Please complete Part D only if you will have a direct rollover of any portion of the account.</w:t>
      </w:r>
    </w:p>
    <w:p w:rsidR="00007681" w:rsidRDefault="00007681" w:rsidP="00F25015">
      <w:pPr>
        <w:rPr>
          <w:rFonts w:cs="Arial"/>
          <w:sz w:val="22"/>
          <w:szCs w:val="22"/>
        </w:rPr>
      </w:pPr>
    </w:p>
    <w:p w:rsidR="00007681" w:rsidRPr="00F25015" w:rsidRDefault="00007681" w:rsidP="00007681">
      <w:pPr>
        <w:rPr>
          <w:rFonts w:cs="Arial"/>
          <w:sz w:val="22"/>
          <w:szCs w:val="22"/>
        </w:rPr>
      </w:pPr>
      <w:r w:rsidRPr="00F25015">
        <w:rPr>
          <w:rFonts w:cs="Arial"/>
          <w:sz w:val="22"/>
          <w:szCs w:val="22"/>
        </w:rPr>
        <w:t xml:space="preserve">For lump sum distribution, please complete the enclosed </w:t>
      </w:r>
      <w:r w:rsidRPr="00F25015">
        <w:rPr>
          <w:rFonts w:cs="Arial"/>
          <w:color w:val="000000"/>
          <w:sz w:val="22"/>
          <w:szCs w:val="22"/>
        </w:rPr>
        <w:t>“Authorization for Direct Deposit for Refunds SFN 53802” form.</w:t>
      </w:r>
    </w:p>
    <w:p w:rsidR="006B0E0B" w:rsidRPr="00F25015" w:rsidRDefault="00C30DF3" w:rsidP="00F25015">
      <w:pPr>
        <w:rPr>
          <w:rFonts w:cs="Arial"/>
          <w:sz w:val="22"/>
          <w:szCs w:val="22"/>
        </w:rPr>
      </w:pPr>
      <w:bookmarkStart w:id="96" w:name="sagitec97"/>
      <w:r w:rsidRPr="00F25015">
        <w:rPr>
          <w:rFonts w:cs="Arial"/>
          <w:sz w:val="22"/>
          <w:szCs w:val="22"/>
        </w:rPr>
        <w:t>{x endblock}</w:t>
      </w:r>
      <w:bookmarkEnd w:id="96"/>
    </w:p>
    <w:p w:rsidR="00797D06" w:rsidRPr="00F25015" w:rsidRDefault="00797D06" w:rsidP="00F25015">
      <w:pPr>
        <w:suppressAutoHyphens/>
        <w:rPr>
          <w:rFonts w:cs="Arial"/>
          <w:spacing w:val="-3"/>
          <w:sz w:val="22"/>
          <w:szCs w:val="22"/>
        </w:rPr>
      </w:pPr>
      <w:bookmarkStart w:id="97" w:name="sagitec98"/>
      <w:r w:rsidRPr="00F25015">
        <w:rPr>
          <w:rFonts w:cs="Arial"/>
          <w:spacing w:val="-3"/>
          <w:sz w:val="22"/>
          <w:szCs w:val="22"/>
        </w:rPr>
        <w:t>{x when IsBeneficiarySpouse has “N”}</w:t>
      </w:r>
      <w:bookmarkEnd w:id="97"/>
    </w:p>
    <w:p w:rsidR="00797D06" w:rsidRDefault="00C30DF3" w:rsidP="00F25015">
      <w:pPr>
        <w:suppressAutoHyphens/>
        <w:rPr>
          <w:rFonts w:cs="Arial"/>
          <w:spacing w:val="-2"/>
          <w:sz w:val="22"/>
          <w:szCs w:val="22"/>
        </w:rPr>
      </w:pPr>
      <w:r w:rsidRPr="00F25015">
        <w:rPr>
          <w:rFonts w:cs="Arial"/>
          <w:spacing w:val="-2"/>
          <w:sz w:val="22"/>
          <w:szCs w:val="22"/>
        </w:rPr>
        <w:t xml:space="preserve">Enclosed is a </w:t>
      </w:r>
      <w:r w:rsidR="00BE6884" w:rsidRPr="00F25015">
        <w:rPr>
          <w:rFonts w:cs="Arial"/>
          <w:sz w:val="22"/>
          <w:szCs w:val="22"/>
        </w:rPr>
        <w:t>“Beneficiary Statement – Group Retirement Plan SFN 51702”</w:t>
      </w:r>
      <w:r w:rsidRPr="00F25015">
        <w:rPr>
          <w:rFonts w:cs="Arial"/>
          <w:spacing w:val="-2"/>
          <w:sz w:val="22"/>
          <w:szCs w:val="22"/>
        </w:rPr>
        <w:t>.  Please complete and sign a section of this form and return it to our office.</w:t>
      </w:r>
    </w:p>
    <w:p w:rsidR="00007681" w:rsidRDefault="00007681" w:rsidP="00F25015">
      <w:pPr>
        <w:suppressAutoHyphens/>
        <w:rPr>
          <w:rFonts w:cs="Arial"/>
          <w:spacing w:val="-2"/>
          <w:sz w:val="22"/>
          <w:szCs w:val="22"/>
        </w:rPr>
      </w:pPr>
    </w:p>
    <w:p w:rsidR="00007681" w:rsidRPr="00F25015" w:rsidRDefault="00007681" w:rsidP="00007681">
      <w:pPr>
        <w:rPr>
          <w:rFonts w:cs="Arial"/>
          <w:sz w:val="22"/>
          <w:szCs w:val="22"/>
        </w:rPr>
      </w:pPr>
      <w:r w:rsidRPr="00F25015">
        <w:rPr>
          <w:rFonts w:cs="Arial"/>
          <w:sz w:val="22"/>
          <w:szCs w:val="22"/>
        </w:rPr>
        <w:t xml:space="preserve">For lump sum distribution, please complete the enclosed </w:t>
      </w:r>
      <w:r w:rsidRPr="00F25015">
        <w:rPr>
          <w:rFonts w:cs="Arial"/>
          <w:color w:val="000000"/>
          <w:sz w:val="22"/>
          <w:szCs w:val="22"/>
        </w:rPr>
        <w:t>“Authorization for Direct Deposit for Refunds SFN 53802” form.</w:t>
      </w:r>
    </w:p>
    <w:p w:rsidR="00CF6007" w:rsidRPr="00F25015" w:rsidRDefault="006B0E0B" w:rsidP="00F25015">
      <w:pPr>
        <w:suppressAutoHyphens/>
        <w:rPr>
          <w:rFonts w:cs="Arial"/>
          <w:sz w:val="22"/>
          <w:szCs w:val="22"/>
        </w:rPr>
      </w:pPr>
      <w:bookmarkStart w:id="98" w:name="sagitec99"/>
      <w:r w:rsidRPr="00F25015">
        <w:rPr>
          <w:rFonts w:cs="Arial"/>
          <w:sz w:val="22"/>
          <w:szCs w:val="22"/>
        </w:rPr>
        <w:t>{x endblock}</w:t>
      </w:r>
      <w:bookmarkEnd w:id="98"/>
    </w:p>
    <w:p w:rsidR="00B6239B" w:rsidRPr="00F25015" w:rsidRDefault="00C30DF3" w:rsidP="00F25015">
      <w:pPr>
        <w:suppressAutoHyphens/>
        <w:rPr>
          <w:rFonts w:cs="Arial"/>
          <w:sz w:val="22"/>
          <w:szCs w:val="22"/>
        </w:rPr>
      </w:pPr>
      <w:bookmarkStart w:id="99" w:name="sagitec100"/>
      <w:r w:rsidRPr="00F25015">
        <w:rPr>
          <w:rFonts w:cs="Arial"/>
          <w:sz w:val="22"/>
          <w:szCs w:val="22"/>
        </w:rPr>
        <w:t>{x endblock}</w:t>
      </w:r>
      <w:bookmarkEnd w:id="99"/>
    </w:p>
    <w:p w:rsidR="000446B1" w:rsidRDefault="000446B1" w:rsidP="00F25015">
      <w:pPr>
        <w:suppressAutoHyphens/>
        <w:rPr>
          <w:rFonts w:cs="Arial"/>
          <w:sz w:val="22"/>
          <w:szCs w:val="22"/>
        </w:rPr>
      </w:pPr>
      <w:bookmarkStart w:id="100" w:name="sagitec101"/>
      <w:r w:rsidRPr="00F25015">
        <w:rPr>
          <w:rFonts w:cs="Arial"/>
          <w:sz w:val="22"/>
          <w:szCs w:val="22"/>
        </w:rPr>
        <w:t xml:space="preserve">{x when </w:t>
      </w:r>
      <w:r w:rsidR="00B6239B" w:rsidRPr="00F25015">
        <w:rPr>
          <w:rFonts w:cs="Arial"/>
          <w:sz w:val="22"/>
          <w:szCs w:val="22"/>
        </w:rPr>
        <w:t xml:space="preserve">IsRetrDisaSingleRemMGnotExistsOrJS has “Y” </w:t>
      </w:r>
      <w:r w:rsidRPr="00F25015">
        <w:rPr>
          <w:rFonts w:cs="Arial"/>
          <w:sz w:val="22"/>
          <w:szCs w:val="22"/>
        </w:rPr>
        <w:t>}</w:t>
      </w:r>
      <w:bookmarkEnd w:id="100"/>
    </w:p>
    <w:p w:rsidR="00F22DF4" w:rsidRPr="00F25015" w:rsidRDefault="00F22DF4" w:rsidP="00F25015">
      <w:pPr>
        <w:suppressAutoHyphens/>
        <w:rPr>
          <w:rFonts w:cs="Arial"/>
          <w:sz w:val="22"/>
          <w:szCs w:val="22"/>
        </w:rPr>
      </w:pPr>
    </w:p>
    <w:p w:rsidR="00B6239B" w:rsidRPr="00F25015" w:rsidRDefault="000446B1" w:rsidP="00F25015">
      <w:pPr>
        <w:suppressAutoHyphens/>
        <w:rPr>
          <w:rFonts w:cs="Arial"/>
          <w:sz w:val="22"/>
          <w:szCs w:val="22"/>
        </w:rPr>
      </w:pPr>
      <w:bookmarkStart w:id="101" w:name="sagitec102"/>
      <w:r w:rsidRPr="00F25015">
        <w:rPr>
          <w:rFonts w:cs="Arial"/>
          <w:spacing w:val="-3"/>
          <w:sz w:val="22"/>
          <w:szCs w:val="22"/>
        </w:rPr>
        <w:t>{deceasedFirstName}</w:t>
      </w:r>
      <w:bookmarkEnd w:id="101"/>
      <w:r w:rsidRPr="00F25015">
        <w:rPr>
          <w:rFonts w:cs="Arial"/>
          <w:spacing w:val="-3"/>
          <w:sz w:val="22"/>
          <w:szCs w:val="22"/>
        </w:rPr>
        <w:t xml:space="preserve"> received a monthly benefit from NDPERS under </w:t>
      </w:r>
      <w:r w:rsidRPr="00F25015">
        <w:rPr>
          <w:rFonts w:cs="Arial"/>
          <w:sz w:val="22"/>
          <w:szCs w:val="22"/>
        </w:rPr>
        <w:t xml:space="preserve">the Single Life retirement option.  The benefit payment was payable to </w:t>
      </w:r>
      <w:bookmarkStart w:id="102" w:name="sagitec103"/>
      <w:r w:rsidRPr="00F25015">
        <w:rPr>
          <w:rFonts w:cs="Arial"/>
          <w:sz w:val="22"/>
          <w:szCs w:val="22"/>
        </w:rPr>
        <w:t>{deceasedFirstName}</w:t>
      </w:r>
      <w:bookmarkEnd w:id="102"/>
      <w:r w:rsidRPr="00F25015">
        <w:rPr>
          <w:rFonts w:cs="Arial"/>
          <w:sz w:val="22"/>
          <w:szCs w:val="22"/>
        </w:rPr>
        <w:t xml:space="preserve"> for life with a guaranteed minimum benefit amount of at least </w:t>
      </w:r>
      <w:bookmarkStart w:id="103" w:name="sagitec104"/>
      <w:r w:rsidR="00B6239B" w:rsidRPr="00F25015">
        <w:rPr>
          <w:rFonts w:cs="Arial"/>
          <w:sz w:val="22"/>
          <w:szCs w:val="22"/>
        </w:rPr>
        <w:t>{OriginalMinimum</w:t>
      </w:r>
      <w:r w:rsidRPr="00F25015">
        <w:rPr>
          <w:rFonts w:cs="Arial"/>
          <w:sz w:val="22"/>
          <w:szCs w:val="22"/>
        </w:rPr>
        <w:t>Guarantee}</w:t>
      </w:r>
      <w:bookmarkEnd w:id="103"/>
      <w:r w:rsidRPr="00F25015">
        <w:rPr>
          <w:rFonts w:cs="Arial"/>
          <w:sz w:val="22"/>
          <w:szCs w:val="22"/>
        </w:rPr>
        <w:t xml:space="preserve">.  Life to date, </w:t>
      </w:r>
      <w:bookmarkStart w:id="104" w:name="sagitec105"/>
      <w:r w:rsidRPr="00F25015">
        <w:rPr>
          <w:rFonts w:cs="Arial"/>
          <w:sz w:val="22"/>
          <w:szCs w:val="22"/>
        </w:rPr>
        <w:t>{deceasedFirstName}</w:t>
      </w:r>
      <w:bookmarkEnd w:id="104"/>
      <w:r w:rsidRPr="00F25015">
        <w:rPr>
          <w:rFonts w:cs="Arial"/>
          <w:sz w:val="22"/>
          <w:szCs w:val="22"/>
        </w:rPr>
        <w:t xml:space="preserve"> has received a total of </w:t>
      </w:r>
      <w:bookmarkStart w:id="105" w:name="sagitec106"/>
      <w:r w:rsidR="00B6239B" w:rsidRPr="00F25015">
        <w:rPr>
          <w:rFonts w:cs="Arial"/>
          <w:sz w:val="22"/>
          <w:szCs w:val="22"/>
        </w:rPr>
        <w:t>{LTD</w:t>
      </w:r>
      <w:r w:rsidRPr="00F25015">
        <w:rPr>
          <w:rFonts w:cs="Arial"/>
          <w:sz w:val="22"/>
          <w:szCs w:val="22"/>
        </w:rPr>
        <w:t>PaidAmount}</w:t>
      </w:r>
      <w:bookmarkEnd w:id="105"/>
      <w:r w:rsidRPr="00F25015">
        <w:rPr>
          <w:rFonts w:cs="Arial"/>
          <w:sz w:val="22"/>
          <w:szCs w:val="22"/>
        </w:rPr>
        <w:t xml:space="preserve"> in monthly benefits.  I regret there is no death benefit payable from the retirement account.</w:t>
      </w:r>
    </w:p>
    <w:p w:rsidR="000225A2" w:rsidRPr="00F80F69" w:rsidRDefault="00F80F69" w:rsidP="00F25015">
      <w:pPr>
        <w:suppressAutoHyphens/>
        <w:rPr>
          <w:rFonts w:cs="Arial"/>
          <w:sz w:val="22"/>
          <w:szCs w:val="22"/>
        </w:rPr>
      </w:pPr>
      <w:bookmarkStart w:id="106" w:name="sagitec107"/>
      <w:r w:rsidRPr="00F80F69">
        <w:rPr>
          <w:rFonts w:cs="Arial"/>
          <w:sz w:val="22"/>
          <w:szCs w:val="22"/>
        </w:rPr>
        <w:t>{x endblock}</w:t>
      </w:r>
      <w:bookmarkEnd w:id="106"/>
    </w:p>
    <w:p w:rsidR="00CF6007" w:rsidRDefault="00CF6007" w:rsidP="00F25015">
      <w:pPr>
        <w:rPr>
          <w:rFonts w:cs="Arial"/>
          <w:sz w:val="22"/>
          <w:szCs w:val="22"/>
        </w:rPr>
      </w:pPr>
      <w:bookmarkStart w:id="107" w:name="sagitec108"/>
      <w:r w:rsidRPr="00F25015">
        <w:rPr>
          <w:rFonts w:cs="Arial"/>
          <w:sz w:val="22"/>
          <w:szCs w:val="22"/>
        </w:rPr>
        <w:t>{x when</w:t>
      </w:r>
      <w:r w:rsidR="00B6239B" w:rsidRPr="00F25015">
        <w:rPr>
          <w:rFonts w:cs="Arial"/>
          <w:sz w:val="22"/>
          <w:szCs w:val="22"/>
        </w:rPr>
        <w:t xml:space="preserve"> IsRetrDisaOrJSDisa has “Y” </w:t>
      </w:r>
      <w:r w:rsidRPr="00F25015">
        <w:rPr>
          <w:rFonts w:cs="Arial"/>
          <w:sz w:val="22"/>
          <w:szCs w:val="22"/>
        </w:rPr>
        <w:t>}</w:t>
      </w:r>
      <w:bookmarkEnd w:id="107"/>
    </w:p>
    <w:p w:rsidR="00F22DF4" w:rsidRPr="00F25015" w:rsidRDefault="00F22DF4" w:rsidP="00F25015">
      <w:pPr>
        <w:rPr>
          <w:rFonts w:cs="Arial"/>
          <w:sz w:val="22"/>
          <w:szCs w:val="22"/>
        </w:rPr>
      </w:pPr>
    </w:p>
    <w:p w:rsidR="00373BB7" w:rsidRPr="00F25015" w:rsidRDefault="00CF6007" w:rsidP="00F25015">
      <w:pPr>
        <w:pStyle w:val="BodyText"/>
        <w:jc w:val="left"/>
        <w:rPr>
          <w:rFonts w:ascii="Arial" w:hAnsi="Arial" w:cs="Arial"/>
          <w:b/>
          <w:szCs w:val="22"/>
        </w:rPr>
      </w:pPr>
      <w:r w:rsidRPr="00F25015">
        <w:rPr>
          <w:rFonts w:ascii="Arial" w:hAnsi="Arial" w:cs="Arial"/>
          <w:szCs w:val="22"/>
        </w:rPr>
        <w:t xml:space="preserve">At the time of retirement, </w:t>
      </w:r>
      <w:bookmarkStart w:id="108" w:name="sagitec109"/>
      <w:r w:rsidRPr="00F25015">
        <w:rPr>
          <w:rFonts w:ascii="Arial" w:hAnsi="Arial" w:cs="Arial"/>
          <w:szCs w:val="22"/>
        </w:rPr>
        <w:t>{deceasedFirstName}</w:t>
      </w:r>
      <w:bookmarkEnd w:id="108"/>
      <w:r w:rsidRPr="00F25015">
        <w:rPr>
          <w:rFonts w:ascii="Arial" w:hAnsi="Arial" w:cs="Arial"/>
          <w:szCs w:val="22"/>
        </w:rPr>
        <w:t xml:space="preserve"> chose to receive </w:t>
      </w:r>
      <w:bookmarkStart w:id="109" w:name="sagitec110"/>
      <w:r w:rsidR="00B6239B" w:rsidRPr="00F25015">
        <w:rPr>
          <w:rFonts w:ascii="Arial" w:hAnsi="Arial" w:cs="Arial"/>
          <w:szCs w:val="22"/>
        </w:rPr>
        <w:t>{Benefit</w:t>
      </w:r>
      <w:r w:rsidR="00E405C4" w:rsidRPr="00F25015">
        <w:rPr>
          <w:rFonts w:ascii="Arial" w:hAnsi="Arial" w:cs="Arial"/>
          <w:szCs w:val="22"/>
        </w:rPr>
        <w:t>Type}</w:t>
      </w:r>
      <w:bookmarkEnd w:id="109"/>
      <w:r w:rsidR="00E405C4" w:rsidRPr="00F25015">
        <w:rPr>
          <w:rFonts w:ascii="Arial" w:hAnsi="Arial" w:cs="Arial"/>
          <w:szCs w:val="22"/>
        </w:rPr>
        <w:t xml:space="preserve"> </w:t>
      </w:r>
      <w:r w:rsidRPr="00F25015">
        <w:rPr>
          <w:rFonts w:ascii="Arial" w:hAnsi="Arial" w:cs="Arial"/>
          <w:szCs w:val="22"/>
        </w:rPr>
        <w:t>benefits under the</w:t>
      </w:r>
      <w:r w:rsidR="005850E7">
        <w:rPr>
          <w:rFonts w:ascii="Arial" w:hAnsi="Arial" w:cs="Arial"/>
          <w:szCs w:val="22"/>
        </w:rPr>
        <w:t xml:space="preserve"> </w:t>
      </w:r>
      <w:bookmarkStart w:id="110" w:name="sagitec111"/>
      <w:r w:rsidRPr="00F25015">
        <w:rPr>
          <w:rFonts w:ascii="Arial" w:hAnsi="Arial" w:cs="Arial"/>
          <w:szCs w:val="22"/>
        </w:rPr>
        <w:t>{BenefitOption</w:t>
      </w:r>
      <w:r w:rsidR="00B6239B" w:rsidRPr="00F25015">
        <w:rPr>
          <w:rFonts w:ascii="Arial" w:hAnsi="Arial" w:cs="Arial"/>
          <w:szCs w:val="22"/>
        </w:rPr>
        <w:t>N</w:t>
      </w:r>
      <w:r w:rsidRPr="00F25015">
        <w:rPr>
          <w:rFonts w:ascii="Arial" w:hAnsi="Arial" w:cs="Arial"/>
          <w:szCs w:val="22"/>
        </w:rPr>
        <w:t>ame}</w:t>
      </w:r>
      <w:bookmarkEnd w:id="110"/>
      <w:r w:rsidR="00373BB7" w:rsidRPr="00F25015">
        <w:rPr>
          <w:rFonts w:ascii="Arial" w:hAnsi="Arial" w:cs="Arial"/>
          <w:szCs w:val="22"/>
        </w:rPr>
        <w:t xml:space="preserve"> option</w:t>
      </w:r>
      <w:r w:rsidRPr="00F25015">
        <w:rPr>
          <w:rFonts w:ascii="Arial" w:hAnsi="Arial" w:cs="Arial"/>
          <w:szCs w:val="22"/>
        </w:rPr>
        <w:t xml:space="preserve">.  This option provides that upon the death of the member, the spouse is eligible to receive an ongoing monthly payment.  The gross monthly benefit payment you are eligible to receive is </w:t>
      </w:r>
      <w:bookmarkStart w:id="111" w:name="sagitec112"/>
      <w:r w:rsidRPr="00F25015">
        <w:rPr>
          <w:rFonts w:ascii="Arial" w:hAnsi="Arial" w:cs="Arial"/>
          <w:szCs w:val="22"/>
        </w:rPr>
        <w:t>{</w:t>
      </w:r>
      <w:r w:rsidR="00B6239B" w:rsidRPr="00F25015">
        <w:rPr>
          <w:rFonts w:ascii="Arial" w:hAnsi="Arial" w:cs="Arial"/>
          <w:szCs w:val="22"/>
        </w:rPr>
        <w:t>G</w:t>
      </w:r>
      <w:r w:rsidRPr="00F25015">
        <w:rPr>
          <w:rFonts w:ascii="Arial" w:hAnsi="Arial" w:cs="Arial"/>
          <w:szCs w:val="22"/>
        </w:rPr>
        <w:t>ross</w:t>
      </w:r>
      <w:r w:rsidR="00B6239B" w:rsidRPr="00F25015">
        <w:rPr>
          <w:rFonts w:ascii="Arial" w:hAnsi="Arial" w:cs="Arial"/>
          <w:szCs w:val="22"/>
        </w:rPr>
        <w:t>M</w:t>
      </w:r>
      <w:r w:rsidRPr="00F25015">
        <w:rPr>
          <w:rFonts w:ascii="Arial" w:hAnsi="Arial" w:cs="Arial"/>
          <w:szCs w:val="22"/>
        </w:rPr>
        <w:t>onthly</w:t>
      </w:r>
      <w:r w:rsidR="00B6239B" w:rsidRPr="00F25015">
        <w:rPr>
          <w:rFonts w:ascii="Arial" w:hAnsi="Arial" w:cs="Arial"/>
          <w:szCs w:val="22"/>
        </w:rPr>
        <w:t>B</w:t>
      </w:r>
      <w:r w:rsidRPr="00F25015">
        <w:rPr>
          <w:rFonts w:ascii="Arial" w:hAnsi="Arial" w:cs="Arial"/>
          <w:szCs w:val="22"/>
        </w:rPr>
        <w:t>enefit</w:t>
      </w:r>
      <w:r w:rsidR="00B6239B" w:rsidRPr="00F25015">
        <w:rPr>
          <w:rFonts w:ascii="Arial" w:hAnsi="Arial" w:cs="Arial"/>
          <w:szCs w:val="22"/>
        </w:rPr>
        <w:t>P</w:t>
      </w:r>
      <w:r w:rsidRPr="00F25015">
        <w:rPr>
          <w:rFonts w:ascii="Arial" w:hAnsi="Arial" w:cs="Arial"/>
          <w:szCs w:val="22"/>
        </w:rPr>
        <w:t>ayment}</w:t>
      </w:r>
      <w:bookmarkEnd w:id="111"/>
      <w:r w:rsidRPr="00F25015">
        <w:rPr>
          <w:rFonts w:ascii="Arial" w:hAnsi="Arial" w:cs="Arial"/>
          <w:szCs w:val="22"/>
        </w:rPr>
        <w:t xml:space="preserve"> per month, payable to you for your lifetime.  It will be necessary for you to forward a photocopy of your </w:t>
      </w:r>
      <w:r w:rsidRPr="00F25015">
        <w:rPr>
          <w:rFonts w:ascii="Arial" w:hAnsi="Arial" w:cs="Arial"/>
          <w:b/>
          <w:szCs w:val="22"/>
        </w:rPr>
        <w:t>birth certificate and marriage certificate before the benefit payment can be made.</w:t>
      </w:r>
    </w:p>
    <w:p w:rsidR="00E962E2" w:rsidRPr="00F25015" w:rsidRDefault="00CF6007" w:rsidP="00F25015">
      <w:pPr>
        <w:pStyle w:val="BodyText"/>
        <w:jc w:val="left"/>
        <w:rPr>
          <w:rFonts w:ascii="Arial" w:hAnsi="Arial" w:cs="Arial"/>
          <w:szCs w:val="22"/>
        </w:rPr>
      </w:pPr>
      <w:bookmarkStart w:id="112" w:name="sagitec113"/>
      <w:r w:rsidRPr="00F25015">
        <w:rPr>
          <w:rFonts w:ascii="Arial" w:hAnsi="Arial" w:cs="Arial"/>
          <w:szCs w:val="22"/>
        </w:rPr>
        <w:t>{x endblock}</w:t>
      </w:r>
      <w:bookmarkEnd w:id="112"/>
    </w:p>
    <w:p w:rsidR="00B6239B" w:rsidRDefault="00E962E2" w:rsidP="00F25015">
      <w:pPr>
        <w:rPr>
          <w:rFonts w:cs="Arial"/>
          <w:sz w:val="22"/>
          <w:szCs w:val="22"/>
        </w:rPr>
      </w:pPr>
      <w:bookmarkStart w:id="113" w:name="sagitec114"/>
      <w:r w:rsidRPr="00F25015">
        <w:rPr>
          <w:rFonts w:cs="Arial"/>
          <w:sz w:val="22"/>
          <w:szCs w:val="22"/>
        </w:rPr>
        <w:t xml:space="preserve">{x when </w:t>
      </w:r>
      <w:r w:rsidR="00B6239B" w:rsidRPr="00F25015">
        <w:rPr>
          <w:rFonts w:cs="Arial"/>
          <w:sz w:val="22"/>
          <w:szCs w:val="22"/>
        </w:rPr>
        <w:t xml:space="preserve">IsRemainingMGExistsALPD has “Y” </w:t>
      </w:r>
      <w:r w:rsidRPr="00F25015">
        <w:rPr>
          <w:rFonts w:cs="Arial"/>
          <w:sz w:val="22"/>
          <w:szCs w:val="22"/>
        </w:rPr>
        <w:t>}</w:t>
      </w:r>
      <w:bookmarkEnd w:id="113"/>
    </w:p>
    <w:p w:rsidR="00F22DF4" w:rsidRPr="00F25015" w:rsidRDefault="00F22DF4" w:rsidP="00F25015">
      <w:pPr>
        <w:rPr>
          <w:rFonts w:cs="Arial"/>
          <w:sz w:val="22"/>
          <w:szCs w:val="22"/>
        </w:rPr>
      </w:pPr>
    </w:p>
    <w:p w:rsidR="00E962E2" w:rsidRPr="00F25015" w:rsidRDefault="00E962E2" w:rsidP="00F25015">
      <w:pPr>
        <w:rPr>
          <w:rFonts w:cs="Arial"/>
          <w:spacing w:val="-3"/>
          <w:sz w:val="22"/>
          <w:szCs w:val="22"/>
        </w:rPr>
      </w:pPr>
      <w:bookmarkStart w:id="114" w:name="sagitec115"/>
      <w:r w:rsidRPr="00F25015">
        <w:rPr>
          <w:rFonts w:cs="Arial"/>
          <w:sz w:val="22"/>
          <w:szCs w:val="22"/>
        </w:rPr>
        <w:t>{deceasedFirstName}</w:t>
      </w:r>
      <w:bookmarkEnd w:id="114"/>
      <w:r w:rsidRPr="00F25015">
        <w:rPr>
          <w:rFonts w:cs="Arial"/>
          <w:spacing w:val="-2"/>
          <w:sz w:val="22"/>
          <w:szCs w:val="22"/>
        </w:rPr>
        <w:t xml:space="preserve"> was receiving a spouse benefit from </w:t>
      </w:r>
      <w:bookmarkStart w:id="115" w:name="sagitec116"/>
      <w:r w:rsidRPr="00F25015">
        <w:rPr>
          <w:rFonts w:cs="Arial"/>
          <w:spacing w:val="-2"/>
          <w:sz w:val="22"/>
          <w:szCs w:val="22"/>
        </w:rPr>
        <w:t>{</w:t>
      </w:r>
      <w:r w:rsidR="00E8567D" w:rsidRPr="00F25015">
        <w:rPr>
          <w:rFonts w:cs="Arial"/>
          <w:spacing w:val="-2"/>
          <w:sz w:val="22"/>
          <w:szCs w:val="22"/>
        </w:rPr>
        <w:t>M</w:t>
      </w:r>
      <w:r w:rsidRPr="00F25015">
        <w:rPr>
          <w:rFonts w:cs="Arial"/>
          <w:spacing w:val="-2"/>
          <w:sz w:val="22"/>
          <w:szCs w:val="22"/>
        </w:rPr>
        <w:t>ember</w:t>
      </w:r>
      <w:r w:rsidR="00E8567D" w:rsidRPr="00F25015">
        <w:rPr>
          <w:rFonts w:cs="Arial"/>
          <w:spacing w:val="-2"/>
          <w:sz w:val="22"/>
          <w:szCs w:val="22"/>
        </w:rPr>
        <w:t>F</w:t>
      </w:r>
      <w:r w:rsidRPr="00F25015">
        <w:rPr>
          <w:rFonts w:cs="Arial"/>
          <w:spacing w:val="-2"/>
          <w:sz w:val="22"/>
          <w:szCs w:val="22"/>
        </w:rPr>
        <w:t>irst</w:t>
      </w:r>
      <w:r w:rsidR="00E8567D" w:rsidRPr="00F25015">
        <w:rPr>
          <w:rFonts w:cs="Arial"/>
          <w:spacing w:val="-2"/>
          <w:sz w:val="22"/>
          <w:szCs w:val="22"/>
        </w:rPr>
        <w:t>N</w:t>
      </w:r>
      <w:r w:rsidRPr="00F25015">
        <w:rPr>
          <w:rFonts w:cs="Arial"/>
          <w:spacing w:val="-2"/>
          <w:sz w:val="22"/>
          <w:szCs w:val="22"/>
        </w:rPr>
        <w:t>ame}</w:t>
      </w:r>
      <w:bookmarkEnd w:id="115"/>
      <w:r w:rsidRPr="00F25015">
        <w:rPr>
          <w:rFonts w:cs="Arial"/>
          <w:spacing w:val="-2"/>
          <w:sz w:val="22"/>
          <w:szCs w:val="22"/>
        </w:rPr>
        <w:t xml:space="preserve">’s retirement account. This benefit was payable for as long as </w:t>
      </w:r>
      <w:bookmarkStart w:id="116" w:name="sagitec117"/>
      <w:r w:rsidRPr="00F25015">
        <w:rPr>
          <w:rFonts w:cs="Arial"/>
          <w:sz w:val="22"/>
          <w:szCs w:val="22"/>
        </w:rPr>
        <w:t>{deceasedFirstName}</w:t>
      </w:r>
      <w:bookmarkEnd w:id="116"/>
      <w:r w:rsidRPr="00F25015">
        <w:rPr>
          <w:rFonts w:cs="Arial"/>
          <w:spacing w:val="-2"/>
          <w:sz w:val="22"/>
          <w:szCs w:val="22"/>
        </w:rPr>
        <w:t xml:space="preserve"> lived </w:t>
      </w:r>
      <w:r w:rsidRPr="00F25015">
        <w:rPr>
          <w:rFonts w:cs="Arial"/>
          <w:spacing w:val="-3"/>
          <w:sz w:val="22"/>
          <w:szCs w:val="22"/>
        </w:rPr>
        <w:t xml:space="preserve">with a guaranteed benefit payment to </w:t>
      </w:r>
      <w:bookmarkStart w:id="117" w:name="sagitec118"/>
      <w:r w:rsidRPr="00F25015">
        <w:rPr>
          <w:rFonts w:cs="Arial"/>
          <w:sz w:val="22"/>
          <w:szCs w:val="22"/>
        </w:rPr>
        <w:t>{deceasedFirstName}</w:t>
      </w:r>
      <w:bookmarkEnd w:id="117"/>
      <w:r w:rsidRPr="00F25015">
        <w:rPr>
          <w:rFonts w:cs="Arial"/>
          <w:spacing w:val="-3"/>
          <w:sz w:val="22"/>
          <w:szCs w:val="22"/>
        </w:rPr>
        <w:t xml:space="preserve"> or on </w:t>
      </w:r>
      <w:bookmarkStart w:id="118" w:name="sagitec119"/>
      <w:r w:rsidRPr="00F25015">
        <w:rPr>
          <w:rFonts w:cs="Arial"/>
          <w:sz w:val="22"/>
          <w:szCs w:val="22"/>
        </w:rPr>
        <w:t>{deceasedFirstName}</w:t>
      </w:r>
      <w:bookmarkEnd w:id="118"/>
      <w:r w:rsidRPr="00F25015">
        <w:rPr>
          <w:rFonts w:cs="Arial"/>
          <w:sz w:val="22"/>
          <w:szCs w:val="22"/>
        </w:rPr>
        <w:t>’s</w:t>
      </w:r>
      <w:r w:rsidRPr="00F25015">
        <w:rPr>
          <w:rFonts w:cs="Arial"/>
          <w:spacing w:val="-3"/>
          <w:sz w:val="22"/>
          <w:szCs w:val="22"/>
        </w:rPr>
        <w:t xml:space="preserve"> behalf of </w:t>
      </w:r>
      <w:bookmarkStart w:id="119" w:name="sagitec120"/>
      <w:r w:rsidRPr="00F25015">
        <w:rPr>
          <w:rFonts w:cs="Arial"/>
          <w:spacing w:val="-3"/>
          <w:sz w:val="22"/>
          <w:szCs w:val="22"/>
        </w:rPr>
        <w:t>{</w:t>
      </w:r>
      <w:r w:rsidR="00B6239B" w:rsidRPr="00F25015">
        <w:rPr>
          <w:rFonts w:cs="Arial"/>
          <w:spacing w:val="-3"/>
          <w:sz w:val="22"/>
          <w:szCs w:val="22"/>
        </w:rPr>
        <w:t>GuaranteedB</w:t>
      </w:r>
      <w:r w:rsidRPr="00F25015">
        <w:rPr>
          <w:rFonts w:cs="Arial"/>
          <w:spacing w:val="-3"/>
          <w:sz w:val="22"/>
          <w:szCs w:val="22"/>
        </w:rPr>
        <w:t>enefit}</w:t>
      </w:r>
      <w:bookmarkEnd w:id="119"/>
      <w:r w:rsidRPr="00F25015">
        <w:rPr>
          <w:rFonts w:cs="Arial"/>
          <w:spacing w:val="-3"/>
          <w:sz w:val="22"/>
          <w:szCs w:val="22"/>
        </w:rPr>
        <w:t xml:space="preserve">.  Life to date, </w:t>
      </w:r>
      <w:bookmarkStart w:id="120" w:name="sagitec121"/>
      <w:r w:rsidRPr="00F25015">
        <w:rPr>
          <w:rFonts w:cs="Arial"/>
          <w:sz w:val="22"/>
          <w:szCs w:val="22"/>
        </w:rPr>
        <w:t>{deceasedFirstName}</w:t>
      </w:r>
      <w:bookmarkEnd w:id="120"/>
      <w:r w:rsidRPr="00F25015">
        <w:rPr>
          <w:rFonts w:cs="Arial"/>
          <w:sz w:val="22"/>
          <w:szCs w:val="22"/>
        </w:rPr>
        <w:t xml:space="preserve"> </w:t>
      </w:r>
      <w:r w:rsidRPr="00F25015">
        <w:rPr>
          <w:rFonts w:cs="Arial"/>
          <w:spacing w:val="-3"/>
          <w:sz w:val="22"/>
          <w:szCs w:val="22"/>
        </w:rPr>
        <w:t xml:space="preserve">has received a total of </w:t>
      </w:r>
      <w:bookmarkStart w:id="121" w:name="sagitec122"/>
      <w:r w:rsidR="00B6239B" w:rsidRPr="00F25015">
        <w:rPr>
          <w:rFonts w:cs="Arial"/>
          <w:sz w:val="22"/>
          <w:szCs w:val="22"/>
        </w:rPr>
        <w:t>{LTD</w:t>
      </w:r>
      <w:r w:rsidRPr="00F25015">
        <w:rPr>
          <w:rFonts w:cs="Arial"/>
          <w:sz w:val="22"/>
          <w:szCs w:val="22"/>
        </w:rPr>
        <w:t>PaidAmount}</w:t>
      </w:r>
      <w:bookmarkEnd w:id="121"/>
      <w:r w:rsidRPr="00F25015">
        <w:rPr>
          <w:rFonts w:cs="Arial"/>
          <w:sz w:val="22"/>
          <w:szCs w:val="22"/>
        </w:rPr>
        <w:t xml:space="preserve"> in m</w:t>
      </w:r>
      <w:r w:rsidRPr="00F25015">
        <w:rPr>
          <w:rFonts w:cs="Arial"/>
          <w:spacing w:val="-3"/>
          <w:sz w:val="22"/>
          <w:szCs w:val="22"/>
        </w:rPr>
        <w:t xml:space="preserve">onthly benefit payments.  This leaves a balance of unpaid benefits in the amount of </w:t>
      </w:r>
      <w:bookmarkStart w:id="122" w:name="sagitec123"/>
      <w:r w:rsidRPr="00F25015">
        <w:rPr>
          <w:rFonts w:cs="Arial"/>
          <w:spacing w:val="-3"/>
          <w:sz w:val="22"/>
          <w:szCs w:val="22"/>
        </w:rPr>
        <w:t>{Remaining</w:t>
      </w:r>
      <w:r w:rsidR="00B6239B" w:rsidRPr="00F25015">
        <w:rPr>
          <w:rFonts w:cs="Arial"/>
          <w:spacing w:val="-3"/>
          <w:sz w:val="22"/>
          <w:szCs w:val="22"/>
        </w:rPr>
        <w:t>M</w:t>
      </w:r>
      <w:r w:rsidR="008201B6" w:rsidRPr="00F25015">
        <w:rPr>
          <w:rFonts w:cs="Arial"/>
          <w:spacing w:val="-3"/>
          <w:sz w:val="22"/>
          <w:szCs w:val="22"/>
        </w:rPr>
        <w:t>G</w:t>
      </w:r>
      <w:r w:rsidRPr="00F25015">
        <w:rPr>
          <w:rFonts w:cs="Arial"/>
          <w:spacing w:val="-3"/>
          <w:sz w:val="22"/>
          <w:szCs w:val="22"/>
        </w:rPr>
        <w:t>}</w:t>
      </w:r>
      <w:bookmarkEnd w:id="122"/>
      <w:r w:rsidRPr="00F25015">
        <w:rPr>
          <w:rFonts w:cs="Arial"/>
          <w:spacing w:val="-3"/>
          <w:sz w:val="22"/>
          <w:szCs w:val="22"/>
        </w:rPr>
        <w:t xml:space="preserve">.  Therefore, as the beneficiary, you will receive a lump sum payment in the amount of </w:t>
      </w:r>
      <w:r w:rsidR="00CB274F" w:rsidRPr="00F25015">
        <w:rPr>
          <w:rFonts w:cs="Arial"/>
          <w:spacing w:val="-3"/>
          <w:sz w:val="22"/>
          <w:szCs w:val="22"/>
        </w:rPr>
        <w:t xml:space="preserve"> </w:t>
      </w:r>
      <w:bookmarkStart w:id="123" w:name="sagitec124"/>
      <w:r w:rsidR="00261076" w:rsidRPr="00F25015">
        <w:rPr>
          <w:rFonts w:cs="Arial"/>
          <w:sz w:val="22"/>
          <w:szCs w:val="22"/>
        </w:rPr>
        <w:t>{MonthlyBenefitPaymentAmount}</w:t>
      </w:r>
      <w:bookmarkEnd w:id="123"/>
      <w:r w:rsidR="00261076" w:rsidRPr="00F25015">
        <w:rPr>
          <w:rFonts w:cs="Arial"/>
          <w:sz w:val="22"/>
          <w:szCs w:val="22"/>
        </w:rPr>
        <w:t>.</w:t>
      </w:r>
    </w:p>
    <w:p w:rsidR="00E962E2" w:rsidRPr="00F25015" w:rsidRDefault="00E962E2" w:rsidP="00F25015">
      <w:pPr>
        <w:suppressAutoHyphens/>
        <w:rPr>
          <w:rFonts w:cs="Arial"/>
          <w:spacing w:val="-2"/>
          <w:sz w:val="22"/>
          <w:szCs w:val="22"/>
        </w:rPr>
      </w:pPr>
    </w:p>
    <w:p w:rsidR="00B6239B" w:rsidRPr="00F25015" w:rsidRDefault="00E962E2" w:rsidP="00F25015">
      <w:pPr>
        <w:pStyle w:val="BodyText"/>
        <w:jc w:val="left"/>
        <w:rPr>
          <w:rFonts w:ascii="Arial" w:hAnsi="Arial" w:cs="Arial"/>
          <w:szCs w:val="22"/>
        </w:rPr>
      </w:pPr>
      <w:r w:rsidRPr="00F25015">
        <w:rPr>
          <w:rFonts w:ascii="Arial" w:hAnsi="Arial" w:cs="Arial"/>
          <w:szCs w:val="22"/>
        </w:rPr>
        <w:t xml:space="preserve">Please complete the enclosed </w:t>
      </w:r>
      <w:r w:rsidR="00BE6884" w:rsidRPr="00F25015">
        <w:rPr>
          <w:rFonts w:ascii="Arial" w:hAnsi="Arial" w:cs="Arial"/>
          <w:szCs w:val="22"/>
        </w:rPr>
        <w:t>“Beneficiary Statement – Group Retirement Plan SFN 51702”</w:t>
      </w:r>
      <w:r w:rsidRPr="00F25015">
        <w:rPr>
          <w:rFonts w:ascii="Arial" w:hAnsi="Arial" w:cs="Arial"/>
          <w:szCs w:val="22"/>
        </w:rPr>
        <w:t>, which is used to verify your address and signature.</w:t>
      </w:r>
    </w:p>
    <w:p w:rsidR="00E962E2" w:rsidRPr="00F25015" w:rsidRDefault="00E962E2" w:rsidP="00F25015">
      <w:pPr>
        <w:pStyle w:val="BodyText"/>
        <w:jc w:val="left"/>
        <w:rPr>
          <w:rFonts w:ascii="Arial" w:hAnsi="Arial" w:cs="Arial"/>
          <w:szCs w:val="22"/>
        </w:rPr>
      </w:pPr>
      <w:bookmarkStart w:id="124" w:name="sagitec125"/>
      <w:r w:rsidRPr="00F25015">
        <w:rPr>
          <w:rFonts w:ascii="Arial" w:hAnsi="Arial" w:cs="Arial"/>
          <w:szCs w:val="22"/>
        </w:rPr>
        <w:t>{x endblock}</w:t>
      </w:r>
      <w:bookmarkEnd w:id="124"/>
    </w:p>
    <w:p w:rsidR="00D4103B" w:rsidRDefault="00E962E2" w:rsidP="00F25015">
      <w:pPr>
        <w:rPr>
          <w:rFonts w:cs="Arial"/>
          <w:sz w:val="22"/>
          <w:szCs w:val="22"/>
        </w:rPr>
      </w:pPr>
      <w:bookmarkStart w:id="125" w:name="sagitec126"/>
      <w:r w:rsidRPr="00F25015">
        <w:rPr>
          <w:rFonts w:cs="Arial"/>
          <w:sz w:val="22"/>
          <w:szCs w:val="22"/>
        </w:rPr>
        <w:t xml:space="preserve">{x when </w:t>
      </w:r>
      <w:r w:rsidR="00735DE2" w:rsidRPr="00F25015">
        <w:rPr>
          <w:rFonts w:cs="Arial"/>
          <w:sz w:val="22"/>
          <w:szCs w:val="22"/>
        </w:rPr>
        <w:t>IsRemainingMGExistsALPD has “N”</w:t>
      </w:r>
      <w:r w:rsidRPr="00F25015">
        <w:rPr>
          <w:rFonts w:cs="Arial"/>
          <w:sz w:val="22"/>
          <w:szCs w:val="22"/>
        </w:rPr>
        <w:t>}</w:t>
      </w:r>
      <w:bookmarkEnd w:id="125"/>
    </w:p>
    <w:p w:rsidR="00F22DF4" w:rsidRPr="00F25015" w:rsidRDefault="00F22DF4" w:rsidP="00F25015">
      <w:pPr>
        <w:rPr>
          <w:rFonts w:cs="Arial"/>
          <w:sz w:val="22"/>
          <w:szCs w:val="22"/>
        </w:rPr>
      </w:pPr>
    </w:p>
    <w:p w:rsidR="00B6239B" w:rsidRPr="00F25015" w:rsidRDefault="00E962E2" w:rsidP="00F25015">
      <w:pPr>
        <w:rPr>
          <w:rFonts w:cs="Arial"/>
          <w:sz w:val="22"/>
          <w:szCs w:val="22"/>
        </w:rPr>
      </w:pPr>
      <w:bookmarkStart w:id="126" w:name="sagitec127"/>
      <w:r w:rsidRPr="00F25015">
        <w:rPr>
          <w:rFonts w:cs="Arial"/>
          <w:sz w:val="22"/>
          <w:szCs w:val="22"/>
        </w:rPr>
        <w:t>{deceasedFirstName}</w:t>
      </w:r>
      <w:bookmarkEnd w:id="126"/>
      <w:r w:rsidRPr="00F25015">
        <w:rPr>
          <w:rFonts w:cs="Arial"/>
          <w:spacing w:val="-2"/>
          <w:sz w:val="22"/>
          <w:szCs w:val="22"/>
        </w:rPr>
        <w:t xml:space="preserve"> was receiving surviving spouse benefits from </w:t>
      </w:r>
      <w:bookmarkStart w:id="127" w:name="sagitec128"/>
      <w:r w:rsidRPr="00F25015">
        <w:rPr>
          <w:rFonts w:cs="Arial"/>
          <w:spacing w:val="-2"/>
          <w:sz w:val="22"/>
          <w:szCs w:val="22"/>
        </w:rPr>
        <w:t>{</w:t>
      </w:r>
      <w:r w:rsidR="00B6239B" w:rsidRPr="00F25015">
        <w:rPr>
          <w:rFonts w:cs="Arial"/>
          <w:spacing w:val="-2"/>
          <w:sz w:val="22"/>
          <w:szCs w:val="22"/>
        </w:rPr>
        <w:t>M</w:t>
      </w:r>
      <w:r w:rsidRPr="00F25015">
        <w:rPr>
          <w:rFonts w:cs="Arial"/>
          <w:spacing w:val="-2"/>
          <w:sz w:val="22"/>
          <w:szCs w:val="22"/>
        </w:rPr>
        <w:t>ember</w:t>
      </w:r>
      <w:r w:rsidR="00B6239B" w:rsidRPr="00F25015">
        <w:rPr>
          <w:rFonts w:cs="Arial"/>
          <w:spacing w:val="-2"/>
          <w:sz w:val="22"/>
          <w:szCs w:val="22"/>
        </w:rPr>
        <w:t>F</w:t>
      </w:r>
      <w:r w:rsidR="00026482" w:rsidRPr="00F25015">
        <w:rPr>
          <w:rFonts w:cs="Arial"/>
          <w:spacing w:val="-2"/>
          <w:sz w:val="22"/>
          <w:szCs w:val="22"/>
        </w:rPr>
        <w:t>irst</w:t>
      </w:r>
      <w:r w:rsidR="00B6239B" w:rsidRPr="00F25015">
        <w:rPr>
          <w:rFonts w:cs="Arial"/>
          <w:spacing w:val="-2"/>
          <w:sz w:val="22"/>
          <w:szCs w:val="22"/>
        </w:rPr>
        <w:t>N</w:t>
      </w:r>
      <w:r w:rsidRPr="00F25015">
        <w:rPr>
          <w:rFonts w:cs="Arial"/>
          <w:spacing w:val="-2"/>
          <w:sz w:val="22"/>
          <w:szCs w:val="22"/>
        </w:rPr>
        <w:t>ame}</w:t>
      </w:r>
      <w:bookmarkEnd w:id="127"/>
      <w:r w:rsidRPr="00F25015">
        <w:rPr>
          <w:rFonts w:cs="Arial"/>
          <w:spacing w:val="-2"/>
          <w:sz w:val="22"/>
          <w:szCs w:val="22"/>
        </w:rPr>
        <w:t xml:space="preserve">’s retirement account. This benefit was payable for life. </w:t>
      </w:r>
      <w:r w:rsidRPr="00F25015">
        <w:rPr>
          <w:rFonts w:cs="Arial"/>
          <w:sz w:val="22"/>
          <w:szCs w:val="22"/>
        </w:rPr>
        <w:t>Benefit payments are issued the first of each for that month and cease the month following the death of the surviving spouse.  I regret there is no death benefit payable from the retirement account.</w:t>
      </w:r>
    </w:p>
    <w:p w:rsidR="00E962E2" w:rsidRPr="00F25015" w:rsidRDefault="00E962E2" w:rsidP="00F25015">
      <w:pPr>
        <w:rPr>
          <w:rFonts w:cs="Arial"/>
          <w:sz w:val="22"/>
          <w:szCs w:val="22"/>
        </w:rPr>
      </w:pPr>
      <w:bookmarkStart w:id="128" w:name="sagitec129"/>
      <w:r w:rsidRPr="00F25015">
        <w:rPr>
          <w:rFonts w:cs="Arial"/>
          <w:sz w:val="22"/>
          <w:szCs w:val="22"/>
        </w:rPr>
        <w:t>{x endblock}</w:t>
      </w:r>
      <w:bookmarkEnd w:id="128"/>
    </w:p>
    <w:p w:rsidR="009504CB" w:rsidRDefault="000979A4" w:rsidP="00F25015">
      <w:pPr>
        <w:rPr>
          <w:rFonts w:cs="Arial"/>
          <w:sz w:val="22"/>
          <w:szCs w:val="22"/>
        </w:rPr>
      </w:pPr>
      <w:bookmarkStart w:id="129" w:name="sagitec130"/>
      <w:r w:rsidRPr="00F25015">
        <w:rPr>
          <w:rFonts w:cs="Arial"/>
          <w:sz w:val="22"/>
          <w:szCs w:val="22"/>
        </w:rPr>
        <w:t>{x when</w:t>
      </w:r>
      <w:r w:rsidR="009504CB" w:rsidRPr="00F25015">
        <w:rPr>
          <w:rFonts w:cs="Arial"/>
          <w:sz w:val="22"/>
          <w:szCs w:val="22"/>
        </w:rPr>
        <w:t xml:space="preserve"> IsFBED</w:t>
      </w:r>
      <w:r w:rsidR="00E82048" w:rsidRPr="00F25015">
        <w:rPr>
          <w:rFonts w:cs="Arial"/>
          <w:sz w:val="22"/>
          <w:szCs w:val="22"/>
        </w:rPr>
        <w:t>TermCertainEndDatePastDate</w:t>
      </w:r>
      <w:r w:rsidR="009504CB" w:rsidRPr="00F25015">
        <w:rPr>
          <w:rFonts w:cs="Arial"/>
          <w:sz w:val="22"/>
          <w:szCs w:val="22"/>
        </w:rPr>
        <w:t xml:space="preserve"> has “N” </w:t>
      </w:r>
      <w:r w:rsidRPr="00F25015">
        <w:rPr>
          <w:rFonts w:cs="Arial"/>
          <w:sz w:val="22"/>
          <w:szCs w:val="22"/>
        </w:rPr>
        <w:t>}</w:t>
      </w:r>
      <w:bookmarkEnd w:id="129"/>
    </w:p>
    <w:p w:rsidR="00F22DF4" w:rsidRPr="00F25015" w:rsidRDefault="00F22DF4" w:rsidP="00F25015">
      <w:pPr>
        <w:rPr>
          <w:rFonts w:cs="Arial"/>
          <w:sz w:val="22"/>
          <w:szCs w:val="22"/>
        </w:rPr>
      </w:pPr>
    </w:p>
    <w:p w:rsidR="000979A4" w:rsidRPr="00F25015" w:rsidRDefault="000979A4" w:rsidP="00F25015">
      <w:pPr>
        <w:rPr>
          <w:rFonts w:cs="Arial"/>
          <w:spacing w:val="-2"/>
          <w:sz w:val="22"/>
          <w:szCs w:val="22"/>
        </w:rPr>
      </w:pPr>
      <w:bookmarkStart w:id="130" w:name="sagitec131"/>
      <w:r w:rsidRPr="00F25015">
        <w:rPr>
          <w:rFonts w:cs="Arial"/>
          <w:sz w:val="22"/>
          <w:szCs w:val="22"/>
        </w:rPr>
        <w:t>{deceasedFirstName}</w:t>
      </w:r>
      <w:bookmarkEnd w:id="130"/>
      <w:r w:rsidRPr="00F25015">
        <w:rPr>
          <w:rFonts w:cs="Arial"/>
          <w:sz w:val="22"/>
          <w:szCs w:val="22"/>
        </w:rPr>
        <w:t xml:space="preserve"> was receiving a beneficiary Term  Certain benefit from </w:t>
      </w:r>
      <w:bookmarkStart w:id="131" w:name="sagitec132"/>
      <w:r w:rsidRPr="00F25015">
        <w:rPr>
          <w:rFonts w:cs="Arial"/>
          <w:sz w:val="22"/>
          <w:szCs w:val="22"/>
        </w:rPr>
        <w:t>{</w:t>
      </w:r>
      <w:r w:rsidR="009504CB" w:rsidRPr="00F25015">
        <w:rPr>
          <w:rFonts w:cs="Arial"/>
          <w:sz w:val="22"/>
          <w:szCs w:val="22"/>
        </w:rPr>
        <w:t>B</w:t>
      </w:r>
      <w:r w:rsidRPr="00F25015">
        <w:rPr>
          <w:rFonts w:cs="Arial"/>
          <w:sz w:val="22"/>
          <w:szCs w:val="22"/>
        </w:rPr>
        <w:t>enefit</w:t>
      </w:r>
      <w:r w:rsidR="009504CB" w:rsidRPr="00F25015">
        <w:rPr>
          <w:rFonts w:cs="Arial"/>
          <w:sz w:val="22"/>
          <w:szCs w:val="22"/>
        </w:rPr>
        <w:t>A</w:t>
      </w:r>
      <w:r w:rsidRPr="00F25015">
        <w:rPr>
          <w:rFonts w:cs="Arial"/>
          <w:sz w:val="22"/>
          <w:szCs w:val="22"/>
        </w:rPr>
        <w:t>ccount</w:t>
      </w:r>
      <w:r w:rsidR="009504CB" w:rsidRPr="00F25015">
        <w:rPr>
          <w:rFonts w:cs="Arial"/>
          <w:sz w:val="22"/>
          <w:szCs w:val="22"/>
        </w:rPr>
        <w:t>O</w:t>
      </w:r>
      <w:r w:rsidRPr="00F25015">
        <w:rPr>
          <w:rFonts w:cs="Arial"/>
          <w:sz w:val="22"/>
          <w:szCs w:val="22"/>
        </w:rPr>
        <w:t>wner</w:t>
      </w:r>
      <w:r w:rsidR="009504CB" w:rsidRPr="00F25015">
        <w:rPr>
          <w:rFonts w:cs="Arial"/>
          <w:sz w:val="22"/>
          <w:szCs w:val="22"/>
        </w:rPr>
        <w:t>N</w:t>
      </w:r>
      <w:r w:rsidRPr="00F25015">
        <w:rPr>
          <w:rFonts w:cs="Arial"/>
          <w:sz w:val="22"/>
          <w:szCs w:val="22"/>
        </w:rPr>
        <w:t>ame}</w:t>
      </w:r>
      <w:bookmarkEnd w:id="131"/>
      <w:r w:rsidRPr="00F25015">
        <w:rPr>
          <w:rFonts w:cs="Arial"/>
          <w:sz w:val="22"/>
          <w:szCs w:val="22"/>
        </w:rPr>
        <w:t xml:space="preserve">’s retirement account.  </w:t>
      </w:r>
      <w:bookmarkStart w:id="132" w:name="sagitec133"/>
      <w:r w:rsidRPr="00F25015">
        <w:rPr>
          <w:rFonts w:cs="Arial"/>
          <w:sz w:val="22"/>
          <w:szCs w:val="22"/>
        </w:rPr>
        <w:t>{deceasedFirstName}</w:t>
      </w:r>
      <w:bookmarkEnd w:id="132"/>
      <w:r w:rsidRPr="00F25015">
        <w:rPr>
          <w:rFonts w:cs="Arial"/>
          <w:sz w:val="22"/>
          <w:szCs w:val="22"/>
        </w:rPr>
        <w:t xml:space="preserve"> received a monthly benefit payment </w:t>
      </w:r>
      <w:r w:rsidRPr="00F25015">
        <w:rPr>
          <w:rFonts w:cs="Arial"/>
          <w:spacing w:val="-3"/>
          <w:sz w:val="22"/>
          <w:szCs w:val="22"/>
        </w:rPr>
        <w:t xml:space="preserve">for </w:t>
      </w:r>
      <w:r w:rsidRPr="00F25015">
        <w:rPr>
          <w:rFonts w:cs="Arial"/>
          <w:spacing w:val="-2"/>
          <w:sz w:val="22"/>
          <w:szCs w:val="22"/>
        </w:rPr>
        <w:t xml:space="preserve">the remainder of the Term selected by </w:t>
      </w:r>
      <w:bookmarkStart w:id="133" w:name="sagitec134"/>
      <w:r w:rsidRPr="00F25015">
        <w:rPr>
          <w:rFonts w:cs="Arial"/>
          <w:spacing w:val="-2"/>
          <w:sz w:val="22"/>
          <w:szCs w:val="22"/>
        </w:rPr>
        <w:t>{</w:t>
      </w:r>
      <w:r w:rsidR="009504CB" w:rsidRPr="00F25015">
        <w:rPr>
          <w:rFonts w:cs="Arial"/>
          <w:sz w:val="22"/>
          <w:szCs w:val="22"/>
        </w:rPr>
        <w:t xml:space="preserve"> BenefitAccountOwnerName</w:t>
      </w:r>
      <w:r w:rsidR="009504CB" w:rsidRPr="00F25015">
        <w:rPr>
          <w:rFonts w:cs="Arial"/>
          <w:spacing w:val="-2"/>
          <w:sz w:val="22"/>
          <w:szCs w:val="22"/>
        </w:rPr>
        <w:t xml:space="preserve"> </w:t>
      </w:r>
      <w:r w:rsidRPr="00F25015">
        <w:rPr>
          <w:rFonts w:cs="Arial"/>
          <w:spacing w:val="-2"/>
          <w:sz w:val="22"/>
          <w:szCs w:val="22"/>
        </w:rPr>
        <w:t>}</w:t>
      </w:r>
      <w:bookmarkEnd w:id="133"/>
      <w:r w:rsidRPr="00F25015">
        <w:rPr>
          <w:rFonts w:cs="Arial"/>
          <w:spacing w:val="-3"/>
          <w:sz w:val="22"/>
          <w:szCs w:val="22"/>
        </w:rPr>
        <w:t xml:space="preserve">, with a guaranteed benefit payment in the amount of </w:t>
      </w:r>
      <w:bookmarkStart w:id="134" w:name="sagitec135"/>
      <w:r w:rsidRPr="00F25015">
        <w:rPr>
          <w:rFonts w:cs="Arial"/>
          <w:spacing w:val="-3"/>
          <w:sz w:val="22"/>
          <w:szCs w:val="22"/>
        </w:rPr>
        <w:t>{Last</w:t>
      </w:r>
      <w:r w:rsidR="009504CB" w:rsidRPr="00F25015">
        <w:rPr>
          <w:rFonts w:cs="Arial"/>
          <w:spacing w:val="-3"/>
          <w:sz w:val="22"/>
          <w:szCs w:val="22"/>
        </w:rPr>
        <w:t>Payment</w:t>
      </w:r>
      <w:r w:rsidRPr="00F25015">
        <w:rPr>
          <w:rFonts w:cs="Arial"/>
          <w:spacing w:val="-3"/>
          <w:sz w:val="22"/>
          <w:szCs w:val="22"/>
        </w:rPr>
        <w:t>Amount}</w:t>
      </w:r>
      <w:bookmarkEnd w:id="134"/>
      <w:r w:rsidRPr="00F25015">
        <w:rPr>
          <w:rFonts w:cs="Arial"/>
          <w:spacing w:val="-3"/>
          <w:sz w:val="22"/>
          <w:szCs w:val="22"/>
        </w:rPr>
        <w:t xml:space="preserve">.  Life to date, </w:t>
      </w:r>
      <w:bookmarkStart w:id="135" w:name="sagitec136"/>
      <w:r w:rsidRPr="00F25015">
        <w:rPr>
          <w:rFonts w:cs="Arial"/>
          <w:sz w:val="22"/>
          <w:szCs w:val="22"/>
        </w:rPr>
        <w:t>{deceasedFirstName}</w:t>
      </w:r>
      <w:bookmarkEnd w:id="135"/>
      <w:r w:rsidRPr="00F25015">
        <w:rPr>
          <w:rFonts w:cs="Arial"/>
          <w:sz w:val="22"/>
          <w:szCs w:val="22"/>
        </w:rPr>
        <w:t xml:space="preserve"> </w:t>
      </w:r>
      <w:r w:rsidRPr="00F25015">
        <w:rPr>
          <w:rFonts w:cs="Arial"/>
          <w:spacing w:val="-3"/>
          <w:sz w:val="22"/>
          <w:szCs w:val="22"/>
        </w:rPr>
        <w:t xml:space="preserve">has received a total of </w:t>
      </w:r>
      <w:bookmarkStart w:id="136" w:name="sagitec137"/>
      <w:r w:rsidRPr="00F25015">
        <w:rPr>
          <w:rFonts w:cs="Arial"/>
          <w:sz w:val="22"/>
          <w:szCs w:val="22"/>
        </w:rPr>
        <w:t>{LTDPaidAmount}</w:t>
      </w:r>
      <w:bookmarkEnd w:id="136"/>
      <w:r w:rsidRPr="00F25015">
        <w:rPr>
          <w:rFonts w:cs="Arial"/>
          <w:sz w:val="22"/>
          <w:szCs w:val="22"/>
        </w:rPr>
        <w:t xml:space="preserve"> in m</w:t>
      </w:r>
      <w:r w:rsidRPr="00F25015">
        <w:rPr>
          <w:rFonts w:cs="Arial"/>
          <w:spacing w:val="-3"/>
          <w:sz w:val="22"/>
          <w:szCs w:val="22"/>
        </w:rPr>
        <w:t xml:space="preserve">onthly benefit payments.  This leaves a balance of unpaid benefits in the amount of </w:t>
      </w:r>
      <w:bookmarkStart w:id="137" w:name="sagitec138"/>
      <w:r w:rsidR="009504CB" w:rsidRPr="00F25015">
        <w:rPr>
          <w:rFonts w:cs="Arial"/>
          <w:spacing w:val="-3"/>
          <w:sz w:val="22"/>
          <w:szCs w:val="22"/>
        </w:rPr>
        <w:t>{RemainingM</w:t>
      </w:r>
      <w:r w:rsidR="00BD3A88" w:rsidRPr="00F25015">
        <w:rPr>
          <w:rFonts w:cs="Arial"/>
          <w:spacing w:val="-3"/>
          <w:sz w:val="22"/>
          <w:szCs w:val="22"/>
        </w:rPr>
        <w:t>G</w:t>
      </w:r>
      <w:r w:rsidRPr="00F25015">
        <w:rPr>
          <w:rFonts w:cs="Arial"/>
          <w:spacing w:val="-3"/>
          <w:sz w:val="22"/>
          <w:szCs w:val="22"/>
        </w:rPr>
        <w:t>}</w:t>
      </w:r>
      <w:bookmarkEnd w:id="137"/>
      <w:r w:rsidRPr="00F25015">
        <w:rPr>
          <w:rFonts w:cs="Arial"/>
          <w:spacing w:val="-3"/>
          <w:sz w:val="22"/>
          <w:szCs w:val="22"/>
        </w:rPr>
        <w:t xml:space="preserve">.  Therefore, as the beneficiary, you will receive a lump sum payment </w:t>
      </w:r>
      <w:r w:rsidR="00020B1B" w:rsidRPr="00F25015">
        <w:rPr>
          <w:rFonts w:cs="Arial"/>
          <w:spacing w:val="-3"/>
          <w:sz w:val="22"/>
          <w:szCs w:val="22"/>
        </w:rPr>
        <w:t xml:space="preserve">in the amount of </w:t>
      </w:r>
      <w:bookmarkStart w:id="138" w:name="sagitec139"/>
      <w:r w:rsidR="005809BA" w:rsidRPr="00F25015">
        <w:rPr>
          <w:rFonts w:cs="Arial"/>
          <w:sz w:val="22"/>
          <w:szCs w:val="22"/>
        </w:rPr>
        <w:t>{MonthlyBenefitPaymentAmount}</w:t>
      </w:r>
      <w:bookmarkEnd w:id="138"/>
      <w:r w:rsidR="005809BA" w:rsidRPr="00F25015">
        <w:rPr>
          <w:rFonts w:cs="Arial"/>
          <w:sz w:val="22"/>
          <w:szCs w:val="22"/>
        </w:rPr>
        <w:t>.</w:t>
      </w:r>
    </w:p>
    <w:p w:rsidR="009504CB" w:rsidRPr="00F25015" w:rsidRDefault="00E962E2" w:rsidP="00F25015">
      <w:pPr>
        <w:pStyle w:val="BodyText"/>
        <w:jc w:val="left"/>
        <w:rPr>
          <w:rFonts w:ascii="Arial" w:hAnsi="Arial" w:cs="Arial"/>
          <w:szCs w:val="22"/>
        </w:rPr>
      </w:pPr>
      <w:r w:rsidRPr="00F25015">
        <w:rPr>
          <w:rFonts w:ascii="Arial" w:hAnsi="Arial" w:cs="Arial"/>
          <w:szCs w:val="22"/>
        </w:rPr>
        <w:t xml:space="preserve">Please complete the enclosed </w:t>
      </w:r>
      <w:r w:rsidR="00BE6884" w:rsidRPr="00F25015">
        <w:rPr>
          <w:rFonts w:ascii="Arial" w:hAnsi="Arial" w:cs="Arial"/>
          <w:szCs w:val="22"/>
        </w:rPr>
        <w:t>“Beneficiary Statement – Group Retirement Plan SFN 51702”</w:t>
      </w:r>
      <w:r w:rsidRPr="00F25015">
        <w:rPr>
          <w:rFonts w:ascii="Arial" w:hAnsi="Arial" w:cs="Arial"/>
          <w:szCs w:val="22"/>
        </w:rPr>
        <w:t>, which is used to verify your address and signature.</w:t>
      </w:r>
    </w:p>
    <w:p w:rsidR="000979A4" w:rsidRPr="00F25015" w:rsidRDefault="000979A4" w:rsidP="00F25015">
      <w:pPr>
        <w:pStyle w:val="BodyText"/>
        <w:jc w:val="left"/>
        <w:rPr>
          <w:rFonts w:ascii="Arial" w:hAnsi="Arial" w:cs="Arial"/>
          <w:szCs w:val="22"/>
        </w:rPr>
      </w:pPr>
      <w:bookmarkStart w:id="139" w:name="sagitec140"/>
      <w:r w:rsidRPr="00F25015">
        <w:rPr>
          <w:rFonts w:ascii="Arial" w:hAnsi="Arial" w:cs="Arial"/>
          <w:szCs w:val="22"/>
        </w:rPr>
        <w:t>{x endblock}</w:t>
      </w:r>
      <w:bookmarkEnd w:id="139"/>
    </w:p>
    <w:p w:rsidR="009504CB" w:rsidRDefault="000979A4" w:rsidP="00F25015">
      <w:pPr>
        <w:pStyle w:val="BodyText"/>
        <w:jc w:val="left"/>
        <w:rPr>
          <w:rFonts w:ascii="Arial" w:hAnsi="Arial" w:cs="Arial"/>
          <w:szCs w:val="22"/>
        </w:rPr>
      </w:pPr>
      <w:bookmarkStart w:id="140" w:name="sagitec141"/>
      <w:r w:rsidRPr="00F25015">
        <w:rPr>
          <w:rFonts w:ascii="Arial" w:hAnsi="Arial" w:cs="Arial"/>
          <w:szCs w:val="22"/>
        </w:rPr>
        <w:t xml:space="preserve">{x when </w:t>
      </w:r>
      <w:r w:rsidR="00E82048" w:rsidRPr="00F25015">
        <w:rPr>
          <w:rFonts w:ascii="Arial" w:hAnsi="Arial" w:cs="Arial"/>
          <w:szCs w:val="22"/>
        </w:rPr>
        <w:t xml:space="preserve">IsFBEDTermCertainEndDatePastDate </w:t>
      </w:r>
      <w:r w:rsidR="009504CB" w:rsidRPr="00F25015">
        <w:rPr>
          <w:rFonts w:ascii="Arial" w:hAnsi="Arial" w:cs="Arial"/>
          <w:szCs w:val="22"/>
        </w:rPr>
        <w:t>has “Y”</w:t>
      </w:r>
      <w:r w:rsidRPr="00F25015">
        <w:rPr>
          <w:rFonts w:ascii="Arial" w:hAnsi="Arial" w:cs="Arial"/>
          <w:szCs w:val="22"/>
        </w:rPr>
        <w:t>}</w:t>
      </w:r>
      <w:bookmarkEnd w:id="140"/>
    </w:p>
    <w:p w:rsidR="00F22DF4" w:rsidRPr="00F25015" w:rsidRDefault="00F22DF4" w:rsidP="00F25015">
      <w:pPr>
        <w:pStyle w:val="BodyText"/>
        <w:jc w:val="left"/>
        <w:rPr>
          <w:rFonts w:ascii="Arial" w:hAnsi="Arial" w:cs="Arial"/>
          <w:szCs w:val="22"/>
        </w:rPr>
      </w:pPr>
    </w:p>
    <w:p w:rsidR="009504CB" w:rsidRPr="00F25015" w:rsidRDefault="000979A4" w:rsidP="00F25015">
      <w:pPr>
        <w:pStyle w:val="BodyText"/>
        <w:jc w:val="left"/>
        <w:rPr>
          <w:rFonts w:ascii="Arial" w:hAnsi="Arial" w:cs="Arial"/>
          <w:szCs w:val="22"/>
        </w:rPr>
      </w:pPr>
      <w:bookmarkStart w:id="141" w:name="sagitec142"/>
      <w:r w:rsidRPr="00F25015">
        <w:rPr>
          <w:rFonts w:ascii="Arial" w:hAnsi="Arial" w:cs="Arial"/>
          <w:szCs w:val="22"/>
        </w:rPr>
        <w:t>{deceasedFirstName}</w:t>
      </w:r>
      <w:bookmarkEnd w:id="141"/>
      <w:r w:rsidRPr="00F25015">
        <w:rPr>
          <w:rFonts w:ascii="Arial" w:hAnsi="Arial" w:cs="Arial"/>
          <w:szCs w:val="22"/>
        </w:rPr>
        <w:t xml:space="preserve"> was receiving a beneficiary Term  Certain benefit from </w:t>
      </w:r>
      <w:bookmarkStart w:id="142" w:name="sagitec143"/>
      <w:r w:rsidRPr="00F25015">
        <w:rPr>
          <w:rFonts w:ascii="Arial" w:hAnsi="Arial" w:cs="Arial"/>
          <w:szCs w:val="22"/>
        </w:rPr>
        <w:t>{</w:t>
      </w:r>
      <w:r w:rsidR="009504CB" w:rsidRPr="00F25015">
        <w:rPr>
          <w:rFonts w:ascii="Arial" w:hAnsi="Arial" w:cs="Arial"/>
          <w:szCs w:val="22"/>
        </w:rPr>
        <w:t xml:space="preserve">BenefitAccountOwnerName </w:t>
      </w:r>
      <w:r w:rsidRPr="00F25015">
        <w:rPr>
          <w:rFonts w:ascii="Arial" w:hAnsi="Arial" w:cs="Arial"/>
          <w:szCs w:val="22"/>
        </w:rPr>
        <w:t>}</w:t>
      </w:r>
      <w:bookmarkEnd w:id="142"/>
      <w:r w:rsidRPr="00F25015">
        <w:rPr>
          <w:rFonts w:ascii="Arial" w:hAnsi="Arial" w:cs="Arial"/>
          <w:szCs w:val="22"/>
        </w:rPr>
        <w:t xml:space="preserve">’s retirement account. This benefit was payable for the remainder of the Term selected by </w:t>
      </w:r>
      <w:bookmarkStart w:id="143" w:name="sagitec144"/>
      <w:r w:rsidRPr="00F25015">
        <w:rPr>
          <w:rFonts w:ascii="Arial" w:hAnsi="Arial" w:cs="Arial"/>
          <w:szCs w:val="22"/>
        </w:rPr>
        <w:t>{</w:t>
      </w:r>
      <w:r w:rsidR="009504CB" w:rsidRPr="00F25015">
        <w:rPr>
          <w:rFonts w:ascii="Arial" w:hAnsi="Arial" w:cs="Arial"/>
          <w:szCs w:val="22"/>
        </w:rPr>
        <w:t xml:space="preserve"> BenefitAccountOwnerName </w:t>
      </w:r>
      <w:r w:rsidRPr="00F25015">
        <w:rPr>
          <w:rFonts w:ascii="Arial" w:hAnsi="Arial" w:cs="Arial"/>
          <w:szCs w:val="22"/>
        </w:rPr>
        <w:t>}</w:t>
      </w:r>
      <w:bookmarkEnd w:id="143"/>
      <w:r w:rsidRPr="00F25015">
        <w:rPr>
          <w:rFonts w:ascii="Arial" w:hAnsi="Arial" w:cs="Arial"/>
          <w:szCs w:val="22"/>
        </w:rPr>
        <w:t>. Benefit payments are issued the first of each for that month and cease the month following the death of the beneficiary.  I regret there is no death benefit payable from the retirement account.</w:t>
      </w:r>
    </w:p>
    <w:p w:rsidR="00FF37B0" w:rsidRPr="00F25015" w:rsidRDefault="000979A4" w:rsidP="00F25015">
      <w:pPr>
        <w:pStyle w:val="BodyText"/>
        <w:jc w:val="left"/>
        <w:rPr>
          <w:rFonts w:ascii="Arial" w:hAnsi="Arial" w:cs="Arial"/>
          <w:b/>
          <w:szCs w:val="22"/>
          <w:u w:val="single"/>
        </w:rPr>
      </w:pPr>
      <w:bookmarkStart w:id="144" w:name="sagitec145"/>
      <w:r w:rsidRPr="00F25015">
        <w:rPr>
          <w:rFonts w:ascii="Arial" w:hAnsi="Arial" w:cs="Arial"/>
          <w:szCs w:val="22"/>
        </w:rPr>
        <w:t>{x endblock}</w:t>
      </w:r>
      <w:bookmarkEnd w:id="144"/>
    </w:p>
    <w:p w:rsidR="00FF37B0" w:rsidRDefault="009C7809" w:rsidP="00F25015">
      <w:pPr>
        <w:rPr>
          <w:rFonts w:cs="Arial"/>
          <w:sz w:val="22"/>
          <w:szCs w:val="22"/>
        </w:rPr>
      </w:pPr>
      <w:bookmarkStart w:id="145" w:name="sagitec146"/>
      <w:r w:rsidRPr="00F25015">
        <w:rPr>
          <w:rFonts w:cs="Arial"/>
          <w:sz w:val="22"/>
          <w:szCs w:val="22"/>
        </w:rPr>
        <w:t xml:space="preserve">{x when </w:t>
      </w:r>
      <w:r w:rsidR="009504CB" w:rsidRPr="00F25015">
        <w:rPr>
          <w:rFonts w:cs="Arial"/>
          <w:sz w:val="22"/>
          <w:szCs w:val="22"/>
        </w:rPr>
        <w:t>Is</w:t>
      </w:r>
      <w:r w:rsidRPr="00F25015">
        <w:rPr>
          <w:rFonts w:cs="Arial"/>
          <w:sz w:val="22"/>
          <w:szCs w:val="22"/>
        </w:rPr>
        <w:t>PriorJudge</w:t>
      </w:r>
      <w:r w:rsidR="009504CB" w:rsidRPr="00F25015">
        <w:rPr>
          <w:rFonts w:cs="Arial"/>
          <w:sz w:val="22"/>
          <w:szCs w:val="22"/>
        </w:rPr>
        <w:t>R</w:t>
      </w:r>
      <w:r w:rsidRPr="00F25015">
        <w:rPr>
          <w:rFonts w:cs="Arial"/>
          <w:sz w:val="22"/>
          <w:szCs w:val="22"/>
        </w:rPr>
        <w:t>etiree</w:t>
      </w:r>
      <w:r w:rsidR="009504CB" w:rsidRPr="00F25015">
        <w:rPr>
          <w:rFonts w:cs="Arial"/>
          <w:sz w:val="22"/>
          <w:szCs w:val="22"/>
        </w:rPr>
        <w:t xml:space="preserve"> has “Y”</w:t>
      </w:r>
      <w:r w:rsidRPr="00F25015">
        <w:rPr>
          <w:rFonts w:cs="Arial"/>
          <w:sz w:val="22"/>
          <w:szCs w:val="22"/>
        </w:rPr>
        <w:t>}</w:t>
      </w:r>
      <w:bookmarkEnd w:id="145"/>
    </w:p>
    <w:p w:rsidR="00F22DF4" w:rsidRPr="00F25015" w:rsidRDefault="00F22DF4" w:rsidP="00F25015">
      <w:pPr>
        <w:rPr>
          <w:rFonts w:cs="Arial"/>
          <w:sz w:val="22"/>
          <w:szCs w:val="22"/>
        </w:rPr>
      </w:pPr>
    </w:p>
    <w:p w:rsidR="009504CB" w:rsidRPr="00F25015" w:rsidRDefault="009C7809" w:rsidP="00F25015">
      <w:pPr>
        <w:rPr>
          <w:rFonts w:cs="Arial"/>
          <w:spacing w:val="-2"/>
          <w:sz w:val="22"/>
          <w:szCs w:val="22"/>
        </w:rPr>
      </w:pPr>
      <w:r w:rsidRPr="00F25015">
        <w:rPr>
          <w:rFonts w:cs="Arial"/>
          <w:sz w:val="22"/>
          <w:szCs w:val="22"/>
        </w:rPr>
        <w:t xml:space="preserve">Under the judicial retirement system, </w:t>
      </w:r>
      <w:bookmarkStart w:id="146" w:name="sagitec147"/>
      <w:r w:rsidRPr="00F25015">
        <w:rPr>
          <w:rFonts w:cs="Arial"/>
          <w:sz w:val="22"/>
          <w:szCs w:val="22"/>
        </w:rPr>
        <w:t>{deceasedFirstName}</w:t>
      </w:r>
      <w:bookmarkEnd w:id="146"/>
      <w:r w:rsidRPr="00F25015">
        <w:rPr>
          <w:rFonts w:cs="Arial"/>
          <w:sz w:val="22"/>
          <w:szCs w:val="22"/>
        </w:rPr>
        <w:t xml:space="preserve">’s benefit payments are issued the first of each month for that month and cease the month following the death of the member.  A one-time, prorated payment will be made for the days of the month remaining from the date of </w:t>
      </w:r>
      <w:bookmarkStart w:id="147" w:name="sagitec148"/>
      <w:r w:rsidRPr="00F25015">
        <w:rPr>
          <w:rFonts w:cs="Arial"/>
          <w:sz w:val="22"/>
          <w:szCs w:val="22"/>
        </w:rPr>
        <w:t>{deceasedFirstName}</w:t>
      </w:r>
      <w:bookmarkEnd w:id="147"/>
      <w:r w:rsidRPr="00F25015">
        <w:rPr>
          <w:rFonts w:cs="Arial"/>
          <w:sz w:val="22"/>
          <w:szCs w:val="22"/>
        </w:rPr>
        <w:t>’s</w:t>
      </w:r>
      <w:r w:rsidRPr="00F25015">
        <w:rPr>
          <w:rFonts w:cs="Arial"/>
          <w:spacing w:val="-2"/>
          <w:sz w:val="22"/>
          <w:szCs w:val="22"/>
        </w:rPr>
        <w:t xml:space="preserve"> death</w:t>
      </w:r>
      <w:r w:rsidRPr="00F25015">
        <w:rPr>
          <w:rFonts w:cs="Arial"/>
          <w:sz w:val="22"/>
          <w:szCs w:val="22"/>
        </w:rPr>
        <w:t xml:space="preserve">.  The prorated balance of </w:t>
      </w:r>
      <w:bookmarkStart w:id="148" w:name="sagitec149"/>
      <w:r w:rsidRPr="00F25015">
        <w:rPr>
          <w:rFonts w:cs="Arial"/>
          <w:sz w:val="22"/>
          <w:szCs w:val="22"/>
        </w:rPr>
        <w:t>{deceasedFirstName}</w:t>
      </w:r>
      <w:bookmarkEnd w:id="148"/>
      <w:r w:rsidRPr="00F25015">
        <w:rPr>
          <w:rFonts w:cs="Arial"/>
          <w:spacing w:val="-2"/>
          <w:sz w:val="22"/>
          <w:szCs w:val="22"/>
        </w:rPr>
        <w:t xml:space="preserve">s benefit for </w:t>
      </w:r>
      <w:bookmarkStart w:id="149" w:name="sagitec150"/>
      <w:r w:rsidRPr="00F25015">
        <w:rPr>
          <w:rFonts w:cs="Arial"/>
          <w:spacing w:val="-2"/>
          <w:sz w:val="22"/>
          <w:szCs w:val="22"/>
        </w:rPr>
        <w:t>{LastPaymentDate}</w:t>
      </w:r>
      <w:bookmarkEnd w:id="149"/>
      <w:r w:rsidRPr="00F25015">
        <w:rPr>
          <w:rFonts w:cs="Arial"/>
          <w:spacing w:val="-2"/>
          <w:sz w:val="22"/>
          <w:szCs w:val="22"/>
        </w:rPr>
        <w:t xml:space="preserve"> is </w:t>
      </w:r>
      <w:bookmarkStart w:id="150" w:name="sagitec151"/>
      <w:r w:rsidRPr="00F25015">
        <w:rPr>
          <w:rFonts w:cs="Arial"/>
          <w:spacing w:val="-2"/>
          <w:sz w:val="22"/>
          <w:szCs w:val="22"/>
        </w:rPr>
        <w:t>{</w:t>
      </w:r>
      <w:r w:rsidR="004C769A" w:rsidRPr="00F25015">
        <w:rPr>
          <w:rFonts w:cs="Arial"/>
          <w:spacing w:val="-2"/>
          <w:sz w:val="22"/>
          <w:szCs w:val="22"/>
        </w:rPr>
        <w:t>Last</w:t>
      </w:r>
      <w:r w:rsidRPr="00F25015">
        <w:rPr>
          <w:rFonts w:cs="Arial"/>
          <w:spacing w:val="-2"/>
          <w:sz w:val="22"/>
          <w:szCs w:val="22"/>
        </w:rPr>
        <w:t>PaymentAmount}</w:t>
      </w:r>
      <w:bookmarkEnd w:id="150"/>
      <w:r w:rsidRPr="00F25015">
        <w:rPr>
          <w:rFonts w:cs="Arial"/>
          <w:spacing w:val="-2"/>
          <w:sz w:val="22"/>
          <w:szCs w:val="22"/>
        </w:rPr>
        <w:t xml:space="preserve">.   This amount will be direct deposited into </w:t>
      </w:r>
      <w:bookmarkStart w:id="151" w:name="sagitec152"/>
      <w:r w:rsidRPr="00F25015">
        <w:rPr>
          <w:rFonts w:cs="Arial"/>
          <w:sz w:val="22"/>
          <w:szCs w:val="22"/>
        </w:rPr>
        <w:t>{deceasedFirstName}</w:t>
      </w:r>
      <w:bookmarkEnd w:id="151"/>
      <w:r w:rsidRPr="00F25015">
        <w:rPr>
          <w:rFonts w:cs="Arial"/>
          <w:spacing w:val="-2"/>
          <w:sz w:val="22"/>
          <w:szCs w:val="22"/>
        </w:rPr>
        <w:t>’s bank checking account.  We regret that the benefit payment ceases upon the death of the member.</w:t>
      </w:r>
    </w:p>
    <w:p w:rsidR="009C7809" w:rsidRPr="00F25015" w:rsidRDefault="009C7809" w:rsidP="00F25015">
      <w:pPr>
        <w:rPr>
          <w:rFonts w:cs="Arial"/>
          <w:sz w:val="22"/>
          <w:szCs w:val="22"/>
        </w:rPr>
      </w:pPr>
      <w:bookmarkStart w:id="152" w:name="sagitec153"/>
      <w:r w:rsidRPr="00F25015">
        <w:rPr>
          <w:rFonts w:cs="Arial"/>
          <w:sz w:val="22"/>
          <w:szCs w:val="22"/>
        </w:rPr>
        <w:t>{x endblock}</w:t>
      </w:r>
      <w:bookmarkEnd w:id="152"/>
    </w:p>
    <w:p w:rsidR="009504CB" w:rsidRDefault="00FF4079" w:rsidP="00F25015">
      <w:pPr>
        <w:rPr>
          <w:rFonts w:cs="Arial"/>
          <w:sz w:val="22"/>
          <w:szCs w:val="22"/>
        </w:rPr>
      </w:pPr>
      <w:bookmarkStart w:id="153" w:name="sagitec154"/>
      <w:r w:rsidRPr="00F25015">
        <w:rPr>
          <w:rFonts w:cs="Arial"/>
          <w:sz w:val="22"/>
          <w:szCs w:val="22"/>
        </w:rPr>
        <w:t xml:space="preserve">{x when </w:t>
      </w:r>
      <w:r w:rsidR="009504CB" w:rsidRPr="00F25015">
        <w:rPr>
          <w:rFonts w:cs="Arial"/>
          <w:sz w:val="22"/>
          <w:szCs w:val="22"/>
        </w:rPr>
        <w:t>IsPriorServiceMemberD</w:t>
      </w:r>
      <w:r w:rsidRPr="00F25015">
        <w:rPr>
          <w:rFonts w:cs="Arial"/>
          <w:sz w:val="22"/>
          <w:szCs w:val="22"/>
        </w:rPr>
        <w:t>eath</w:t>
      </w:r>
      <w:r w:rsidR="009504CB" w:rsidRPr="00F25015">
        <w:rPr>
          <w:rFonts w:cs="Arial"/>
          <w:sz w:val="22"/>
          <w:szCs w:val="22"/>
        </w:rPr>
        <w:t xml:space="preserve"> has “Y”</w:t>
      </w:r>
      <w:r w:rsidRPr="00F25015">
        <w:rPr>
          <w:rFonts w:cs="Arial"/>
          <w:sz w:val="22"/>
          <w:szCs w:val="22"/>
        </w:rPr>
        <w:t>}</w:t>
      </w:r>
      <w:bookmarkEnd w:id="153"/>
    </w:p>
    <w:p w:rsidR="00F22DF4" w:rsidRPr="00F25015" w:rsidRDefault="00F22DF4" w:rsidP="00F25015">
      <w:pPr>
        <w:rPr>
          <w:rFonts w:cs="Arial"/>
          <w:sz w:val="22"/>
          <w:szCs w:val="22"/>
        </w:rPr>
      </w:pPr>
    </w:p>
    <w:p w:rsidR="009504CB" w:rsidRPr="00F25015" w:rsidRDefault="00FF4079" w:rsidP="00F25015">
      <w:pPr>
        <w:rPr>
          <w:rFonts w:cs="Arial"/>
          <w:sz w:val="22"/>
          <w:szCs w:val="22"/>
        </w:rPr>
      </w:pPr>
      <w:bookmarkStart w:id="154" w:name="sagitec155"/>
      <w:r w:rsidRPr="00F25015">
        <w:rPr>
          <w:rFonts w:cs="Arial"/>
          <w:sz w:val="22"/>
          <w:szCs w:val="22"/>
        </w:rPr>
        <w:t>{deceasedFirstName}</w:t>
      </w:r>
      <w:bookmarkEnd w:id="154"/>
      <w:r w:rsidRPr="00F25015">
        <w:rPr>
          <w:rFonts w:cs="Arial"/>
          <w:sz w:val="22"/>
          <w:szCs w:val="22"/>
        </w:rPr>
        <w:t xml:space="preserve"> received a monthly benefit payment from the Retirement System under the Prior Service Supplemental Retirement Plan.  The benefit payment was payable for life.  Benefit payments are issued the first of each for that month and cease the month following the death of the member.  I regret there is no death benefit payable from the retirement account.</w:t>
      </w:r>
    </w:p>
    <w:p w:rsidR="00FF4079" w:rsidRPr="00F25015" w:rsidRDefault="00FF4079" w:rsidP="00F25015">
      <w:pPr>
        <w:rPr>
          <w:rFonts w:cs="Arial"/>
          <w:sz w:val="22"/>
          <w:szCs w:val="22"/>
        </w:rPr>
      </w:pPr>
      <w:bookmarkStart w:id="155" w:name="sagitec156"/>
      <w:r w:rsidRPr="00F25015">
        <w:rPr>
          <w:rFonts w:cs="Arial"/>
          <w:sz w:val="22"/>
          <w:szCs w:val="22"/>
        </w:rPr>
        <w:t>{x endblock}</w:t>
      </w:r>
      <w:bookmarkEnd w:id="155"/>
    </w:p>
    <w:p w:rsidR="00DC50F9" w:rsidRDefault="00FF4079" w:rsidP="00F25015">
      <w:pPr>
        <w:rPr>
          <w:rFonts w:cs="Arial"/>
          <w:sz w:val="22"/>
          <w:szCs w:val="22"/>
        </w:rPr>
      </w:pPr>
      <w:bookmarkStart w:id="156" w:name="sagitec157"/>
      <w:r w:rsidRPr="00F25015">
        <w:rPr>
          <w:rFonts w:cs="Arial"/>
          <w:sz w:val="22"/>
          <w:szCs w:val="22"/>
        </w:rPr>
        <w:t>{</w:t>
      </w:r>
      <w:r w:rsidR="00BA38B9" w:rsidRPr="00F25015">
        <w:rPr>
          <w:rFonts w:cs="Arial"/>
          <w:sz w:val="22"/>
          <w:szCs w:val="22"/>
        </w:rPr>
        <w:t>x when</w:t>
      </w:r>
      <w:r w:rsidR="009504CB" w:rsidRPr="00F25015">
        <w:rPr>
          <w:rFonts w:cs="Arial"/>
          <w:sz w:val="22"/>
          <w:szCs w:val="22"/>
        </w:rPr>
        <w:t xml:space="preserve"> </w:t>
      </w:r>
      <w:r w:rsidR="003B0D9D" w:rsidRPr="00F25015">
        <w:rPr>
          <w:rFonts w:cs="Arial"/>
          <w:sz w:val="22"/>
          <w:szCs w:val="22"/>
        </w:rPr>
        <w:t>IsPriorJudgeRetiree</w:t>
      </w:r>
      <w:r w:rsidR="009504CB" w:rsidRPr="00F25015">
        <w:rPr>
          <w:rFonts w:cs="Arial"/>
          <w:sz w:val="22"/>
          <w:szCs w:val="22"/>
        </w:rPr>
        <w:t xml:space="preserve"> has “</w:t>
      </w:r>
      <w:r w:rsidR="003B0D9D" w:rsidRPr="00F25015">
        <w:rPr>
          <w:rFonts w:cs="Arial"/>
          <w:sz w:val="22"/>
          <w:szCs w:val="22"/>
        </w:rPr>
        <w:t>N</w:t>
      </w:r>
      <w:r w:rsidR="009504CB" w:rsidRPr="00F25015">
        <w:rPr>
          <w:rFonts w:cs="Arial"/>
          <w:sz w:val="22"/>
          <w:szCs w:val="22"/>
        </w:rPr>
        <w:t>”</w:t>
      </w:r>
      <w:r w:rsidRPr="00F25015">
        <w:rPr>
          <w:rFonts w:cs="Arial"/>
          <w:sz w:val="22"/>
          <w:szCs w:val="22"/>
        </w:rPr>
        <w:t>}</w:t>
      </w:r>
      <w:bookmarkEnd w:id="156"/>
    </w:p>
    <w:p w:rsidR="002D055C" w:rsidRPr="00F25015" w:rsidRDefault="002D055C" w:rsidP="00F25015">
      <w:pPr>
        <w:rPr>
          <w:rFonts w:cs="Arial"/>
          <w:sz w:val="22"/>
          <w:szCs w:val="22"/>
        </w:rPr>
      </w:pPr>
    </w:p>
    <w:p w:rsidR="009504CB" w:rsidRPr="00F25015" w:rsidRDefault="00FF4079" w:rsidP="00F25015">
      <w:pPr>
        <w:rPr>
          <w:rFonts w:cs="Arial"/>
          <w:sz w:val="22"/>
          <w:szCs w:val="22"/>
        </w:rPr>
      </w:pPr>
      <w:r w:rsidRPr="00F25015">
        <w:rPr>
          <w:rFonts w:cs="Arial"/>
          <w:sz w:val="22"/>
          <w:szCs w:val="22"/>
        </w:rPr>
        <w:t>Any benefit payment issued for months after the date of death will need to be returned before this file can be processed.  If applicable, notice regarding the overpayment of benefits will be sent under separate cover.</w:t>
      </w:r>
    </w:p>
    <w:p w:rsidR="00FF4079" w:rsidRPr="00F25015" w:rsidRDefault="00FF4079" w:rsidP="00F25015">
      <w:pPr>
        <w:rPr>
          <w:rFonts w:cs="Arial"/>
          <w:sz w:val="22"/>
          <w:szCs w:val="22"/>
        </w:rPr>
      </w:pPr>
      <w:bookmarkStart w:id="157" w:name="sagitec158"/>
      <w:r w:rsidRPr="00F25015">
        <w:rPr>
          <w:rFonts w:cs="Arial"/>
          <w:sz w:val="22"/>
          <w:szCs w:val="22"/>
        </w:rPr>
        <w:t>{x endblock}</w:t>
      </w:r>
      <w:bookmarkEnd w:id="157"/>
    </w:p>
    <w:p w:rsidR="00D135A5" w:rsidRPr="00F25015" w:rsidRDefault="00D135A5" w:rsidP="00F25015">
      <w:pPr>
        <w:pStyle w:val="BodyText"/>
        <w:jc w:val="left"/>
        <w:rPr>
          <w:rFonts w:ascii="Arial" w:hAnsi="Arial" w:cs="Arial"/>
          <w:b/>
          <w:szCs w:val="22"/>
          <w:u w:val="single"/>
        </w:rPr>
      </w:pPr>
      <w:bookmarkStart w:id="158" w:name="sagitec159"/>
      <w:r w:rsidRPr="00F25015">
        <w:rPr>
          <w:rFonts w:ascii="Arial" w:hAnsi="Arial" w:cs="Arial"/>
          <w:b/>
          <w:szCs w:val="22"/>
        </w:rPr>
        <w:t>{x endblock}</w:t>
      </w:r>
      <w:bookmarkEnd w:id="158"/>
    </w:p>
    <w:p w:rsidR="007B364B" w:rsidRPr="00F25015" w:rsidRDefault="0049598A" w:rsidP="00F25015">
      <w:pPr>
        <w:pStyle w:val="BodyText"/>
        <w:jc w:val="left"/>
        <w:rPr>
          <w:rFonts w:ascii="Arial" w:hAnsi="Arial" w:cs="Arial"/>
          <w:b/>
          <w:szCs w:val="22"/>
        </w:rPr>
      </w:pPr>
      <w:bookmarkStart w:id="159" w:name="sagitec160"/>
      <w:r w:rsidRPr="00F25015">
        <w:rPr>
          <w:rFonts w:ascii="Arial" w:hAnsi="Arial" w:cs="Arial"/>
          <w:b/>
          <w:szCs w:val="22"/>
        </w:rPr>
        <w:t xml:space="preserve">{x </w:t>
      </w:r>
      <w:r w:rsidR="00712878" w:rsidRPr="00F25015">
        <w:rPr>
          <w:rFonts w:ascii="Arial" w:hAnsi="Arial" w:cs="Arial"/>
          <w:b/>
          <w:szCs w:val="22"/>
        </w:rPr>
        <w:t>When IsACODandBeneSpouse has “Y”</w:t>
      </w:r>
      <w:r w:rsidRPr="00F25015">
        <w:rPr>
          <w:rFonts w:ascii="Arial" w:hAnsi="Arial" w:cs="Arial"/>
          <w:b/>
          <w:szCs w:val="22"/>
        </w:rPr>
        <w:t>}</w:t>
      </w:r>
      <w:bookmarkEnd w:id="159"/>
    </w:p>
    <w:p w:rsidR="00DC69FF" w:rsidRPr="00F25015" w:rsidRDefault="00DC69FF" w:rsidP="00F25015">
      <w:pPr>
        <w:pStyle w:val="BodyText"/>
        <w:jc w:val="left"/>
        <w:rPr>
          <w:rFonts w:ascii="Arial" w:hAnsi="Arial" w:cs="Arial"/>
          <w:b/>
          <w:szCs w:val="22"/>
          <w:u w:val="single"/>
        </w:rPr>
      </w:pPr>
    </w:p>
    <w:p w:rsidR="00F6447F" w:rsidRPr="00F25015" w:rsidRDefault="00F6447F" w:rsidP="00F25015">
      <w:pPr>
        <w:pStyle w:val="BodyText"/>
        <w:jc w:val="left"/>
        <w:rPr>
          <w:rFonts w:ascii="Arial" w:hAnsi="Arial" w:cs="Arial"/>
          <w:b/>
          <w:szCs w:val="22"/>
          <w:u w:val="single"/>
        </w:rPr>
      </w:pPr>
      <w:r w:rsidRPr="00F25015">
        <w:rPr>
          <w:rFonts w:ascii="Arial" w:hAnsi="Arial" w:cs="Arial"/>
          <w:b/>
          <w:szCs w:val="22"/>
          <w:u w:val="single"/>
        </w:rPr>
        <w:t>HEALTH INSURANCE:</w:t>
      </w:r>
    </w:p>
    <w:p w:rsidR="003B53CE" w:rsidRPr="003E1E92" w:rsidRDefault="003153A1" w:rsidP="00F25015">
      <w:pPr>
        <w:tabs>
          <w:tab w:val="left" w:pos="0"/>
        </w:tabs>
        <w:suppressAutoHyphens/>
        <w:rPr>
          <w:rFonts w:cs="Arial"/>
          <w:sz w:val="22"/>
          <w:szCs w:val="22"/>
        </w:rPr>
      </w:pPr>
      <w:bookmarkStart w:id="160" w:name="sagitec161"/>
      <w:r w:rsidRPr="003E1E92">
        <w:rPr>
          <w:rFonts w:cs="Arial"/>
          <w:sz w:val="22"/>
          <w:szCs w:val="22"/>
        </w:rPr>
        <w:t>{x when</w:t>
      </w:r>
      <w:r w:rsidR="003B53CE" w:rsidRPr="003E1E92">
        <w:rPr>
          <w:rFonts w:cs="Arial"/>
          <w:sz w:val="22"/>
          <w:szCs w:val="22"/>
        </w:rPr>
        <w:t xml:space="preserve"> IsNoHealthPlanEnrolled</w:t>
      </w:r>
      <w:r w:rsidR="003B53CE" w:rsidRPr="003E1E92">
        <w:rPr>
          <w:rFonts w:cs="Arial"/>
          <w:b/>
          <w:sz w:val="22"/>
          <w:szCs w:val="22"/>
        </w:rPr>
        <w:t xml:space="preserve"> </w:t>
      </w:r>
      <w:r w:rsidR="003B53CE" w:rsidRPr="003E1E92">
        <w:rPr>
          <w:rFonts w:cs="Arial"/>
          <w:bCs/>
          <w:sz w:val="22"/>
          <w:szCs w:val="22"/>
        </w:rPr>
        <w:t>has “Y”</w:t>
      </w:r>
      <w:r w:rsidRPr="003E1E92">
        <w:rPr>
          <w:rFonts w:cs="Arial"/>
          <w:sz w:val="22"/>
          <w:szCs w:val="22"/>
        </w:rPr>
        <w:t>}</w:t>
      </w:r>
      <w:bookmarkEnd w:id="160"/>
    </w:p>
    <w:p w:rsidR="00C90A9E" w:rsidRPr="003E1E92" w:rsidRDefault="00C90A9E" w:rsidP="00F25015">
      <w:pPr>
        <w:tabs>
          <w:tab w:val="left" w:pos="0"/>
        </w:tabs>
        <w:suppressAutoHyphens/>
        <w:rPr>
          <w:rFonts w:cs="Arial"/>
          <w:sz w:val="22"/>
          <w:szCs w:val="22"/>
        </w:rPr>
      </w:pPr>
    </w:p>
    <w:p w:rsidR="003153A1" w:rsidRPr="003E1E92" w:rsidRDefault="003153A1" w:rsidP="00F25015">
      <w:pPr>
        <w:tabs>
          <w:tab w:val="left" w:pos="0"/>
        </w:tabs>
        <w:suppressAutoHyphens/>
        <w:rPr>
          <w:rFonts w:cs="Arial"/>
          <w:sz w:val="22"/>
          <w:szCs w:val="22"/>
        </w:rPr>
      </w:pPr>
      <w:r w:rsidRPr="003E1E92">
        <w:rPr>
          <w:rFonts w:cs="Arial"/>
          <w:sz w:val="22"/>
          <w:szCs w:val="22"/>
        </w:rPr>
        <w:t xml:space="preserve">Our records indicate that </w:t>
      </w:r>
      <w:bookmarkStart w:id="161" w:name="sagitec162"/>
      <w:r w:rsidRPr="003E1E92">
        <w:rPr>
          <w:rFonts w:cs="Arial"/>
          <w:sz w:val="22"/>
          <w:szCs w:val="22"/>
        </w:rPr>
        <w:t>{deceasedFirstName}</w:t>
      </w:r>
      <w:bookmarkEnd w:id="161"/>
      <w:r w:rsidRPr="003E1E92">
        <w:rPr>
          <w:rFonts w:cs="Arial"/>
          <w:sz w:val="22"/>
          <w:szCs w:val="22"/>
        </w:rPr>
        <w:t xml:space="preserve"> did not participate in the NDPERS voluntary group health plan.</w:t>
      </w:r>
      <w:bookmarkStart w:id="162" w:name="sagitec163"/>
      <w:r w:rsidRPr="003E1E92">
        <w:rPr>
          <w:rFonts w:cs="Arial"/>
          <w:sz w:val="22"/>
          <w:szCs w:val="22"/>
        </w:rPr>
        <w:t>{x endblock}</w:t>
      </w:r>
      <w:bookmarkEnd w:id="162"/>
    </w:p>
    <w:p w:rsidR="00C82E7D" w:rsidRPr="003E1E92" w:rsidRDefault="003153A1" w:rsidP="00F25015">
      <w:pPr>
        <w:pStyle w:val="BodyText"/>
        <w:jc w:val="left"/>
        <w:rPr>
          <w:rFonts w:ascii="Arial" w:hAnsi="Arial" w:cs="Arial"/>
          <w:szCs w:val="22"/>
        </w:rPr>
      </w:pPr>
      <w:bookmarkStart w:id="163" w:name="sagitec164"/>
      <w:r w:rsidRPr="003E1E92">
        <w:rPr>
          <w:rFonts w:ascii="Arial" w:hAnsi="Arial" w:cs="Arial"/>
          <w:szCs w:val="22"/>
        </w:rPr>
        <w:t xml:space="preserve">{x when </w:t>
      </w:r>
      <w:r w:rsidR="006A3B86" w:rsidRPr="003E1E92">
        <w:rPr>
          <w:rFonts w:ascii="Arial" w:hAnsi="Arial" w:cs="Arial"/>
          <w:szCs w:val="22"/>
        </w:rPr>
        <w:t>IsBeneSpouseEligibleForHe</w:t>
      </w:r>
      <w:r w:rsidR="007E02B7" w:rsidRPr="003E1E92">
        <w:rPr>
          <w:rFonts w:ascii="Arial" w:hAnsi="Arial" w:cs="Arial"/>
          <w:szCs w:val="22"/>
        </w:rPr>
        <w:t>a</w:t>
      </w:r>
      <w:r w:rsidR="000C1C98" w:rsidRPr="003E1E92">
        <w:rPr>
          <w:rFonts w:ascii="Arial" w:hAnsi="Arial" w:cs="Arial"/>
          <w:szCs w:val="22"/>
        </w:rPr>
        <w:t>l</w:t>
      </w:r>
      <w:r w:rsidR="00C82E7D" w:rsidRPr="003E1E92">
        <w:rPr>
          <w:rFonts w:ascii="Arial" w:hAnsi="Arial" w:cs="Arial"/>
          <w:szCs w:val="22"/>
        </w:rPr>
        <w:t>th has “Y”</w:t>
      </w:r>
      <w:r w:rsidRPr="003E1E92">
        <w:rPr>
          <w:rFonts w:ascii="Arial" w:hAnsi="Arial" w:cs="Arial"/>
          <w:szCs w:val="22"/>
        </w:rPr>
        <w:t>}</w:t>
      </w:r>
      <w:bookmarkEnd w:id="163"/>
    </w:p>
    <w:p w:rsidR="00C90A9E" w:rsidRPr="003E1E92" w:rsidRDefault="00C90A9E" w:rsidP="00F25015">
      <w:pPr>
        <w:pStyle w:val="BodyText"/>
        <w:jc w:val="left"/>
        <w:rPr>
          <w:rFonts w:ascii="Arial" w:hAnsi="Arial" w:cs="Arial"/>
          <w:szCs w:val="22"/>
        </w:rPr>
      </w:pPr>
    </w:p>
    <w:p w:rsidR="006E7E67" w:rsidRPr="003E1E92" w:rsidRDefault="003153A1" w:rsidP="00F25015">
      <w:pPr>
        <w:pStyle w:val="BodyText"/>
        <w:jc w:val="left"/>
        <w:rPr>
          <w:rFonts w:ascii="Arial" w:hAnsi="Arial" w:cs="Arial"/>
          <w:szCs w:val="22"/>
        </w:rPr>
      </w:pPr>
      <w:r w:rsidRPr="003E1E92">
        <w:rPr>
          <w:rFonts w:ascii="Arial" w:hAnsi="Arial" w:cs="Arial"/>
          <w:szCs w:val="22"/>
        </w:rPr>
        <w:t xml:space="preserve">You are eligible to enroll in the NDPERS group health insurance plan.  </w:t>
      </w:r>
    </w:p>
    <w:p w:rsidR="00C82E7D" w:rsidRPr="003E1E92" w:rsidRDefault="00D92789" w:rsidP="00F25015">
      <w:pPr>
        <w:pStyle w:val="BodyText"/>
        <w:jc w:val="left"/>
        <w:rPr>
          <w:rFonts w:ascii="Arial" w:hAnsi="Arial" w:cs="Arial"/>
          <w:szCs w:val="22"/>
        </w:rPr>
      </w:pPr>
      <w:bookmarkStart w:id="164" w:name="sagitec165"/>
      <w:r w:rsidRPr="003E1E92">
        <w:rPr>
          <w:rFonts w:ascii="Arial" w:hAnsi="Arial" w:cs="Arial"/>
          <w:szCs w:val="22"/>
        </w:rPr>
        <w:t xml:space="preserve">{x when </w:t>
      </w:r>
      <w:r w:rsidR="00C82E7D" w:rsidRPr="003E1E92">
        <w:rPr>
          <w:rFonts w:ascii="Arial" w:hAnsi="Arial" w:cs="Arial"/>
          <w:szCs w:val="22"/>
        </w:rPr>
        <w:t>Is</w:t>
      </w:r>
      <w:r w:rsidRPr="003E1E92">
        <w:rPr>
          <w:rFonts w:ascii="Arial" w:hAnsi="Arial" w:cs="Arial"/>
          <w:szCs w:val="22"/>
        </w:rPr>
        <w:t>ReducedRHIC</w:t>
      </w:r>
      <w:r w:rsidR="00C82E7D" w:rsidRPr="003E1E92">
        <w:rPr>
          <w:rFonts w:ascii="Arial" w:hAnsi="Arial" w:cs="Arial"/>
          <w:szCs w:val="22"/>
        </w:rPr>
        <w:t>O</w:t>
      </w:r>
      <w:r w:rsidRPr="003E1E92">
        <w:rPr>
          <w:rFonts w:ascii="Arial" w:hAnsi="Arial" w:cs="Arial"/>
          <w:szCs w:val="22"/>
        </w:rPr>
        <w:t>ption</w:t>
      </w:r>
      <w:r w:rsidR="00C82E7D" w:rsidRPr="003E1E92">
        <w:rPr>
          <w:rFonts w:ascii="Arial" w:hAnsi="Arial" w:cs="Arial"/>
          <w:szCs w:val="22"/>
        </w:rPr>
        <w:t xml:space="preserve"> has “Y”</w:t>
      </w:r>
      <w:r w:rsidRPr="003E1E92">
        <w:rPr>
          <w:rFonts w:ascii="Arial" w:hAnsi="Arial" w:cs="Arial"/>
          <w:szCs w:val="22"/>
        </w:rPr>
        <w:t>}</w:t>
      </w:r>
      <w:bookmarkEnd w:id="164"/>
    </w:p>
    <w:p w:rsidR="00C90A9E" w:rsidRPr="003E1E92" w:rsidRDefault="00C90A9E" w:rsidP="00F25015">
      <w:pPr>
        <w:pStyle w:val="BodyText"/>
        <w:jc w:val="left"/>
        <w:rPr>
          <w:rFonts w:ascii="Arial" w:hAnsi="Arial" w:cs="Arial"/>
          <w:szCs w:val="22"/>
        </w:rPr>
      </w:pPr>
    </w:p>
    <w:p w:rsidR="00D92789" w:rsidRPr="003E1E92" w:rsidRDefault="00D92789" w:rsidP="00F25015">
      <w:pPr>
        <w:pStyle w:val="BodyText"/>
        <w:jc w:val="left"/>
        <w:rPr>
          <w:rFonts w:ascii="Arial" w:hAnsi="Arial" w:cs="Arial"/>
          <w:szCs w:val="22"/>
        </w:rPr>
      </w:pPr>
      <w:r w:rsidRPr="003E1E92">
        <w:rPr>
          <w:rFonts w:ascii="Arial" w:hAnsi="Arial" w:cs="Arial"/>
          <w:szCs w:val="22"/>
        </w:rPr>
        <w:t xml:space="preserve">You will receive the health insurance credit of </w:t>
      </w:r>
      <w:bookmarkStart w:id="165" w:name="sagitec166"/>
      <w:r w:rsidRPr="003E1E92">
        <w:rPr>
          <w:rFonts w:ascii="Arial" w:hAnsi="Arial" w:cs="Arial"/>
          <w:szCs w:val="22"/>
        </w:rPr>
        <w:t>{SpouseRHICAmount}</w:t>
      </w:r>
      <w:bookmarkEnd w:id="165"/>
      <w:r w:rsidRPr="003E1E92">
        <w:rPr>
          <w:rFonts w:ascii="Arial" w:hAnsi="Arial" w:cs="Arial"/>
          <w:szCs w:val="22"/>
        </w:rPr>
        <w:t xml:space="preserve"> for as long as you participate in the plan.</w:t>
      </w:r>
      <w:bookmarkStart w:id="166" w:name="sagitec167"/>
      <w:r w:rsidRPr="003E1E92">
        <w:rPr>
          <w:rFonts w:ascii="Arial" w:hAnsi="Arial" w:cs="Arial"/>
          <w:szCs w:val="22"/>
        </w:rPr>
        <w:t>{x endblock}</w:t>
      </w:r>
      <w:bookmarkEnd w:id="166"/>
    </w:p>
    <w:p w:rsidR="00C020C4" w:rsidRPr="003E1E92" w:rsidRDefault="00C020C4" w:rsidP="00F25015">
      <w:pPr>
        <w:pStyle w:val="BodyText"/>
        <w:jc w:val="left"/>
        <w:rPr>
          <w:rFonts w:ascii="Arial" w:hAnsi="Arial" w:cs="Arial"/>
          <w:szCs w:val="22"/>
        </w:rPr>
      </w:pPr>
    </w:p>
    <w:p w:rsidR="003153A1" w:rsidRPr="003E1E92" w:rsidRDefault="003153A1" w:rsidP="00F25015">
      <w:pPr>
        <w:pStyle w:val="BodyText"/>
        <w:jc w:val="left"/>
        <w:rPr>
          <w:rFonts w:ascii="Arial" w:hAnsi="Arial" w:cs="Arial"/>
          <w:szCs w:val="22"/>
        </w:rPr>
      </w:pPr>
      <w:r w:rsidRPr="003E1E92">
        <w:rPr>
          <w:rFonts w:ascii="Arial" w:hAnsi="Arial" w:cs="Arial"/>
          <w:szCs w:val="22"/>
        </w:rPr>
        <w:t xml:space="preserve">A single health insurance policy is </w:t>
      </w:r>
      <w:bookmarkStart w:id="167" w:name="sagitec168"/>
      <w:r w:rsidRPr="003E1E92">
        <w:rPr>
          <w:rFonts w:ascii="Arial" w:hAnsi="Arial" w:cs="Arial"/>
          <w:szCs w:val="22"/>
        </w:rPr>
        <w:t>{</w:t>
      </w:r>
      <w:r w:rsidR="00C82E7D" w:rsidRPr="003E1E92">
        <w:rPr>
          <w:rFonts w:ascii="Arial" w:hAnsi="Arial" w:cs="Arial"/>
          <w:szCs w:val="22"/>
        </w:rPr>
        <w:t>Health</w:t>
      </w:r>
      <w:r w:rsidRPr="003E1E92">
        <w:rPr>
          <w:rFonts w:ascii="Arial" w:hAnsi="Arial" w:cs="Arial"/>
          <w:szCs w:val="22"/>
        </w:rPr>
        <w:t>Premium</w:t>
      </w:r>
      <w:r w:rsidR="00C82E7D" w:rsidRPr="003E1E92">
        <w:rPr>
          <w:rFonts w:ascii="Arial" w:hAnsi="Arial" w:cs="Arial"/>
          <w:szCs w:val="22"/>
        </w:rPr>
        <w:t>A</w:t>
      </w:r>
      <w:r w:rsidRPr="003E1E92">
        <w:rPr>
          <w:rFonts w:ascii="Arial" w:hAnsi="Arial" w:cs="Arial"/>
          <w:szCs w:val="22"/>
        </w:rPr>
        <w:t>mount</w:t>
      </w:r>
      <w:r w:rsidR="00C82E7D" w:rsidRPr="003E1E92">
        <w:rPr>
          <w:rFonts w:ascii="Arial" w:hAnsi="Arial" w:cs="Arial"/>
          <w:szCs w:val="22"/>
        </w:rPr>
        <w:t>F</w:t>
      </w:r>
      <w:r w:rsidRPr="003E1E92">
        <w:rPr>
          <w:rFonts w:ascii="Arial" w:hAnsi="Arial" w:cs="Arial"/>
          <w:szCs w:val="22"/>
        </w:rPr>
        <w:t>orSingleL</w:t>
      </w:r>
      <w:r w:rsidR="00C82E7D" w:rsidRPr="003E1E92">
        <w:rPr>
          <w:rFonts w:ascii="Arial" w:hAnsi="Arial" w:cs="Arial"/>
          <w:szCs w:val="22"/>
        </w:rPr>
        <w:t>O</w:t>
      </w:r>
      <w:r w:rsidRPr="003E1E92">
        <w:rPr>
          <w:rFonts w:ascii="Arial" w:hAnsi="Arial" w:cs="Arial"/>
          <w:szCs w:val="22"/>
        </w:rPr>
        <w:t>C</w:t>
      </w:r>
      <w:r w:rsidR="00C82E7D" w:rsidRPr="003E1E92">
        <w:rPr>
          <w:rFonts w:ascii="Arial" w:hAnsi="Arial" w:cs="Arial"/>
          <w:szCs w:val="22"/>
        </w:rPr>
        <w:t xml:space="preserve"> </w:t>
      </w:r>
      <w:r w:rsidRPr="003E1E92">
        <w:rPr>
          <w:rFonts w:ascii="Arial" w:hAnsi="Arial" w:cs="Arial"/>
          <w:szCs w:val="22"/>
        </w:rPr>
        <w:t>}</w:t>
      </w:r>
      <w:bookmarkEnd w:id="167"/>
      <w:r w:rsidRPr="003E1E92">
        <w:rPr>
          <w:rFonts w:ascii="Arial" w:hAnsi="Arial" w:cs="Arial"/>
          <w:szCs w:val="22"/>
        </w:rPr>
        <w:t xml:space="preserve"> per month.  Please complete the enclosed </w:t>
      </w:r>
      <w:r w:rsidR="00DA3565" w:rsidRPr="003E1E92">
        <w:rPr>
          <w:rFonts w:ascii="Arial" w:hAnsi="Arial" w:cs="Arial"/>
          <w:szCs w:val="22"/>
        </w:rPr>
        <w:t>“Retiree Group Health Insurance Application”</w:t>
      </w:r>
      <w:r w:rsidRPr="003E1E92">
        <w:rPr>
          <w:rFonts w:ascii="Arial" w:hAnsi="Arial" w:cs="Arial"/>
          <w:szCs w:val="22"/>
        </w:rPr>
        <w:t xml:space="preserve"> to enroll.  If you prefer to have your monthly health insurance premium deducted from a bank account, please complete and return the enclosed </w:t>
      </w:r>
      <w:r w:rsidR="00DA3565" w:rsidRPr="003E1E92">
        <w:rPr>
          <w:rFonts w:ascii="Arial" w:hAnsi="Arial" w:cs="Arial"/>
          <w:szCs w:val="22"/>
        </w:rPr>
        <w:t>“Authorization For Automatic Premium Deduction SFN 50134”</w:t>
      </w:r>
      <w:r w:rsidRPr="003E1E92">
        <w:rPr>
          <w:rFonts w:ascii="Arial" w:hAnsi="Arial" w:cs="Arial"/>
          <w:szCs w:val="22"/>
        </w:rPr>
        <w:t>.</w:t>
      </w:r>
    </w:p>
    <w:p w:rsidR="003153A1" w:rsidRPr="003E1E92" w:rsidRDefault="003153A1" w:rsidP="00F25015">
      <w:pPr>
        <w:rPr>
          <w:rFonts w:cs="Arial"/>
          <w:b/>
          <w:sz w:val="22"/>
          <w:szCs w:val="22"/>
        </w:rPr>
      </w:pPr>
    </w:p>
    <w:p w:rsidR="003153A1" w:rsidRPr="003E1E92" w:rsidRDefault="003153A1" w:rsidP="00F25015">
      <w:pPr>
        <w:rPr>
          <w:rFonts w:cs="Arial"/>
          <w:sz w:val="22"/>
          <w:szCs w:val="22"/>
        </w:rPr>
      </w:pPr>
      <w:r w:rsidRPr="003E1E92">
        <w:rPr>
          <w:rFonts w:cs="Arial"/>
          <w:b/>
          <w:sz w:val="22"/>
          <w:szCs w:val="22"/>
        </w:rPr>
        <w:t xml:space="preserve">If you do not want to enroll in the NDPERS group health insurance plan, </w:t>
      </w:r>
      <w:r w:rsidRPr="003E1E92">
        <w:rPr>
          <w:rFonts w:cs="Arial"/>
          <w:sz w:val="22"/>
          <w:szCs w:val="22"/>
        </w:rPr>
        <w:t xml:space="preserve">please send the </w:t>
      </w:r>
      <w:r w:rsidRPr="003E1E92">
        <w:rPr>
          <w:rFonts w:cs="Arial"/>
          <w:spacing w:val="-2"/>
          <w:sz w:val="22"/>
          <w:szCs w:val="22"/>
        </w:rPr>
        <w:t>form</w:t>
      </w:r>
      <w:r w:rsidRPr="003E1E92">
        <w:rPr>
          <w:rFonts w:cs="Arial"/>
          <w:sz w:val="22"/>
          <w:szCs w:val="22"/>
        </w:rPr>
        <w:t xml:space="preserve"> back to us, marked accordingly in Part B.</w:t>
      </w:r>
      <w:bookmarkStart w:id="168" w:name="sagitec169"/>
      <w:r w:rsidRPr="003E1E92">
        <w:rPr>
          <w:rFonts w:cs="Arial"/>
          <w:sz w:val="22"/>
          <w:szCs w:val="22"/>
        </w:rPr>
        <w:t>{x endblock}</w:t>
      </w:r>
      <w:bookmarkEnd w:id="168"/>
    </w:p>
    <w:p w:rsidR="00C82E7D" w:rsidRPr="003E1E92" w:rsidRDefault="00B5069D" w:rsidP="00F25015">
      <w:pPr>
        <w:pStyle w:val="BodyText"/>
        <w:jc w:val="left"/>
        <w:rPr>
          <w:rFonts w:ascii="Arial" w:hAnsi="Arial" w:cs="Arial"/>
          <w:szCs w:val="22"/>
        </w:rPr>
      </w:pPr>
      <w:bookmarkStart w:id="169" w:name="sagitec170"/>
      <w:r w:rsidRPr="003E1E92">
        <w:rPr>
          <w:rFonts w:ascii="Arial" w:hAnsi="Arial" w:cs="Arial"/>
          <w:szCs w:val="22"/>
        </w:rPr>
        <w:t xml:space="preserve">{x when </w:t>
      </w:r>
      <w:r w:rsidR="00C82E7D" w:rsidRPr="003E1E92">
        <w:rPr>
          <w:rFonts w:ascii="Arial" w:hAnsi="Arial" w:cs="Arial"/>
          <w:szCs w:val="22"/>
        </w:rPr>
        <w:t>IsSpouseGreaterThan65 has “Y”</w:t>
      </w:r>
      <w:r w:rsidR="006A7683" w:rsidRPr="003E1E92">
        <w:rPr>
          <w:rFonts w:ascii="Arial" w:hAnsi="Arial" w:cs="Arial"/>
          <w:szCs w:val="22"/>
        </w:rPr>
        <w:t>}</w:t>
      </w:r>
      <w:bookmarkEnd w:id="169"/>
    </w:p>
    <w:p w:rsidR="00C90A9E" w:rsidRPr="003E1E92" w:rsidRDefault="00C90A9E" w:rsidP="00F25015">
      <w:pPr>
        <w:pStyle w:val="BodyText"/>
        <w:jc w:val="left"/>
        <w:rPr>
          <w:rFonts w:ascii="Arial" w:hAnsi="Arial" w:cs="Arial"/>
          <w:szCs w:val="22"/>
        </w:rPr>
      </w:pPr>
    </w:p>
    <w:p w:rsidR="006E7E67" w:rsidRPr="003E1E92" w:rsidRDefault="00B5069D" w:rsidP="00F25015">
      <w:pPr>
        <w:pStyle w:val="BodyText"/>
        <w:jc w:val="left"/>
        <w:rPr>
          <w:rFonts w:ascii="Arial" w:hAnsi="Arial" w:cs="Arial"/>
          <w:szCs w:val="22"/>
        </w:rPr>
      </w:pPr>
      <w:r w:rsidRPr="003E1E92">
        <w:rPr>
          <w:rFonts w:ascii="Arial" w:hAnsi="Arial" w:cs="Arial"/>
          <w:szCs w:val="22"/>
        </w:rPr>
        <w:t xml:space="preserve">Your spouse, </w:t>
      </w:r>
      <w:bookmarkStart w:id="170" w:name="sagitec171"/>
      <w:r w:rsidRPr="003E1E92">
        <w:rPr>
          <w:rFonts w:ascii="Arial" w:hAnsi="Arial" w:cs="Arial"/>
          <w:szCs w:val="22"/>
        </w:rPr>
        <w:t>{deceasedFirstName}</w:t>
      </w:r>
      <w:bookmarkEnd w:id="170"/>
      <w:r w:rsidRPr="003E1E92">
        <w:rPr>
          <w:rFonts w:ascii="Arial" w:hAnsi="Arial" w:cs="Arial"/>
          <w:szCs w:val="22"/>
        </w:rPr>
        <w:t xml:space="preserve">, participated in the NDPERS group health insurance plan.  </w:t>
      </w:r>
    </w:p>
    <w:p w:rsidR="00EC754C" w:rsidRPr="003E1E92" w:rsidRDefault="006A7683" w:rsidP="00F25015">
      <w:pPr>
        <w:pStyle w:val="BodyText"/>
        <w:jc w:val="left"/>
        <w:rPr>
          <w:rFonts w:ascii="Arial" w:hAnsi="Arial" w:cs="Arial"/>
          <w:szCs w:val="22"/>
        </w:rPr>
      </w:pPr>
      <w:bookmarkStart w:id="171" w:name="sagitec172"/>
      <w:r w:rsidRPr="003E1E92">
        <w:rPr>
          <w:rFonts w:ascii="Arial" w:hAnsi="Arial" w:cs="Arial"/>
          <w:szCs w:val="22"/>
        </w:rPr>
        <w:t xml:space="preserve">{x when </w:t>
      </w:r>
      <w:r w:rsidR="00C82E7D" w:rsidRPr="003E1E92">
        <w:rPr>
          <w:rFonts w:ascii="Arial" w:hAnsi="Arial" w:cs="Arial"/>
          <w:szCs w:val="22"/>
        </w:rPr>
        <w:t>Is</w:t>
      </w:r>
      <w:r w:rsidRPr="003E1E92">
        <w:rPr>
          <w:rFonts w:ascii="Arial" w:hAnsi="Arial" w:cs="Arial"/>
          <w:szCs w:val="22"/>
        </w:rPr>
        <w:t>ReducedRHIC</w:t>
      </w:r>
      <w:r w:rsidR="00C82E7D" w:rsidRPr="003E1E92">
        <w:rPr>
          <w:rFonts w:ascii="Arial" w:hAnsi="Arial" w:cs="Arial"/>
          <w:szCs w:val="22"/>
        </w:rPr>
        <w:t>O</w:t>
      </w:r>
      <w:r w:rsidRPr="003E1E92">
        <w:rPr>
          <w:rFonts w:ascii="Arial" w:hAnsi="Arial" w:cs="Arial"/>
          <w:szCs w:val="22"/>
        </w:rPr>
        <w:t>ption</w:t>
      </w:r>
      <w:r w:rsidR="004730CD" w:rsidRPr="003E1E92">
        <w:rPr>
          <w:rFonts w:ascii="Arial" w:hAnsi="Arial" w:cs="Arial"/>
          <w:szCs w:val="22"/>
        </w:rPr>
        <w:t xml:space="preserve"> has “Y”</w:t>
      </w:r>
      <w:r w:rsidRPr="003E1E92">
        <w:rPr>
          <w:rFonts w:ascii="Arial" w:hAnsi="Arial" w:cs="Arial"/>
          <w:szCs w:val="22"/>
        </w:rPr>
        <w:t>}</w:t>
      </w:r>
      <w:bookmarkEnd w:id="171"/>
    </w:p>
    <w:p w:rsidR="00C90A9E" w:rsidRPr="003E1E92" w:rsidRDefault="00C90A9E" w:rsidP="00F25015">
      <w:pPr>
        <w:pStyle w:val="BodyText"/>
        <w:jc w:val="left"/>
        <w:rPr>
          <w:rFonts w:ascii="Arial" w:hAnsi="Arial" w:cs="Arial"/>
          <w:szCs w:val="22"/>
        </w:rPr>
      </w:pPr>
    </w:p>
    <w:p w:rsidR="00C82E7D" w:rsidRPr="003E1E92" w:rsidRDefault="006A7683" w:rsidP="00F25015">
      <w:pPr>
        <w:pStyle w:val="BodyText"/>
        <w:jc w:val="left"/>
        <w:rPr>
          <w:rFonts w:ascii="Arial" w:hAnsi="Arial" w:cs="Arial"/>
          <w:szCs w:val="22"/>
        </w:rPr>
      </w:pPr>
      <w:r w:rsidRPr="003E1E92">
        <w:rPr>
          <w:rFonts w:ascii="Arial" w:hAnsi="Arial" w:cs="Arial"/>
          <w:szCs w:val="22"/>
        </w:rPr>
        <w:t xml:space="preserve">You will receive the health insurance credit of </w:t>
      </w:r>
      <w:bookmarkStart w:id="172" w:name="sagitec173"/>
      <w:r w:rsidRPr="003E1E92">
        <w:rPr>
          <w:rFonts w:ascii="Arial" w:hAnsi="Arial" w:cs="Arial"/>
          <w:szCs w:val="22"/>
        </w:rPr>
        <w:t>{SpouseRHICAmount}</w:t>
      </w:r>
      <w:bookmarkEnd w:id="172"/>
      <w:r w:rsidRPr="003E1E92">
        <w:rPr>
          <w:rFonts w:ascii="Arial" w:hAnsi="Arial" w:cs="Arial"/>
          <w:szCs w:val="22"/>
        </w:rPr>
        <w:t xml:space="preserve"> for as long as you participate in the plan.</w:t>
      </w:r>
      <w:bookmarkStart w:id="173" w:name="sagitec174"/>
      <w:r w:rsidRPr="003E1E92">
        <w:rPr>
          <w:rFonts w:ascii="Arial" w:hAnsi="Arial" w:cs="Arial"/>
          <w:szCs w:val="22"/>
        </w:rPr>
        <w:t>{x endblock}</w:t>
      </w:r>
      <w:bookmarkEnd w:id="173"/>
      <w:r w:rsidRPr="003E1E92">
        <w:rPr>
          <w:rFonts w:ascii="Arial" w:hAnsi="Arial" w:cs="Arial"/>
          <w:szCs w:val="22"/>
        </w:rPr>
        <w:t xml:space="preserve"> </w:t>
      </w:r>
    </w:p>
    <w:p w:rsidR="00C90A9E" w:rsidRPr="003E1E92" w:rsidRDefault="00C90A9E" w:rsidP="00F25015">
      <w:pPr>
        <w:pStyle w:val="BodyText"/>
        <w:jc w:val="left"/>
        <w:rPr>
          <w:rFonts w:ascii="Arial" w:hAnsi="Arial" w:cs="Arial"/>
          <w:szCs w:val="22"/>
        </w:rPr>
      </w:pPr>
    </w:p>
    <w:p w:rsidR="00B5069D" w:rsidRPr="003E1E92" w:rsidRDefault="00B5069D" w:rsidP="00F25015">
      <w:pPr>
        <w:pStyle w:val="BodyText"/>
        <w:jc w:val="left"/>
        <w:rPr>
          <w:rFonts w:ascii="Arial" w:hAnsi="Arial" w:cs="Arial"/>
          <w:szCs w:val="22"/>
        </w:rPr>
      </w:pPr>
      <w:r w:rsidRPr="003E1E92">
        <w:rPr>
          <w:rFonts w:ascii="Arial" w:hAnsi="Arial" w:cs="Arial"/>
          <w:szCs w:val="22"/>
        </w:rPr>
        <w:t xml:space="preserve">A single health insurance policy is </w:t>
      </w:r>
      <w:bookmarkStart w:id="174" w:name="sagitec175"/>
      <w:r w:rsidR="00C82E7D" w:rsidRPr="003E1E92">
        <w:rPr>
          <w:rFonts w:ascii="Arial" w:hAnsi="Arial" w:cs="Arial"/>
          <w:szCs w:val="22"/>
        </w:rPr>
        <w:t xml:space="preserve">{ HealthPremiumAmountForSingleLOC </w:t>
      </w:r>
      <w:r w:rsidRPr="003E1E92">
        <w:rPr>
          <w:rFonts w:ascii="Arial" w:hAnsi="Arial" w:cs="Arial"/>
          <w:szCs w:val="22"/>
        </w:rPr>
        <w:t>}</w:t>
      </w:r>
      <w:bookmarkEnd w:id="174"/>
      <w:r w:rsidRPr="003E1E92">
        <w:rPr>
          <w:rFonts w:ascii="Arial" w:hAnsi="Arial" w:cs="Arial"/>
          <w:szCs w:val="22"/>
        </w:rPr>
        <w:t xml:space="preserve"> per month.  To continue this coverage, please complete the enclosed </w:t>
      </w:r>
      <w:r w:rsidR="00DA3565" w:rsidRPr="003E1E92">
        <w:rPr>
          <w:rFonts w:ascii="Arial" w:hAnsi="Arial" w:cs="Arial"/>
          <w:szCs w:val="22"/>
        </w:rPr>
        <w:t>“Retiree Group Health Insurance Application SFN 16277”</w:t>
      </w:r>
      <w:r w:rsidRPr="003E1E92">
        <w:rPr>
          <w:rFonts w:ascii="Arial" w:hAnsi="Arial" w:cs="Arial"/>
          <w:szCs w:val="22"/>
        </w:rPr>
        <w:t xml:space="preserve"> and return it to our office by </w:t>
      </w:r>
      <w:bookmarkStart w:id="175" w:name="sagitec176"/>
      <w:r w:rsidRPr="003E1E92">
        <w:rPr>
          <w:rFonts w:ascii="Arial" w:hAnsi="Arial" w:cs="Arial"/>
          <w:szCs w:val="22"/>
        </w:rPr>
        <w:t>{</w:t>
      </w:r>
      <w:r w:rsidR="00A570CC" w:rsidRPr="003E1E92">
        <w:rPr>
          <w:rFonts w:ascii="Arial" w:hAnsi="Arial" w:cs="Arial"/>
          <w:szCs w:val="22"/>
        </w:rPr>
        <w:t xml:space="preserve"> M</w:t>
      </w:r>
      <w:r w:rsidRPr="003E1E92">
        <w:rPr>
          <w:rFonts w:ascii="Arial" w:hAnsi="Arial" w:cs="Arial"/>
          <w:szCs w:val="22"/>
        </w:rPr>
        <w:t>ember</w:t>
      </w:r>
      <w:r w:rsidR="00A570CC" w:rsidRPr="003E1E92">
        <w:rPr>
          <w:rFonts w:ascii="Arial" w:hAnsi="Arial" w:cs="Arial"/>
          <w:szCs w:val="22"/>
        </w:rPr>
        <w:t xml:space="preserve">sDODPlus31Days </w:t>
      </w:r>
      <w:r w:rsidRPr="003E1E92">
        <w:rPr>
          <w:rFonts w:ascii="Arial" w:hAnsi="Arial" w:cs="Arial"/>
          <w:szCs w:val="22"/>
        </w:rPr>
        <w:t>}</w:t>
      </w:r>
      <w:bookmarkEnd w:id="175"/>
      <w:r w:rsidRPr="003E1E92">
        <w:rPr>
          <w:rFonts w:ascii="Arial" w:hAnsi="Arial" w:cs="Arial"/>
          <w:szCs w:val="22"/>
        </w:rPr>
        <w:t xml:space="preserve">.  If you do not respond by the date indicated, your medical coverage will be cancelled effective </w:t>
      </w:r>
      <w:bookmarkStart w:id="176" w:name="sagitec177"/>
      <w:r w:rsidRPr="003E1E92">
        <w:rPr>
          <w:rFonts w:ascii="Arial" w:hAnsi="Arial" w:cs="Arial"/>
          <w:szCs w:val="22"/>
        </w:rPr>
        <w:t>{EndDate</w:t>
      </w:r>
      <w:r w:rsidR="00A570CC" w:rsidRPr="003E1E92">
        <w:rPr>
          <w:rFonts w:ascii="Arial" w:hAnsi="Arial" w:cs="Arial"/>
          <w:szCs w:val="22"/>
        </w:rPr>
        <w:t>o</w:t>
      </w:r>
      <w:r w:rsidRPr="003E1E92">
        <w:rPr>
          <w:rFonts w:ascii="Arial" w:hAnsi="Arial" w:cs="Arial"/>
          <w:szCs w:val="22"/>
        </w:rPr>
        <w:t>f</w:t>
      </w:r>
      <w:r w:rsidR="00A570CC" w:rsidRPr="003E1E92">
        <w:rPr>
          <w:rFonts w:ascii="Arial" w:hAnsi="Arial" w:cs="Arial"/>
          <w:szCs w:val="22"/>
        </w:rPr>
        <w:t>L</w:t>
      </w:r>
      <w:r w:rsidRPr="003E1E92">
        <w:rPr>
          <w:rFonts w:ascii="Arial" w:hAnsi="Arial" w:cs="Arial"/>
          <w:szCs w:val="22"/>
        </w:rPr>
        <w:t>atest</w:t>
      </w:r>
      <w:r w:rsidR="00A570CC" w:rsidRPr="003E1E92">
        <w:rPr>
          <w:rFonts w:ascii="Arial" w:hAnsi="Arial" w:cs="Arial"/>
          <w:szCs w:val="22"/>
        </w:rPr>
        <w:t>Enrolled</w:t>
      </w:r>
      <w:r w:rsidRPr="003E1E92">
        <w:rPr>
          <w:rFonts w:ascii="Arial" w:hAnsi="Arial" w:cs="Arial"/>
          <w:szCs w:val="22"/>
        </w:rPr>
        <w:t>Health</w:t>
      </w:r>
      <w:r w:rsidR="00A570CC" w:rsidRPr="003E1E92">
        <w:rPr>
          <w:rFonts w:ascii="Arial" w:hAnsi="Arial" w:cs="Arial"/>
          <w:szCs w:val="22"/>
        </w:rPr>
        <w:t>H</w:t>
      </w:r>
      <w:r w:rsidRPr="003E1E92">
        <w:rPr>
          <w:rFonts w:ascii="Arial" w:hAnsi="Arial" w:cs="Arial"/>
          <w:szCs w:val="22"/>
        </w:rPr>
        <w:t>istory</w:t>
      </w:r>
      <w:r w:rsidR="00A570CC" w:rsidRPr="003E1E92">
        <w:rPr>
          <w:rFonts w:ascii="Arial" w:hAnsi="Arial" w:cs="Arial"/>
          <w:szCs w:val="22"/>
        </w:rPr>
        <w:t>R</w:t>
      </w:r>
      <w:r w:rsidRPr="003E1E92">
        <w:rPr>
          <w:rFonts w:ascii="Arial" w:hAnsi="Arial" w:cs="Arial"/>
          <w:szCs w:val="22"/>
        </w:rPr>
        <w:t>ecord}</w:t>
      </w:r>
      <w:bookmarkEnd w:id="176"/>
      <w:r w:rsidRPr="003E1E92">
        <w:rPr>
          <w:rFonts w:ascii="Arial" w:hAnsi="Arial" w:cs="Arial"/>
          <w:szCs w:val="22"/>
        </w:rPr>
        <w:t xml:space="preserve">.  </w:t>
      </w:r>
    </w:p>
    <w:p w:rsidR="00B5069D" w:rsidRPr="003E1E92" w:rsidRDefault="00B5069D" w:rsidP="00F25015">
      <w:pPr>
        <w:suppressAutoHyphens/>
        <w:rPr>
          <w:rFonts w:cs="Arial"/>
          <w:spacing w:val="-2"/>
          <w:sz w:val="22"/>
          <w:szCs w:val="22"/>
        </w:rPr>
      </w:pPr>
    </w:p>
    <w:p w:rsidR="006A7683" w:rsidRPr="003E1E92" w:rsidRDefault="00B5069D" w:rsidP="00F25015">
      <w:pPr>
        <w:rPr>
          <w:rFonts w:cs="Arial"/>
          <w:sz w:val="22"/>
          <w:szCs w:val="22"/>
        </w:rPr>
      </w:pPr>
      <w:r w:rsidRPr="003E1E92">
        <w:rPr>
          <w:rFonts w:cs="Arial"/>
          <w:b/>
          <w:sz w:val="22"/>
          <w:szCs w:val="22"/>
        </w:rPr>
        <w:t xml:space="preserve">If you do not want to enroll in the NDPERS group insurance plan, </w:t>
      </w:r>
      <w:r w:rsidRPr="003E1E92">
        <w:rPr>
          <w:rFonts w:cs="Arial"/>
          <w:sz w:val="22"/>
          <w:szCs w:val="22"/>
        </w:rPr>
        <w:t>please send the</w:t>
      </w:r>
      <w:r w:rsidRPr="003E1E92">
        <w:rPr>
          <w:rFonts w:cs="Arial"/>
          <w:b/>
          <w:sz w:val="22"/>
          <w:szCs w:val="22"/>
        </w:rPr>
        <w:t xml:space="preserve"> </w:t>
      </w:r>
      <w:r w:rsidR="00DA3565" w:rsidRPr="003E1E92">
        <w:rPr>
          <w:rFonts w:cs="Arial"/>
          <w:sz w:val="22"/>
          <w:szCs w:val="22"/>
        </w:rPr>
        <w:t xml:space="preserve">“Retiree Group Health Insurance Application” </w:t>
      </w:r>
      <w:r w:rsidRPr="003E1E92">
        <w:rPr>
          <w:rFonts w:cs="Arial"/>
          <w:sz w:val="22"/>
          <w:szCs w:val="22"/>
        </w:rPr>
        <w:t>back to us, marked accordingly in Part B by the date indicated.</w:t>
      </w:r>
    </w:p>
    <w:p w:rsidR="00C778C4" w:rsidRDefault="00B5069D" w:rsidP="00F25015">
      <w:pPr>
        <w:rPr>
          <w:rFonts w:cs="Arial"/>
          <w:spacing w:val="-2"/>
          <w:sz w:val="22"/>
          <w:szCs w:val="22"/>
        </w:rPr>
      </w:pPr>
      <w:bookmarkStart w:id="177" w:name="sagitec178"/>
      <w:r w:rsidRPr="003E1E92">
        <w:rPr>
          <w:rFonts w:cs="Arial"/>
          <w:spacing w:val="-2"/>
          <w:sz w:val="22"/>
          <w:szCs w:val="22"/>
        </w:rPr>
        <w:t>{x when</w:t>
      </w:r>
      <w:r w:rsidR="00C778C4" w:rsidRPr="003E1E92">
        <w:rPr>
          <w:rFonts w:cs="Arial"/>
          <w:spacing w:val="-2"/>
          <w:sz w:val="22"/>
          <w:szCs w:val="22"/>
        </w:rPr>
        <w:t xml:space="preserve"> Is</w:t>
      </w:r>
      <w:r w:rsidRPr="003E1E92">
        <w:rPr>
          <w:rFonts w:cs="Arial"/>
          <w:spacing w:val="-2"/>
          <w:sz w:val="22"/>
          <w:szCs w:val="22"/>
        </w:rPr>
        <w:t>SpouseMedicareClaim</w:t>
      </w:r>
      <w:r w:rsidR="00C778C4" w:rsidRPr="003E1E92">
        <w:rPr>
          <w:rFonts w:cs="Arial"/>
          <w:spacing w:val="-2"/>
          <w:sz w:val="22"/>
          <w:szCs w:val="22"/>
        </w:rPr>
        <w:t>NumberExists has “Y”</w:t>
      </w:r>
      <w:r w:rsidRPr="003E1E92">
        <w:rPr>
          <w:rFonts w:cs="Arial"/>
          <w:spacing w:val="-2"/>
          <w:sz w:val="22"/>
          <w:szCs w:val="22"/>
        </w:rPr>
        <w:t>}</w:t>
      </w:r>
      <w:bookmarkEnd w:id="177"/>
    </w:p>
    <w:p w:rsidR="00F22DF4" w:rsidRPr="003E1E92" w:rsidRDefault="00F22DF4" w:rsidP="00F25015">
      <w:pPr>
        <w:rPr>
          <w:rFonts w:cs="Arial"/>
          <w:spacing w:val="-2"/>
          <w:sz w:val="22"/>
          <w:szCs w:val="22"/>
        </w:rPr>
      </w:pPr>
    </w:p>
    <w:p w:rsidR="006E7E67" w:rsidRPr="003E1E92" w:rsidRDefault="00B5069D" w:rsidP="00F25015">
      <w:pPr>
        <w:rPr>
          <w:rFonts w:cs="Arial"/>
          <w:sz w:val="22"/>
          <w:szCs w:val="22"/>
        </w:rPr>
      </w:pPr>
      <w:r w:rsidRPr="003E1E92">
        <w:rPr>
          <w:rFonts w:cs="Arial"/>
          <w:sz w:val="22"/>
          <w:szCs w:val="22"/>
        </w:rPr>
        <w:t xml:space="preserve">If you want to cancel the NDPERS health insurance coverage, please complete the enclosed </w:t>
      </w:r>
      <w:r w:rsidR="00DA3565" w:rsidRPr="003E1E92">
        <w:rPr>
          <w:rFonts w:cs="Arial"/>
          <w:sz w:val="22"/>
          <w:szCs w:val="22"/>
        </w:rPr>
        <w:t>“Request To Cancel Retiree Insurance Coverage SFN 58269”</w:t>
      </w:r>
      <w:r w:rsidRPr="003E1E92">
        <w:rPr>
          <w:rFonts w:cs="Arial"/>
          <w:sz w:val="22"/>
          <w:szCs w:val="22"/>
        </w:rPr>
        <w:t xml:space="preserve"> and </w:t>
      </w:r>
      <w:r w:rsidR="00DA3565" w:rsidRPr="003E1E92">
        <w:rPr>
          <w:rFonts w:cs="Arial"/>
          <w:sz w:val="22"/>
          <w:szCs w:val="22"/>
        </w:rPr>
        <w:t>“Disenrollment For Medicare Part D”</w:t>
      </w:r>
      <w:r w:rsidRPr="003E1E92">
        <w:rPr>
          <w:rFonts w:cs="Arial"/>
          <w:sz w:val="22"/>
          <w:szCs w:val="22"/>
        </w:rPr>
        <w:t xml:space="preserve"> forms and return to our office by </w:t>
      </w:r>
      <w:bookmarkStart w:id="178" w:name="sagitec179"/>
      <w:r w:rsidR="006A7683" w:rsidRPr="003E1E92">
        <w:rPr>
          <w:rFonts w:cs="Arial"/>
          <w:sz w:val="22"/>
          <w:szCs w:val="22"/>
        </w:rPr>
        <w:t>{</w:t>
      </w:r>
      <w:r w:rsidR="00C778C4" w:rsidRPr="003E1E92">
        <w:rPr>
          <w:rFonts w:cs="Arial"/>
          <w:sz w:val="22"/>
          <w:szCs w:val="22"/>
        </w:rPr>
        <w:t xml:space="preserve"> MembersDODPlus31Days </w:t>
      </w:r>
      <w:r w:rsidR="006A7683" w:rsidRPr="003E1E92">
        <w:rPr>
          <w:rFonts w:cs="Arial"/>
          <w:sz w:val="22"/>
          <w:szCs w:val="22"/>
        </w:rPr>
        <w:t>}</w:t>
      </w:r>
      <w:bookmarkEnd w:id="178"/>
      <w:r w:rsidRPr="003E1E92">
        <w:rPr>
          <w:rFonts w:cs="Arial"/>
          <w:sz w:val="22"/>
          <w:szCs w:val="22"/>
        </w:rPr>
        <w:t xml:space="preserve">.  If you do not respond by the date indicated, in compliance with the Centers for Medicare and Medicaid Services (CMS), this letter will serve as your 21-day notice that your Medicare part D prescription coverage will be cancelled along with your medical coverage </w:t>
      </w:r>
      <w:r w:rsidR="009363EC" w:rsidRPr="003E1E92">
        <w:rPr>
          <w:rFonts w:cs="Arial"/>
          <w:sz w:val="22"/>
          <w:szCs w:val="22"/>
        </w:rPr>
        <w:t xml:space="preserve">effective </w:t>
      </w:r>
      <w:bookmarkStart w:id="179" w:name="sagitec180"/>
      <w:r w:rsidR="006A7683" w:rsidRPr="003E1E92">
        <w:rPr>
          <w:rFonts w:cs="Arial"/>
          <w:sz w:val="22"/>
          <w:szCs w:val="22"/>
        </w:rPr>
        <w:t>{</w:t>
      </w:r>
      <w:r w:rsidR="00C778C4" w:rsidRPr="003E1E92">
        <w:rPr>
          <w:rFonts w:cs="Arial"/>
          <w:sz w:val="22"/>
          <w:szCs w:val="22"/>
        </w:rPr>
        <w:t>EndDateofLatestEnrolledHealthHistoryRecord</w:t>
      </w:r>
      <w:r w:rsidR="006A7683" w:rsidRPr="003E1E92">
        <w:rPr>
          <w:rFonts w:cs="Arial"/>
          <w:sz w:val="22"/>
          <w:szCs w:val="22"/>
        </w:rPr>
        <w:t>}</w:t>
      </w:r>
      <w:bookmarkEnd w:id="179"/>
      <w:r w:rsidRPr="003E1E92">
        <w:rPr>
          <w:rFonts w:cs="Arial"/>
          <w:sz w:val="22"/>
          <w:szCs w:val="22"/>
        </w:rPr>
        <w:t>.</w:t>
      </w:r>
    </w:p>
    <w:p w:rsidR="006E7E67" w:rsidRPr="003E1E92" w:rsidRDefault="00DE5FA4" w:rsidP="00F25015">
      <w:pPr>
        <w:rPr>
          <w:rFonts w:cs="Arial"/>
          <w:sz w:val="22"/>
          <w:szCs w:val="22"/>
        </w:rPr>
      </w:pPr>
      <w:bookmarkStart w:id="180" w:name="sagitec181"/>
      <w:r w:rsidRPr="003E1E92">
        <w:rPr>
          <w:rFonts w:cs="Arial"/>
          <w:spacing w:val="-2"/>
          <w:sz w:val="22"/>
          <w:szCs w:val="22"/>
        </w:rPr>
        <w:t>{x endblock}</w:t>
      </w:r>
      <w:bookmarkEnd w:id="180"/>
    </w:p>
    <w:p w:rsidR="00B5069D" w:rsidRPr="003E1E92" w:rsidRDefault="00B5069D" w:rsidP="00F25015">
      <w:pPr>
        <w:rPr>
          <w:rFonts w:cs="Arial"/>
          <w:spacing w:val="-2"/>
          <w:sz w:val="22"/>
          <w:szCs w:val="22"/>
        </w:rPr>
      </w:pPr>
      <w:bookmarkStart w:id="181" w:name="sagitec182"/>
      <w:r w:rsidRPr="003E1E92">
        <w:rPr>
          <w:rFonts w:cs="Arial"/>
          <w:spacing w:val="-2"/>
          <w:sz w:val="22"/>
          <w:szCs w:val="22"/>
        </w:rPr>
        <w:t>{x endblock}</w:t>
      </w:r>
      <w:bookmarkEnd w:id="181"/>
    </w:p>
    <w:p w:rsidR="00EC754C" w:rsidRPr="003E1E92" w:rsidRDefault="003153A1" w:rsidP="00F25015">
      <w:pPr>
        <w:pStyle w:val="BodyText"/>
        <w:jc w:val="left"/>
        <w:rPr>
          <w:rFonts w:ascii="Arial" w:hAnsi="Arial" w:cs="Arial"/>
          <w:szCs w:val="22"/>
        </w:rPr>
      </w:pPr>
      <w:bookmarkStart w:id="182" w:name="sagitec183"/>
      <w:r w:rsidRPr="003E1E92">
        <w:rPr>
          <w:rFonts w:ascii="Arial" w:hAnsi="Arial" w:cs="Arial"/>
          <w:szCs w:val="22"/>
        </w:rPr>
        <w:t xml:space="preserve">{x when </w:t>
      </w:r>
      <w:r w:rsidR="00EF4A65" w:rsidRPr="003E1E92">
        <w:rPr>
          <w:rFonts w:ascii="Arial" w:hAnsi="Arial" w:cs="Arial"/>
          <w:szCs w:val="22"/>
        </w:rPr>
        <w:t>IsMemberinHealthandNoSpouse has “Y”</w:t>
      </w:r>
      <w:r w:rsidRPr="003E1E92">
        <w:rPr>
          <w:rFonts w:ascii="Arial" w:hAnsi="Arial" w:cs="Arial"/>
          <w:szCs w:val="22"/>
        </w:rPr>
        <w:t>}</w:t>
      </w:r>
      <w:bookmarkEnd w:id="182"/>
    </w:p>
    <w:p w:rsidR="004D0C13" w:rsidRPr="003E1E92" w:rsidRDefault="004D0C13" w:rsidP="00F25015">
      <w:pPr>
        <w:pStyle w:val="BodyText"/>
        <w:jc w:val="left"/>
        <w:rPr>
          <w:rFonts w:ascii="Arial" w:hAnsi="Arial" w:cs="Arial"/>
          <w:szCs w:val="22"/>
        </w:rPr>
      </w:pPr>
    </w:p>
    <w:p w:rsidR="00271B9D" w:rsidRPr="003E1E92" w:rsidRDefault="003153A1" w:rsidP="00F25015">
      <w:pPr>
        <w:pStyle w:val="BodyText"/>
        <w:jc w:val="left"/>
        <w:rPr>
          <w:rFonts w:ascii="Arial" w:hAnsi="Arial" w:cs="Arial"/>
          <w:szCs w:val="22"/>
        </w:rPr>
      </w:pPr>
      <w:r w:rsidRPr="003E1E92">
        <w:rPr>
          <w:rFonts w:ascii="Arial" w:hAnsi="Arial" w:cs="Arial"/>
          <w:szCs w:val="22"/>
        </w:rPr>
        <w:t xml:space="preserve">Our records indicate that </w:t>
      </w:r>
      <w:bookmarkStart w:id="183" w:name="sagitec184"/>
      <w:r w:rsidRPr="003E1E92">
        <w:rPr>
          <w:rFonts w:ascii="Arial" w:hAnsi="Arial" w:cs="Arial"/>
          <w:szCs w:val="22"/>
        </w:rPr>
        <w:t>{deceasedFirstName}</w:t>
      </w:r>
      <w:bookmarkEnd w:id="183"/>
      <w:r w:rsidRPr="003E1E92">
        <w:rPr>
          <w:rFonts w:ascii="Arial" w:hAnsi="Arial" w:cs="Arial"/>
          <w:szCs w:val="22"/>
        </w:rPr>
        <w:t xml:space="preserve"> participated in the NDPERS group health plan.  The policy will be cancelled effective </w:t>
      </w:r>
      <w:bookmarkStart w:id="184" w:name="sagitec185"/>
      <w:r w:rsidRPr="003E1E92">
        <w:rPr>
          <w:rFonts w:ascii="Arial" w:hAnsi="Arial" w:cs="Arial"/>
          <w:szCs w:val="22"/>
        </w:rPr>
        <w:t>{</w:t>
      </w:r>
      <w:r w:rsidR="009045FE" w:rsidRPr="003E1E92">
        <w:rPr>
          <w:rFonts w:ascii="Arial" w:hAnsi="Arial" w:cs="Arial"/>
          <w:szCs w:val="22"/>
        </w:rPr>
        <w:t xml:space="preserve"> FirstofNextMonthToDOD </w:t>
      </w:r>
      <w:r w:rsidRPr="003E1E92">
        <w:rPr>
          <w:rFonts w:ascii="Arial" w:hAnsi="Arial" w:cs="Arial"/>
          <w:szCs w:val="22"/>
        </w:rPr>
        <w:t>}</w:t>
      </w:r>
      <w:bookmarkEnd w:id="184"/>
      <w:r w:rsidRPr="003E1E92">
        <w:rPr>
          <w:rFonts w:ascii="Arial" w:hAnsi="Arial" w:cs="Arial"/>
          <w:szCs w:val="22"/>
        </w:rPr>
        <w:t>.</w:t>
      </w:r>
    </w:p>
    <w:p w:rsidR="003153A1" w:rsidRPr="003E1E92" w:rsidRDefault="003153A1" w:rsidP="00F25015">
      <w:pPr>
        <w:pStyle w:val="BodyText"/>
        <w:jc w:val="left"/>
        <w:rPr>
          <w:rFonts w:ascii="Arial" w:hAnsi="Arial" w:cs="Arial"/>
          <w:szCs w:val="22"/>
        </w:rPr>
      </w:pPr>
      <w:bookmarkStart w:id="185" w:name="sagitec186"/>
      <w:r w:rsidRPr="003E1E92">
        <w:rPr>
          <w:rFonts w:ascii="Arial" w:hAnsi="Arial" w:cs="Arial"/>
          <w:szCs w:val="22"/>
        </w:rPr>
        <w:t>{x endblock}</w:t>
      </w:r>
      <w:bookmarkEnd w:id="185"/>
    </w:p>
    <w:p w:rsidR="00271B9D" w:rsidRPr="003E1E92" w:rsidRDefault="003153A1" w:rsidP="00CA3B05">
      <w:pPr>
        <w:pStyle w:val="BodyText"/>
        <w:tabs>
          <w:tab w:val="left" w:pos="5715"/>
        </w:tabs>
        <w:jc w:val="left"/>
        <w:rPr>
          <w:rFonts w:ascii="Arial" w:hAnsi="Arial" w:cs="Arial"/>
          <w:szCs w:val="22"/>
        </w:rPr>
      </w:pPr>
      <w:bookmarkStart w:id="186" w:name="sagitec187"/>
      <w:r w:rsidRPr="003E1E92">
        <w:rPr>
          <w:rFonts w:ascii="Arial" w:hAnsi="Arial" w:cs="Arial"/>
          <w:szCs w:val="22"/>
        </w:rPr>
        <w:t xml:space="preserve">{x when </w:t>
      </w:r>
      <w:r w:rsidR="00EF4A65" w:rsidRPr="003E1E92">
        <w:rPr>
          <w:rFonts w:ascii="Arial" w:hAnsi="Arial" w:cs="Arial"/>
          <w:szCs w:val="22"/>
        </w:rPr>
        <w:t>IsMemberinDCandSpouseLessthan65 has “Y”</w:t>
      </w:r>
      <w:r w:rsidRPr="003E1E92">
        <w:rPr>
          <w:rFonts w:ascii="Arial" w:hAnsi="Arial" w:cs="Arial"/>
          <w:szCs w:val="22"/>
        </w:rPr>
        <w:t>}</w:t>
      </w:r>
      <w:bookmarkEnd w:id="186"/>
    </w:p>
    <w:p w:rsidR="004D0C13" w:rsidRPr="003E1E92" w:rsidRDefault="004D0C13" w:rsidP="00CA3B05">
      <w:pPr>
        <w:pStyle w:val="BodyText"/>
        <w:tabs>
          <w:tab w:val="left" w:pos="5715"/>
        </w:tabs>
        <w:jc w:val="left"/>
        <w:rPr>
          <w:rFonts w:ascii="Arial" w:hAnsi="Arial" w:cs="Arial"/>
          <w:szCs w:val="22"/>
        </w:rPr>
      </w:pPr>
    </w:p>
    <w:p w:rsidR="003153A1" w:rsidRPr="003E1E92" w:rsidRDefault="003153A1" w:rsidP="00CA3B05">
      <w:pPr>
        <w:pStyle w:val="BodyText"/>
        <w:tabs>
          <w:tab w:val="left" w:pos="5715"/>
        </w:tabs>
        <w:jc w:val="left"/>
        <w:rPr>
          <w:rFonts w:ascii="Arial" w:hAnsi="Arial" w:cs="Arial"/>
          <w:szCs w:val="22"/>
        </w:rPr>
      </w:pPr>
      <w:r w:rsidRPr="003E1E92">
        <w:rPr>
          <w:rFonts w:ascii="Arial" w:hAnsi="Arial" w:cs="Arial"/>
          <w:szCs w:val="22"/>
        </w:rPr>
        <w:t xml:space="preserve">You are eligible to participate in the NDPERS group health insurance plan depending upon the retirement option you choose.  </w:t>
      </w:r>
    </w:p>
    <w:p w:rsidR="003153A1" w:rsidRPr="003E1E92" w:rsidRDefault="003153A1" w:rsidP="00F25015">
      <w:pPr>
        <w:pStyle w:val="BodyText"/>
        <w:jc w:val="left"/>
        <w:rPr>
          <w:rFonts w:ascii="Arial" w:hAnsi="Arial" w:cs="Arial"/>
          <w:szCs w:val="22"/>
        </w:rPr>
      </w:pPr>
      <w:r w:rsidRPr="003E1E92">
        <w:rPr>
          <w:rFonts w:ascii="Arial" w:hAnsi="Arial" w:cs="Arial"/>
          <w:szCs w:val="22"/>
        </w:rPr>
        <w:t xml:space="preserve"> </w:t>
      </w:r>
    </w:p>
    <w:p w:rsidR="003153A1" w:rsidRPr="003E1E92" w:rsidRDefault="003153A1" w:rsidP="00F25015">
      <w:pPr>
        <w:numPr>
          <w:ilvl w:val="0"/>
          <w:numId w:val="16"/>
        </w:numPr>
        <w:suppressAutoHyphens/>
        <w:rPr>
          <w:rFonts w:cs="Arial"/>
          <w:spacing w:val="-2"/>
          <w:sz w:val="22"/>
          <w:szCs w:val="22"/>
        </w:rPr>
      </w:pPr>
      <w:r w:rsidRPr="003E1E92">
        <w:rPr>
          <w:rFonts w:cs="Arial"/>
          <w:spacing w:val="-2"/>
          <w:sz w:val="22"/>
          <w:szCs w:val="22"/>
        </w:rPr>
        <w:t xml:space="preserve">Under the refund/rollover retirement options, you are not eligible to participate in the health plan. </w:t>
      </w:r>
    </w:p>
    <w:p w:rsidR="003153A1" w:rsidRPr="003E1E92" w:rsidRDefault="003153A1" w:rsidP="00F25015">
      <w:pPr>
        <w:suppressAutoHyphens/>
        <w:rPr>
          <w:rFonts w:cs="Arial"/>
          <w:spacing w:val="-2"/>
          <w:sz w:val="22"/>
          <w:szCs w:val="22"/>
        </w:rPr>
      </w:pPr>
    </w:p>
    <w:p w:rsidR="003153A1" w:rsidRPr="003E1E92" w:rsidRDefault="003153A1" w:rsidP="00F25015">
      <w:pPr>
        <w:numPr>
          <w:ilvl w:val="0"/>
          <w:numId w:val="16"/>
        </w:numPr>
        <w:suppressAutoHyphens/>
        <w:rPr>
          <w:rFonts w:cs="Arial"/>
          <w:spacing w:val="-2"/>
          <w:sz w:val="22"/>
          <w:szCs w:val="22"/>
        </w:rPr>
      </w:pPr>
      <w:r w:rsidRPr="003E1E92">
        <w:rPr>
          <w:rFonts w:cs="Arial"/>
          <w:spacing w:val="-2"/>
          <w:sz w:val="22"/>
          <w:szCs w:val="22"/>
        </w:rPr>
        <w:t xml:space="preserve">Under the installment payment option, you are eligible to enroll within 31 days of the first payment date and continue to participate as long as you </w:t>
      </w:r>
      <w:r w:rsidR="00C04658" w:rsidRPr="003E1E92">
        <w:rPr>
          <w:rFonts w:cs="Arial"/>
          <w:spacing w:val="-2"/>
          <w:sz w:val="22"/>
          <w:szCs w:val="22"/>
        </w:rPr>
        <w:t>pay monthly premiums to the plan</w:t>
      </w:r>
      <w:r w:rsidRPr="003E1E92">
        <w:rPr>
          <w:rFonts w:cs="Arial"/>
          <w:spacing w:val="-2"/>
          <w:sz w:val="22"/>
          <w:szCs w:val="22"/>
        </w:rPr>
        <w:t xml:space="preserve">.  </w:t>
      </w:r>
    </w:p>
    <w:p w:rsidR="009045FE" w:rsidRPr="003E1E92" w:rsidRDefault="003153A1" w:rsidP="00F25015">
      <w:pPr>
        <w:suppressAutoHyphens/>
        <w:ind w:left="1176"/>
        <w:rPr>
          <w:rFonts w:cs="Arial"/>
          <w:spacing w:val="-2"/>
          <w:sz w:val="22"/>
          <w:szCs w:val="22"/>
        </w:rPr>
      </w:pPr>
      <w:bookmarkStart w:id="187" w:name="sagitec188"/>
      <w:r w:rsidRPr="003E1E92">
        <w:rPr>
          <w:rFonts w:cs="Arial"/>
          <w:spacing w:val="-2"/>
          <w:sz w:val="22"/>
          <w:szCs w:val="22"/>
        </w:rPr>
        <w:t>{x when</w:t>
      </w:r>
      <w:r w:rsidR="009045FE" w:rsidRPr="003E1E92">
        <w:rPr>
          <w:rFonts w:cs="Arial"/>
          <w:spacing w:val="-2"/>
          <w:sz w:val="22"/>
          <w:szCs w:val="22"/>
        </w:rPr>
        <w:t xml:space="preserve"> IsReduced</w:t>
      </w:r>
      <w:r w:rsidRPr="003E1E92">
        <w:rPr>
          <w:rFonts w:cs="Arial"/>
          <w:spacing w:val="-2"/>
          <w:sz w:val="22"/>
          <w:szCs w:val="22"/>
        </w:rPr>
        <w:t>RHIC</w:t>
      </w:r>
      <w:r w:rsidR="009045FE" w:rsidRPr="003E1E92">
        <w:rPr>
          <w:rFonts w:cs="Arial"/>
          <w:spacing w:val="-2"/>
          <w:sz w:val="22"/>
          <w:szCs w:val="22"/>
        </w:rPr>
        <w:t>O</w:t>
      </w:r>
      <w:r w:rsidR="00D92789" w:rsidRPr="003E1E92">
        <w:rPr>
          <w:rFonts w:cs="Arial"/>
          <w:spacing w:val="-2"/>
          <w:sz w:val="22"/>
          <w:szCs w:val="22"/>
        </w:rPr>
        <w:t>ption</w:t>
      </w:r>
      <w:r w:rsidR="009045FE" w:rsidRPr="003E1E92">
        <w:rPr>
          <w:rFonts w:cs="Arial"/>
          <w:spacing w:val="-2"/>
          <w:sz w:val="22"/>
          <w:szCs w:val="22"/>
        </w:rPr>
        <w:t xml:space="preserve"> has “Y”</w:t>
      </w:r>
      <w:r w:rsidR="00D92789" w:rsidRPr="003E1E92">
        <w:rPr>
          <w:rFonts w:cs="Arial"/>
          <w:spacing w:val="-2"/>
          <w:sz w:val="22"/>
          <w:szCs w:val="22"/>
        </w:rPr>
        <w:t>}</w:t>
      </w:r>
      <w:bookmarkEnd w:id="187"/>
    </w:p>
    <w:p w:rsidR="009045FE" w:rsidRPr="003E1E92" w:rsidRDefault="003153A1" w:rsidP="00F25015">
      <w:pPr>
        <w:suppressAutoHyphens/>
        <w:ind w:left="1176"/>
        <w:rPr>
          <w:rFonts w:cs="Arial"/>
          <w:spacing w:val="-2"/>
          <w:sz w:val="22"/>
          <w:szCs w:val="22"/>
        </w:rPr>
      </w:pPr>
      <w:r w:rsidRPr="003E1E92">
        <w:rPr>
          <w:rFonts w:cs="Arial"/>
          <w:spacing w:val="-2"/>
          <w:sz w:val="22"/>
          <w:szCs w:val="22"/>
        </w:rPr>
        <w:t xml:space="preserve">You will receive the health insurance credit of </w:t>
      </w:r>
      <w:bookmarkStart w:id="188" w:name="sagitec189"/>
      <w:r w:rsidRPr="003E1E92">
        <w:rPr>
          <w:rFonts w:cs="Arial"/>
          <w:spacing w:val="-2"/>
          <w:sz w:val="22"/>
          <w:szCs w:val="22"/>
        </w:rPr>
        <w:t>{</w:t>
      </w:r>
      <w:r w:rsidR="009045FE" w:rsidRPr="003E1E92">
        <w:rPr>
          <w:rFonts w:cs="Arial"/>
          <w:spacing w:val="-2"/>
          <w:sz w:val="22"/>
          <w:szCs w:val="22"/>
        </w:rPr>
        <w:t>Spouse</w:t>
      </w:r>
      <w:r w:rsidR="00D92789" w:rsidRPr="003E1E92">
        <w:rPr>
          <w:rFonts w:cs="Arial"/>
          <w:spacing w:val="-2"/>
          <w:sz w:val="22"/>
          <w:szCs w:val="22"/>
        </w:rPr>
        <w:t>RHICA</w:t>
      </w:r>
      <w:r w:rsidRPr="003E1E92">
        <w:rPr>
          <w:rFonts w:cs="Arial"/>
          <w:spacing w:val="-2"/>
          <w:sz w:val="22"/>
          <w:szCs w:val="22"/>
        </w:rPr>
        <w:t>mount}</w:t>
      </w:r>
      <w:bookmarkEnd w:id="188"/>
      <w:r w:rsidRPr="003E1E92">
        <w:rPr>
          <w:rFonts w:cs="Arial"/>
          <w:spacing w:val="-2"/>
          <w:sz w:val="22"/>
          <w:szCs w:val="22"/>
        </w:rPr>
        <w:t xml:space="preserve"> for as long a</w:t>
      </w:r>
      <w:r w:rsidR="00D92789" w:rsidRPr="003E1E92">
        <w:rPr>
          <w:rFonts w:cs="Arial"/>
          <w:spacing w:val="-2"/>
          <w:sz w:val="22"/>
          <w:szCs w:val="22"/>
        </w:rPr>
        <w:t xml:space="preserve">s you </w:t>
      </w:r>
      <w:r w:rsidR="00C04658" w:rsidRPr="003E1E92">
        <w:rPr>
          <w:rFonts w:cs="Arial"/>
          <w:spacing w:val="-2"/>
          <w:sz w:val="22"/>
          <w:szCs w:val="22"/>
        </w:rPr>
        <w:t>are receiving periodic payments</w:t>
      </w:r>
      <w:r w:rsidR="00D92789" w:rsidRPr="003E1E92">
        <w:rPr>
          <w:rFonts w:cs="Arial"/>
          <w:spacing w:val="-2"/>
          <w:sz w:val="22"/>
          <w:szCs w:val="22"/>
        </w:rPr>
        <w:t>.</w:t>
      </w:r>
    </w:p>
    <w:p w:rsidR="003153A1" w:rsidRPr="003E1E92" w:rsidRDefault="003153A1" w:rsidP="00F25015">
      <w:pPr>
        <w:suppressAutoHyphens/>
        <w:ind w:left="1176"/>
        <w:rPr>
          <w:rFonts w:cs="Arial"/>
          <w:spacing w:val="-2"/>
          <w:sz w:val="22"/>
          <w:szCs w:val="22"/>
        </w:rPr>
      </w:pPr>
      <w:bookmarkStart w:id="189" w:name="sagitec190"/>
      <w:r w:rsidRPr="003E1E92">
        <w:rPr>
          <w:rFonts w:cs="Arial"/>
          <w:spacing w:val="-2"/>
          <w:sz w:val="22"/>
          <w:szCs w:val="22"/>
        </w:rPr>
        <w:t>{x endblock}</w:t>
      </w:r>
      <w:bookmarkEnd w:id="189"/>
    </w:p>
    <w:p w:rsidR="003153A1" w:rsidRPr="003E1E92" w:rsidRDefault="003153A1" w:rsidP="00F25015">
      <w:pPr>
        <w:suppressAutoHyphens/>
        <w:rPr>
          <w:rFonts w:cs="Arial"/>
          <w:spacing w:val="-2"/>
          <w:sz w:val="22"/>
          <w:szCs w:val="22"/>
        </w:rPr>
      </w:pPr>
    </w:p>
    <w:p w:rsidR="003153A1" w:rsidRPr="003E1E92" w:rsidRDefault="003153A1" w:rsidP="00F25015">
      <w:pPr>
        <w:pStyle w:val="BodyText"/>
        <w:jc w:val="left"/>
        <w:rPr>
          <w:rFonts w:ascii="Arial" w:hAnsi="Arial" w:cs="Arial"/>
          <w:szCs w:val="22"/>
        </w:rPr>
      </w:pPr>
      <w:r w:rsidRPr="003E1E92">
        <w:rPr>
          <w:rFonts w:ascii="Arial" w:hAnsi="Arial" w:cs="Arial"/>
          <w:szCs w:val="22"/>
        </w:rPr>
        <w:t xml:space="preserve">A single health insurance policy is </w:t>
      </w:r>
      <w:bookmarkStart w:id="190" w:name="sagitec191"/>
      <w:r w:rsidRPr="003E1E92">
        <w:rPr>
          <w:rFonts w:ascii="Arial" w:hAnsi="Arial" w:cs="Arial"/>
          <w:szCs w:val="22"/>
        </w:rPr>
        <w:t>{</w:t>
      </w:r>
      <w:r w:rsidR="002D4D72" w:rsidRPr="003E1E92">
        <w:rPr>
          <w:rFonts w:ascii="Arial" w:hAnsi="Arial" w:cs="Arial"/>
          <w:szCs w:val="22"/>
        </w:rPr>
        <w:t xml:space="preserve"> HealthPremiumAmountForSingleLOC </w:t>
      </w:r>
      <w:r w:rsidRPr="003E1E92">
        <w:rPr>
          <w:rFonts w:ascii="Arial" w:hAnsi="Arial" w:cs="Arial"/>
          <w:szCs w:val="22"/>
        </w:rPr>
        <w:t>}</w:t>
      </w:r>
      <w:bookmarkEnd w:id="190"/>
      <w:r w:rsidRPr="003E1E92">
        <w:rPr>
          <w:rFonts w:ascii="Arial" w:hAnsi="Arial" w:cs="Arial"/>
          <w:szCs w:val="22"/>
        </w:rPr>
        <w:t xml:space="preserve"> per month.  Please complete the enclosed </w:t>
      </w:r>
      <w:r w:rsidR="00DA3565" w:rsidRPr="003E1E92">
        <w:rPr>
          <w:rFonts w:ascii="Arial" w:hAnsi="Arial" w:cs="Arial"/>
          <w:szCs w:val="22"/>
        </w:rPr>
        <w:t>“Retiree Group Health Insurance Application”</w:t>
      </w:r>
      <w:r w:rsidRPr="003E1E92">
        <w:rPr>
          <w:rFonts w:ascii="Arial" w:hAnsi="Arial" w:cs="Arial"/>
          <w:szCs w:val="22"/>
        </w:rPr>
        <w:t xml:space="preserve"> to enroll.  If you prefer to have your monthly health insurance premium deducted from a bank account, please complete and return the enclosed </w:t>
      </w:r>
      <w:r w:rsidR="00DA3565" w:rsidRPr="003E1E92">
        <w:rPr>
          <w:rFonts w:ascii="Arial" w:hAnsi="Arial" w:cs="Arial"/>
          <w:szCs w:val="22"/>
        </w:rPr>
        <w:t>“Authorization For Automatic Premium Deduction SFN 50134”</w:t>
      </w:r>
      <w:r w:rsidRPr="003E1E92">
        <w:rPr>
          <w:rFonts w:ascii="Arial" w:hAnsi="Arial" w:cs="Arial"/>
          <w:szCs w:val="22"/>
        </w:rPr>
        <w:t>.</w:t>
      </w:r>
    </w:p>
    <w:p w:rsidR="003153A1" w:rsidRPr="003E1E92" w:rsidRDefault="003153A1" w:rsidP="00F25015">
      <w:pPr>
        <w:rPr>
          <w:rFonts w:cs="Arial"/>
          <w:b/>
          <w:sz w:val="22"/>
          <w:szCs w:val="22"/>
        </w:rPr>
      </w:pPr>
    </w:p>
    <w:p w:rsidR="006E7E67" w:rsidRPr="003E1E92" w:rsidRDefault="003153A1" w:rsidP="00F25015">
      <w:pPr>
        <w:rPr>
          <w:rFonts w:cs="Arial"/>
          <w:sz w:val="22"/>
          <w:szCs w:val="22"/>
        </w:rPr>
      </w:pPr>
      <w:r w:rsidRPr="003E1E92">
        <w:rPr>
          <w:rFonts w:cs="Arial"/>
          <w:b/>
          <w:sz w:val="22"/>
          <w:szCs w:val="22"/>
        </w:rPr>
        <w:t xml:space="preserve">If you do not want to enroll in the NDPERS group health insurance plan, </w:t>
      </w:r>
      <w:r w:rsidRPr="003E1E92">
        <w:rPr>
          <w:rFonts w:cs="Arial"/>
          <w:sz w:val="22"/>
          <w:szCs w:val="22"/>
        </w:rPr>
        <w:t xml:space="preserve">please send the </w:t>
      </w:r>
      <w:r w:rsidRPr="003E1E92">
        <w:rPr>
          <w:rFonts w:cs="Arial"/>
          <w:spacing w:val="-2"/>
          <w:sz w:val="22"/>
          <w:szCs w:val="22"/>
        </w:rPr>
        <w:t>form</w:t>
      </w:r>
      <w:r w:rsidRPr="003E1E92">
        <w:rPr>
          <w:rFonts w:cs="Arial"/>
          <w:sz w:val="22"/>
          <w:szCs w:val="22"/>
        </w:rPr>
        <w:t xml:space="preserve"> back to us, marked accordingly in Part B.</w:t>
      </w:r>
    </w:p>
    <w:p w:rsidR="003153A1" w:rsidRPr="003E1E92" w:rsidRDefault="003153A1" w:rsidP="00F25015">
      <w:pPr>
        <w:rPr>
          <w:rFonts w:cs="Arial"/>
          <w:sz w:val="22"/>
          <w:szCs w:val="22"/>
        </w:rPr>
      </w:pPr>
      <w:bookmarkStart w:id="191" w:name="sagitec192"/>
      <w:r w:rsidRPr="003E1E92">
        <w:rPr>
          <w:rFonts w:cs="Arial"/>
          <w:sz w:val="22"/>
          <w:szCs w:val="22"/>
        </w:rPr>
        <w:t>{x endblock}</w:t>
      </w:r>
      <w:bookmarkEnd w:id="191"/>
    </w:p>
    <w:p w:rsidR="00EF4A65" w:rsidRDefault="00513EE2" w:rsidP="00F25015">
      <w:pPr>
        <w:pStyle w:val="BodyText"/>
        <w:jc w:val="left"/>
        <w:rPr>
          <w:rFonts w:ascii="Arial" w:hAnsi="Arial" w:cs="Arial"/>
          <w:szCs w:val="22"/>
        </w:rPr>
      </w:pPr>
      <w:bookmarkStart w:id="192" w:name="sagitec193"/>
      <w:r w:rsidRPr="003E1E92">
        <w:rPr>
          <w:rFonts w:ascii="Arial" w:hAnsi="Arial" w:cs="Arial"/>
          <w:szCs w:val="22"/>
        </w:rPr>
        <w:t xml:space="preserve">{x when </w:t>
      </w:r>
      <w:r w:rsidR="00EF4A65" w:rsidRPr="003E1E92">
        <w:rPr>
          <w:rFonts w:ascii="Arial" w:hAnsi="Arial" w:cs="Arial"/>
          <w:szCs w:val="22"/>
        </w:rPr>
        <w:t>IsMemberinMedicare has “Y”}</w:t>
      </w:r>
      <w:bookmarkEnd w:id="192"/>
    </w:p>
    <w:p w:rsidR="00F22DF4" w:rsidRPr="003E1E92" w:rsidRDefault="00F22DF4" w:rsidP="00F25015">
      <w:pPr>
        <w:pStyle w:val="BodyText"/>
        <w:jc w:val="left"/>
        <w:rPr>
          <w:rFonts w:ascii="Arial" w:hAnsi="Arial" w:cs="Arial"/>
          <w:szCs w:val="22"/>
        </w:rPr>
      </w:pPr>
    </w:p>
    <w:p w:rsidR="006E7E67" w:rsidRPr="003E1E92" w:rsidRDefault="00F15FA9" w:rsidP="00F25015">
      <w:pPr>
        <w:pStyle w:val="BodyText"/>
        <w:jc w:val="left"/>
        <w:rPr>
          <w:rFonts w:ascii="Arial" w:hAnsi="Arial" w:cs="Arial"/>
          <w:szCs w:val="22"/>
        </w:rPr>
      </w:pPr>
      <w:r w:rsidRPr="003E1E92">
        <w:rPr>
          <w:rFonts w:ascii="Arial" w:hAnsi="Arial" w:cs="Arial"/>
          <w:szCs w:val="22"/>
        </w:rPr>
        <w:t xml:space="preserve">You are also eligible to enroll in the MedicareBlue RX PDP insurance plan.  The premium amount is </w:t>
      </w:r>
      <w:bookmarkStart w:id="193" w:name="sagitec194"/>
      <w:r w:rsidR="002D4D72" w:rsidRPr="003E1E92">
        <w:rPr>
          <w:rFonts w:ascii="Arial" w:hAnsi="Arial" w:cs="Arial"/>
          <w:szCs w:val="22"/>
        </w:rPr>
        <w:t>{PremiumAmountF</w:t>
      </w:r>
      <w:r w:rsidRPr="003E1E92">
        <w:rPr>
          <w:rFonts w:ascii="Arial" w:hAnsi="Arial" w:cs="Arial"/>
          <w:szCs w:val="22"/>
        </w:rPr>
        <w:t>orSingle</w:t>
      </w:r>
      <w:r w:rsidR="00653A76" w:rsidRPr="003E1E92">
        <w:rPr>
          <w:rFonts w:ascii="Arial" w:hAnsi="Arial" w:cs="Arial"/>
          <w:szCs w:val="22"/>
        </w:rPr>
        <w:t>MedicareD}</w:t>
      </w:r>
      <w:bookmarkEnd w:id="193"/>
      <w:r w:rsidR="00653A76" w:rsidRPr="003E1E92">
        <w:rPr>
          <w:rFonts w:ascii="Arial" w:hAnsi="Arial" w:cs="Arial"/>
          <w:szCs w:val="22"/>
        </w:rPr>
        <w:t xml:space="preserve"> </w:t>
      </w:r>
      <w:r w:rsidRPr="003E1E92">
        <w:rPr>
          <w:rFonts w:ascii="Arial" w:hAnsi="Arial" w:cs="Arial"/>
          <w:szCs w:val="22"/>
        </w:rPr>
        <w:t xml:space="preserve">per month.  Please complete the enclosed </w:t>
      </w:r>
      <w:r w:rsidR="00DA3565" w:rsidRPr="003E1E92">
        <w:rPr>
          <w:rFonts w:ascii="Arial" w:hAnsi="Arial" w:cs="Arial"/>
          <w:szCs w:val="22"/>
        </w:rPr>
        <w:t>“MedicareBlue RX PDP Enrollment” f</w:t>
      </w:r>
      <w:r w:rsidR="00112034" w:rsidRPr="003E1E92">
        <w:rPr>
          <w:rFonts w:ascii="Arial" w:hAnsi="Arial" w:cs="Arial"/>
          <w:szCs w:val="22"/>
        </w:rPr>
        <w:t>orm</w:t>
      </w:r>
      <w:r w:rsidRPr="003E1E92">
        <w:rPr>
          <w:rFonts w:ascii="Arial" w:hAnsi="Arial" w:cs="Arial"/>
          <w:szCs w:val="22"/>
        </w:rPr>
        <w:t xml:space="preserve"> to enroll</w:t>
      </w:r>
      <w:r w:rsidR="00112034" w:rsidRPr="003E1E92">
        <w:rPr>
          <w:rFonts w:ascii="Arial" w:hAnsi="Arial" w:cs="Arial"/>
          <w:szCs w:val="22"/>
        </w:rPr>
        <w:t>.</w:t>
      </w:r>
    </w:p>
    <w:p w:rsidR="00513EE2" w:rsidRPr="003E1E92" w:rsidRDefault="00112034" w:rsidP="00F25015">
      <w:pPr>
        <w:pStyle w:val="BodyText"/>
        <w:jc w:val="left"/>
        <w:rPr>
          <w:rFonts w:ascii="Arial" w:hAnsi="Arial" w:cs="Arial"/>
          <w:szCs w:val="22"/>
        </w:rPr>
      </w:pPr>
      <w:bookmarkStart w:id="194" w:name="sagitec195"/>
      <w:r w:rsidRPr="003E1E92">
        <w:rPr>
          <w:rFonts w:ascii="Arial" w:hAnsi="Arial" w:cs="Arial"/>
          <w:szCs w:val="22"/>
        </w:rPr>
        <w:t>{x endblock}</w:t>
      </w:r>
      <w:bookmarkEnd w:id="194"/>
    </w:p>
    <w:p w:rsidR="007E50C6" w:rsidRPr="003E1E92" w:rsidRDefault="006A7683" w:rsidP="00CA3B05">
      <w:pPr>
        <w:pStyle w:val="BodyText"/>
        <w:tabs>
          <w:tab w:val="left" w:pos="5715"/>
        </w:tabs>
        <w:jc w:val="left"/>
        <w:rPr>
          <w:rFonts w:cs="Arial"/>
          <w:szCs w:val="22"/>
        </w:rPr>
      </w:pPr>
      <w:bookmarkStart w:id="195" w:name="sagitec196"/>
      <w:r w:rsidRPr="003E1E92">
        <w:rPr>
          <w:rFonts w:cs="Arial"/>
          <w:szCs w:val="22"/>
        </w:rPr>
        <w:t xml:space="preserve">{x when </w:t>
      </w:r>
      <w:r w:rsidR="00EF4A65" w:rsidRPr="003E1E92">
        <w:rPr>
          <w:rFonts w:cs="Arial"/>
          <w:szCs w:val="22"/>
        </w:rPr>
        <w:t>IsMember</w:t>
      </w:r>
      <w:r w:rsidR="00F156A3" w:rsidRPr="003E1E92">
        <w:rPr>
          <w:rFonts w:cs="Arial"/>
          <w:szCs w:val="22"/>
        </w:rPr>
        <w:t>NotinHealth</w:t>
      </w:r>
      <w:r w:rsidR="00EF4A65" w:rsidRPr="003E1E92">
        <w:rPr>
          <w:rFonts w:cs="Arial"/>
          <w:szCs w:val="22"/>
        </w:rPr>
        <w:t>andSpouse</w:t>
      </w:r>
      <w:r w:rsidR="00F156A3" w:rsidRPr="003E1E92">
        <w:rPr>
          <w:rFonts w:cs="Arial"/>
          <w:szCs w:val="22"/>
        </w:rPr>
        <w:t>Morethan65 has “Y</w:t>
      </w:r>
      <w:r w:rsidR="00EF4A65" w:rsidRPr="003E1E92">
        <w:rPr>
          <w:rFonts w:cs="Arial"/>
          <w:szCs w:val="22"/>
        </w:rPr>
        <w:t>”</w:t>
      </w:r>
      <w:r w:rsidRPr="003E1E92">
        <w:rPr>
          <w:rFonts w:cs="Arial"/>
          <w:szCs w:val="22"/>
        </w:rPr>
        <w:t>}</w:t>
      </w:r>
      <w:bookmarkEnd w:id="195"/>
    </w:p>
    <w:p w:rsidR="00A54ACD" w:rsidRPr="003E1E92" w:rsidRDefault="00A54ACD" w:rsidP="00CA3B05">
      <w:pPr>
        <w:pStyle w:val="BodyText"/>
        <w:tabs>
          <w:tab w:val="left" w:pos="5715"/>
        </w:tabs>
        <w:jc w:val="left"/>
        <w:rPr>
          <w:rFonts w:cs="Arial"/>
          <w:szCs w:val="22"/>
        </w:rPr>
      </w:pPr>
    </w:p>
    <w:p w:rsidR="00003893" w:rsidRPr="003E1E92" w:rsidRDefault="006A7683" w:rsidP="006606F7">
      <w:pPr>
        <w:suppressAutoHyphens/>
        <w:rPr>
          <w:rFonts w:cs="Arial"/>
          <w:sz w:val="22"/>
          <w:szCs w:val="22"/>
        </w:rPr>
      </w:pPr>
      <w:r w:rsidRPr="003E1E92">
        <w:rPr>
          <w:rFonts w:cs="Arial"/>
          <w:sz w:val="22"/>
          <w:szCs w:val="22"/>
        </w:rPr>
        <w:t>If you are 65 or over, you have the option for group health insurance coverage under the NDPERS Dakota Retiree Plan, as a “carve-out” policy when used with Medicare.  To be eligible for coverage under this plan you must have both Parts A and B of Medicare.  Enclosed is a brochure that outlines the health and prescription coverage and premium.</w:t>
      </w:r>
      <w:r w:rsidR="006606F7" w:rsidRPr="003E1E92">
        <w:rPr>
          <w:rFonts w:cs="Arial"/>
          <w:sz w:val="22"/>
          <w:szCs w:val="22"/>
        </w:rPr>
        <w:t xml:space="preserve"> </w:t>
      </w:r>
      <w:bookmarkStart w:id="196" w:name="sagitec197"/>
      <w:r w:rsidR="007E50C6" w:rsidRPr="003E1E92">
        <w:rPr>
          <w:rFonts w:cs="Arial"/>
          <w:sz w:val="22"/>
          <w:szCs w:val="22"/>
        </w:rPr>
        <w:t>{</w:t>
      </w:r>
      <w:r w:rsidR="006606F7" w:rsidRPr="003E1E92">
        <w:rPr>
          <w:rFonts w:cs="Arial"/>
          <w:sz w:val="22"/>
          <w:szCs w:val="22"/>
        </w:rPr>
        <w:t>when IsReducedRHICOption has “Y”}</w:t>
      </w:r>
      <w:bookmarkEnd w:id="196"/>
    </w:p>
    <w:p w:rsidR="00003893" w:rsidRPr="003E1E92" w:rsidRDefault="006606F7" w:rsidP="006606F7">
      <w:pPr>
        <w:suppressAutoHyphens/>
        <w:rPr>
          <w:rFonts w:cs="Arial"/>
          <w:sz w:val="22"/>
          <w:szCs w:val="22"/>
        </w:rPr>
      </w:pPr>
      <w:r w:rsidRPr="003E1E92">
        <w:rPr>
          <w:rFonts w:cs="Arial"/>
          <w:sz w:val="22"/>
          <w:szCs w:val="22"/>
        </w:rPr>
        <w:t xml:space="preserve">You will receive the health insurance credit of </w:t>
      </w:r>
      <w:bookmarkStart w:id="197" w:name="sagitec198"/>
      <w:r w:rsidRPr="003E1E92">
        <w:rPr>
          <w:rFonts w:cs="Arial"/>
          <w:sz w:val="22"/>
          <w:szCs w:val="22"/>
        </w:rPr>
        <w:t>{SpouseRHICAmount}</w:t>
      </w:r>
      <w:bookmarkEnd w:id="197"/>
      <w:r w:rsidR="00383311" w:rsidRPr="003E1E92">
        <w:rPr>
          <w:rFonts w:cs="Arial"/>
          <w:sz w:val="22"/>
          <w:szCs w:val="22"/>
        </w:rPr>
        <w:t>, which will reduce the premium</w:t>
      </w:r>
      <w:r w:rsidRPr="003E1E92">
        <w:rPr>
          <w:rFonts w:cs="Arial"/>
          <w:sz w:val="22"/>
          <w:szCs w:val="22"/>
        </w:rPr>
        <w:t xml:space="preserve"> for as long as</w:t>
      </w:r>
      <w:r w:rsidR="007E50C6" w:rsidRPr="003E1E92">
        <w:rPr>
          <w:rFonts w:cs="Arial"/>
          <w:sz w:val="22"/>
          <w:szCs w:val="22"/>
        </w:rPr>
        <w:t xml:space="preserve"> you participate in the plan.</w:t>
      </w:r>
    </w:p>
    <w:p w:rsidR="006606F7" w:rsidRPr="003E1E92" w:rsidRDefault="007E50C6" w:rsidP="006606F7">
      <w:pPr>
        <w:suppressAutoHyphens/>
        <w:rPr>
          <w:rFonts w:cs="Arial"/>
          <w:sz w:val="22"/>
          <w:szCs w:val="22"/>
        </w:rPr>
      </w:pPr>
      <w:bookmarkStart w:id="198" w:name="sagitec199"/>
      <w:r w:rsidRPr="003E1E92">
        <w:rPr>
          <w:rFonts w:cs="Arial"/>
          <w:sz w:val="22"/>
          <w:szCs w:val="22"/>
        </w:rPr>
        <w:t>{</w:t>
      </w:r>
      <w:r w:rsidR="00383311" w:rsidRPr="003E1E92">
        <w:rPr>
          <w:rFonts w:cs="Arial"/>
          <w:sz w:val="22"/>
          <w:szCs w:val="22"/>
        </w:rPr>
        <w:t>endblock}</w:t>
      </w:r>
      <w:bookmarkEnd w:id="198"/>
    </w:p>
    <w:p w:rsidR="006A7683" w:rsidRPr="003E1E92" w:rsidRDefault="006A7683" w:rsidP="00F25015">
      <w:pPr>
        <w:ind w:firstLine="720"/>
        <w:rPr>
          <w:rFonts w:cs="Arial"/>
          <w:sz w:val="22"/>
          <w:szCs w:val="22"/>
        </w:rPr>
      </w:pPr>
    </w:p>
    <w:p w:rsidR="006A7683" w:rsidRPr="003E1E92" w:rsidRDefault="006A7683" w:rsidP="00F25015">
      <w:pPr>
        <w:rPr>
          <w:rFonts w:cs="Arial"/>
          <w:sz w:val="22"/>
          <w:szCs w:val="22"/>
        </w:rPr>
      </w:pPr>
      <w:r w:rsidRPr="003E1E92">
        <w:rPr>
          <w:rFonts w:cs="Arial"/>
          <w:sz w:val="22"/>
          <w:szCs w:val="22"/>
        </w:rPr>
        <w:t>To enroll in the NDPERS Dakota Retiree Plan (a Medicare carve out policy), including NDPERS prescription drug coverage, you must complete and return the enclosed “</w:t>
      </w:r>
      <w:r w:rsidR="00DA3565" w:rsidRPr="003E1E92">
        <w:rPr>
          <w:rFonts w:cs="Arial"/>
          <w:sz w:val="22"/>
          <w:szCs w:val="22"/>
        </w:rPr>
        <w:t>Retiree Group Health Insurance Application” and the “MedicareBlue RX PDP Enrollment”</w:t>
      </w:r>
      <w:r w:rsidRPr="003E1E92">
        <w:rPr>
          <w:rFonts w:cs="Arial"/>
          <w:sz w:val="22"/>
          <w:szCs w:val="22"/>
        </w:rPr>
        <w:t xml:space="preserve"> along with a photocopy of your Medicare ID Card.</w:t>
      </w:r>
    </w:p>
    <w:p w:rsidR="006A7683" w:rsidRPr="003E1E92" w:rsidRDefault="006A7683" w:rsidP="00F25015">
      <w:pPr>
        <w:rPr>
          <w:rFonts w:cs="Arial"/>
          <w:sz w:val="22"/>
          <w:szCs w:val="22"/>
        </w:rPr>
      </w:pPr>
    </w:p>
    <w:p w:rsidR="006A7683" w:rsidRPr="003E1E92" w:rsidRDefault="006A7683" w:rsidP="00F25015">
      <w:pPr>
        <w:rPr>
          <w:rFonts w:cs="Arial"/>
          <w:sz w:val="22"/>
          <w:szCs w:val="22"/>
        </w:rPr>
      </w:pPr>
      <w:r w:rsidRPr="003E1E92">
        <w:rPr>
          <w:rFonts w:cs="Arial"/>
          <w:sz w:val="22"/>
          <w:szCs w:val="22"/>
        </w:rPr>
        <w:t>If you elect this coverage, you will receive new identification cards for the Dakota Retiree Plan and the MedicareBlue Rx Plan, as well as a Certificate of Insurance handbook explaining the benefits</w:t>
      </w:r>
    </w:p>
    <w:p w:rsidR="006A7683" w:rsidRPr="003E1E92" w:rsidRDefault="006A7683" w:rsidP="00F25015">
      <w:pPr>
        <w:rPr>
          <w:rFonts w:cs="Arial"/>
          <w:b/>
          <w:sz w:val="22"/>
          <w:szCs w:val="22"/>
        </w:rPr>
      </w:pPr>
    </w:p>
    <w:p w:rsidR="006A7683" w:rsidRPr="003E1E92" w:rsidRDefault="00383311" w:rsidP="00F25015">
      <w:pPr>
        <w:rPr>
          <w:rFonts w:cs="Arial"/>
          <w:i/>
          <w:sz w:val="22"/>
          <w:szCs w:val="22"/>
        </w:rPr>
      </w:pPr>
      <w:r w:rsidRPr="003E1E92">
        <w:rPr>
          <w:rFonts w:cs="Arial"/>
          <w:i/>
          <w:sz w:val="22"/>
          <w:szCs w:val="22"/>
        </w:rPr>
        <w:t>If you are already</w:t>
      </w:r>
      <w:r w:rsidR="006A7683" w:rsidRPr="003E1E92">
        <w:rPr>
          <w:rFonts w:cs="Arial"/>
          <w:i/>
          <w:sz w:val="22"/>
          <w:szCs w:val="22"/>
        </w:rPr>
        <w:t xml:space="preserve"> enrolled in a Medicare Part D prescription drug plan, you will need to disenroll in that plan in order to enroll in the NDPERS group health and prescription drug insurance plan.</w:t>
      </w:r>
    </w:p>
    <w:p w:rsidR="006A7683" w:rsidRPr="003E1E92" w:rsidRDefault="006A7683" w:rsidP="00F25015">
      <w:pPr>
        <w:rPr>
          <w:rFonts w:cs="Arial"/>
          <w:sz w:val="22"/>
          <w:szCs w:val="22"/>
        </w:rPr>
      </w:pPr>
    </w:p>
    <w:p w:rsidR="006E7E67" w:rsidRPr="003E1E92" w:rsidRDefault="006A7683" w:rsidP="00F25015">
      <w:pPr>
        <w:pStyle w:val="BodyText"/>
        <w:jc w:val="left"/>
        <w:rPr>
          <w:rFonts w:ascii="Arial" w:hAnsi="Arial" w:cs="Arial"/>
          <w:szCs w:val="22"/>
        </w:rPr>
      </w:pPr>
      <w:r w:rsidRPr="003E1E92">
        <w:rPr>
          <w:rFonts w:ascii="Arial" w:hAnsi="Arial" w:cs="Arial"/>
          <w:b/>
          <w:szCs w:val="22"/>
        </w:rPr>
        <w:t xml:space="preserve">If you do not want to enroll in the NDPERS group health and drug insurance plan, </w:t>
      </w:r>
      <w:r w:rsidRPr="003E1E92">
        <w:rPr>
          <w:rFonts w:ascii="Arial" w:hAnsi="Arial" w:cs="Arial"/>
          <w:szCs w:val="22"/>
        </w:rPr>
        <w:t xml:space="preserve">please send the </w:t>
      </w:r>
      <w:r w:rsidR="00DA3565" w:rsidRPr="003E1E92">
        <w:rPr>
          <w:rFonts w:ascii="Arial" w:hAnsi="Arial" w:cs="Arial"/>
          <w:szCs w:val="22"/>
        </w:rPr>
        <w:t>“Retiree Group Health Insurance Application”</w:t>
      </w:r>
      <w:r w:rsidRPr="003E1E92">
        <w:rPr>
          <w:rFonts w:ascii="Arial" w:hAnsi="Arial" w:cs="Arial"/>
          <w:szCs w:val="22"/>
        </w:rPr>
        <w:t xml:space="preserve"> back to us, marked accordingly in Part B.</w:t>
      </w:r>
      <w:r w:rsidR="00606DE7" w:rsidRPr="003E1E92">
        <w:rPr>
          <w:rFonts w:ascii="Arial" w:hAnsi="Arial" w:cs="Arial"/>
          <w:szCs w:val="22"/>
        </w:rPr>
        <w:t xml:space="preserve"> </w:t>
      </w:r>
    </w:p>
    <w:p w:rsidR="00614BFA" w:rsidRDefault="00606DE7" w:rsidP="00F25015">
      <w:pPr>
        <w:pStyle w:val="BodyText"/>
        <w:jc w:val="left"/>
        <w:rPr>
          <w:rFonts w:ascii="Arial" w:hAnsi="Arial" w:cs="Arial"/>
          <w:szCs w:val="22"/>
        </w:rPr>
      </w:pPr>
      <w:bookmarkStart w:id="199" w:name="sagitec200"/>
      <w:r w:rsidRPr="003E1E92">
        <w:rPr>
          <w:rFonts w:ascii="Arial" w:hAnsi="Arial" w:cs="Arial"/>
          <w:szCs w:val="22"/>
        </w:rPr>
        <w:t>{x endblock}</w:t>
      </w:r>
      <w:bookmarkEnd w:id="199"/>
    </w:p>
    <w:p w:rsidR="008E7959" w:rsidRDefault="008E7959" w:rsidP="00F25015">
      <w:pPr>
        <w:pStyle w:val="HeadingBase"/>
        <w:jc w:val="left"/>
        <w:rPr>
          <w:rFonts w:ascii="Arial" w:hAnsi="Arial" w:cs="Arial"/>
          <w:b/>
          <w:sz w:val="22"/>
          <w:szCs w:val="22"/>
          <w:u w:val="single"/>
        </w:rPr>
      </w:pPr>
    </w:p>
    <w:p w:rsidR="00614BFA" w:rsidRPr="00F25015" w:rsidRDefault="00614BFA" w:rsidP="00F25015">
      <w:pPr>
        <w:pStyle w:val="HeadingBase"/>
        <w:jc w:val="left"/>
        <w:rPr>
          <w:rFonts w:ascii="Arial" w:hAnsi="Arial" w:cs="Arial"/>
          <w:b/>
          <w:sz w:val="22"/>
          <w:szCs w:val="22"/>
          <w:u w:val="single"/>
        </w:rPr>
      </w:pPr>
      <w:r w:rsidRPr="00F25015">
        <w:rPr>
          <w:rFonts w:ascii="Arial" w:hAnsi="Arial" w:cs="Arial"/>
          <w:b/>
          <w:sz w:val="22"/>
          <w:szCs w:val="22"/>
          <w:u w:val="single"/>
        </w:rPr>
        <w:t>DENTAL INSURANCE:</w:t>
      </w:r>
    </w:p>
    <w:p w:rsidR="00393DF2" w:rsidRDefault="003153A1" w:rsidP="00F25015">
      <w:pPr>
        <w:tabs>
          <w:tab w:val="left" w:pos="0"/>
        </w:tabs>
        <w:suppressAutoHyphens/>
        <w:rPr>
          <w:rFonts w:cs="Arial"/>
          <w:sz w:val="22"/>
          <w:szCs w:val="22"/>
        </w:rPr>
      </w:pPr>
      <w:bookmarkStart w:id="200" w:name="sagitec201"/>
      <w:r w:rsidRPr="00F25015">
        <w:rPr>
          <w:rFonts w:cs="Arial"/>
          <w:sz w:val="22"/>
          <w:szCs w:val="22"/>
        </w:rPr>
        <w:t>{x when</w:t>
      </w:r>
      <w:r w:rsidR="00393DF2" w:rsidRPr="00F25015">
        <w:rPr>
          <w:rFonts w:cs="Arial"/>
          <w:sz w:val="22"/>
          <w:szCs w:val="22"/>
        </w:rPr>
        <w:t xml:space="preserve"> IsMemberinDental has “</w:t>
      </w:r>
      <w:r w:rsidR="004D78A2" w:rsidRPr="00F25015">
        <w:rPr>
          <w:rFonts w:cs="Arial"/>
          <w:sz w:val="22"/>
          <w:szCs w:val="22"/>
        </w:rPr>
        <w:t>N</w:t>
      </w:r>
      <w:r w:rsidR="00393DF2" w:rsidRPr="00F25015">
        <w:rPr>
          <w:rFonts w:cs="Arial"/>
          <w:sz w:val="22"/>
          <w:szCs w:val="22"/>
        </w:rPr>
        <w:t>”</w:t>
      </w:r>
      <w:r w:rsidRPr="00F25015">
        <w:rPr>
          <w:rFonts w:cs="Arial"/>
          <w:sz w:val="22"/>
          <w:szCs w:val="22"/>
        </w:rPr>
        <w:t>}</w:t>
      </w:r>
      <w:bookmarkEnd w:id="200"/>
    </w:p>
    <w:p w:rsidR="008E7959" w:rsidRPr="00F25015" w:rsidRDefault="008E7959" w:rsidP="00F25015">
      <w:pPr>
        <w:tabs>
          <w:tab w:val="left" w:pos="0"/>
        </w:tabs>
        <w:suppressAutoHyphens/>
        <w:rPr>
          <w:rFonts w:cs="Arial"/>
          <w:sz w:val="22"/>
          <w:szCs w:val="22"/>
        </w:rPr>
      </w:pPr>
    </w:p>
    <w:p w:rsidR="003153A1" w:rsidRDefault="003153A1" w:rsidP="00F25015">
      <w:pPr>
        <w:tabs>
          <w:tab w:val="left" w:pos="0"/>
        </w:tabs>
        <w:suppressAutoHyphens/>
        <w:rPr>
          <w:rFonts w:cs="Arial"/>
          <w:sz w:val="22"/>
          <w:szCs w:val="22"/>
        </w:rPr>
      </w:pPr>
      <w:r w:rsidRPr="00F25015">
        <w:rPr>
          <w:rFonts w:cs="Arial"/>
          <w:sz w:val="22"/>
          <w:szCs w:val="22"/>
        </w:rPr>
        <w:t xml:space="preserve">Our records indicate that </w:t>
      </w:r>
      <w:bookmarkStart w:id="201" w:name="sagitec202"/>
      <w:r w:rsidRPr="00F25015">
        <w:rPr>
          <w:rFonts w:cs="Arial"/>
          <w:sz w:val="22"/>
          <w:szCs w:val="22"/>
        </w:rPr>
        <w:t>{deceasedFirstName}</w:t>
      </w:r>
      <w:bookmarkEnd w:id="201"/>
      <w:r w:rsidRPr="00F25015">
        <w:rPr>
          <w:rFonts w:cs="Arial"/>
          <w:sz w:val="22"/>
          <w:szCs w:val="22"/>
        </w:rPr>
        <w:t xml:space="preserve"> did not participate in the NDPERS voluntary group dental plan.</w:t>
      </w:r>
      <w:bookmarkStart w:id="202" w:name="sagitec203"/>
      <w:r w:rsidRPr="00F25015">
        <w:rPr>
          <w:rFonts w:cs="Arial"/>
          <w:sz w:val="22"/>
          <w:szCs w:val="22"/>
        </w:rPr>
        <w:t>{x endblock}</w:t>
      </w:r>
      <w:bookmarkEnd w:id="202"/>
    </w:p>
    <w:p w:rsidR="00383311" w:rsidRDefault="00383311" w:rsidP="00383311">
      <w:pPr>
        <w:pStyle w:val="BodyText"/>
        <w:jc w:val="left"/>
        <w:rPr>
          <w:rFonts w:ascii="Arial" w:hAnsi="Arial" w:cs="Arial"/>
          <w:szCs w:val="22"/>
        </w:rPr>
      </w:pPr>
      <w:bookmarkStart w:id="203" w:name="sagitec204"/>
      <w:r w:rsidRPr="00F25015">
        <w:rPr>
          <w:rFonts w:ascii="Arial" w:hAnsi="Arial" w:cs="Arial"/>
          <w:szCs w:val="22"/>
        </w:rPr>
        <w:t>{x when isMemberinDentalandSpousenotDependent has “Y”}</w:t>
      </w:r>
      <w:bookmarkEnd w:id="203"/>
    </w:p>
    <w:p w:rsidR="008E7959" w:rsidRPr="00F25015" w:rsidRDefault="008E7959" w:rsidP="00383311">
      <w:pPr>
        <w:pStyle w:val="BodyText"/>
        <w:jc w:val="left"/>
        <w:rPr>
          <w:rFonts w:ascii="Arial" w:hAnsi="Arial" w:cs="Arial"/>
          <w:szCs w:val="22"/>
        </w:rPr>
      </w:pPr>
    </w:p>
    <w:p w:rsidR="00383311" w:rsidRPr="00F25015" w:rsidRDefault="00383311" w:rsidP="00383311">
      <w:pPr>
        <w:pStyle w:val="BodyText"/>
        <w:jc w:val="left"/>
        <w:rPr>
          <w:rFonts w:ascii="Arial" w:hAnsi="Arial" w:cs="Arial"/>
          <w:szCs w:val="22"/>
        </w:rPr>
      </w:pPr>
      <w:r w:rsidRPr="00F25015">
        <w:rPr>
          <w:rFonts w:ascii="Arial" w:hAnsi="Arial" w:cs="Arial"/>
          <w:szCs w:val="22"/>
        </w:rPr>
        <w:t xml:space="preserve">Our records indicate that </w:t>
      </w:r>
      <w:bookmarkStart w:id="204" w:name="sagitec205"/>
      <w:r w:rsidRPr="00F25015">
        <w:rPr>
          <w:rFonts w:ascii="Arial" w:hAnsi="Arial" w:cs="Arial"/>
          <w:szCs w:val="22"/>
        </w:rPr>
        <w:t>{deceasedFirstName}</w:t>
      </w:r>
      <w:bookmarkEnd w:id="204"/>
      <w:r w:rsidRPr="00F25015">
        <w:rPr>
          <w:rFonts w:ascii="Arial" w:hAnsi="Arial" w:cs="Arial"/>
          <w:szCs w:val="22"/>
        </w:rPr>
        <w:t xml:space="preserve"> participated in the NDPERS group dental plan.  The policy will be cancelled effective </w:t>
      </w:r>
      <w:bookmarkStart w:id="205" w:name="sagitec206"/>
      <w:r w:rsidRPr="00F25015">
        <w:rPr>
          <w:rFonts w:ascii="Arial" w:hAnsi="Arial" w:cs="Arial"/>
          <w:szCs w:val="22"/>
        </w:rPr>
        <w:t>{ FirstofNextMonthToDOD }</w:t>
      </w:r>
      <w:bookmarkEnd w:id="205"/>
      <w:r w:rsidRPr="00F25015">
        <w:rPr>
          <w:rFonts w:ascii="Arial" w:hAnsi="Arial" w:cs="Arial"/>
          <w:szCs w:val="22"/>
        </w:rPr>
        <w:t>.</w:t>
      </w:r>
    </w:p>
    <w:p w:rsidR="00383311" w:rsidRPr="00F25015" w:rsidRDefault="00383311" w:rsidP="00383311">
      <w:pPr>
        <w:pStyle w:val="BodyText"/>
        <w:jc w:val="left"/>
        <w:rPr>
          <w:rFonts w:ascii="Arial" w:hAnsi="Arial" w:cs="Arial"/>
          <w:szCs w:val="22"/>
        </w:rPr>
      </w:pPr>
      <w:bookmarkStart w:id="206" w:name="sagitec207"/>
      <w:r w:rsidRPr="00F25015">
        <w:rPr>
          <w:rFonts w:ascii="Arial" w:hAnsi="Arial" w:cs="Arial"/>
          <w:szCs w:val="22"/>
        </w:rPr>
        <w:t>{x endblock}</w:t>
      </w:r>
      <w:bookmarkEnd w:id="206"/>
    </w:p>
    <w:p w:rsidR="00393DF2" w:rsidRDefault="003153A1" w:rsidP="00F25015">
      <w:pPr>
        <w:pStyle w:val="BodyText"/>
        <w:jc w:val="left"/>
        <w:rPr>
          <w:rFonts w:ascii="Arial" w:hAnsi="Arial" w:cs="Arial"/>
          <w:szCs w:val="22"/>
        </w:rPr>
      </w:pPr>
      <w:bookmarkStart w:id="207" w:name="sagitec208"/>
      <w:r w:rsidRPr="00F25015">
        <w:rPr>
          <w:rFonts w:ascii="Arial" w:hAnsi="Arial" w:cs="Arial"/>
          <w:szCs w:val="22"/>
        </w:rPr>
        <w:t xml:space="preserve">{x when </w:t>
      </w:r>
      <w:r w:rsidR="00393DF2" w:rsidRPr="00F25015">
        <w:rPr>
          <w:rFonts w:ascii="Arial" w:hAnsi="Arial" w:cs="Arial"/>
          <w:szCs w:val="22"/>
        </w:rPr>
        <w:t>IsMemberinDentalandSpouse has “Y”</w:t>
      </w:r>
      <w:r w:rsidRPr="00F25015">
        <w:rPr>
          <w:rFonts w:ascii="Arial" w:hAnsi="Arial" w:cs="Arial"/>
          <w:szCs w:val="22"/>
        </w:rPr>
        <w:t>}</w:t>
      </w:r>
      <w:bookmarkEnd w:id="207"/>
    </w:p>
    <w:p w:rsidR="00383311" w:rsidRPr="00F25015" w:rsidRDefault="00383311" w:rsidP="00F25015">
      <w:pPr>
        <w:pStyle w:val="BodyText"/>
        <w:jc w:val="left"/>
        <w:rPr>
          <w:rFonts w:ascii="Arial" w:hAnsi="Arial" w:cs="Arial"/>
          <w:szCs w:val="22"/>
        </w:rPr>
      </w:pPr>
    </w:p>
    <w:p w:rsidR="003153A1" w:rsidRPr="00F25015" w:rsidRDefault="003153A1" w:rsidP="00F25015">
      <w:pPr>
        <w:pStyle w:val="BodyText"/>
        <w:jc w:val="left"/>
        <w:rPr>
          <w:rFonts w:ascii="Arial" w:hAnsi="Arial" w:cs="Arial"/>
          <w:szCs w:val="22"/>
        </w:rPr>
      </w:pPr>
      <w:r w:rsidRPr="00F25015">
        <w:rPr>
          <w:rFonts w:ascii="Arial" w:hAnsi="Arial" w:cs="Arial"/>
          <w:szCs w:val="22"/>
        </w:rPr>
        <w:t xml:space="preserve">You are eligible to enroll in the NDPERS group dental insurance plan.  A single dental insurance policy is </w:t>
      </w:r>
      <w:bookmarkStart w:id="208" w:name="sagitec209"/>
      <w:r w:rsidR="00393DF2" w:rsidRPr="00F25015">
        <w:rPr>
          <w:rFonts w:ascii="Arial" w:hAnsi="Arial" w:cs="Arial"/>
          <w:szCs w:val="22"/>
        </w:rPr>
        <w:t>{DentalPremiumA</w:t>
      </w:r>
      <w:r w:rsidRPr="00F25015">
        <w:rPr>
          <w:rFonts w:ascii="Arial" w:hAnsi="Arial" w:cs="Arial"/>
          <w:szCs w:val="22"/>
        </w:rPr>
        <w:t>mount</w:t>
      </w:r>
      <w:r w:rsidR="00393DF2" w:rsidRPr="00F25015">
        <w:rPr>
          <w:rFonts w:ascii="Arial" w:hAnsi="Arial" w:cs="Arial"/>
          <w:szCs w:val="22"/>
        </w:rPr>
        <w:t>F</w:t>
      </w:r>
      <w:r w:rsidRPr="00F25015">
        <w:rPr>
          <w:rFonts w:ascii="Arial" w:hAnsi="Arial" w:cs="Arial"/>
          <w:szCs w:val="22"/>
        </w:rPr>
        <w:t>orSingleL</w:t>
      </w:r>
      <w:r w:rsidR="00393DF2" w:rsidRPr="00F25015">
        <w:rPr>
          <w:rFonts w:ascii="Arial" w:hAnsi="Arial" w:cs="Arial"/>
          <w:szCs w:val="22"/>
        </w:rPr>
        <w:t>OC</w:t>
      </w:r>
      <w:r w:rsidRPr="00F25015">
        <w:rPr>
          <w:rFonts w:ascii="Arial" w:hAnsi="Arial" w:cs="Arial"/>
          <w:szCs w:val="22"/>
        </w:rPr>
        <w:t>}</w:t>
      </w:r>
      <w:bookmarkEnd w:id="208"/>
      <w:r w:rsidRPr="00F25015">
        <w:rPr>
          <w:rFonts w:ascii="Arial" w:hAnsi="Arial" w:cs="Arial"/>
          <w:szCs w:val="22"/>
        </w:rPr>
        <w:t xml:space="preserve"> per month.  Please complete the enclosed </w:t>
      </w:r>
      <w:r w:rsidR="00DA3565" w:rsidRPr="00F25015">
        <w:rPr>
          <w:rFonts w:ascii="Arial" w:hAnsi="Arial" w:cs="Arial"/>
          <w:szCs w:val="22"/>
        </w:rPr>
        <w:t>“Retiree Vision-Dental Insurance Enrollment-Change SFN 53504”</w:t>
      </w:r>
      <w:r w:rsidRPr="00F25015">
        <w:rPr>
          <w:rFonts w:ascii="Arial" w:hAnsi="Arial" w:cs="Arial"/>
          <w:szCs w:val="22"/>
        </w:rPr>
        <w:t xml:space="preserve"> to enroll.  If you prefer to have your monthly vision insurance premium deducted from a bank account, please complete and return the enclosed </w:t>
      </w:r>
      <w:r w:rsidR="00DA3565" w:rsidRPr="00F25015">
        <w:rPr>
          <w:rFonts w:ascii="Arial" w:hAnsi="Arial" w:cs="Arial"/>
          <w:szCs w:val="22"/>
        </w:rPr>
        <w:t>“Authorization For Automatic Premium Deduction SFN 50134”</w:t>
      </w:r>
      <w:r w:rsidRPr="00F25015">
        <w:rPr>
          <w:rFonts w:ascii="Arial" w:hAnsi="Arial" w:cs="Arial"/>
          <w:szCs w:val="22"/>
        </w:rPr>
        <w:t>.</w:t>
      </w:r>
    </w:p>
    <w:p w:rsidR="003153A1" w:rsidRPr="00F25015" w:rsidRDefault="003153A1" w:rsidP="00F25015">
      <w:pPr>
        <w:rPr>
          <w:rFonts w:cs="Arial"/>
          <w:b/>
          <w:sz w:val="22"/>
          <w:szCs w:val="22"/>
        </w:rPr>
      </w:pPr>
    </w:p>
    <w:p w:rsidR="00393DF2" w:rsidRDefault="003153A1" w:rsidP="00F25015">
      <w:pPr>
        <w:rPr>
          <w:rFonts w:cs="Arial"/>
          <w:sz w:val="22"/>
          <w:szCs w:val="22"/>
        </w:rPr>
      </w:pPr>
      <w:r w:rsidRPr="00F25015">
        <w:rPr>
          <w:rFonts w:cs="Arial"/>
          <w:b/>
          <w:sz w:val="22"/>
          <w:szCs w:val="22"/>
        </w:rPr>
        <w:t xml:space="preserve">If you do not want to enroll in the NDPERS group dental insurance plan, </w:t>
      </w:r>
      <w:r w:rsidRPr="00F25015">
        <w:rPr>
          <w:rFonts w:cs="Arial"/>
          <w:sz w:val="22"/>
          <w:szCs w:val="22"/>
        </w:rPr>
        <w:t xml:space="preserve">please send the </w:t>
      </w:r>
      <w:r w:rsidRPr="00F25015">
        <w:rPr>
          <w:rFonts w:cs="Arial"/>
          <w:spacing w:val="-2"/>
          <w:sz w:val="22"/>
          <w:szCs w:val="22"/>
        </w:rPr>
        <w:t>form</w:t>
      </w:r>
      <w:r w:rsidRPr="00F25015">
        <w:rPr>
          <w:rFonts w:cs="Arial"/>
          <w:sz w:val="22"/>
          <w:szCs w:val="22"/>
        </w:rPr>
        <w:t xml:space="preserve"> back to us, marked accordingly in Part E.</w:t>
      </w:r>
    </w:p>
    <w:p w:rsidR="003153A1" w:rsidRPr="00F25015" w:rsidRDefault="003153A1" w:rsidP="00F25015">
      <w:pPr>
        <w:rPr>
          <w:rFonts w:cs="Arial"/>
          <w:sz w:val="22"/>
          <w:szCs w:val="22"/>
        </w:rPr>
      </w:pPr>
      <w:bookmarkStart w:id="209" w:name="sagitec210"/>
      <w:r w:rsidRPr="00F25015">
        <w:rPr>
          <w:rFonts w:cs="Arial"/>
          <w:sz w:val="22"/>
          <w:szCs w:val="22"/>
        </w:rPr>
        <w:t>{x endblock}</w:t>
      </w:r>
      <w:bookmarkEnd w:id="209"/>
    </w:p>
    <w:p w:rsidR="00B04A9B" w:rsidRDefault="003153A1" w:rsidP="00F25015">
      <w:pPr>
        <w:pStyle w:val="BodyText"/>
        <w:jc w:val="left"/>
        <w:rPr>
          <w:rFonts w:ascii="Arial" w:hAnsi="Arial" w:cs="Arial"/>
          <w:szCs w:val="22"/>
        </w:rPr>
      </w:pPr>
      <w:bookmarkStart w:id="210" w:name="sagitec211"/>
      <w:r w:rsidRPr="00F25015">
        <w:rPr>
          <w:rFonts w:ascii="Arial" w:hAnsi="Arial" w:cs="Arial"/>
          <w:szCs w:val="22"/>
        </w:rPr>
        <w:t>{x when</w:t>
      </w:r>
      <w:r w:rsidR="000C3734" w:rsidRPr="00F25015">
        <w:rPr>
          <w:rFonts w:ascii="Arial" w:hAnsi="Arial" w:cs="Arial"/>
          <w:szCs w:val="22"/>
        </w:rPr>
        <w:t xml:space="preserve"> IsMemberin</w:t>
      </w:r>
      <w:r w:rsidRPr="00F25015">
        <w:rPr>
          <w:rFonts w:ascii="Arial" w:hAnsi="Arial" w:cs="Arial"/>
          <w:szCs w:val="22"/>
        </w:rPr>
        <w:t>DCSpousewasBeneficiary</w:t>
      </w:r>
      <w:r w:rsidR="000C3734" w:rsidRPr="00F25015">
        <w:rPr>
          <w:rFonts w:ascii="Arial" w:hAnsi="Arial" w:cs="Arial"/>
          <w:szCs w:val="22"/>
        </w:rPr>
        <w:t xml:space="preserve"> has “Y”</w:t>
      </w:r>
      <w:r w:rsidRPr="00F25015">
        <w:rPr>
          <w:rFonts w:ascii="Arial" w:hAnsi="Arial" w:cs="Arial"/>
          <w:szCs w:val="22"/>
        </w:rPr>
        <w:t>}</w:t>
      </w:r>
      <w:bookmarkEnd w:id="210"/>
    </w:p>
    <w:p w:rsidR="008E7959" w:rsidRPr="00F25015" w:rsidRDefault="008E7959" w:rsidP="00F25015">
      <w:pPr>
        <w:pStyle w:val="BodyText"/>
        <w:jc w:val="left"/>
        <w:rPr>
          <w:rFonts w:ascii="Arial" w:hAnsi="Arial" w:cs="Arial"/>
          <w:szCs w:val="22"/>
        </w:rPr>
      </w:pPr>
    </w:p>
    <w:p w:rsidR="003153A1" w:rsidRPr="00F25015" w:rsidRDefault="003153A1" w:rsidP="00F25015">
      <w:pPr>
        <w:pStyle w:val="BodyText"/>
        <w:jc w:val="left"/>
        <w:rPr>
          <w:rFonts w:ascii="Arial" w:hAnsi="Arial" w:cs="Arial"/>
          <w:szCs w:val="22"/>
        </w:rPr>
      </w:pPr>
      <w:r w:rsidRPr="00F25015">
        <w:rPr>
          <w:rFonts w:ascii="Arial" w:hAnsi="Arial" w:cs="Arial"/>
          <w:szCs w:val="22"/>
        </w:rPr>
        <w:t xml:space="preserve">You are eligible to participate in the NDPERS group dental insurance plan depending upon the retirement option you choose.  </w:t>
      </w:r>
    </w:p>
    <w:p w:rsidR="003153A1" w:rsidRPr="00F25015" w:rsidRDefault="003153A1" w:rsidP="00F25015">
      <w:pPr>
        <w:pStyle w:val="BodyText"/>
        <w:jc w:val="left"/>
        <w:rPr>
          <w:rFonts w:ascii="Arial" w:hAnsi="Arial" w:cs="Arial"/>
          <w:szCs w:val="22"/>
        </w:rPr>
      </w:pPr>
      <w:r w:rsidRPr="00F25015">
        <w:rPr>
          <w:rFonts w:ascii="Arial" w:hAnsi="Arial" w:cs="Arial"/>
          <w:szCs w:val="22"/>
        </w:rPr>
        <w:t xml:space="preserve"> </w:t>
      </w:r>
    </w:p>
    <w:p w:rsidR="003153A1" w:rsidRPr="00F25015" w:rsidRDefault="003153A1" w:rsidP="00F25015">
      <w:pPr>
        <w:numPr>
          <w:ilvl w:val="0"/>
          <w:numId w:val="18"/>
        </w:numPr>
        <w:suppressAutoHyphens/>
        <w:rPr>
          <w:rFonts w:cs="Arial"/>
          <w:spacing w:val="-2"/>
          <w:sz w:val="22"/>
          <w:szCs w:val="22"/>
        </w:rPr>
      </w:pPr>
      <w:r w:rsidRPr="00F25015">
        <w:rPr>
          <w:rFonts w:cs="Arial"/>
          <w:spacing w:val="-2"/>
          <w:sz w:val="22"/>
          <w:szCs w:val="22"/>
        </w:rPr>
        <w:t xml:space="preserve">Under the refund/rollover retirement options, you are not eligible to participate in the dental plan. </w:t>
      </w:r>
    </w:p>
    <w:p w:rsidR="003153A1" w:rsidRPr="00F25015" w:rsidRDefault="003153A1" w:rsidP="00F25015">
      <w:pPr>
        <w:suppressAutoHyphens/>
        <w:rPr>
          <w:rFonts w:cs="Arial"/>
          <w:spacing w:val="-2"/>
          <w:sz w:val="22"/>
          <w:szCs w:val="22"/>
        </w:rPr>
      </w:pPr>
    </w:p>
    <w:p w:rsidR="003153A1" w:rsidRPr="00F25015" w:rsidRDefault="003153A1" w:rsidP="00F25015">
      <w:pPr>
        <w:numPr>
          <w:ilvl w:val="0"/>
          <w:numId w:val="18"/>
        </w:numPr>
        <w:suppressAutoHyphens/>
        <w:rPr>
          <w:rFonts w:cs="Arial"/>
          <w:spacing w:val="-2"/>
          <w:sz w:val="22"/>
          <w:szCs w:val="22"/>
        </w:rPr>
      </w:pPr>
      <w:r w:rsidRPr="00F25015">
        <w:rPr>
          <w:rFonts w:cs="Arial"/>
          <w:spacing w:val="-2"/>
          <w:sz w:val="22"/>
          <w:szCs w:val="22"/>
        </w:rPr>
        <w:t>Under the installment payment option, you are eligible to enroll within 31 days of the first payment date and continue t</w:t>
      </w:r>
      <w:r w:rsidR="00C04658" w:rsidRPr="00F25015">
        <w:rPr>
          <w:rFonts w:cs="Arial"/>
          <w:spacing w:val="-2"/>
          <w:sz w:val="22"/>
          <w:szCs w:val="22"/>
        </w:rPr>
        <w:t>o participate as long as you make premium payments to NDPERS</w:t>
      </w:r>
      <w:r w:rsidRPr="00F25015">
        <w:rPr>
          <w:rFonts w:cs="Arial"/>
          <w:spacing w:val="-2"/>
          <w:sz w:val="22"/>
          <w:szCs w:val="22"/>
        </w:rPr>
        <w:t xml:space="preserve">.  </w:t>
      </w:r>
    </w:p>
    <w:p w:rsidR="003153A1" w:rsidRPr="00F25015" w:rsidRDefault="003153A1" w:rsidP="00F25015">
      <w:pPr>
        <w:suppressAutoHyphens/>
        <w:rPr>
          <w:rFonts w:cs="Arial"/>
          <w:spacing w:val="-2"/>
          <w:sz w:val="22"/>
          <w:szCs w:val="22"/>
        </w:rPr>
      </w:pPr>
    </w:p>
    <w:p w:rsidR="003153A1" w:rsidRPr="00F25015" w:rsidRDefault="003153A1" w:rsidP="00F25015">
      <w:pPr>
        <w:pStyle w:val="BodyText"/>
        <w:jc w:val="left"/>
        <w:rPr>
          <w:rFonts w:ascii="Arial" w:hAnsi="Arial" w:cs="Arial"/>
          <w:szCs w:val="22"/>
        </w:rPr>
      </w:pPr>
      <w:r w:rsidRPr="00F25015">
        <w:rPr>
          <w:rFonts w:ascii="Arial" w:hAnsi="Arial" w:cs="Arial"/>
          <w:szCs w:val="22"/>
        </w:rPr>
        <w:t xml:space="preserve">A single dental insurance policy is </w:t>
      </w:r>
      <w:bookmarkStart w:id="211" w:name="sagitec212"/>
      <w:r w:rsidR="006C70D1" w:rsidRPr="00F25015">
        <w:rPr>
          <w:rFonts w:ascii="Arial" w:hAnsi="Arial" w:cs="Arial"/>
          <w:szCs w:val="22"/>
        </w:rPr>
        <w:t>{</w:t>
      </w:r>
      <w:r w:rsidR="00D07429" w:rsidRPr="00F25015">
        <w:rPr>
          <w:rFonts w:ascii="Arial" w:hAnsi="Arial" w:cs="Arial"/>
          <w:szCs w:val="22"/>
        </w:rPr>
        <w:t>Dental</w:t>
      </w:r>
      <w:r w:rsidR="006C70D1" w:rsidRPr="00F25015">
        <w:rPr>
          <w:rFonts w:ascii="Arial" w:hAnsi="Arial" w:cs="Arial"/>
          <w:szCs w:val="22"/>
        </w:rPr>
        <w:t>PremiumA</w:t>
      </w:r>
      <w:r w:rsidRPr="00F25015">
        <w:rPr>
          <w:rFonts w:ascii="Arial" w:hAnsi="Arial" w:cs="Arial"/>
          <w:szCs w:val="22"/>
        </w:rPr>
        <w:t>mount</w:t>
      </w:r>
      <w:r w:rsidR="006C70D1" w:rsidRPr="00F25015">
        <w:rPr>
          <w:rFonts w:ascii="Arial" w:hAnsi="Arial" w:cs="Arial"/>
          <w:szCs w:val="22"/>
        </w:rPr>
        <w:t>F</w:t>
      </w:r>
      <w:r w:rsidRPr="00F25015">
        <w:rPr>
          <w:rFonts w:ascii="Arial" w:hAnsi="Arial" w:cs="Arial"/>
          <w:szCs w:val="22"/>
        </w:rPr>
        <w:t>orSingleL</w:t>
      </w:r>
      <w:r w:rsidR="006C70D1" w:rsidRPr="00F25015">
        <w:rPr>
          <w:rFonts w:ascii="Arial" w:hAnsi="Arial" w:cs="Arial"/>
          <w:szCs w:val="22"/>
        </w:rPr>
        <w:t>OC</w:t>
      </w:r>
      <w:r w:rsidRPr="00F25015">
        <w:rPr>
          <w:rFonts w:ascii="Arial" w:hAnsi="Arial" w:cs="Arial"/>
          <w:szCs w:val="22"/>
        </w:rPr>
        <w:t>}</w:t>
      </w:r>
      <w:bookmarkEnd w:id="211"/>
      <w:r w:rsidRPr="00F25015">
        <w:rPr>
          <w:rFonts w:ascii="Arial" w:hAnsi="Arial" w:cs="Arial"/>
          <w:szCs w:val="22"/>
        </w:rPr>
        <w:t xml:space="preserve"> per month.  Please complete the enclosed </w:t>
      </w:r>
      <w:r w:rsidR="00DA3565" w:rsidRPr="00F25015">
        <w:rPr>
          <w:rFonts w:ascii="Arial" w:hAnsi="Arial" w:cs="Arial"/>
          <w:szCs w:val="22"/>
        </w:rPr>
        <w:t>“Retiree Vision-Dental Insurance Enrollment-Change SFN 53504”</w:t>
      </w:r>
      <w:r w:rsidRPr="00F25015">
        <w:rPr>
          <w:rFonts w:ascii="Arial" w:hAnsi="Arial" w:cs="Arial"/>
          <w:szCs w:val="22"/>
        </w:rPr>
        <w:t xml:space="preserve"> to enroll.  If you prefer to have your monthly dental insurance premium deducted from a bank account, please complete and return the enclosed </w:t>
      </w:r>
      <w:r w:rsidR="00DA3565" w:rsidRPr="00F25015">
        <w:rPr>
          <w:rFonts w:ascii="Arial" w:hAnsi="Arial" w:cs="Arial"/>
          <w:szCs w:val="22"/>
        </w:rPr>
        <w:t>“Authorization For Automatic Premium Deduction SFN 50134”</w:t>
      </w:r>
      <w:r w:rsidRPr="00F25015">
        <w:rPr>
          <w:rFonts w:ascii="Arial" w:hAnsi="Arial" w:cs="Arial"/>
          <w:szCs w:val="22"/>
        </w:rPr>
        <w:t>.</w:t>
      </w:r>
    </w:p>
    <w:p w:rsidR="003153A1" w:rsidRPr="00F25015" w:rsidRDefault="003153A1" w:rsidP="00F25015">
      <w:pPr>
        <w:rPr>
          <w:rFonts w:cs="Arial"/>
          <w:b/>
          <w:sz w:val="22"/>
          <w:szCs w:val="22"/>
        </w:rPr>
      </w:pPr>
    </w:p>
    <w:p w:rsidR="00A54ACD" w:rsidRPr="00F25015" w:rsidRDefault="003153A1" w:rsidP="00F25015">
      <w:pPr>
        <w:rPr>
          <w:rFonts w:cs="Arial"/>
          <w:sz w:val="22"/>
          <w:szCs w:val="22"/>
        </w:rPr>
      </w:pPr>
      <w:r w:rsidRPr="00F25015">
        <w:rPr>
          <w:rFonts w:cs="Arial"/>
          <w:b/>
          <w:sz w:val="22"/>
          <w:szCs w:val="22"/>
        </w:rPr>
        <w:t xml:space="preserve">If you do not want to enroll in the NDPERS group dental insurance plan, </w:t>
      </w:r>
      <w:r w:rsidRPr="00F25015">
        <w:rPr>
          <w:rFonts w:cs="Arial"/>
          <w:sz w:val="22"/>
          <w:szCs w:val="22"/>
        </w:rPr>
        <w:t xml:space="preserve">please send the </w:t>
      </w:r>
      <w:r w:rsidRPr="00F25015">
        <w:rPr>
          <w:rFonts w:cs="Arial"/>
          <w:spacing w:val="-2"/>
          <w:sz w:val="22"/>
          <w:szCs w:val="22"/>
        </w:rPr>
        <w:t>form</w:t>
      </w:r>
      <w:r w:rsidRPr="00F25015">
        <w:rPr>
          <w:rFonts w:cs="Arial"/>
          <w:sz w:val="22"/>
          <w:szCs w:val="22"/>
        </w:rPr>
        <w:t xml:space="preserve"> back to us, marked accordingly in Part E.</w:t>
      </w:r>
    </w:p>
    <w:p w:rsidR="00614BFA" w:rsidRDefault="003153A1" w:rsidP="00F25015">
      <w:pPr>
        <w:rPr>
          <w:rFonts w:cs="Arial"/>
          <w:sz w:val="22"/>
          <w:szCs w:val="22"/>
        </w:rPr>
      </w:pPr>
      <w:bookmarkStart w:id="212" w:name="sagitec213"/>
      <w:r w:rsidRPr="00F25015">
        <w:rPr>
          <w:rFonts w:cs="Arial"/>
          <w:sz w:val="22"/>
          <w:szCs w:val="22"/>
        </w:rPr>
        <w:t>{x endblock}</w:t>
      </w:r>
      <w:bookmarkEnd w:id="212"/>
    </w:p>
    <w:p w:rsidR="00383311" w:rsidRPr="00F25015" w:rsidRDefault="00383311" w:rsidP="00F25015">
      <w:pPr>
        <w:rPr>
          <w:rFonts w:cs="Arial"/>
          <w:sz w:val="22"/>
          <w:szCs w:val="22"/>
        </w:rPr>
      </w:pPr>
    </w:p>
    <w:p w:rsidR="00614BFA" w:rsidRPr="00F25015" w:rsidRDefault="00614BFA" w:rsidP="00F25015">
      <w:pPr>
        <w:pStyle w:val="HeadingBase"/>
        <w:jc w:val="left"/>
        <w:rPr>
          <w:rFonts w:ascii="Arial" w:hAnsi="Arial" w:cs="Arial"/>
          <w:b/>
          <w:sz w:val="22"/>
          <w:szCs w:val="22"/>
          <w:u w:val="single"/>
        </w:rPr>
      </w:pPr>
      <w:r w:rsidRPr="00F25015">
        <w:rPr>
          <w:rFonts w:ascii="Arial" w:hAnsi="Arial" w:cs="Arial"/>
          <w:b/>
          <w:sz w:val="22"/>
          <w:szCs w:val="22"/>
          <w:u w:val="single"/>
        </w:rPr>
        <w:t>VISION INSURANCE:</w:t>
      </w:r>
      <w:r w:rsidR="0049598A" w:rsidRPr="00F25015">
        <w:rPr>
          <w:rFonts w:ascii="Arial" w:hAnsi="Arial" w:cs="Arial"/>
          <w:b/>
          <w:sz w:val="22"/>
          <w:szCs w:val="22"/>
          <w:u w:val="single"/>
        </w:rPr>
        <w:t xml:space="preserve">  </w:t>
      </w:r>
    </w:p>
    <w:p w:rsidR="009A308A" w:rsidRDefault="00AF60A3" w:rsidP="00F25015">
      <w:pPr>
        <w:tabs>
          <w:tab w:val="left" w:pos="0"/>
        </w:tabs>
        <w:suppressAutoHyphens/>
        <w:rPr>
          <w:rFonts w:cs="Arial"/>
          <w:sz w:val="22"/>
          <w:szCs w:val="22"/>
        </w:rPr>
      </w:pPr>
      <w:bookmarkStart w:id="213" w:name="sagitec214"/>
      <w:r w:rsidRPr="00F25015">
        <w:rPr>
          <w:rFonts w:cs="Arial"/>
          <w:sz w:val="22"/>
          <w:szCs w:val="22"/>
        </w:rPr>
        <w:t>{x when</w:t>
      </w:r>
      <w:r w:rsidR="00962D48" w:rsidRPr="00F25015">
        <w:rPr>
          <w:rFonts w:cs="Arial"/>
          <w:sz w:val="22"/>
          <w:szCs w:val="22"/>
        </w:rPr>
        <w:t xml:space="preserve"> IsMemberinVisiononDOD has “</w:t>
      </w:r>
      <w:r w:rsidR="008210F8" w:rsidRPr="00F25015">
        <w:rPr>
          <w:rFonts w:cs="Arial"/>
          <w:sz w:val="22"/>
          <w:szCs w:val="22"/>
        </w:rPr>
        <w:t>N</w:t>
      </w:r>
      <w:r w:rsidR="00962D48" w:rsidRPr="00F25015">
        <w:rPr>
          <w:rFonts w:cs="Arial"/>
          <w:sz w:val="22"/>
          <w:szCs w:val="22"/>
        </w:rPr>
        <w:t>”</w:t>
      </w:r>
      <w:r w:rsidRPr="00F25015">
        <w:rPr>
          <w:rFonts w:cs="Arial"/>
          <w:sz w:val="22"/>
          <w:szCs w:val="22"/>
        </w:rPr>
        <w:t>}</w:t>
      </w:r>
      <w:bookmarkEnd w:id="213"/>
    </w:p>
    <w:p w:rsidR="008E7959" w:rsidRPr="00F25015" w:rsidRDefault="008E7959" w:rsidP="00F25015">
      <w:pPr>
        <w:tabs>
          <w:tab w:val="left" w:pos="0"/>
        </w:tabs>
        <w:suppressAutoHyphens/>
        <w:rPr>
          <w:rFonts w:cs="Arial"/>
          <w:sz w:val="22"/>
          <w:szCs w:val="22"/>
        </w:rPr>
      </w:pPr>
    </w:p>
    <w:p w:rsidR="00AF60A3" w:rsidRDefault="00AF60A3" w:rsidP="00F25015">
      <w:pPr>
        <w:tabs>
          <w:tab w:val="left" w:pos="0"/>
        </w:tabs>
        <w:suppressAutoHyphens/>
        <w:rPr>
          <w:rFonts w:cs="Arial"/>
          <w:sz w:val="22"/>
          <w:szCs w:val="22"/>
        </w:rPr>
      </w:pPr>
      <w:r w:rsidRPr="00F25015">
        <w:rPr>
          <w:rFonts w:cs="Arial"/>
          <w:sz w:val="22"/>
          <w:szCs w:val="22"/>
        </w:rPr>
        <w:t xml:space="preserve">Our records indicate that </w:t>
      </w:r>
      <w:bookmarkStart w:id="214" w:name="sagitec215"/>
      <w:r w:rsidRPr="00F25015">
        <w:rPr>
          <w:rFonts w:cs="Arial"/>
          <w:sz w:val="22"/>
          <w:szCs w:val="22"/>
        </w:rPr>
        <w:t>{deceasedFirstName}</w:t>
      </w:r>
      <w:bookmarkEnd w:id="214"/>
      <w:r w:rsidRPr="00F25015">
        <w:rPr>
          <w:rFonts w:cs="Arial"/>
          <w:sz w:val="22"/>
          <w:szCs w:val="22"/>
        </w:rPr>
        <w:t xml:space="preserve"> did not participate in the NDPERS voluntary group vision plan.</w:t>
      </w:r>
      <w:bookmarkStart w:id="215" w:name="sagitec216"/>
      <w:r w:rsidRPr="00F25015">
        <w:rPr>
          <w:rFonts w:cs="Arial"/>
          <w:sz w:val="22"/>
          <w:szCs w:val="22"/>
        </w:rPr>
        <w:t>{x endblock}</w:t>
      </w:r>
      <w:bookmarkEnd w:id="215"/>
    </w:p>
    <w:p w:rsidR="00383311" w:rsidRDefault="00383311" w:rsidP="00383311">
      <w:pPr>
        <w:pStyle w:val="BodyText"/>
        <w:jc w:val="left"/>
        <w:rPr>
          <w:rFonts w:ascii="Arial" w:hAnsi="Arial" w:cs="Arial"/>
          <w:szCs w:val="22"/>
        </w:rPr>
      </w:pPr>
      <w:bookmarkStart w:id="216" w:name="sagitec217"/>
      <w:r w:rsidRPr="00F25015">
        <w:rPr>
          <w:rFonts w:ascii="Arial" w:hAnsi="Arial" w:cs="Arial"/>
          <w:szCs w:val="22"/>
        </w:rPr>
        <w:t>{x when IsMemberinVisionandSpousenotDependent has “Y”}</w:t>
      </w:r>
      <w:bookmarkEnd w:id="216"/>
    </w:p>
    <w:p w:rsidR="008E7959" w:rsidRPr="00F25015" w:rsidRDefault="008E7959" w:rsidP="00383311">
      <w:pPr>
        <w:pStyle w:val="BodyText"/>
        <w:jc w:val="left"/>
        <w:rPr>
          <w:rFonts w:ascii="Arial" w:hAnsi="Arial" w:cs="Arial"/>
          <w:szCs w:val="22"/>
        </w:rPr>
      </w:pPr>
    </w:p>
    <w:p w:rsidR="00383311" w:rsidRPr="00F25015" w:rsidRDefault="00383311" w:rsidP="00383311">
      <w:pPr>
        <w:pStyle w:val="BodyText"/>
        <w:jc w:val="left"/>
        <w:rPr>
          <w:rFonts w:ascii="Arial" w:hAnsi="Arial" w:cs="Arial"/>
          <w:szCs w:val="22"/>
        </w:rPr>
      </w:pPr>
      <w:r w:rsidRPr="00F25015">
        <w:rPr>
          <w:rFonts w:ascii="Arial" w:hAnsi="Arial" w:cs="Arial"/>
          <w:szCs w:val="22"/>
        </w:rPr>
        <w:t xml:space="preserve">Our records indicate that </w:t>
      </w:r>
      <w:bookmarkStart w:id="217" w:name="sagitec218"/>
      <w:r w:rsidRPr="00F25015">
        <w:rPr>
          <w:rFonts w:ascii="Arial" w:hAnsi="Arial" w:cs="Arial"/>
          <w:szCs w:val="22"/>
        </w:rPr>
        <w:t>{deceasedFirstName}</w:t>
      </w:r>
      <w:bookmarkEnd w:id="217"/>
      <w:r w:rsidRPr="00F25015">
        <w:rPr>
          <w:rFonts w:ascii="Arial" w:hAnsi="Arial" w:cs="Arial"/>
          <w:szCs w:val="22"/>
        </w:rPr>
        <w:t xml:space="preserve"> participated in the NDPERS group vision plan.  The policy will be cancelled effective </w:t>
      </w:r>
      <w:bookmarkStart w:id="218" w:name="sagitec219"/>
      <w:r w:rsidRPr="00F25015">
        <w:rPr>
          <w:rFonts w:ascii="Arial" w:hAnsi="Arial" w:cs="Arial"/>
          <w:szCs w:val="22"/>
        </w:rPr>
        <w:t>{FirstofNextMonthToDOD}</w:t>
      </w:r>
      <w:bookmarkEnd w:id="218"/>
      <w:r w:rsidRPr="00F25015">
        <w:rPr>
          <w:rFonts w:ascii="Arial" w:hAnsi="Arial" w:cs="Arial"/>
          <w:szCs w:val="22"/>
        </w:rPr>
        <w:t>.</w:t>
      </w:r>
    </w:p>
    <w:p w:rsidR="00383311" w:rsidRPr="00F25015" w:rsidRDefault="00383311" w:rsidP="00383311">
      <w:pPr>
        <w:pStyle w:val="BodyText"/>
        <w:jc w:val="left"/>
        <w:rPr>
          <w:rFonts w:ascii="Arial" w:hAnsi="Arial" w:cs="Arial"/>
          <w:szCs w:val="22"/>
        </w:rPr>
      </w:pPr>
      <w:bookmarkStart w:id="219" w:name="sagitec220"/>
      <w:r w:rsidRPr="00F25015">
        <w:rPr>
          <w:rFonts w:ascii="Arial" w:hAnsi="Arial" w:cs="Arial"/>
          <w:szCs w:val="22"/>
        </w:rPr>
        <w:t>{x endblock}</w:t>
      </w:r>
      <w:bookmarkEnd w:id="219"/>
    </w:p>
    <w:p w:rsidR="00383311" w:rsidRDefault="00C31369" w:rsidP="00F25015">
      <w:pPr>
        <w:pStyle w:val="BodyText"/>
        <w:jc w:val="left"/>
        <w:rPr>
          <w:rFonts w:ascii="Arial" w:hAnsi="Arial" w:cs="Arial"/>
          <w:szCs w:val="22"/>
        </w:rPr>
      </w:pPr>
      <w:bookmarkStart w:id="220" w:name="sagitec221"/>
      <w:r w:rsidRPr="00F25015">
        <w:rPr>
          <w:rFonts w:ascii="Arial" w:hAnsi="Arial" w:cs="Arial"/>
          <w:szCs w:val="22"/>
        </w:rPr>
        <w:t>{x when</w:t>
      </w:r>
      <w:r w:rsidR="00962D48" w:rsidRPr="00F25015">
        <w:rPr>
          <w:rFonts w:ascii="Arial" w:hAnsi="Arial" w:cs="Arial"/>
          <w:szCs w:val="22"/>
        </w:rPr>
        <w:t xml:space="preserve"> </w:t>
      </w:r>
      <w:r w:rsidR="003F2E40" w:rsidRPr="003F2E40">
        <w:rPr>
          <w:rFonts w:ascii="Arial" w:hAnsi="Arial" w:cs="Arial"/>
          <w:szCs w:val="22"/>
        </w:rPr>
        <w:t>IsMemberinVisionandSpouse</w:t>
      </w:r>
      <w:r w:rsidR="00962D48" w:rsidRPr="00F25015">
        <w:rPr>
          <w:rFonts w:ascii="Arial" w:hAnsi="Arial" w:cs="Arial"/>
          <w:szCs w:val="22"/>
        </w:rPr>
        <w:t xml:space="preserve"> has “Y”</w:t>
      </w:r>
      <w:r w:rsidRPr="00F25015">
        <w:rPr>
          <w:rFonts w:ascii="Arial" w:hAnsi="Arial" w:cs="Arial"/>
          <w:szCs w:val="22"/>
        </w:rPr>
        <w:t>}</w:t>
      </w:r>
      <w:bookmarkEnd w:id="220"/>
    </w:p>
    <w:p w:rsidR="00383311" w:rsidRDefault="00383311" w:rsidP="00F25015">
      <w:pPr>
        <w:pStyle w:val="BodyText"/>
        <w:jc w:val="left"/>
        <w:rPr>
          <w:rFonts w:ascii="Arial" w:hAnsi="Arial" w:cs="Arial"/>
          <w:szCs w:val="22"/>
        </w:rPr>
      </w:pPr>
    </w:p>
    <w:p w:rsidR="00AF60A3" w:rsidRPr="00F25015" w:rsidRDefault="00AF60A3" w:rsidP="00F25015">
      <w:pPr>
        <w:pStyle w:val="BodyText"/>
        <w:jc w:val="left"/>
        <w:rPr>
          <w:rFonts w:ascii="Arial" w:hAnsi="Arial" w:cs="Arial"/>
          <w:szCs w:val="22"/>
        </w:rPr>
      </w:pPr>
      <w:r w:rsidRPr="00F25015">
        <w:rPr>
          <w:rFonts w:ascii="Arial" w:hAnsi="Arial" w:cs="Arial"/>
          <w:szCs w:val="22"/>
        </w:rPr>
        <w:t xml:space="preserve">You are eligible to </w:t>
      </w:r>
      <w:r w:rsidR="00590E15" w:rsidRPr="00F25015">
        <w:rPr>
          <w:rFonts w:ascii="Arial" w:hAnsi="Arial" w:cs="Arial"/>
          <w:szCs w:val="22"/>
        </w:rPr>
        <w:t>enroll</w:t>
      </w:r>
      <w:r w:rsidRPr="00F25015">
        <w:rPr>
          <w:rFonts w:ascii="Arial" w:hAnsi="Arial" w:cs="Arial"/>
          <w:szCs w:val="22"/>
        </w:rPr>
        <w:t xml:space="preserve"> </w:t>
      </w:r>
      <w:r w:rsidR="00590E15" w:rsidRPr="00F25015">
        <w:rPr>
          <w:rFonts w:ascii="Arial" w:hAnsi="Arial" w:cs="Arial"/>
          <w:szCs w:val="22"/>
        </w:rPr>
        <w:t xml:space="preserve">in </w:t>
      </w:r>
      <w:r w:rsidRPr="00F25015">
        <w:rPr>
          <w:rFonts w:ascii="Arial" w:hAnsi="Arial" w:cs="Arial"/>
          <w:szCs w:val="22"/>
        </w:rPr>
        <w:t xml:space="preserve">the </w:t>
      </w:r>
      <w:r w:rsidR="00590E15" w:rsidRPr="00F25015">
        <w:rPr>
          <w:rFonts w:ascii="Arial" w:hAnsi="Arial" w:cs="Arial"/>
          <w:szCs w:val="22"/>
        </w:rPr>
        <w:t xml:space="preserve">NDPERS group </w:t>
      </w:r>
      <w:r w:rsidRPr="00F25015">
        <w:rPr>
          <w:rFonts w:ascii="Arial" w:hAnsi="Arial" w:cs="Arial"/>
          <w:szCs w:val="22"/>
        </w:rPr>
        <w:t xml:space="preserve">vision insurance </w:t>
      </w:r>
      <w:r w:rsidR="00590E15" w:rsidRPr="00F25015">
        <w:rPr>
          <w:rFonts w:ascii="Arial" w:hAnsi="Arial" w:cs="Arial"/>
          <w:szCs w:val="22"/>
        </w:rPr>
        <w:t>plan</w:t>
      </w:r>
      <w:r w:rsidRPr="00F25015">
        <w:rPr>
          <w:rFonts w:ascii="Arial" w:hAnsi="Arial" w:cs="Arial"/>
          <w:szCs w:val="22"/>
        </w:rPr>
        <w:t xml:space="preserve">.  A </w:t>
      </w:r>
      <w:r w:rsidR="00000D48" w:rsidRPr="00F25015">
        <w:rPr>
          <w:rFonts w:ascii="Arial" w:hAnsi="Arial" w:cs="Arial"/>
          <w:szCs w:val="22"/>
        </w:rPr>
        <w:t xml:space="preserve">single </w:t>
      </w:r>
      <w:r w:rsidRPr="00F25015">
        <w:rPr>
          <w:rFonts w:ascii="Arial" w:hAnsi="Arial" w:cs="Arial"/>
          <w:szCs w:val="22"/>
        </w:rPr>
        <w:t xml:space="preserve">vision insurance policy is </w:t>
      </w:r>
      <w:bookmarkStart w:id="221" w:name="sagitec222"/>
      <w:r w:rsidRPr="00F25015">
        <w:rPr>
          <w:rFonts w:ascii="Arial" w:hAnsi="Arial" w:cs="Arial"/>
          <w:szCs w:val="22"/>
        </w:rPr>
        <w:t>{</w:t>
      </w:r>
      <w:r w:rsidR="00D07429" w:rsidRPr="00F25015">
        <w:rPr>
          <w:rFonts w:ascii="Arial" w:hAnsi="Arial" w:cs="Arial"/>
          <w:szCs w:val="22"/>
        </w:rPr>
        <w:t xml:space="preserve"> VisionPremiumAmountForSingleLOC </w:t>
      </w:r>
      <w:r w:rsidRPr="00F25015">
        <w:rPr>
          <w:rFonts w:ascii="Arial" w:hAnsi="Arial" w:cs="Arial"/>
          <w:szCs w:val="22"/>
        </w:rPr>
        <w:t>}</w:t>
      </w:r>
      <w:bookmarkEnd w:id="221"/>
      <w:r w:rsidRPr="00F25015">
        <w:rPr>
          <w:rFonts w:ascii="Arial" w:hAnsi="Arial" w:cs="Arial"/>
          <w:szCs w:val="22"/>
        </w:rPr>
        <w:t xml:space="preserve"> per month.  Please complete the enclosed </w:t>
      </w:r>
      <w:r w:rsidR="00DA3565" w:rsidRPr="00F25015">
        <w:rPr>
          <w:rFonts w:ascii="Arial" w:hAnsi="Arial" w:cs="Arial"/>
          <w:szCs w:val="22"/>
        </w:rPr>
        <w:t>“Retiree Vision-Dental Insurance Enrollment-Change SFN 53504”</w:t>
      </w:r>
      <w:r w:rsidRPr="00F25015">
        <w:rPr>
          <w:rFonts w:ascii="Arial" w:hAnsi="Arial" w:cs="Arial"/>
          <w:szCs w:val="22"/>
        </w:rPr>
        <w:t xml:space="preserve"> to </w:t>
      </w:r>
      <w:r w:rsidR="00590E15" w:rsidRPr="00F25015">
        <w:rPr>
          <w:rFonts w:ascii="Arial" w:hAnsi="Arial" w:cs="Arial"/>
          <w:szCs w:val="22"/>
        </w:rPr>
        <w:t>enroll</w:t>
      </w:r>
      <w:r w:rsidRPr="00F25015">
        <w:rPr>
          <w:rFonts w:ascii="Arial" w:hAnsi="Arial" w:cs="Arial"/>
          <w:szCs w:val="22"/>
        </w:rPr>
        <w:t>.  If you prefer to</w:t>
      </w:r>
      <w:r w:rsidR="00590E15" w:rsidRPr="00F25015">
        <w:rPr>
          <w:rFonts w:ascii="Arial" w:hAnsi="Arial" w:cs="Arial"/>
          <w:szCs w:val="22"/>
        </w:rPr>
        <w:t xml:space="preserve"> have</w:t>
      </w:r>
      <w:r w:rsidRPr="00F25015">
        <w:rPr>
          <w:rFonts w:ascii="Arial" w:hAnsi="Arial" w:cs="Arial"/>
          <w:szCs w:val="22"/>
        </w:rPr>
        <w:t xml:space="preserve"> your monthly vision insurance premium deducted from a bank account, please complete and return the enclosed </w:t>
      </w:r>
      <w:r w:rsidR="00DA3565" w:rsidRPr="00F25015">
        <w:rPr>
          <w:rFonts w:ascii="Arial" w:hAnsi="Arial" w:cs="Arial"/>
          <w:szCs w:val="22"/>
        </w:rPr>
        <w:t>“Authorization For Automatic Premium Deduction SFN 50134”</w:t>
      </w:r>
      <w:r w:rsidRPr="00F25015">
        <w:rPr>
          <w:rFonts w:ascii="Arial" w:hAnsi="Arial" w:cs="Arial"/>
          <w:szCs w:val="22"/>
        </w:rPr>
        <w:t>.</w:t>
      </w:r>
    </w:p>
    <w:p w:rsidR="00AF60A3" w:rsidRPr="00F25015" w:rsidRDefault="00AF60A3" w:rsidP="00F25015">
      <w:pPr>
        <w:rPr>
          <w:rFonts w:cs="Arial"/>
          <w:b/>
          <w:sz w:val="22"/>
          <w:szCs w:val="22"/>
        </w:rPr>
      </w:pPr>
    </w:p>
    <w:p w:rsidR="00962D48" w:rsidRDefault="00614BFA" w:rsidP="00F25015">
      <w:pPr>
        <w:rPr>
          <w:rFonts w:cs="Arial"/>
          <w:sz w:val="22"/>
          <w:szCs w:val="22"/>
        </w:rPr>
      </w:pPr>
      <w:r w:rsidRPr="00F25015">
        <w:rPr>
          <w:rFonts w:cs="Arial"/>
          <w:b/>
          <w:sz w:val="22"/>
          <w:szCs w:val="22"/>
        </w:rPr>
        <w:t>If you do not want</w:t>
      </w:r>
      <w:r w:rsidR="00590E15" w:rsidRPr="00F25015">
        <w:rPr>
          <w:rFonts w:cs="Arial"/>
          <w:b/>
          <w:sz w:val="22"/>
          <w:szCs w:val="22"/>
        </w:rPr>
        <w:t xml:space="preserve"> to enroll in the NDPERS group v</w:t>
      </w:r>
      <w:r w:rsidRPr="00F25015">
        <w:rPr>
          <w:rFonts w:cs="Arial"/>
          <w:b/>
          <w:sz w:val="22"/>
          <w:szCs w:val="22"/>
        </w:rPr>
        <w:t xml:space="preserve">ision insurance plan, </w:t>
      </w:r>
      <w:r w:rsidRPr="00F25015">
        <w:rPr>
          <w:rFonts w:cs="Arial"/>
          <w:sz w:val="22"/>
          <w:szCs w:val="22"/>
        </w:rPr>
        <w:t xml:space="preserve">please send the </w:t>
      </w:r>
      <w:r w:rsidR="00F91C10" w:rsidRPr="00F25015">
        <w:rPr>
          <w:rFonts w:cs="Arial"/>
          <w:spacing w:val="-2"/>
          <w:sz w:val="22"/>
          <w:szCs w:val="22"/>
        </w:rPr>
        <w:t>form</w:t>
      </w:r>
      <w:r w:rsidRPr="00F25015">
        <w:rPr>
          <w:rFonts w:cs="Arial"/>
          <w:sz w:val="22"/>
          <w:szCs w:val="22"/>
        </w:rPr>
        <w:t xml:space="preserve"> back to us, marked accordingly in Part E.</w:t>
      </w:r>
    </w:p>
    <w:p w:rsidR="00614BFA" w:rsidRPr="00F25015" w:rsidRDefault="00614BFA" w:rsidP="00F25015">
      <w:pPr>
        <w:rPr>
          <w:rFonts w:cs="Arial"/>
          <w:sz w:val="22"/>
          <w:szCs w:val="22"/>
        </w:rPr>
      </w:pPr>
      <w:bookmarkStart w:id="222" w:name="sagitec223"/>
      <w:r w:rsidRPr="00F25015">
        <w:rPr>
          <w:rFonts w:cs="Arial"/>
          <w:sz w:val="22"/>
          <w:szCs w:val="22"/>
        </w:rPr>
        <w:t>{</w:t>
      </w:r>
      <w:r w:rsidR="00AF60A3" w:rsidRPr="00F25015">
        <w:rPr>
          <w:rFonts w:cs="Arial"/>
          <w:sz w:val="22"/>
          <w:szCs w:val="22"/>
        </w:rPr>
        <w:t xml:space="preserve">x </w:t>
      </w:r>
      <w:r w:rsidRPr="00F25015">
        <w:rPr>
          <w:rFonts w:cs="Arial"/>
          <w:sz w:val="22"/>
          <w:szCs w:val="22"/>
        </w:rPr>
        <w:t>endblock}</w:t>
      </w:r>
      <w:bookmarkEnd w:id="222"/>
    </w:p>
    <w:p w:rsidR="009A308A" w:rsidRDefault="00C31369" w:rsidP="00F25015">
      <w:pPr>
        <w:pStyle w:val="BodyText"/>
        <w:jc w:val="left"/>
        <w:rPr>
          <w:rFonts w:ascii="Arial" w:hAnsi="Arial" w:cs="Arial"/>
          <w:szCs w:val="22"/>
        </w:rPr>
      </w:pPr>
      <w:bookmarkStart w:id="223" w:name="sagitec224"/>
      <w:r w:rsidRPr="00F25015">
        <w:rPr>
          <w:rFonts w:ascii="Arial" w:hAnsi="Arial" w:cs="Arial"/>
          <w:szCs w:val="22"/>
        </w:rPr>
        <w:t xml:space="preserve">{x when </w:t>
      </w:r>
      <w:r w:rsidR="00962D48" w:rsidRPr="00F25015">
        <w:rPr>
          <w:rFonts w:ascii="Arial" w:hAnsi="Arial" w:cs="Arial"/>
          <w:szCs w:val="22"/>
        </w:rPr>
        <w:t>IsM</w:t>
      </w:r>
      <w:r w:rsidR="00590E15" w:rsidRPr="00F25015">
        <w:rPr>
          <w:rFonts w:ascii="Arial" w:hAnsi="Arial" w:cs="Arial"/>
          <w:szCs w:val="22"/>
        </w:rPr>
        <w:t>ember</w:t>
      </w:r>
      <w:r w:rsidR="00962D48" w:rsidRPr="00F25015">
        <w:rPr>
          <w:rFonts w:ascii="Arial" w:hAnsi="Arial" w:cs="Arial"/>
          <w:szCs w:val="22"/>
        </w:rPr>
        <w:t>in</w:t>
      </w:r>
      <w:r w:rsidR="00590E15" w:rsidRPr="00F25015">
        <w:rPr>
          <w:rFonts w:ascii="Arial" w:hAnsi="Arial" w:cs="Arial"/>
          <w:szCs w:val="22"/>
        </w:rPr>
        <w:t>DC</w:t>
      </w:r>
      <w:r w:rsidR="00962D48" w:rsidRPr="00F25015">
        <w:rPr>
          <w:rFonts w:ascii="Arial" w:hAnsi="Arial" w:cs="Arial"/>
          <w:szCs w:val="22"/>
        </w:rPr>
        <w:t xml:space="preserve"> has “Y”</w:t>
      </w:r>
      <w:r w:rsidRPr="00F25015">
        <w:rPr>
          <w:rFonts w:ascii="Arial" w:hAnsi="Arial" w:cs="Arial"/>
          <w:szCs w:val="22"/>
        </w:rPr>
        <w:t>}</w:t>
      </w:r>
      <w:bookmarkEnd w:id="223"/>
    </w:p>
    <w:p w:rsidR="008E7959" w:rsidRPr="00F25015" w:rsidRDefault="008E7959" w:rsidP="00F25015">
      <w:pPr>
        <w:pStyle w:val="BodyText"/>
        <w:jc w:val="left"/>
        <w:rPr>
          <w:rFonts w:ascii="Arial" w:hAnsi="Arial" w:cs="Arial"/>
          <w:szCs w:val="22"/>
        </w:rPr>
      </w:pPr>
    </w:p>
    <w:p w:rsidR="00614BFA" w:rsidRPr="00F25015" w:rsidRDefault="00614BFA" w:rsidP="00F25015">
      <w:pPr>
        <w:pStyle w:val="BodyText"/>
        <w:jc w:val="left"/>
        <w:rPr>
          <w:rFonts w:ascii="Arial" w:hAnsi="Arial" w:cs="Arial"/>
          <w:szCs w:val="22"/>
        </w:rPr>
      </w:pPr>
      <w:r w:rsidRPr="00F25015">
        <w:rPr>
          <w:rFonts w:ascii="Arial" w:hAnsi="Arial" w:cs="Arial"/>
          <w:szCs w:val="22"/>
        </w:rPr>
        <w:t xml:space="preserve">You are eligible to participate in the NDPERS group vision insurance plan depending upon the retirement option you choose.  </w:t>
      </w:r>
    </w:p>
    <w:p w:rsidR="00614BFA" w:rsidRPr="00F25015" w:rsidRDefault="00614BFA" w:rsidP="00F25015">
      <w:pPr>
        <w:pStyle w:val="BodyText"/>
        <w:jc w:val="left"/>
        <w:rPr>
          <w:rFonts w:ascii="Arial" w:hAnsi="Arial" w:cs="Arial"/>
          <w:szCs w:val="22"/>
        </w:rPr>
      </w:pPr>
      <w:r w:rsidRPr="00F25015">
        <w:rPr>
          <w:rFonts w:ascii="Arial" w:hAnsi="Arial" w:cs="Arial"/>
          <w:szCs w:val="22"/>
        </w:rPr>
        <w:t xml:space="preserve"> </w:t>
      </w:r>
    </w:p>
    <w:p w:rsidR="00614BFA" w:rsidRPr="00F25015" w:rsidRDefault="00614BFA" w:rsidP="00F25015">
      <w:pPr>
        <w:numPr>
          <w:ilvl w:val="0"/>
          <w:numId w:val="19"/>
        </w:numPr>
        <w:suppressAutoHyphens/>
        <w:rPr>
          <w:rFonts w:cs="Arial"/>
          <w:spacing w:val="-2"/>
          <w:sz w:val="22"/>
          <w:szCs w:val="22"/>
        </w:rPr>
      </w:pPr>
      <w:r w:rsidRPr="00F25015">
        <w:rPr>
          <w:rFonts w:cs="Arial"/>
          <w:spacing w:val="-2"/>
          <w:sz w:val="22"/>
          <w:szCs w:val="22"/>
        </w:rPr>
        <w:t xml:space="preserve">Under the refund/rollover retirement options, you are not eligible to participate in the vision plan. </w:t>
      </w:r>
    </w:p>
    <w:p w:rsidR="00614BFA" w:rsidRPr="00F25015" w:rsidRDefault="00614BFA" w:rsidP="00F25015">
      <w:pPr>
        <w:suppressAutoHyphens/>
        <w:rPr>
          <w:rFonts w:cs="Arial"/>
          <w:spacing w:val="-2"/>
          <w:sz w:val="22"/>
          <w:szCs w:val="22"/>
        </w:rPr>
      </w:pPr>
    </w:p>
    <w:p w:rsidR="00614BFA" w:rsidRPr="00F25015" w:rsidRDefault="00614BFA" w:rsidP="00F25015">
      <w:pPr>
        <w:numPr>
          <w:ilvl w:val="0"/>
          <w:numId w:val="19"/>
        </w:numPr>
        <w:suppressAutoHyphens/>
        <w:rPr>
          <w:rFonts w:cs="Arial"/>
          <w:spacing w:val="-2"/>
          <w:sz w:val="22"/>
          <w:szCs w:val="22"/>
        </w:rPr>
      </w:pPr>
      <w:r w:rsidRPr="00F25015">
        <w:rPr>
          <w:rFonts w:cs="Arial"/>
          <w:spacing w:val="-2"/>
          <w:sz w:val="22"/>
          <w:szCs w:val="22"/>
        </w:rPr>
        <w:t xml:space="preserve">Under the installment payment option, you are eligible to enroll within 31 days of the first payment date </w:t>
      </w:r>
      <w:r w:rsidR="000A662B" w:rsidRPr="00F25015">
        <w:rPr>
          <w:rFonts w:cs="Arial"/>
          <w:spacing w:val="-2"/>
          <w:sz w:val="22"/>
          <w:szCs w:val="22"/>
        </w:rPr>
        <w:t xml:space="preserve">and continue to participate as long as you </w:t>
      </w:r>
      <w:r w:rsidR="00FF4079" w:rsidRPr="00F25015">
        <w:rPr>
          <w:rFonts w:cs="Arial"/>
          <w:spacing w:val="-2"/>
          <w:sz w:val="22"/>
          <w:szCs w:val="22"/>
        </w:rPr>
        <w:t xml:space="preserve">make premium payments to NDPERS.  </w:t>
      </w:r>
      <w:r w:rsidRPr="00F25015">
        <w:rPr>
          <w:rFonts w:cs="Arial"/>
          <w:spacing w:val="-2"/>
          <w:sz w:val="22"/>
          <w:szCs w:val="22"/>
        </w:rPr>
        <w:t xml:space="preserve">  </w:t>
      </w:r>
    </w:p>
    <w:p w:rsidR="00614BFA" w:rsidRPr="00F25015" w:rsidRDefault="00614BFA" w:rsidP="00F25015">
      <w:pPr>
        <w:suppressAutoHyphens/>
        <w:rPr>
          <w:rFonts w:cs="Arial"/>
          <w:spacing w:val="-2"/>
          <w:sz w:val="22"/>
          <w:szCs w:val="22"/>
        </w:rPr>
      </w:pPr>
    </w:p>
    <w:p w:rsidR="000A662B" w:rsidRPr="00F25015" w:rsidRDefault="000A662B" w:rsidP="00F25015">
      <w:pPr>
        <w:pStyle w:val="BodyText"/>
        <w:jc w:val="left"/>
        <w:rPr>
          <w:rFonts w:ascii="Arial" w:hAnsi="Arial" w:cs="Arial"/>
          <w:szCs w:val="22"/>
        </w:rPr>
      </w:pPr>
      <w:r w:rsidRPr="00F25015">
        <w:rPr>
          <w:rFonts w:ascii="Arial" w:hAnsi="Arial" w:cs="Arial"/>
          <w:szCs w:val="22"/>
        </w:rPr>
        <w:t xml:space="preserve">A single vision insurance policy is </w:t>
      </w:r>
      <w:bookmarkStart w:id="224" w:name="sagitec225"/>
      <w:r w:rsidRPr="00F25015">
        <w:rPr>
          <w:rFonts w:ascii="Arial" w:hAnsi="Arial" w:cs="Arial"/>
          <w:szCs w:val="22"/>
        </w:rPr>
        <w:t>{</w:t>
      </w:r>
      <w:r w:rsidR="00D07429" w:rsidRPr="00F25015">
        <w:rPr>
          <w:rFonts w:ascii="Arial" w:hAnsi="Arial" w:cs="Arial"/>
          <w:szCs w:val="22"/>
        </w:rPr>
        <w:t>Vision</w:t>
      </w:r>
      <w:r w:rsidRPr="00F25015">
        <w:rPr>
          <w:rFonts w:ascii="Arial" w:hAnsi="Arial" w:cs="Arial"/>
          <w:szCs w:val="22"/>
        </w:rPr>
        <w:t>Premium</w:t>
      </w:r>
      <w:r w:rsidR="003838F2" w:rsidRPr="00F25015">
        <w:rPr>
          <w:rFonts w:ascii="Arial" w:hAnsi="Arial" w:cs="Arial"/>
          <w:szCs w:val="22"/>
        </w:rPr>
        <w:t>A</w:t>
      </w:r>
      <w:r w:rsidRPr="00F25015">
        <w:rPr>
          <w:rFonts w:ascii="Arial" w:hAnsi="Arial" w:cs="Arial"/>
          <w:szCs w:val="22"/>
        </w:rPr>
        <w:t>mount</w:t>
      </w:r>
      <w:r w:rsidR="003838F2" w:rsidRPr="00F25015">
        <w:rPr>
          <w:rFonts w:ascii="Arial" w:hAnsi="Arial" w:cs="Arial"/>
          <w:szCs w:val="22"/>
        </w:rPr>
        <w:t>F</w:t>
      </w:r>
      <w:r w:rsidRPr="00F25015">
        <w:rPr>
          <w:rFonts w:ascii="Arial" w:hAnsi="Arial" w:cs="Arial"/>
          <w:szCs w:val="22"/>
        </w:rPr>
        <w:t>orSingleL</w:t>
      </w:r>
      <w:r w:rsidR="003838F2" w:rsidRPr="00F25015">
        <w:rPr>
          <w:rFonts w:ascii="Arial" w:hAnsi="Arial" w:cs="Arial"/>
          <w:szCs w:val="22"/>
        </w:rPr>
        <w:t>OC</w:t>
      </w:r>
      <w:r w:rsidRPr="00F25015">
        <w:rPr>
          <w:rFonts w:ascii="Arial" w:hAnsi="Arial" w:cs="Arial"/>
          <w:szCs w:val="22"/>
        </w:rPr>
        <w:t>}</w:t>
      </w:r>
      <w:bookmarkEnd w:id="224"/>
      <w:r w:rsidRPr="00F25015">
        <w:rPr>
          <w:rFonts w:ascii="Arial" w:hAnsi="Arial" w:cs="Arial"/>
          <w:szCs w:val="22"/>
        </w:rPr>
        <w:t xml:space="preserve"> per month.  Please complete the enclosed </w:t>
      </w:r>
      <w:r w:rsidR="00DA3565" w:rsidRPr="00F25015">
        <w:rPr>
          <w:rFonts w:ascii="Arial" w:hAnsi="Arial" w:cs="Arial"/>
          <w:szCs w:val="22"/>
        </w:rPr>
        <w:t>“Retiree Vision-Dental Insurance Enrollment-Change SFN 53504”</w:t>
      </w:r>
      <w:r w:rsidRPr="00F25015">
        <w:rPr>
          <w:rFonts w:ascii="Arial" w:hAnsi="Arial" w:cs="Arial"/>
          <w:szCs w:val="22"/>
        </w:rPr>
        <w:t xml:space="preserve"> to enroll.  If you prefer to have your monthly vision insurance premium deducted from a bank account, please complete and return the enclosed </w:t>
      </w:r>
      <w:r w:rsidR="00DA3565" w:rsidRPr="00F25015">
        <w:rPr>
          <w:rFonts w:ascii="Arial" w:hAnsi="Arial" w:cs="Arial"/>
          <w:szCs w:val="22"/>
        </w:rPr>
        <w:t>“Authorization For Automatic Premium Deduction SFN 50134”</w:t>
      </w:r>
      <w:r w:rsidRPr="00F25015">
        <w:rPr>
          <w:rFonts w:ascii="Arial" w:hAnsi="Arial" w:cs="Arial"/>
          <w:szCs w:val="22"/>
        </w:rPr>
        <w:t>.</w:t>
      </w:r>
    </w:p>
    <w:p w:rsidR="000A662B" w:rsidRPr="00F25015" w:rsidRDefault="000A662B" w:rsidP="00F25015">
      <w:pPr>
        <w:rPr>
          <w:rFonts w:cs="Arial"/>
          <w:b/>
          <w:sz w:val="22"/>
          <w:szCs w:val="22"/>
        </w:rPr>
      </w:pPr>
    </w:p>
    <w:p w:rsidR="006E7E67" w:rsidRPr="00F25015" w:rsidRDefault="000A662B" w:rsidP="00F25015">
      <w:pPr>
        <w:rPr>
          <w:rFonts w:cs="Arial"/>
          <w:sz w:val="22"/>
          <w:szCs w:val="22"/>
        </w:rPr>
      </w:pPr>
      <w:r w:rsidRPr="00F25015">
        <w:rPr>
          <w:rFonts w:cs="Arial"/>
          <w:b/>
          <w:sz w:val="22"/>
          <w:szCs w:val="22"/>
        </w:rPr>
        <w:t xml:space="preserve">If you do not want to enroll in the NDPERS group vision insurance plan, </w:t>
      </w:r>
      <w:r w:rsidRPr="00F25015">
        <w:rPr>
          <w:rFonts w:cs="Arial"/>
          <w:sz w:val="22"/>
          <w:szCs w:val="22"/>
        </w:rPr>
        <w:t xml:space="preserve">please send the </w:t>
      </w:r>
      <w:r w:rsidRPr="00F25015">
        <w:rPr>
          <w:rFonts w:cs="Arial"/>
          <w:spacing w:val="-2"/>
          <w:sz w:val="22"/>
          <w:szCs w:val="22"/>
        </w:rPr>
        <w:t>form</w:t>
      </w:r>
      <w:r w:rsidRPr="00F25015">
        <w:rPr>
          <w:rFonts w:cs="Arial"/>
          <w:sz w:val="22"/>
          <w:szCs w:val="22"/>
        </w:rPr>
        <w:t xml:space="preserve"> back to us, marked accordingly in Part E.</w:t>
      </w:r>
    </w:p>
    <w:p w:rsidR="000A662B" w:rsidRPr="00F25015" w:rsidRDefault="00614BFA" w:rsidP="00F25015">
      <w:pPr>
        <w:rPr>
          <w:rFonts w:cs="Arial"/>
          <w:sz w:val="22"/>
          <w:szCs w:val="22"/>
        </w:rPr>
      </w:pPr>
      <w:bookmarkStart w:id="225" w:name="sagitec226"/>
      <w:r w:rsidRPr="00F25015">
        <w:rPr>
          <w:rFonts w:cs="Arial"/>
          <w:sz w:val="22"/>
          <w:szCs w:val="22"/>
        </w:rPr>
        <w:t>{</w:t>
      </w:r>
      <w:r w:rsidR="00AF60A3" w:rsidRPr="00F25015">
        <w:rPr>
          <w:rFonts w:cs="Arial"/>
          <w:sz w:val="22"/>
          <w:szCs w:val="22"/>
        </w:rPr>
        <w:t xml:space="preserve">x </w:t>
      </w:r>
      <w:r w:rsidRPr="00F25015">
        <w:rPr>
          <w:rFonts w:cs="Arial"/>
          <w:sz w:val="22"/>
          <w:szCs w:val="22"/>
        </w:rPr>
        <w:t>endblock}</w:t>
      </w:r>
      <w:bookmarkEnd w:id="225"/>
    </w:p>
    <w:p w:rsidR="004616AC" w:rsidRDefault="00F91B34" w:rsidP="00F25015">
      <w:pPr>
        <w:rPr>
          <w:rFonts w:cs="Arial"/>
          <w:b/>
          <w:sz w:val="22"/>
          <w:szCs w:val="22"/>
        </w:rPr>
      </w:pPr>
      <w:bookmarkStart w:id="226" w:name="sagitec227"/>
      <w:r w:rsidRPr="007E50C6">
        <w:rPr>
          <w:rFonts w:cs="Arial"/>
          <w:b/>
          <w:sz w:val="22"/>
          <w:szCs w:val="22"/>
        </w:rPr>
        <w:t>{x endblock}</w:t>
      </w:r>
      <w:bookmarkEnd w:id="226"/>
    </w:p>
    <w:p w:rsidR="008E7959" w:rsidRDefault="008E7959" w:rsidP="00F25015">
      <w:pPr>
        <w:rPr>
          <w:rFonts w:cs="Arial"/>
          <w:b/>
          <w:sz w:val="22"/>
          <w:szCs w:val="22"/>
        </w:rPr>
      </w:pPr>
    </w:p>
    <w:p w:rsidR="006E7E67" w:rsidRPr="00F25015" w:rsidRDefault="00FF4079" w:rsidP="00F25015">
      <w:pPr>
        <w:rPr>
          <w:rFonts w:cs="Arial"/>
          <w:b/>
          <w:sz w:val="22"/>
          <w:szCs w:val="22"/>
        </w:rPr>
      </w:pPr>
      <w:bookmarkStart w:id="227" w:name="sagitec228"/>
      <w:r w:rsidRPr="00F25015">
        <w:rPr>
          <w:rFonts w:cs="Arial"/>
          <w:b/>
          <w:sz w:val="22"/>
          <w:szCs w:val="22"/>
        </w:rPr>
        <w:t xml:space="preserve">{x when </w:t>
      </w:r>
      <w:r w:rsidR="00130490" w:rsidRPr="00F25015">
        <w:rPr>
          <w:rFonts w:cs="Arial"/>
          <w:b/>
          <w:sz w:val="22"/>
          <w:szCs w:val="22"/>
        </w:rPr>
        <w:t>IsM</w:t>
      </w:r>
      <w:r w:rsidRPr="00F25015">
        <w:rPr>
          <w:rFonts w:cs="Arial"/>
          <w:b/>
          <w:sz w:val="22"/>
          <w:szCs w:val="22"/>
        </w:rPr>
        <w:t>ember</w:t>
      </w:r>
      <w:r w:rsidR="00130490" w:rsidRPr="00F25015">
        <w:rPr>
          <w:rFonts w:cs="Arial"/>
          <w:b/>
          <w:sz w:val="22"/>
          <w:szCs w:val="22"/>
        </w:rPr>
        <w:t>i</w:t>
      </w:r>
      <w:r w:rsidRPr="00F25015">
        <w:rPr>
          <w:rFonts w:cs="Arial"/>
          <w:b/>
          <w:sz w:val="22"/>
          <w:szCs w:val="22"/>
        </w:rPr>
        <w:t>nLifeand</w:t>
      </w:r>
      <w:r w:rsidR="00CE26BE" w:rsidRPr="00F25015">
        <w:rPr>
          <w:rFonts w:cs="Arial"/>
          <w:b/>
          <w:sz w:val="22"/>
          <w:szCs w:val="22"/>
        </w:rPr>
        <w:t>Not</w:t>
      </w:r>
      <w:r w:rsidRPr="00F25015">
        <w:rPr>
          <w:rFonts w:cs="Arial"/>
          <w:b/>
          <w:sz w:val="22"/>
          <w:szCs w:val="22"/>
        </w:rPr>
        <w:t>IBS</w:t>
      </w:r>
      <w:r w:rsidR="00130490" w:rsidRPr="00F25015">
        <w:rPr>
          <w:rFonts w:cs="Arial"/>
          <w:b/>
          <w:sz w:val="22"/>
          <w:szCs w:val="22"/>
        </w:rPr>
        <w:t xml:space="preserve"> has “Y”</w:t>
      </w:r>
      <w:r w:rsidRPr="00F25015">
        <w:rPr>
          <w:rFonts w:cs="Arial"/>
          <w:b/>
          <w:sz w:val="22"/>
          <w:szCs w:val="22"/>
        </w:rPr>
        <w:t>}</w:t>
      </w:r>
      <w:bookmarkEnd w:id="227"/>
    </w:p>
    <w:p w:rsidR="00614BFA" w:rsidRPr="00F25015" w:rsidRDefault="00614BFA" w:rsidP="00F25015">
      <w:pPr>
        <w:rPr>
          <w:rFonts w:cs="Arial"/>
          <w:b/>
          <w:sz w:val="22"/>
          <w:szCs w:val="22"/>
          <w:u w:val="single"/>
        </w:rPr>
      </w:pPr>
      <w:r w:rsidRPr="00F25015">
        <w:rPr>
          <w:rFonts w:cs="Arial"/>
          <w:b/>
          <w:sz w:val="22"/>
          <w:szCs w:val="22"/>
          <w:u w:val="single"/>
        </w:rPr>
        <w:t>LIFE INSURANCE:</w:t>
      </w:r>
    </w:p>
    <w:p w:rsidR="00130490" w:rsidRDefault="00AA14C1" w:rsidP="00F25015">
      <w:pPr>
        <w:pStyle w:val="BodyText"/>
        <w:jc w:val="left"/>
        <w:rPr>
          <w:rFonts w:ascii="Arial" w:hAnsi="Arial" w:cs="Arial"/>
          <w:szCs w:val="22"/>
        </w:rPr>
      </w:pPr>
      <w:bookmarkStart w:id="228" w:name="sagitec229"/>
      <w:r w:rsidRPr="00F25015">
        <w:rPr>
          <w:rFonts w:ascii="Arial" w:hAnsi="Arial" w:cs="Arial"/>
          <w:szCs w:val="22"/>
        </w:rPr>
        <w:t>{x when</w:t>
      </w:r>
      <w:r w:rsidR="00130490" w:rsidRPr="00F25015">
        <w:rPr>
          <w:rFonts w:ascii="Arial" w:hAnsi="Arial" w:cs="Arial"/>
          <w:szCs w:val="22"/>
        </w:rPr>
        <w:t xml:space="preserve"> IsBeneInLife has “N”</w:t>
      </w:r>
      <w:r w:rsidR="00614BFA" w:rsidRPr="00F25015">
        <w:rPr>
          <w:rFonts w:ascii="Arial" w:hAnsi="Arial" w:cs="Arial"/>
          <w:szCs w:val="22"/>
        </w:rPr>
        <w:t>}</w:t>
      </w:r>
      <w:bookmarkEnd w:id="228"/>
    </w:p>
    <w:p w:rsidR="00F22DF4" w:rsidRPr="00F25015" w:rsidRDefault="00F22DF4" w:rsidP="00F25015">
      <w:pPr>
        <w:pStyle w:val="BodyText"/>
        <w:jc w:val="left"/>
        <w:rPr>
          <w:rFonts w:ascii="Arial" w:hAnsi="Arial" w:cs="Arial"/>
          <w:szCs w:val="22"/>
        </w:rPr>
      </w:pPr>
    </w:p>
    <w:p w:rsidR="006E7E67" w:rsidRPr="00F25015" w:rsidRDefault="00614BFA" w:rsidP="00F25015">
      <w:pPr>
        <w:pStyle w:val="BodyText"/>
        <w:jc w:val="left"/>
        <w:rPr>
          <w:rFonts w:ascii="Arial" w:hAnsi="Arial" w:cs="Arial"/>
          <w:szCs w:val="22"/>
        </w:rPr>
      </w:pPr>
      <w:r w:rsidRPr="00F25015">
        <w:rPr>
          <w:rFonts w:ascii="Arial" w:hAnsi="Arial" w:cs="Arial"/>
          <w:szCs w:val="22"/>
        </w:rPr>
        <w:t xml:space="preserve">Life insurance beneficiaries will be contacted </w:t>
      </w:r>
      <w:r w:rsidR="00AA14C1" w:rsidRPr="00F25015">
        <w:rPr>
          <w:rFonts w:ascii="Arial" w:hAnsi="Arial" w:cs="Arial"/>
          <w:szCs w:val="22"/>
        </w:rPr>
        <w:t>s</w:t>
      </w:r>
      <w:r w:rsidRPr="00F25015">
        <w:rPr>
          <w:rFonts w:ascii="Arial" w:hAnsi="Arial" w:cs="Arial"/>
          <w:szCs w:val="22"/>
        </w:rPr>
        <w:t>eparately.</w:t>
      </w:r>
    </w:p>
    <w:p w:rsidR="00614BFA" w:rsidRPr="00F25015" w:rsidRDefault="00614BFA" w:rsidP="00F25015">
      <w:pPr>
        <w:pStyle w:val="BodyText"/>
        <w:jc w:val="left"/>
        <w:rPr>
          <w:rFonts w:ascii="Arial" w:hAnsi="Arial" w:cs="Arial"/>
          <w:szCs w:val="22"/>
        </w:rPr>
      </w:pPr>
      <w:bookmarkStart w:id="229" w:name="sagitec230"/>
      <w:r w:rsidRPr="00F25015">
        <w:rPr>
          <w:rFonts w:ascii="Arial" w:hAnsi="Arial" w:cs="Arial"/>
          <w:szCs w:val="22"/>
        </w:rPr>
        <w:t>{x endblock}</w:t>
      </w:r>
      <w:bookmarkEnd w:id="229"/>
    </w:p>
    <w:p w:rsidR="00130490" w:rsidRDefault="00AF60A3" w:rsidP="00F25015">
      <w:pPr>
        <w:rPr>
          <w:rFonts w:cs="Arial"/>
          <w:sz w:val="22"/>
          <w:szCs w:val="22"/>
        </w:rPr>
      </w:pPr>
      <w:bookmarkStart w:id="230" w:name="sagitec231"/>
      <w:r w:rsidRPr="00F25015">
        <w:rPr>
          <w:rFonts w:cs="Arial"/>
          <w:sz w:val="22"/>
          <w:szCs w:val="22"/>
        </w:rPr>
        <w:t>{x w</w:t>
      </w:r>
      <w:r w:rsidR="00614BFA" w:rsidRPr="00F25015">
        <w:rPr>
          <w:rFonts w:cs="Arial"/>
          <w:sz w:val="22"/>
          <w:szCs w:val="22"/>
        </w:rPr>
        <w:t xml:space="preserve">hen </w:t>
      </w:r>
      <w:r w:rsidR="00062AD2" w:rsidRPr="00F25015">
        <w:rPr>
          <w:rFonts w:cs="Arial"/>
          <w:sz w:val="22"/>
          <w:szCs w:val="22"/>
        </w:rPr>
        <w:t>IsBene</w:t>
      </w:r>
      <w:r w:rsidR="00413AEC" w:rsidRPr="00F25015">
        <w:rPr>
          <w:rFonts w:cs="Arial"/>
          <w:sz w:val="22"/>
          <w:szCs w:val="22"/>
        </w:rPr>
        <w:t>I</w:t>
      </w:r>
      <w:r w:rsidR="00062AD2" w:rsidRPr="00F25015">
        <w:rPr>
          <w:rFonts w:cs="Arial"/>
          <w:sz w:val="22"/>
          <w:szCs w:val="22"/>
        </w:rPr>
        <w:t>n</w:t>
      </w:r>
      <w:r w:rsidR="00614BFA" w:rsidRPr="00F25015">
        <w:rPr>
          <w:rFonts w:cs="Arial"/>
          <w:sz w:val="22"/>
          <w:szCs w:val="22"/>
        </w:rPr>
        <w:t>Life</w:t>
      </w:r>
      <w:r w:rsidR="00062AD2" w:rsidRPr="00F25015">
        <w:rPr>
          <w:rFonts w:cs="Arial"/>
          <w:sz w:val="22"/>
          <w:szCs w:val="22"/>
        </w:rPr>
        <w:t xml:space="preserve"> has “Y”</w:t>
      </w:r>
      <w:r w:rsidR="00614BFA" w:rsidRPr="00F25015">
        <w:rPr>
          <w:rFonts w:cs="Arial"/>
          <w:sz w:val="22"/>
          <w:szCs w:val="22"/>
        </w:rPr>
        <w:t>}</w:t>
      </w:r>
      <w:bookmarkEnd w:id="230"/>
    </w:p>
    <w:p w:rsidR="00F22DF4" w:rsidRPr="00F25015" w:rsidRDefault="00F22DF4" w:rsidP="00F25015">
      <w:pPr>
        <w:rPr>
          <w:rFonts w:cs="Arial"/>
          <w:sz w:val="22"/>
          <w:szCs w:val="22"/>
        </w:rPr>
      </w:pPr>
    </w:p>
    <w:p w:rsidR="007E4B05" w:rsidRPr="00F25015" w:rsidRDefault="00614BFA" w:rsidP="007E4B05">
      <w:pPr>
        <w:rPr>
          <w:rFonts w:cs="Arial"/>
          <w:sz w:val="22"/>
          <w:szCs w:val="22"/>
        </w:rPr>
      </w:pPr>
      <w:r w:rsidRPr="00F25015">
        <w:rPr>
          <w:rFonts w:cs="Arial"/>
          <w:sz w:val="22"/>
          <w:szCs w:val="22"/>
        </w:rPr>
        <w:t xml:space="preserve">As you may know, </w:t>
      </w:r>
      <w:bookmarkStart w:id="231" w:name="sagitec232"/>
      <w:r w:rsidRPr="00F25015">
        <w:rPr>
          <w:rFonts w:cs="Arial"/>
          <w:sz w:val="22"/>
          <w:szCs w:val="22"/>
        </w:rPr>
        <w:t>{deceasedFirstName}</w:t>
      </w:r>
      <w:bookmarkEnd w:id="231"/>
      <w:r w:rsidRPr="00F25015">
        <w:rPr>
          <w:rFonts w:cs="Arial"/>
          <w:sz w:val="22"/>
          <w:szCs w:val="22"/>
        </w:rPr>
        <w:t xml:space="preserve"> </w:t>
      </w:r>
      <w:r w:rsidRPr="00F25015">
        <w:rPr>
          <w:rFonts w:cs="Arial"/>
          <w:spacing w:val="-2"/>
          <w:sz w:val="22"/>
          <w:szCs w:val="22"/>
        </w:rPr>
        <w:t xml:space="preserve">carried a </w:t>
      </w:r>
      <w:bookmarkStart w:id="232" w:name="sagitec233"/>
      <w:r w:rsidRPr="00F25015">
        <w:rPr>
          <w:rFonts w:cs="Arial"/>
          <w:spacing w:val="-2"/>
          <w:sz w:val="22"/>
          <w:szCs w:val="22"/>
        </w:rPr>
        <w:t>{</w:t>
      </w:r>
      <w:r w:rsidR="006E39FA" w:rsidRPr="00F25015">
        <w:rPr>
          <w:rFonts w:cs="Arial"/>
          <w:spacing w:val="-2"/>
          <w:sz w:val="22"/>
          <w:szCs w:val="22"/>
        </w:rPr>
        <w:t>TotalLifeCoverageAmount</w:t>
      </w:r>
      <w:r w:rsidR="00130490" w:rsidRPr="00F25015">
        <w:rPr>
          <w:rFonts w:cs="Arial"/>
          <w:spacing w:val="-2"/>
          <w:sz w:val="22"/>
          <w:szCs w:val="22"/>
        </w:rPr>
        <w:t>}</w:t>
      </w:r>
      <w:bookmarkEnd w:id="232"/>
      <w:r w:rsidR="00FC0ECF" w:rsidRPr="00F25015">
        <w:rPr>
          <w:rFonts w:cs="Arial"/>
          <w:spacing w:val="-2"/>
          <w:sz w:val="22"/>
          <w:szCs w:val="22"/>
        </w:rPr>
        <w:t xml:space="preserve"> </w:t>
      </w:r>
      <w:r w:rsidRPr="00F25015">
        <w:rPr>
          <w:rFonts w:cs="Arial"/>
          <w:spacing w:val="-2"/>
          <w:sz w:val="22"/>
          <w:szCs w:val="22"/>
        </w:rPr>
        <w:t xml:space="preserve">life insurance policy with </w:t>
      </w:r>
      <w:r w:rsidRPr="00F25015">
        <w:rPr>
          <w:rFonts w:cs="Arial"/>
          <w:sz w:val="22"/>
          <w:szCs w:val="22"/>
        </w:rPr>
        <w:t xml:space="preserve">North Dakota Public Employees Retirement System (NDPERS) for which you were named </w:t>
      </w:r>
      <w:r w:rsidR="00D94A72">
        <w:rPr>
          <w:rFonts w:cs="Arial"/>
          <w:sz w:val="22"/>
          <w:szCs w:val="22"/>
        </w:rPr>
        <w:t xml:space="preserve">a </w:t>
      </w:r>
      <w:r w:rsidRPr="00F25015">
        <w:rPr>
          <w:rFonts w:cs="Arial"/>
          <w:sz w:val="22"/>
          <w:szCs w:val="22"/>
        </w:rPr>
        <w:t>beneficiary</w:t>
      </w:r>
      <w:r w:rsidR="007E4B05" w:rsidRPr="007E4B05">
        <w:rPr>
          <w:rFonts w:cs="Arial"/>
          <w:sz w:val="22"/>
          <w:szCs w:val="22"/>
        </w:rPr>
        <w:t xml:space="preserve"> </w:t>
      </w:r>
      <w:r w:rsidR="007E4B05" w:rsidRPr="00347E8D">
        <w:rPr>
          <w:rFonts w:cs="Arial"/>
          <w:sz w:val="22"/>
          <w:szCs w:val="22"/>
        </w:rPr>
        <w:t xml:space="preserve">for </w:t>
      </w:r>
      <w:bookmarkStart w:id="233" w:name="sagitec234"/>
      <w:r w:rsidR="007E4B05" w:rsidRPr="00347E8D">
        <w:rPr>
          <w:rFonts w:cs="Arial"/>
          <w:sz w:val="22"/>
          <w:szCs w:val="22"/>
        </w:rPr>
        <w:t>{LifePercentage}</w:t>
      </w:r>
      <w:bookmarkEnd w:id="233"/>
      <w:r w:rsidR="00250102" w:rsidRPr="00347E8D">
        <w:rPr>
          <w:rFonts w:cs="Arial"/>
          <w:sz w:val="22"/>
          <w:szCs w:val="22"/>
        </w:rPr>
        <w:t>%</w:t>
      </w:r>
      <w:r w:rsidR="007E4B05">
        <w:rPr>
          <w:rFonts w:cs="Arial"/>
          <w:sz w:val="22"/>
          <w:szCs w:val="22"/>
        </w:rPr>
        <w:t xml:space="preserve"> of the policy</w:t>
      </w:r>
      <w:r w:rsidR="007E4B05" w:rsidRPr="00F25015">
        <w:rPr>
          <w:rFonts w:cs="Arial"/>
          <w:sz w:val="22"/>
          <w:szCs w:val="22"/>
        </w:rPr>
        <w:t xml:space="preserve">. </w:t>
      </w:r>
    </w:p>
    <w:p w:rsidR="00614BFA" w:rsidRPr="00F25015" w:rsidRDefault="00614BFA" w:rsidP="007E4B05">
      <w:pPr>
        <w:rPr>
          <w:rFonts w:cs="Arial"/>
          <w:b/>
          <w:sz w:val="22"/>
          <w:szCs w:val="22"/>
        </w:rPr>
      </w:pPr>
    </w:p>
    <w:p w:rsidR="006E7E67" w:rsidRPr="00F25015" w:rsidRDefault="00614BFA" w:rsidP="00F25015">
      <w:pPr>
        <w:suppressAutoHyphens/>
        <w:rPr>
          <w:rFonts w:cs="Arial"/>
          <w:spacing w:val="-2"/>
          <w:sz w:val="22"/>
          <w:szCs w:val="22"/>
        </w:rPr>
      </w:pPr>
      <w:r w:rsidRPr="00F25015">
        <w:rPr>
          <w:rFonts w:cs="Arial"/>
          <w:spacing w:val="-2"/>
          <w:sz w:val="22"/>
          <w:szCs w:val="22"/>
        </w:rPr>
        <w:t xml:space="preserve">Enclosed you will find a </w:t>
      </w:r>
      <w:r w:rsidR="00DA3565" w:rsidRPr="00F25015">
        <w:rPr>
          <w:rFonts w:cs="Arial"/>
          <w:spacing w:val="-2"/>
          <w:sz w:val="22"/>
          <w:szCs w:val="22"/>
        </w:rPr>
        <w:t>“</w:t>
      </w:r>
      <w:r w:rsidR="00DA3565" w:rsidRPr="00F25015">
        <w:rPr>
          <w:rFonts w:cs="Arial"/>
          <w:sz w:val="22"/>
          <w:szCs w:val="22"/>
        </w:rPr>
        <w:t>Life Insurance Claim”</w:t>
      </w:r>
      <w:r w:rsidRPr="00F25015">
        <w:rPr>
          <w:rFonts w:cs="Arial"/>
          <w:spacing w:val="-2"/>
          <w:sz w:val="22"/>
          <w:szCs w:val="22"/>
        </w:rPr>
        <w:t xml:space="preserve"> form where you must complete the "</w:t>
      </w:r>
      <w:r w:rsidRPr="00383311">
        <w:rPr>
          <w:rFonts w:cs="Arial"/>
          <w:i/>
          <w:spacing w:val="-2"/>
          <w:sz w:val="22"/>
          <w:szCs w:val="22"/>
        </w:rPr>
        <w:t>B</w:t>
      </w:r>
      <w:r w:rsidRPr="00F25015">
        <w:rPr>
          <w:rFonts w:cs="Arial"/>
          <w:i/>
          <w:spacing w:val="-2"/>
          <w:sz w:val="22"/>
          <w:szCs w:val="22"/>
        </w:rPr>
        <w:t>eneficiary Statement”</w:t>
      </w:r>
      <w:r w:rsidRPr="00F25015">
        <w:rPr>
          <w:rFonts w:cs="Arial"/>
          <w:spacing w:val="-2"/>
          <w:sz w:val="22"/>
          <w:szCs w:val="22"/>
        </w:rPr>
        <w:t xml:space="preserve"> section in its entirety.  Return the completed claim form to NDPERS and our office will forward the information to the life insurance company for processing.  In approximately ten business days from the date of filing, you will receive a payment directly from the life insurance company.</w:t>
      </w:r>
    </w:p>
    <w:p w:rsidR="004F7655" w:rsidRPr="00F25015" w:rsidRDefault="00614BFA" w:rsidP="00F25015">
      <w:pPr>
        <w:suppressAutoHyphens/>
        <w:rPr>
          <w:rFonts w:cs="Arial"/>
          <w:spacing w:val="-2"/>
          <w:sz w:val="22"/>
          <w:szCs w:val="22"/>
        </w:rPr>
      </w:pPr>
      <w:bookmarkStart w:id="234" w:name="sagitec235"/>
      <w:r w:rsidRPr="00F25015">
        <w:rPr>
          <w:rFonts w:cs="Arial"/>
          <w:spacing w:val="-2"/>
          <w:sz w:val="22"/>
          <w:szCs w:val="22"/>
        </w:rPr>
        <w:t>{x endblock}</w:t>
      </w:r>
      <w:bookmarkEnd w:id="234"/>
    </w:p>
    <w:p w:rsidR="00614BFA" w:rsidRDefault="00614BFA" w:rsidP="00F25015">
      <w:pPr>
        <w:suppressAutoHyphens/>
        <w:rPr>
          <w:rFonts w:cs="Arial"/>
          <w:spacing w:val="-2"/>
          <w:sz w:val="22"/>
          <w:szCs w:val="22"/>
        </w:rPr>
      </w:pPr>
      <w:bookmarkStart w:id="235" w:name="sagitec236"/>
      <w:r w:rsidRPr="00F25015">
        <w:rPr>
          <w:rFonts w:cs="Arial"/>
          <w:spacing w:val="-2"/>
          <w:sz w:val="22"/>
          <w:szCs w:val="22"/>
        </w:rPr>
        <w:t xml:space="preserve">{x when </w:t>
      </w:r>
      <w:r w:rsidR="00130490" w:rsidRPr="00F25015">
        <w:rPr>
          <w:rFonts w:cs="Arial"/>
          <w:spacing w:val="-2"/>
          <w:sz w:val="22"/>
          <w:szCs w:val="22"/>
        </w:rPr>
        <w:t>IsAgeLessThan18 has “Y”</w:t>
      </w:r>
      <w:r w:rsidRPr="00F25015">
        <w:rPr>
          <w:rFonts w:cs="Arial"/>
          <w:spacing w:val="-2"/>
          <w:sz w:val="22"/>
          <w:szCs w:val="22"/>
        </w:rPr>
        <w:t>}</w:t>
      </w:r>
      <w:bookmarkEnd w:id="235"/>
    </w:p>
    <w:p w:rsidR="00F22DF4" w:rsidRPr="00F25015" w:rsidRDefault="00F22DF4" w:rsidP="00F25015">
      <w:pPr>
        <w:suppressAutoHyphens/>
        <w:rPr>
          <w:rFonts w:cs="Arial"/>
          <w:spacing w:val="-2"/>
          <w:sz w:val="22"/>
          <w:szCs w:val="22"/>
        </w:rPr>
      </w:pPr>
    </w:p>
    <w:p w:rsidR="006E7E67" w:rsidRPr="00F25015" w:rsidRDefault="00614BFA" w:rsidP="00F25015">
      <w:pPr>
        <w:rPr>
          <w:rFonts w:cs="Arial"/>
          <w:sz w:val="22"/>
          <w:szCs w:val="22"/>
        </w:rPr>
      </w:pPr>
      <w:r w:rsidRPr="00F25015">
        <w:rPr>
          <w:rFonts w:cs="Arial"/>
          <w:sz w:val="22"/>
          <w:szCs w:val="22"/>
        </w:rPr>
        <w:t>As you are a minor child, the life insurance carrier requires a copy of the court order appointing a guardian/conservator.  Payment is made to the legal guardian.</w:t>
      </w:r>
    </w:p>
    <w:p w:rsidR="00614BFA" w:rsidRPr="00F25015" w:rsidRDefault="00614BFA" w:rsidP="00F25015">
      <w:pPr>
        <w:rPr>
          <w:rFonts w:cs="Arial"/>
          <w:spacing w:val="-2"/>
          <w:sz w:val="22"/>
          <w:szCs w:val="22"/>
        </w:rPr>
      </w:pPr>
      <w:bookmarkStart w:id="236" w:name="sagitec237"/>
      <w:r w:rsidRPr="00F25015">
        <w:rPr>
          <w:rFonts w:cs="Arial"/>
          <w:spacing w:val="-2"/>
          <w:sz w:val="22"/>
          <w:szCs w:val="22"/>
        </w:rPr>
        <w:t>{x endblock}</w:t>
      </w:r>
      <w:bookmarkEnd w:id="236"/>
    </w:p>
    <w:p w:rsidR="00130490" w:rsidRDefault="00614BFA" w:rsidP="00F25015">
      <w:pPr>
        <w:pStyle w:val="BodyText"/>
        <w:jc w:val="left"/>
        <w:rPr>
          <w:rFonts w:ascii="Arial" w:hAnsi="Arial" w:cs="Arial"/>
          <w:szCs w:val="22"/>
        </w:rPr>
      </w:pPr>
      <w:bookmarkStart w:id="237" w:name="sagitec238"/>
      <w:r w:rsidRPr="00F25015">
        <w:rPr>
          <w:rFonts w:ascii="Arial" w:hAnsi="Arial" w:cs="Arial"/>
          <w:szCs w:val="22"/>
        </w:rPr>
        <w:t>{x when</w:t>
      </w:r>
      <w:r w:rsidR="00130490" w:rsidRPr="00F25015">
        <w:rPr>
          <w:rFonts w:ascii="Arial" w:hAnsi="Arial" w:cs="Arial"/>
          <w:szCs w:val="22"/>
        </w:rPr>
        <w:t xml:space="preserve"> IsRelationship</w:t>
      </w:r>
      <w:r w:rsidRPr="00F25015">
        <w:rPr>
          <w:rFonts w:ascii="Arial" w:hAnsi="Arial" w:cs="Arial"/>
          <w:szCs w:val="22"/>
        </w:rPr>
        <w:t>EstateorTrust</w:t>
      </w:r>
      <w:r w:rsidR="00130490" w:rsidRPr="00F25015">
        <w:rPr>
          <w:rFonts w:ascii="Arial" w:hAnsi="Arial" w:cs="Arial"/>
          <w:szCs w:val="22"/>
        </w:rPr>
        <w:t xml:space="preserve"> has “Y”</w:t>
      </w:r>
      <w:r w:rsidRPr="00F25015">
        <w:rPr>
          <w:rFonts w:ascii="Arial" w:hAnsi="Arial" w:cs="Arial"/>
          <w:szCs w:val="22"/>
        </w:rPr>
        <w:t>}</w:t>
      </w:r>
      <w:bookmarkEnd w:id="237"/>
    </w:p>
    <w:p w:rsidR="00F22DF4" w:rsidRPr="00F25015" w:rsidRDefault="00F22DF4" w:rsidP="00F25015">
      <w:pPr>
        <w:pStyle w:val="BodyText"/>
        <w:jc w:val="left"/>
        <w:rPr>
          <w:rFonts w:ascii="Arial" w:hAnsi="Arial" w:cs="Arial"/>
          <w:szCs w:val="22"/>
        </w:rPr>
      </w:pPr>
    </w:p>
    <w:p w:rsidR="006E7E67" w:rsidRDefault="00614BFA" w:rsidP="00F25015">
      <w:pPr>
        <w:pStyle w:val="BodyText"/>
        <w:jc w:val="left"/>
        <w:rPr>
          <w:rFonts w:ascii="Arial" w:hAnsi="Arial" w:cs="Arial"/>
          <w:spacing w:val="-3"/>
          <w:szCs w:val="22"/>
        </w:rPr>
      </w:pPr>
      <w:r w:rsidRPr="00F25015">
        <w:rPr>
          <w:rFonts w:ascii="Arial" w:hAnsi="Arial" w:cs="Arial"/>
          <w:szCs w:val="22"/>
        </w:rPr>
        <w:t xml:space="preserve">Upon review of </w:t>
      </w:r>
      <w:bookmarkStart w:id="238" w:name="sagitec239"/>
      <w:r w:rsidRPr="00F25015">
        <w:rPr>
          <w:rFonts w:ascii="Arial" w:hAnsi="Arial" w:cs="Arial"/>
          <w:szCs w:val="22"/>
        </w:rPr>
        <w:t>{deceasedFirstName}</w:t>
      </w:r>
      <w:bookmarkEnd w:id="238"/>
      <w:r w:rsidRPr="00F25015">
        <w:rPr>
          <w:rFonts w:ascii="Arial" w:hAnsi="Arial" w:cs="Arial"/>
          <w:szCs w:val="22"/>
        </w:rPr>
        <w:t xml:space="preserve">’s file we found that the </w:t>
      </w:r>
      <w:bookmarkStart w:id="239" w:name="sagitec240"/>
      <w:r w:rsidR="00130490" w:rsidRPr="00F25015">
        <w:rPr>
          <w:rFonts w:ascii="Arial" w:hAnsi="Arial" w:cs="Arial"/>
          <w:szCs w:val="22"/>
        </w:rPr>
        <w:t>{Relationship}</w:t>
      </w:r>
      <w:bookmarkEnd w:id="239"/>
      <w:r w:rsidRPr="00F25015">
        <w:rPr>
          <w:rFonts w:ascii="Arial" w:hAnsi="Arial" w:cs="Arial"/>
          <w:szCs w:val="22"/>
        </w:rPr>
        <w:t xml:space="preserve"> is designated as a beneficiary for the life insurance.  </w:t>
      </w:r>
      <w:r w:rsidRPr="00F25015">
        <w:rPr>
          <w:rFonts w:ascii="Arial" w:hAnsi="Arial" w:cs="Arial"/>
          <w:spacing w:val="-3"/>
          <w:szCs w:val="22"/>
        </w:rPr>
        <w:t xml:space="preserve">If you are </w:t>
      </w:r>
      <w:bookmarkStart w:id="240" w:name="sagitec241"/>
      <w:r w:rsidRPr="00F25015">
        <w:rPr>
          <w:rFonts w:ascii="Arial" w:hAnsi="Arial" w:cs="Arial"/>
          <w:spacing w:val="-3"/>
          <w:szCs w:val="22"/>
        </w:rPr>
        <w:t>{deceasedFirstName}</w:t>
      </w:r>
      <w:bookmarkEnd w:id="240"/>
      <w:r w:rsidRPr="00F25015">
        <w:rPr>
          <w:rFonts w:ascii="Arial" w:hAnsi="Arial" w:cs="Arial"/>
          <w:spacing w:val="-3"/>
          <w:szCs w:val="22"/>
        </w:rPr>
        <w:t>’s legal representative, we will need a photocopy of your legal documentation.</w:t>
      </w:r>
    </w:p>
    <w:p w:rsidR="004D0C13" w:rsidRPr="00F25015" w:rsidRDefault="00614BFA" w:rsidP="00F25015">
      <w:pPr>
        <w:pStyle w:val="BodyText"/>
        <w:jc w:val="left"/>
        <w:rPr>
          <w:rFonts w:ascii="Arial" w:hAnsi="Arial" w:cs="Arial"/>
          <w:szCs w:val="22"/>
        </w:rPr>
      </w:pPr>
      <w:bookmarkStart w:id="241" w:name="sagitec242"/>
      <w:r w:rsidRPr="00F25015">
        <w:rPr>
          <w:rFonts w:ascii="Arial" w:hAnsi="Arial" w:cs="Arial"/>
          <w:szCs w:val="22"/>
        </w:rPr>
        <w:t>{x endblock}</w:t>
      </w:r>
      <w:bookmarkEnd w:id="241"/>
    </w:p>
    <w:p w:rsidR="00CD10A8" w:rsidRDefault="00CD10A8" w:rsidP="00F25015">
      <w:pPr>
        <w:pStyle w:val="BodyText"/>
        <w:jc w:val="left"/>
        <w:rPr>
          <w:rFonts w:ascii="Arial" w:hAnsi="Arial" w:cs="Arial"/>
          <w:b/>
          <w:szCs w:val="22"/>
        </w:rPr>
      </w:pPr>
    </w:p>
    <w:p w:rsidR="00373BB7" w:rsidRPr="00F25015" w:rsidRDefault="00FF4079" w:rsidP="00F25015">
      <w:pPr>
        <w:pStyle w:val="BodyText"/>
        <w:jc w:val="left"/>
        <w:rPr>
          <w:rFonts w:ascii="Arial" w:hAnsi="Arial" w:cs="Arial"/>
          <w:b/>
          <w:szCs w:val="22"/>
        </w:rPr>
      </w:pPr>
      <w:bookmarkStart w:id="242" w:name="sagitec243"/>
      <w:r w:rsidRPr="00F25015">
        <w:rPr>
          <w:rFonts w:ascii="Arial" w:hAnsi="Arial" w:cs="Arial"/>
          <w:b/>
          <w:szCs w:val="22"/>
        </w:rPr>
        <w:t>{x endblock}</w:t>
      </w:r>
      <w:bookmarkEnd w:id="242"/>
    </w:p>
    <w:p w:rsidR="00BC0574" w:rsidRPr="00F25015" w:rsidRDefault="00BC0574" w:rsidP="00F25015">
      <w:pPr>
        <w:pStyle w:val="BodyText"/>
        <w:jc w:val="left"/>
        <w:rPr>
          <w:rFonts w:ascii="Arial" w:hAnsi="Arial" w:cs="Arial"/>
          <w:szCs w:val="22"/>
        </w:rPr>
      </w:pPr>
      <w:bookmarkStart w:id="243" w:name="sagitec244"/>
      <w:r w:rsidRPr="00F25015">
        <w:rPr>
          <w:rFonts w:ascii="Arial" w:hAnsi="Arial" w:cs="Arial"/>
          <w:szCs w:val="22"/>
        </w:rPr>
        <w:t>{x when IsLTCVisible has “Y”}</w:t>
      </w:r>
      <w:bookmarkEnd w:id="243"/>
    </w:p>
    <w:p w:rsidR="00EA0D06" w:rsidRPr="00F25015" w:rsidRDefault="00D4129F" w:rsidP="00F25015">
      <w:pPr>
        <w:suppressAutoHyphens/>
        <w:rPr>
          <w:rFonts w:cs="Arial"/>
          <w:b/>
          <w:spacing w:val="-2"/>
          <w:sz w:val="22"/>
          <w:szCs w:val="22"/>
          <w:u w:val="single"/>
        </w:rPr>
      </w:pPr>
      <w:r w:rsidRPr="00F25015">
        <w:rPr>
          <w:rFonts w:cs="Arial"/>
          <w:b/>
          <w:spacing w:val="-2"/>
          <w:sz w:val="22"/>
          <w:szCs w:val="22"/>
          <w:u w:val="single"/>
        </w:rPr>
        <w:t>LONG TERM CARE INSURANCE:</w:t>
      </w:r>
    </w:p>
    <w:p w:rsidR="00AB7981" w:rsidRPr="00F25015" w:rsidRDefault="00BC0574" w:rsidP="00F25015">
      <w:pPr>
        <w:pStyle w:val="BodyText"/>
        <w:jc w:val="left"/>
        <w:rPr>
          <w:rFonts w:ascii="Arial" w:hAnsi="Arial" w:cs="Arial"/>
          <w:b/>
          <w:szCs w:val="22"/>
          <w:u w:val="single"/>
        </w:rPr>
      </w:pPr>
      <w:bookmarkStart w:id="244" w:name="sagitec245"/>
      <w:r w:rsidRPr="00F25015">
        <w:rPr>
          <w:rFonts w:ascii="Arial" w:hAnsi="Arial" w:cs="Arial"/>
          <w:szCs w:val="22"/>
        </w:rPr>
        <w:t>{x endblock}</w:t>
      </w:r>
      <w:bookmarkEnd w:id="244"/>
    </w:p>
    <w:p w:rsidR="004A273F" w:rsidRDefault="00D4129F" w:rsidP="00F25015">
      <w:pPr>
        <w:pStyle w:val="BodyText"/>
        <w:jc w:val="left"/>
        <w:rPr>
          <w:rFonts w:ascii="Arial" w:hAnsi="Arial" w:cs="Arial"/>
          <w:szCs w:val="22"/>
        </w:rPr>
      </w:pPr>
      <w:bookmarkStart w:id="245" w:name="sagitec246"/>
      <w:r w:rsidRPr="00F25015">
        <w:rPr>
          <w:rFonts w:ascii="Arial" w:hAnsi="Arial" w:cs="Arial"/>
          <w:szCs w:val="22"/>
        </w:rPr>
        <w:t>{x when</w:t>
      </w:r>
      <w:r w:rsidR="004A273F" w:rsidRPr="00F25015">
        <w:rPr>
          <w:rFonts w:ascii="Arial" w:hAnsi="Arial" w:cs="Arial"/>
          <w:szCs w:val="22"/>
        </w:rPr>
        <w:t xml:space="preserve"> IsMember</w:t>
      </w:r>
      <w:r w:rsidR="006850FD" w:rsidRPr="00F25015">
        <w:rPr>
          <w:rFonts w:ascii="Arial" w:hAnsi="Arial" w:cs="Arial"/>
          <w:szCs w:val="22"/>
        </w:rPr>
        <w:t>andSpouseNot</w:t>
      </w:r>
      <w:r w:rsidR="004A273F" w:rsidRPr="00F25015">
        <w:rPr>
          <w:rFonts w:ascii="Arial" w:hAnsi="Arial" w:cs="Arial"/>
          <w:szCs w:val="22"/>
        </w:rPr>
        <w:t>in</w:t>
      </w:r>
      <w:r w:rsidRPr="00F25015">
        <w:rPr>
          <w:rFonts w:ascii="Arial" w:hAnsi="Arial" w:cs="Arial"/>
          <w:szCs w:val="22"/>
        </w:rPr>
        <w:t>LTC</w:t>
      </w:r>
      <w:r w:rsidR="004A273F" w:rsidRPr="00F25015">
        <w:rPr>
          <w:rFonts w:ascii="Arial" w:hAnsi="Arial" w:cs="Arial"/>
          <w:szCs w:val="22"/>
        </w:rPr>
        <w:t xml:space="preserve"> has “Y”</w:t>
      </w:r>
      <w:r w:rsidRPr="00F25015">
        <w:rPr>
          <w:rFonts w:ascii="Arial" w:hAnsi="Arial" w:cs="Arial"/>
          <w:szCs w:val="22"/>
        </w:rPr>
        <w:t>}</w:t>
      </w:r>
      <w:bookmarkEnd w:id="245"/>
    </w:p>
    <w:p w:rsidR="00F22DF4" w:rsidRPr="00F25015" w:rsidRDefault="00F22DF4" w:rsidP="00F25015">
      <w:pPr>
        <w:pStyle w:val="BodyText"/>
        <w:jc w:val="left"/>
        <w:rPr>
          <w:rFonts w:ascii="Arial" w:hAnsi="Arial" w:cs="Arial"/>
          <w:szCs w:val="22"/>
        </w:rPr>
      </w:pPr>
    </w:p>
    <w:p w:rsidR="004A273F" w:rsidRPr="00F25015" w:rsidRDefault="00D4129F" w:rsidP="00F25015">
      <w:pPr>
        <w:pStyle w:val="BodyText"/>
        <w:jc w:val="left"/>
        <w:rPr>
          <w:rFonts w:ascii="Arial" w:hAnsi="Arial" w:cs="Arial"/>
          <w:szCs w:val="22"/>
        </w:rPr>
      </w:pPr>
      <w:r w:rsidRPr="00F25015">
        <w:rPr>
          <w:rFonts w:ascii="Arial" w:hAnsi="Arial" w:cs="Arial"/>
          <w:szCs w:val="22"/>
        </w:rPr>
        <w:t xml:space="preserve">Our records indicate that neither you nor </w:t>
      </w:r>
      <w:bookmarkStart w:id="246" w:name="sagitec247"/>
      <w:r w:rsidRPr="00F25015">
        <w:rPr>
          <w:rFonts w:ascii="Arial" w:hAnsi="Arial" w:cs="Arial"/>
          <w:szCs w:val="22"/>
        </w:rPr>
        <w:t>{deceasedFirstName}</w:t>
      </w:r>
      <w:bookmarkEnd w:id="246"/>
      <w:r w:rsidRPr="00F25015">
        <w:rPr>
          <w:rFonts w:ascii="Arial" w:hAnsi="Arial" w:cs="Arial"/>
          <w:szCs w:val="22"/>
        </w:rPr>
        <w:t xml:space="preserve"> participated in the NDPERS Long Term Care plan.</w:t>
      </w:r>
    </w:p>
    <w:p w:rsidR="00D4129F" w:rsidRPr="00F25015" w:rsidRDefault="00D4129F" w:rsidP="00F25015">
      <w:pPr>
        <w:pStyle w:val="BodyText"/>
        <w:jc w:val="left"/>
        <w:rPr>
          <w:rFonts w:ascii="Arial" w:hAnsi="Arial" w:cs="Arial"/>
          <w:szCs w:val="22"/>
        </w:rPr>
      </w:pPr>
      <w:bookmarkStart w:id="247" w:name="sagitec248"/>
      <w:r w:rsidRPr="00F25015">
        <w:rPr>
          <w:rFonts w:ascii="Arial" w:hAnsi="Arial" w:cs="Arial"/>
          <w:szCs w:val="22"/>
        </w:rPr>
        <w:t>{x endblock}</w:t>
      </w:r>
      <w:bookmarkEnd w:id="247"/>
    </w:p>
    <w:p w:rsidR="004A273F" w:rsidRDefault="00D4129F" w:rsidP="00F25015">
      <w:pPr>
        <w:pStyle w:val="BodyText"/>
        <w:jc w:val="left"/>
        <w:rPr>
          <w:rFonts w:ascii="Arial" w:hAnsi="Arial" w:cs="Arial"/>
          <w:szCs w:val="22"/>
        </w:rPr>
      </w:pPr>
      <w:bookmarkStart w:id="248" w:name="sagitec249"/>
      <w:r w:rsidRPr="00F25015">
        <w:rPr>
          <w:rFonts w:ascii="Arial" w:hAnsi="Arial" w:cs="Arial"/>
          <w:szCs w:val="22"/>
        </w:rPr>
        <w:t>{x when</w:t>
      </w:r>
      <w:r w:rsidR="00242C62" w:rsidRPr="00F25015">
        <w:rPr>
          <w:rFonts w:ascii="Arial" w:hAnsi="Arial" w:cs="Arial"/>
          <w:szCs w:val="22"/>
        </w:rPr>
        <w:t xml:space="preserve"> IsMemberandSpouseinLTC has “Y”</w:t>
      </w:r>
      <w:r w:rsidRPr="00F25015">
        <w:rPr>
          <w:rFonts w:ascii="Arial" w:hAnsi="Arial" w:cs="Arial"/>
          <w:szCs w:val="22"/>
        </w:rPr>
        <w:t>}</w:t>
      </w:r>
      <w:bookmarkEnd w:id="248"/>
    </w:p>
    <w:p w:rsidR="00F22DF4" w:rsidRPr="00F25015" w:rsidRDefault="00F22DF4" w:rsidP="00F25015">
      <w:pPr>
        <w:pStyle w:val="BodyText"/>
        <w:jc w:val="left"/>
        <w:rPr>
          <w:rFonts w:ascii="Arial" w:hAnsi="Arial" w:cs="Arial"/>
          <w:szCs w:val="22"/>
        </w:rPr>
      </w:pPr>
    </w:p>
    <w:p w:rsidR="004A273F" w:rsidRPr="00F25015" w:rsidRDefault="00D4129F" w:rsidP="00F25015">
      <w:pPr>
        <w:pStyle w:val="BodyText"/>
        <w:jc w:val="left"/>
        <w:rPr>
          <w:rFonts w:ascii="Arial" w:hAnsi="Arial" w:cs="Arial"/>
          <w:szCs w:val="22"/>
        </w:rPr>
      </w:pPr>
      <w:r w:rsidRPr="00F25015">
        <w:rPr>
          <w:rFonts w:ascii="Arial" w:hAnsi="Arial" w:cs="Arial"/>
          <w:szCs w:val="22"/>
        </w:rPr>
        <w:t xml:space="preserve">Our records indicate that </w:t>
      </w:r>
      <w:bookmarkStart w:id="249" w:name="sagitec250"/>
      <w:r w:rsidRPr="00F25015">
        <w:rPr>
          <w:rFonts w:ascii="Arial" w:hAnsi="Arial" w:cs="Arial"/>
          <w:szCs w:val="22"/>
        </w:rPr>
        <w:t>{deceasedFirstName}</w:t>
      </w:r>
      <w:bookmarkEnd w:id="249"/>
      <w:r w:rsidRPr="00F25015">
        <w:rPr>
          <w:rFonts w:ascii="Arial" w:hAnsi="Arial" w:cs="Arial"/>
          <w:szCs w:val="22"/>
        </w:rPr>
        <w:t xml:space="preserve"> participated in the NDPERS Long Term Care plan.  The policy will be cancelled effective the end of the month the death occurred.  You may elect portable coverage for yourself.  This means that the same coverage you had under this plan can continue on a direct billing basis.  Any election for portable coverage must be made within 31 days of the end of the month the death occurred.  Please complete the </w:t>
      </w:r>
      <w:r w:rsidR="00DA3565" w:rsidRPr="00F25015">
        <w:rPr>
          <w:rFonts w:ascii="Arial" w:hAnsi="Arial" w:cs="Arial"/>
          <w:szCs w:val="22"/>
        </w:rPr>
        <w:t>“U</w:t>
      </w:r>
      <w:r w:rsidR="00580466" w:rsidRPr="00F25015">
        <w:rPr>
          <w:rFonts w:ascii="Arial" w:hAnsi="Arial" w:cs="Arial"/>
          <w:szCs w:val="22"/>
        </w:rPr>
        <w:t>num</w:t>
      </w:r>
      <w:r w:rsidR="00DA3565" w:rsidRPr="00F25015">
        <w:rPr>
          <w:rFonts w:ascii="Arial" w:hAnsi="Arial" w:cs="Arial"/>
          <w:szCs w:val="22"/>
        </w:rPr>
        <w:t xml:space="preserve"> Election To Continue Your Long Term Care Insurance Coverage”</w:t>
      </w:r>
      <w:r w:rsidRPr="00F25015">
        <w:rPr>
          <w:rFonts w:ascii="Arial" w:hAnsi="Arial" w:cs="Arial"/>
          <w:szCs w:val="22"/>
        </w:rPr>
        <w:t xml:space="preserve"> form and mail to the address on the form.  If you have any questions, please contact Unum at 1-800-227-4165.</w:t>
      </w:r>
    </w:p>
    <w:p w:rsidR="00D4129F" w:rsidRPr="00F25015" w:rsidRDefault="00D4129F" w:rsidP="00F25015">
      <w:pPr>
        <w:pStyle w:val="BodyText"/>
        <w:jc w:val="left"/>
        <w:rPr>
          <w:rFonts w:ascii="Arial" w:hAnsi="Arial" w:cs="Arial"/>
          <w:szCs w:val="22"/>
        </w:rPr>
      </w:pPr>
      <w:bookmarkStart w:id="250" w:name="sagitec251"/>
      <w:r w:rsidRPr="00F25015">
        <w:rPr>
          <w:rFonts w:ascii="Arial" w:hAnsi="Arial" w:cs="Arial"/>
          <w:szCs w:val="22"/>
        </w:rPr>
        <w:t>{x endblock}</w:t>
      </w:r>
      <w:bookmarkEnd w:id="250"/>
    </w:p>
    <w:p w:rsidR="004A273F" w:rsidRDefault="00D4129F" w:rsidP="00F25015">
      <w:pPr>
        <w:pStyle w:val="BodyText"/>
        <w:jc w:val="left"/>
        <w:rPr>
          <w:rFonts w:ascii="Arial" w:hAnsi="Arial" w:cs="Arial"/>
          <w:szCs w:val="22"/>
        </w:rPr>
      </w:pPr>
      <w:bookmarkStart w:id="251" w:name="sagitec252"/>
      <w:r w:rsidRPr="00F25015">
        <w:rPr>
          <w:rFonts w:ascii="Arial" w:hAnsi="Arial" w:cs="Arial"/>
          <w:szCs w:val="22"/>
        </w:rPr>
        <w:t xml:space="preserve">{x when </w:t>
      </w:r>
      <w:r w:rsidR="00242C62" w:rsidRPr="00F25015">
        <w:rPr>
          <w:rFonts w:ascii="Arial" w:hAnsi="Arial" w:cs="Arial"/>
          <w:szCs w:val="22"/>
        </w:rPr>
        <w:t>IsSpousein</w:t>
      </w:r>
      <w:r w:rsidRPr="00F25015">
        <w:rPr>
          <w:rFonts w:ascii="Arial" w:hAnsi="Arial" w:cs="Arial"/>
          <w:szCs w:val="22"/>
        </w:rPr>
        <w:t>LTC</w:t>
      </w:r>
      <w:r w:rsidR="00242C62" w:rsidRPr="00F25015">
        <w:rPr>
          <w:rFonts w:ascii="Arial" w:hAnsi="Arial" w:cs="Arial"/>
          <w:szCs w:val="22"/>
        </w:rPr>
        <w:t xml:space="preserve"> has “Y” </w:t>
      </w:r>
      <w:r w:rsidRPr="00F25015">
        <w:rPr>
          <w:rFonts w:ascii="Arial" w:hAnsi="Arial" w:cs="Arial"/>
          <w:szCs w:val="22"/>
        </w:rPr>
        <w:t>}</w:t>
      </w:r>
      <w:bookmarkEnd w:id="251"/>
    </w:p>
    <w:p w:rsidR="00F22DF4" w:rsidRPr="00F25015" w:rsidRDefault="00F22DF4" w:rsidP="00F25015">
      <w:pPr>
        <w:pStyle w:val="BodyText"/>
        <w:jc w:val="left"/>
        <w:rPr>
          <w:rFonts w:ascii="Arial" w:hAnsi="Arial" w:cs="Arial"/>
          <w:szCs w:val="22"/>
        </w:rPr>
      </w:pPr>
    </w:p>
    <w:p w:rsidR="004A273F" w:rsidRPr="00F25015" w:rsidRDefault="00D4129F" w:rsidP="00F25015">
      <w:pPr>
        <w:pStyle w:val="BodyText"/>
        <w:jc w:val="left"/>
        <w:rPr>
          <w:rFonts w:ascii="Arial" w:hAnsi="Arial" w:cs="Arial"/>
          <w:szCs w:val="22"/>
        </w:rPr>
      </w:pPr>
      <w:r w:rsidRPr="00F25015">
        <w:rPr>
          <w:rFonts w:ascii="Arial" w:hAnsi="Arial" w:cs="Arial"/>
          <w:szCs w:val="22"/>
        </w:rPr>
        <w:t xml:space="preserve">You may elect portable coverage for yourself.  This means that the same coverage you had under this plan can continue on a direct billing basis.  Any election for portable coverage must be made within 31 days of the end of the month the death occurred.  Please complete the </w:t>
      </w:r>
      <w:r w:rsidR="00DA3565" w:rsidRPr="00F25015">
        <w:rPr>
          <w:rFonts w:ascii="Arial" w:hAnsi="Arial" w:cs="Arial"/>
          <w:szCs w:val="22"/>
        </w:rPr>
        <w:t>“U</w:t>
      </w:r>
      <w:r w:rsidR="00580466" w:rsidRPr="00F25015">
        <w:rPr>
          <w:rFonts w:ascii="Arial" w:hAnsi="Arial" w:cs="Arial"/>
          <w:szCs w:val="22"/>
        </w:rPr>
        <w:t>num</w:t>
      </w:r>
      <w:r w:rsidR="00DA3565" w:rsidRPr="00F25015">
        <w:rPr>
          <w:rFonts w:ascii="Arial" w:hAnsi="Arial" w:cs="Arial"/>
          <w:szCs w:val="22"/>
        </w:rPr>
        <w:t xml:space="preserve"> Election To Continue Your Long Term Care Insurance Coverage”</w:t>
      </w:r>
      <w:r w:rsidRPr="00F25015">
        <w:rPr>
          <w:rFonts w:ascii="Arial" w:hAnsi="Arial" w:cs="Arial"/>
          <w:szCs w:val="22"/>
        </w:rPr>
        <w:t xml:space="preserve"> form and mail to the address on the form.  If you have any questions, please contact Unum at 1-800-227-4165.</w:t>
      </w:r>
    </w:p>
    <w:p w:rsidR="004A273F" w:rsidRPr="00F25015" w:rsidRDefault="00D4129F" w:rsidP="00F25015">
      <w:pPr>
        <w:pStyle w:val="BodyText"/>
        <w:jc w:val="left"/>
        <w:rPr>
          <w:rFonts w:ascii="Arial" w:hAnsi="Arial" w:cs="Arial"/>
          <w:szCs w:val="22"/>
        </w:rPr>
      </w:pPr>
      <w:bookmarkStart w:id="252" w:name="sagitec253"/>
      <w:r w:rsidRPr="00F25015">
        <w:rPr>
          <w:rFonts w:ascii="Arial" w:hAnsi="Arial" w:cs="Arial"/>
          <w:szCs w:val="22"/>
        </w:rPr>
        <w:t>{x endblock}</w:t>
      </w:r>
      <w:bookmarkEnd w:id="252"/>
    </w:p>
    <w:p w:rsidR="00D4129F" w:rsidRDefault="00D4129F" w:rsidP="00F25015">
      <w:pPr>
        <w:pStyle w:val="BodyText"/>
        <w:jc w:val="left"/>
        <w:rPr>
          <w:rFonts w:ascii="Arial" w:hAnsi="Arial" w:cs="Arial"/>
          <w:szCs w:val="22"/>
        </w:rPr>
      </w:pPr>
      <w:bookmarkStart w:id="253" w:name="sagitec254"/>
      <w:r w:rsidRPr="00F25015">
        <w:rPr>
          <w:rFonts w:ascii="Arial" w:hAnsi="Arial" w:cs="Arial"/>
          <w:szCs w:val="22"/>
        </w:rPr>
        <w:t xml:space="preserve">{x when </w:t>
      </w:r>
      <w:r w:rsidR="00242C62" w:rsidRPr="00F25015">
        <w:rPr>
          <w:rFonts w:ascii="Arial" w:hAnsi="Arial" w:cs="Arial"/>
          <w:szCs w:val="22"/>
        </w:rPr>
        <w:t>IsMemberaloneinLTC has “Y”</w:t>
      </w:r>
      <w:r w:rsidRPr="00F25015">
        <w:rPr>
          <w:rFonts w:ascii="Arial" w:hAnsi="Arial" w:cs="Arial"/>
          <w:szCs w:val="22"/>
        </w:rPr>
        <w:t>}</w:t>
      </w:r>
      <w:bookmarkEnd w:id="253"/>
    </w:p>
    <w:p w:rsidR="00F22DF4" w:rsidRPr="00F25015" w:rsidRDefault="00F22DF4" w:rsidP="00F25015">
      <w:pPr>
        <w:pStyle w:val="BodyText"/>
        <w:jc w:val="left"/>
        <w:rPr>
          <w:rFonts w:ascii="Arial" w:hAnsi="Arial" w:cs="Arial"/>
          <w:szCs w:val="22"/>
        </w:rPr>
      </w:pPr>
    </w:p>
    <w:p w:rsidR="004A273F" w:rsidRPr="00F25015" w:rsidRDefault="00D4129F" w:rsidP="00F25015">
      <w:pPr>
        <w:pStyle w:val="BodyText"/>
        <w:jc w:val="left"/>
        <w:rPr>
          <w:rFonts w:ascii="Arial" w:hAnsi="Arial" w:cs="Arial"/>
          <w:szCs w:val="22"/>
        </w:rPr>
      </w:pPr>
      <w:r w:rsidRPr="00F25015">
        <w:rPr>
          <w:rFonts w:ascii="Arial" w:hAnsi="Arial" w:cs="Arial"/>
          <w:szCs w:val="22"/>
        </w:rPr>
        <w:t xml:space="preserve">Our records indicate that </w:t>
      </w:r>
      <w:bookmarkStart w:id="254" w:name="sagitec255"/>
      <w:r w:rsidRPr="00F25015">
        <w:rPr>
          <w:rFonts w:ascii="Arial" w:hAnsi="Arial" w:cs="Arial"/>
          <w:szCs w:val="22"/>
        </w:rPr>
        <w:t>{deceasedFirstName}</w:t>
      </w:r>
      <w:bookmarkEnd w:id="254"/>
      <w:r w:rsidRPr="00F25015">
        <w:rPr>
          <w:rFonts w:ascii="Arial" w:hAnsi="Arial" w:cs="Arial"/>
          <w:szCs w:val="22"/>
        </w:rPr>
        <w:t xml:space="preserve"> participated in the NDPERS Long Term Care plan.  The policy will be cancelled effective the end of the month the death occurred.</w:t>
      </w:r>
    </w:p>
    <w:p w:rsidR="00614BFA" w:rsidRDefault="00D4129F" w:rsidP="00F25015">
      <w:pPr>
        <w:pStyle w:val="BodyText"/>
        <w:jc w:val="left"/>
        <w:rPr>
          <w:rFonts w:ascii="Arial" w:hAnsi="Arial" w:cs="Arial"/>
          <w:szCs w:val="22"/>
        </w:rPr>
      </w:pPr>
      <w:bookmarkStart w:id="255" w:name="sagitec256"/>
      <w:r w:rsidRPr="00F25015">
        <w:rPr>
          <w:rFonts w:ascii="Arial" w:hAnsi="Arial" w:cs="Arial"/>
          <w:szCs w:val="22"/>
        </w:rPr>
        <w:t>{x endblock}</w:t>
      </w:r>
      <w:bookmarkEnd w:id="255"/>
    </w:p>
    <w:p w:rsidR="007A49A4" w:rsidRDefault="007A49A4" w:rsidP="00F25015">
      <w:pPr>
        <w:rPr>
          <w:rFonts w:cs="Arial"/>
          <w:b/>
          <w:spacing w:val="-2"/>
          <w:sz w:val="22"/>
          <w:szCs w:val="22"/>
        </w:rPr>
      </w:pPr>
      <w:bookmarkStart w:id="256" w:name="sagitec257"/>
      <w:r w:rsidRPr="00F25015">
        <w:rPr>
          <w:rFonts w:cs="Arial"/>
          <w:b/>
          <w:spacing w:val="-2"/>
          <w:sz w:val="22"/>
          <w:szCs w:val="22"/>
        </w:rPr>
        <w:t>{x when IsInsuranceOnly has “N” }</w:t>
      </w:r>
      <w:bookmarkEnd w:id="256"/>
    </w:p>
    <w:p w:rsidR="00280C11" w:rsidRPr="00F25015" w:rsidRDefault="00280C11" w:rsidP="00F25015">
      <w:pPr>
        <w:rPr>
          <w:rFonts w:cs="Arial"/>
          <w:b/>
          <w:spacing w:val="-2"/>
          <w:sz w:val="22"/>
          <w:szCs w:val="22"/>
        </w:rPr>
      </w:pPr>
    </w:p>
    <w:p w:rsidR="00614BFA" w:rsidRPr="00F25015" w:rsidRDefault="00D4129F" w:rsidP="00F25015">
      <w:pPr>
        <w:pStyle w:val="BodyText"/>
        <w:tabs>
          <w:tab w:val="left" w:pos="3629"/>
        </w:tabs>
        <w:jc w:val="left"/>
        <w:rPr>
          <w:rFonts w:ascii="Arial" w:hAnsi="Arial" w:cs="Arial"/>
          <w:b/>
          <w:szCs w:val="22"/>
          <w:u w:val="single"/>
        </w:rPr>
      </w:pPr>
      <w:r w:rsidRPr="00F25015">
        <w:rPr>
          <w:rFonts w:ascii="Arial" w:hAnsi="Arial" w:cs="Arial"/>
          <w:b/>
          <w:szCs w:val="22"/>
          <w:u w:val="single"/>
        </w:rPr>
        <w:t xml:space="preserve">NDPERS </w:t>
      </w:r>
      <w:r w:rsidR="00614BFA" w:rsidRPr="00F25015">
        <w:rPr>
          <w:rFonts w:ascii="Arial" w:hAnsi="Arial" w:cs="Arial"/>
          <w:b/>
          <w:szCs w:val="22"/>
          <w:u w:val="single"/>
        </w:rPr>
        <w:t>DEFERRED COMPENSATION:</w:t>
      </w:r>
    </w:p>
    <w:p w:rsidR="004A273F" w:rsidRDefault="004F7655" w:rsidP="00F25015">
      <w:pPr>
        <w:tabs>
          <w:tab w:val="left" w:pos="0"/>
        </w:tabs>
        <w:suppressAutoHyphens/>
        <w:rPr>
          <w:rFonts w:cs="Arial"/>
          <w:spacing w:val="-3"/>
          <w:sz w:val="22"/>
          <w:szCs w:val="22"/>
        </w:rPr>
      </w:pPr>
      <w:bookmarkStart w:id="257" w:name="sagitec258"/>
      <w:r w:rsidRPr="00F25015">
        <w:rPr>
          <w:rFonts w:cs="Arial"/>
          <w:spacing w:val="-3"/>
          <w:sz w:val="22"/>
          <w:szCs w:val="22"/>
        </w:rPr>
        <w:t>{x when</w:t>
      </w:r>
      <w:r w:rsidR="006804B7" w:rsidRPr="00F25015">
        <w:rPr>
          <w:rFonts w:cs="Arial"/>
          <w:spacing w:val="-3"/>
          <w:sz w:val="22"/>
          <w:szCs w:val="22"/>
        </w:rPr>
        <w:t xml:space="preserve"> IsMemerin</w:t>
      </w:r>
      <w:r w:rsidR="00AA14C1" w:rsidRPr="00F25015">
        <w:rPr>
          <w:rFonts w:cs="Arial"/>
          <w:spacing w:val="-3"/>
          <w:sz w:val="22"/>
          <w:szCs w:val="22"/>
        </w:rPr>
        <w:t>DefComp</w:t>
      </w:r>
      <w:r w:rsidR="006804B7" w:rsidRPr="00F25015">
        <w:rPr>
          <w:rFonts w:cs="Arial"/>
          <w:spacing w:val="-3"/>
          <w:sz w:val="22"/>
          <w:szCs w:val="22"/>
        </w:rPr>
        <w:t xml:space="preserve"> has “Y”</w:t>
      </w:r>
      <w:r w:rsidRPr="00F25015">
        <w:rPr>
          <w:rFonts w:cs="Arial"/>
          <w:spacing w:val="-3"/>
          <w:sz w:val="22"/>
          <w:szCs w:val="22"/>
        </w:rPr>
        <w:t>}</w:t>
      </w:r>
      <w:bookmarkEnd w:id="257"/>
    </w:p>
    <w:p w:rsidR="00F22DF4" w:rsidRPr="00F25015" w:rsidRDefault="00F22DF4" w:rsidP="00F25015">
      <w:pPr>
        <w:tabs>
          <w:tab w:val="left" w:pos="0"/>
        </w:tabs>
        <w:suppressAutoHyphens/>
        <w:rPr>
          <w:rFonts w:cs="Arial"/>
          <w:spacing w:val="-3"/>
          <w:sz w:val="22"/>
          <w:szCs w:val="22"/>
        </w:rPr>
      </w:pPr>
    </w:p>
    <w:p w:rsidR="004A273F" w:rsidRPr="00F25015" w:rsidRDefault="004F7655" w:rsidP="00F25015">
      <w:pPr>
        <w:tabs>
          <w:tab w:val="left" w:pos="0"/>
        </w:tabs>
        <w:suppressAutoHyphens/>
        <w:rPr>
          <w:rFonts w:cs="Arial"/>
          <w:sz w:val="22"/>
          <w:szCs w:val="22"/>
        </w:rPr>
      </w:pPr>
      <w:r w:rsidRPr="00F25015">
        <w:rPr>
          <w:rFonts w:cs="Arial"/>
          <w:sz w:val="22"/>
          <w:szCs w:val="22"/>
        </w:rPr>
        <w:t xml:space="preserve">According to IRC Code Section 457 and the North Dakota Administrative Code, upon the death of a participant, funds (if any) in the account are payable to the participant’s designated beneficiary.  Please contact </w:t>
      </w:r>
      <w:bookmarkStart w:id="258" w:name="sagitec259"/>
      <w:r w:rsidRPr="00F25015">
        <w:rPr>
          <w:rFonts w:cs="Arial"/>
          <w:sz w:val="22"/>
          <w:szCs w:val="22"/>
        </w:rPr>
        <w:t>{deceasedFirstName}</w:t>
      </w:r>
      <w:bookmarkEnd w:id="258"/>
      <w:r w:rsidRPr="00F25015">
        <w:rPr>
          <w:rFonts w:cs="Arial"/>
          <w:sz w:val="22"/>
          <w:szCs w:val="22"/>
        </w:rPr>
        <w:t>’s Provider Company representative to determine if a distribution is necessary and to initiate the distribution of funds.</w:t>
      </w:r>
    </w:p>
    <w:p w:rsidR="004F7655" w:rsidRPr="00F25015" w:rsidRDefault="004F7655" w:rsidP="00F25015">
      <w:pPr>
        <w:tabs>
          <w:tab w:val="left" w:pos="0"/>
        </w:tabs>
        <w:suppressAutoHyphens/>
        <w:rPr>
          <w:rFonts w:cs="Arial"/>
          <w:sz w:val="22"/>
          <w:szCs w:val="22"/>
        </w:rPr>
      </w:pPr>
      <w:bookmarkStart w:id="259" w:name="sagitec260"/>
      <w:r w:rsidRPr="00F25015">
        <w:rPr>
          <w:rFonts w:cs="Arial"/>
          <w:sz w:val="22"/>
          <w:szCs w:val="22"/>
        </w:rPr>
        <w:t>{x endblock}</w:t>
      </w:r>
      <w:bookmarkEnd w:id="259"/>
    </w:p>
    <w:p w:rsidR="004F7655" w:rsidRDefault="004F7655" w:rsidP="00F25015">
      <w:pPr>
        <w:tabs>
          <w:tab w:val="left" w:pos="0"/>
        </w:tabs>
        <w:suppressAutoHyphens/>
        <w:rPr>
          <w:rFonts w:cs="Arial"/>
          <w:spacing w:val="-3"/>
          <w:sz w:val="22"/>
          <w:szCs w:val="22"/>
        </w:rPr>
      </w:pPr>
      <w:bookmarkStart w:id="260" w:name="sagitec261"/>
      <w:r w:rsidRPr="00F25015">
        <w:rPr>
          <w:rFonts w:cs="Arial"/>
          <w:spacing w:val="-3"/>
          <w:sz w:val="22"/>
          <w:szCs w:val="22"/>
        </w:rPr>
        <w:t xml:space="preserve">{x when </w:t>
      </w:r>
      <w:r w:rsidR="006804B7" w:rsidRPr="00F25015">
        <w:rPr>
          <w:rFonts w:cs="Arial"/>
          <w:spacing w:val="-3"/>
          <w:sz w:val="22"/>
          <w:szCs w:val="22"/>
        </w:rPr>
        <w:t>IsMemerinDefComp has “N”</w:t>
      </w:r>
      <w:r w:rsidRPr="00F25015">
        <w:rPr>
          <w:rFonts w:cs="Arial"/>
          <w:spacing w:val="-3"/>
          <w:sz w:val="22"/>
          <w:szCs w:val="22"/>
        </w:rPr>
        <w:t>}</w:t>
      </w:r>
      <w:bookmarkEnd w:id="260"/>
    </w:p>
    <w:p w:rsidR="00F22DF4" w:rsidRPr="00F25015" w:rsidRDefault="00F22DF4" w:rsidP="00F25015">
      <w:pPr>
        <w:tabs>
          <w:tab w:val="left" w:pos="0"/>
        </w:tabs>
        <w:suppressAutoHyphens/>
        <w:rPr>
          <w:rFonts w:cs="Arial"/>
          <w:spacing w:val="-3"/>
          <w:sz w:val="22"/>
          <w:szCs w:val="22"/>
        </w:rPr>
      </w:pPr>
    </w:p>
    <w:p w:rsidR="004A273F" w:rsidRPr="00F25015" w:rsidRDefault="004F7655" w:rsidP="00F25015">
      <w:pPr>
        <w:pStyle w:val="BodyText"/>
        <w:jc w:val="left"/>
        <w:rPr>
          <w:rFonts w:ascii="Arial" w:hAnsi="Arial" w:cs="Arial"/>
          <w:szCs w:val="22"/>
        </w:rPr>
      </w:pPr>
      <w:r w:rsidRPr="00F25015">
        <w:rPr>
          <w:rFonts w:ascii="Arial" w:hAnsi="Arial" w:cs="Arial"/>
          <w:szCs w:val="22"/>
        </w:rPr>
        <w:t xml:space="preserve">Our records indicate that </w:t>
      </w:r>
      <w:bookmarkStart w:id="261" w:name="sagitec262"/>
      <w:r w:rsidRPr="00F25015">
        <w:rPr>
          <w:rFonts w:ascii="Arial" w:hAnsi="Arial" w:cs="Arial"/>
          <w:szCs w:val="22"/>
        </w:rPr>
        <w:t>{deceasedFirstName}</w:t>
      </w:r>
      <w:bookmarkEnd w:id="261"/>
      <w:r w:rsidRPr="00F25015">
        <w:rPr>
          <w:rFonts w:ascii="Arial" w:hAnsi="Arial" w:cs="Arial"/>
          <w:szCs w:val="22"/>
        </w:rPr>
        <w:t xml:space="preserve"> did not participate in the NDPERS</w:t>
      </w:r>
      <w:r w:rsidR="00AA14C1" w:rsidRPr="00F25015">
        <w:rPr>
          <w:rFonts w:ascii="Arial" w:hAnsi="Arial" w:cs="Arial"/>
          <w:szCs w:val="22"/>
        </w:rPr>
        <w:t xml:space="preserve"> deferred compensation plan.</w:t>
      </w:r>
    </w:p>
    <w:p w:rsidR="004F7655" w:rsidRPr="00F25015" w:rsidRDefault="004F7655" w:rsidP="00F25015">
      <w:pPr>
        <w:pStyle w:val="BodyText"/>
        <w:jc w:val="left"/>
        <w:rPr>
          <w:rFonts w:ascii="Arial" w:hAnsi="Arial" w:cs="Arial"/>
          <w:szCs w:val="22"/>
        </w:rPr>
      </w:pPr>
      <w:bookmarkStart w:id="262" w:name="sagitec263"/>
      <w:r w:rsidRPr="00F25015">
        <w:rPr>
          <w:rFonts w:ascii="Arial" w:hAnsi="Arial" w:cs="Arial"/>
          <w:szCs w:val="22"/>
        </w:rPr>
        <w:t>{x endblock}</w:t>
      </w:r>
      <w:bookmarkEnd w:id="262"/>
    </w:p>
    <w:p w:rsidR="007A49A4" w:rsidRPr="00F25015" w:rsidRDefault="007A49A4" w:rsidP="00F25015">
      <w:pPr>
        <w:pStyle w:val="BodyText"/>
        <w:jc w:val="left"/>
        <w:rPr>
          <w:rFonts w:ascii="Arial" w:hAnsi="Arial" w:cs="Arial"/>
          <w:b/>
          <w:szCs w:val="22"/>
        </w:rPr>
      </w:pPr>
      <w:bookmarkStart w:id="263" w:name="sagitec264"/>
      <w:r w:rsidRPr="00F25015">
        <w:rPr>
          <w:rFonts w:ascii="Arial" w:hAnsi="Arial" w:cs="Arial"/>
          <w:b/>
          <w:szCs w:val="22"/>
        </w:rPr>
        <w:t>{x endblock}</w:t>
      </w:r>
      <w:bookmarkEnd w:id="263"/>
    </w:p>
    <w:p w:rsidR="00666619" w:rsidRPr="00F25015" w:rsidRDefault="00666619" w:rsidP="00F25015">
      <w:pPr>
        <w:suppressAutoHyphens/>
        <w:rPr>
          <w:rFonts w:cs="Arial"/>
          <w:spacing w:val="-3"/>
          <w:sz w:val="22"/>
          <w:szCs w:val="22"/>
        </w:rPr>
      </w:pPr>
    </w:p>
    <w:p w:rsidR="00F6447F" w:rsidRPr="00F25015" w:rsidRDefault="00F6447F" w:rsidP="00F25015">
      <w:pPr>
        <w:suppressAutoHyphens/>
        <w:rPr>
          <w:rFonts w:cs="Arial"/>
          <w:spacing w:val="-3"/>
          <w:sz w:val="22"/>
          <w:szCs w:val="22"/>
        </w:rPr>
      </w:pPr>
      <w:r w:rsidRPr="00F25015">
        <w:rPr>
          <w:rFonts w:cs="Arial"/>
          <w:spacing w:val="-3"/>
          <w:sz w:val="22"/>
          <w:szCs w:val="22"/>
        </w:rPr>
        <w:t xml:space="preserve">If you have any questions, please call NDPERS at </w:t>
      </w:r>
      <w:bookmarkStart w:id="264" w:name="sagitec265"/>
      <w:r w:rsidRPr="00F25015">
        <w:rPr>
          <w:rFonts w:cs="Arial"/>
          <w:spacing w:val="-3"/>
          <w:sz w:val="22"/>
          <w:szCs w:val="22"/>
        </w:rPr>
        <w:t>{stdNDPERSPhoneNumber}</w:t>
      </w:r>
      <w:bookmarkEnd w:id="264"/>
      <w:r w:rsidRPr="00F25015">
        <w:rPr>
          <w:rFonts w:cs="Arial"/>
          <w:spacing w:val="-3"/>
          <w:sz w:val="22"/>
          <w:szCs w:val="22"/>
        </w:rPr>
        <w:t xml:space="preserve"> or </w:t>
      </w:r>
      <w:bookmarkStart w:id="265" w:name="sagitec266"/>
      <w:r w:rsidRPr="00F25015">
        <w:rPr>
          <w:rFonts w:cs="Arial"/>
          <w:spacing w:val="-3"/>
          <w:sz w:val="22"/>
          <w:szCs w:val="22"/>
        </w:rPr>
        <w:t>{stdNDPERSTollFreePhoneNumber}</w:t>
      </w:r>
      <w:bookmarkEnd w:id="265"/>
      <w:r w:rsidRPr="00F25015">
        <w:rPr>
          <w:rFonts w:cs="Arial"/>
          <w:spacing w:val="-3"/>
          <w:sz w:val="22"/>
          <w:szCs w:val="22"/>
        </w:rPr>
        <w:t>.</w:t>
      </w:r>
    </w:p>
    <w:p w:rsidR="00F6447F" w:rsidRPr="00F25015" w:rsidRDefault="00F6447F" w:rsidP="00F25015">
      <w:pPr>
        <w:suppressAutoHyphens/>
        <w:rPr>
          <w:rFonts w:cs="Arial"/>
          <w:spacing w:val="-3"/>
          <w:sz w:val="22"/>
          <w:szCs w:val="22"/>
        </w:rPr>
      </w:pPr>
    </w:p>
    <w:p w:rsidR="00F6447F" w:rsidRPr="00F25015" w:rsidRDefault="00F6447F" w:rsidP="00F25015">
      <w:pPr>
        <w:suppressAutoHyphens/>
        <w:rPr>
          <w:rFonts w:cs="Arial"/>
          <w:spacing w:val="-3"/>
          <w:sz w:val="22"/>
          <w:szCs w:val="22"/>
        </w:rPr>
      </w:pPr>
      <w:r w:rsidRPr="00F25015">
        <w:rPr>
          <w:rFonts w:cs="Arial"/>
          <w:spacing w:val="-3"/>
          <w:sz w:val="22"/>
          <w:szCs w:val="22"/>
        </w:rPr>
        <w:t>Sincerely,</w:t>
      </w:r>
    </w:p>
    <w:p w:rsidR="00F6447F" w:rsidRPr="00F25015" w:rsidRDefault="00F6447F" w:rsidP="00F25015">
      <w:pPr>
        <w:suppressAutoHyphens/>
        <w:rPr>
          <w:rFonts w:cs="Arial"/>
          <w:spacing w:val="-3"/>
          <w:sz w:val="22"/>
          <w:szCs w:val="22"/>
        </w:rPr>
      </w:pPr>
    </w:p>
    <w:p w:rsidR="00F6447F" w:rsidRPr="00F25015" w:rsidRDefault="00F6447F" w:rsidP="00F25015">
      <w:pPr>
        <w:suppressAutoHyphens/>
        <w:rPr>
          <w:rFonts w:cs="Arial"/>
          <w:spacing w:val="-3"/>
          <w:sz w:val="22"/>
          <w:szCs w:val="22"/>
        </w:rPr>
      </w:pPr>
    </w:p>
    <w:p w:rsidR="00F6447F" w:rsidRPr="00F25015" w:rsidRDefault="00F6447F" w:rsidP="00F25015">
      <w:pPr>
        <w:suppressAutoHyphens/>
        <w:rPr>
          <w:rFonts w:cs="Arial"/>
          <w:spacing w:val="-3"/>
          <w:sz w:val="22"/>
          <w:szCs w:val="22"/>
        </w:rPr>
      </w:pPr>
    </w:p>
    <w:p w:rsidR="00F6447F" w:rsidRPr="00F25015" w:rsidRDefault="00F6447F" w:rsidP="00F25015">
      <w:pPr>
        <w:suppressAutoHyphens/>
        <w:rPr>
          <w:rFonts w:cs="Arial"/>
          <w:spacing w:val="-3"/>
          <w:sz w:val="22"/>
          <w:szCs w:val="22"/>
        </w:rPr>
      </w:pPr>
      <w:r w:rsidRPr="00F25015">
        <w:rPr>
          <w:rFonts w:cs="Arial"/>
          <w:spacing w:val="-3"/>
          <w:sz w:val="22"/>
          <w:szCs w:val="22"/>
        </w:rPr>
        <w:t>NDPERS Benefits Division</w:t>
      </w:r>
    </w:p>
    <w:p w:rsidR="00F6447F" w:rsidRPr="00F25015" w:rsidRDefault="00F6447F" w:rsidP="00F25015">
      <w:pPr>
        <w:suppressAutoHyphens/>
        <w:rPr>
          <w:rFonts w:cs="Arial"/>
          <w:spacing w:val="-3"/>
          <w:sz w:val="22"/>
          <w:szCs w:val="22"/>
        </w:rPr>
      </w:pPr>
    </w:p>
    <w:p w:rsidR="00666619" w:rsidRPr="00F25015" w:rsidRDefault="005F79D6" w:rsidP="00F25015">
      <w:pPr>
        <w:rPr>
          <w:rFonts w:cs="Arial"/>
          <w:sz w:val="22"/>
          <w:szCs w:val="22"/>
        </w:rPr>
      </w:pPr>
      <w:r>
        <w:rPr>
          <w:rFonts w:cs="Arial"/>
          <w:sz w:val="22"/>
          <w:szCs w:val="22"/>
        </w:rPr>
        <w:t>Enclosure</w:t>
      </w:r>
      <w:r w:rsidR="00062761" w:rsidRPr="00F25015">
        <w:rPr>
          <w:rFonts w:cs="Arial"/>
          <w:sz w:val="22"/>
          <w:szCs w:val="22"/>
        </w:rPr>
        <w:t xml:space="preserve"> </w:t>
      </w:r>
      <w:r w:rsidR="00666619" w:rsidRPr="00F25015">
        <w:rPr>
          <w:rFonts w:cs="Arial"/>
          <w:sz w:val="22"/>
          <w:szCs w:val="22"/>
        </w:rPr>
        <w:t>–</w:t>
      </w:r>
      <w:r w:rsidR="00062761" w:rsidRPr="00F25015">
        <w:rPr>
          <w:rFonts w:cs="Arial"/>
          <w:sz w:val="22"/>
          <w:szCs w:val="22"/>
        </w:rPr>
        <w:t xml:space="preserve"> </w:t>
      </w:r>
    </w:p>
    <w:p w:rsidR="0009647D" w:rsidRPr="0010628A" w:rsidRDefault="0009647D" w:rsidP="00F25015">
      <w:pPr>
        <w:rPr>
          <w:rFonts w:cs="Arial"/>
          <w:sz w:val="22"/>
          <w:szCs w:val="22"/>
        </w:rPr>
      </w:pPr>
      <w:bookmarkStart w:id="266" w:name="sagitec267"/>
      <w:r w:rsidRPr="009937BB">
        <w:rPr>
          <w:rFonts w:cs="Arial"/>
          <w:spacing w:val="-2"/>
          <w:sz w:val="22"/>
          <w:szCs w:val="22"/>
        </w:rPr>
        <w:t>{x when IsDeceasedRetiredDC has “Y” }</w:t>
      </w:r>
      <w:bookmarkEnd w:id="266"/>
      <w:r w:rsidR="00342D1E">
        <w:rPr>
          <w:rFonts w:cs="Arial"/>
          <w:sz w:val="22"/>
          <w:szCs w:val="22"/>
        </w:rPr>
        <w:t>TIAA-CREF</w:t>
      </w:r>
      <w:r w:rsidR="00BC66A8" w:rsidRPr="009937BB">
        <w:rPr>
          <w:rFonts w:cs="Arial"/>
          <w:sz w:val="22"/>
          <w:szCs w:val="22"/>
        </w:rPr>
        <w:t xml:space="preserve"> Distribution</w:t>
      </w:r>
      <w:r w:rsidR="0010628A">
        <w:rPr>
          <w:rFonts w:cs="Arial"/>
          <w:sz w:val="22"/>
          <w:szCs w:val="22"/>
        </w:rPr>
        <w:t xml:space="preserve"> </w:t>
      </w:r>
      <w:r w:rsidR="00DA3565" w:rsidRPr="009937BB">
        <w:rPr>
          <w:rFonts w:cs="Arial"/>
          <w:spacing w:val="-3"/>
          <w:sz w:val="22"/>
          <w:szCs w:val="22"/>
        </w:rPr>
        <w:t xml:space="preserve">Form </w:t>
      </w:r>
    </w:p>
    <w:p w:rsidR="0009647D" w:rsidRPr="009937BB" w:rsidRDefault="0009647D" w:rsidP="00F25015">
      <w:pPr>
        <w:rPr>
          <w:rFonts w:cs="Arial"/>
          <w:sz w:val="22"/>
          <w:szCs w:val="22"/>
        </w:rPr>
      </w:pPr>
      <w:r w:rsidRPr="009937BB">
        <w:rPr>
          <w:rFonts w:cs="Arial"/>
          <w:sz w:val="22"/>
          <w:szCs w:val="22"/>
        </w:rPr>
        <w:t>Application For Surviving Spouse Benefits SFN 52254</w:t>
      </w:r>
    </w:p>
    <w:p w:rsidR="00DA3565" w:rsidRPr="009937BB" w:rsidRDefault="0009647D" w:rsidP="00F25015">
      <w:pPr>
        <w:rPr>
          <w:rFonts w:cs="Arial"/>
          <w:sz w:val="22"/>
          <w:szCs w:val="22"/>
        </w:rPr>
      </w:pPr>
      <w:r w:rsidRPr="009937BB">
        <w:rPr>
          <w:rFonts w:cs="Arial"/>
          <w:sz w:val="22"/>
          <w:szCs w:val="22"/>
        </w:rPr>
        <w:t>Beneficiary Statement – Group Retirement Plan SFN 51702</w:t>
      </w:r>
      <w:bookmarkStart w:id="267" w:name="sagitec268"/>
      <w:r w:rsidRPr="009937BB">
        <w:rPr>
          <w:rFonts w:cs="Arial"/>
          <w:sz w:val="22"/>
          <w:szCs w:val="22"/>
        </w:rPr>
        <w:t>{x endblock}</w:t>
      </w:r>
      <w:bookmarkEnd w:id="267"/>
    </w:p>
    <w:p w:rsidR="0009647D" w:rsidRPr="009937BB" w:rsidRDefault="0009647D" w:rsidP="00F25015">
      <w:pPr>
        <w:rPr>
          <w:rFonts w:cs="Arial"/>
          <w:sz w:val="22"/>
          <w:szCs w:val="22"/>
        </w:rPr>
      </w:pPr>
      <w:bookmarkStart w:id="268" w:name="sagitec269"/>
      <w:r w:rsidRPr="009937BB">
        <w:rPr>
          <w:rFonts w:cs="Arial"/>
          <w:sz w:val="22"/>
          <w:szCs w:val="22"/>
        </w:rPr>
        <w:t>{x when IsRetrDisaSingleRemMGexists has “Y”}</w:t>
      </w:r>
      <w:bookmarkEnd w:id="268"/>
      <w:r w:rsidR="00BC66A8" w:rsidRPr="009937BB">
        <w:rPr>
          <w:rFonts w:cs="Arial"/>
          <w:sz w:val="22"/>
          <w:szCs w:val="22"/>
        </w:rPr>
        <w:t xml:space="preserve">Application </w:t>
      </w:r>
      <w:r w:rsidR="001F69E4" w:rsidRPr="009937BB">
        <w:rPr>
          <w:rFonts w:cs="Arial"/>
          <w:sz w:val="22"/>
          <w:szCs w:val="22"/>
        </w:rPr>
        <w:t>F</w:t>
      </w:r>
      <w:r w:rsidR="00BC66A8" w:rsidRPr="009937BB">
        <w:rPr>
          <w:rFonts w:cs="Arial"/>
          <w:sz w:val="22"/>
          <w:szCs w:val="22"/>
        </w:rPr>
        <w:t>or Surviving Spouse Benefits SFN 52254</w:t>
      </w:r>
    </w:p>
    <w:p w:rsidR="0009647D" w:rsidRDefault="0009647D" w:rsidP="00F25015">
      <w:pPr>
        <w:rPr>
          <w:rFonts w:cs="Arial"/>
          <w:sz w:val="22"/>
          <w:szCs w:val="22"/>
        </w:rPr>
      </w:pPr>
      <w:r w:rsidRPr="009937BB">
        <w:rPr>
          <w:rFonts w:cs="Arial"/>
          <w:sz w:val="22"/>
          <w:szCs w:val="22"/>
        </w:rPr>
        <w:t>Beneficiary Statement – Group Retirement Plan SFN 51702</w:t>
      </w:r>
    </w:p>
    <w:p w:rsidR="001F37E8" w:rsidRDefault="001F37E8" w:rsidP="001F37E8">
      <w:pPr>
        <w:rPr>
          <w:rFonts w:cs="Arial"/>
          <w:sz w:val="22"/>
          <w:szCs w:val="22"/>
        </w:rPr>
      </w:pPr>
      <w:r>
        <w:rPr>
          <w:rFonts w:cs="Arial"/>
          <w:sz w:val="22"/>
          <w:szCs w:val="22"/>
        </w:rPr>
        <w:t>Beneficiary Income Tax Withholding Election SFN 59056</w:t>
      </w:r>
    </w:p>
    <w:p w:rsidR="00BC66A8" w:rsidRPr="009937BB" w:rsidRDefault="0009647D" w:rsidP="00F25015">
      <w:pPr>
        <w:rPr>
          <w:rFonts w:cs="Arial"/>
          <w:sz w:val="22"/>
          <w:szCs w:val="22"/>
        </w:rPr>
      </w:pPr>
      <w:r w:rsidRPr="009937BB">
        <w:rPr>
          <w:rFonts w:cs="Arial"/>
          <w:color w:val="000000"/>
          <w:sz w:val="22"/>
          <w:szCs w:val="22"/>
        </w:rPr>
        <w:t>Authorization For Direct Deposit For Refunds SFN 53802</w:t>
      </w:r>
      <w:bookmarkStart w:id="269" w:name="sagitec270"/>
      <w:r w:rsidRPr="009937BB">
        <w:rPr>
          <w:rFonts w:cs="Arial"/>
          <w:sz w:val="22"/>
          <w:szCs w:val="22"/>
        </w:rPr>
        <w:t>{x endblock}</w:t>
      </w:r>
      <w:bookmarkEnd w:id="269"/>
    </w:p>
    <w:p w:rsidR="0009647D" w:rsidRDefault="0009647D" w:rsidP="00F25015">
      <w:pPr>
        <w:rPr>
          <w:rFonts w:cs="Arial"/>
          <w:sz w:val="22"/>
          <w:szCs w:val="22"/>
        </w:rPr>
      </w:pPr>
      <w:bookmarkStart w:id="270" w:name="sagitec271"/>
      <w:r w:rsidRPr="009937BB">
        <w:rPr>
          <w:rFonts w:cs="Arial"/>
          <w:sz w:val="22"/>
          <w:szCs w:val="22"/>
        </w:rPr>
        <w:t>{x when IsLifeAPTermEndDatePastDate has “N”}</w:t>
      </w:r>
      <w:bookmarkEnd w:id="270"/>
      <w:r w:rsidR="00C070DB" w:rsidRPr="009937BB">
        <w:rPr>
          <w:rFonts w:cs="Arial"/>
          <w:sz w:val="22"/>
          <w:szCs w:val="22"/>
        </w:rPr>
        <w:t>Beneficiary Statement – Group Retirement Plan SFN 51702</w:t>
      </w:r>
    </w:p>
    <w:p w:rsidR="001F37E8" w:rsidRDefault="001F37E8" w:rsidP="001F37E8">
      <w:pPr>
        <w:rPr>
          <w:rFonts w:cs="Arial"/>
          <w:sz w:val="22"/>
          <w:szCs w:val="22"/>
        </w:rPr>
      </w:pPr>
      <w:r>
        <w:rPr>
          <w:rFonts w:cs="Arial"/>
          <w:sz w:val="22"/>
          <w:szCs w:val="22"/>
        </w:rPr>
        <w:t>Beneficiary Income Tax Withholding Election SFN 59056</w:t>
      </w:r>
    </w:p>
    <w:p w:rsidR="00666619" w:rsidRPr="009937BB" w:rsidRDefault="0009647D" w:rsidP="00F25015">
      <w:pPr>
        <w:rPr>
          <w:rFonts w:cs="Arial"/>
          <w:sz w:val="22"/>
          <w:szCs w:val="22"/>
        </w:rPr>
      </w:pPr>
      <w:r w:rsidRPr="009937BB">
        <w:rPr>
          <w:rFonts w:cs="Arial"/>
          <w:color w:val="000000"/>
          <w:sz w:val="22"/>
          <w:szCs w:val="22"/>
        </w:rPr>
        <w:t>Authorization For Direct Deposit Of Annuity Payments SFN 18379</w:t>
      </w:r>
      <w:bookmarkStart w:id="271" w:name="sagitec272"/>
      <w:r w:rsidRPr="009937BB">
        <w:rPr>
          <w:rFonts w:cs="Arial"/>
          <w:sz w:val="22"/>
          <w:szCs w:val="22"/>
        </w:rPr>
        <w:t>{x endblock}</w:t>
      </w:r>
      <w:bookmarkEnd w:id="271"/>
    </w:p>
    <w:p w:rsidR="0009647D" w:rsidRPr="009937BB" w:rsidRDefault="0009647D" w:rsidP="0009647D">
      <w:pPr>
        <w:rPr>
          <w:rFonts w:cs="Arial"/>
          <w:sz w:val="22"/>
          <w:szCs w:val="22"/>
        </w:rPr>
      </w:pPr>
      <w:bookmarkStart w:id="272" w:name="sagitec273"/>
      <w:r w:rsidRPr="009937BB">
        <w:rPr>
          <w:rFonts w:cs="Arial"/>
          <w:sz w:val="22"/>
          <w:szCs w:val="22"/>
        </w:rPr>
        <w:t>{x when IsRetrDisaTermEndDatePastDate has “N”}</w:t>
      </w:r>
      <w:bookmarkEnd w:id="272"/>
      <w:r w:rsidRPr="009937BB">
        <w:rPr>
          <w:rFonts w:cs="Arial"/>
          <w:sz w:val="22"/>
          <w:szCs w:val="22"/>
        </w:rPr>
        <w:t>Beneficiary Statement – Group Retirement Plan SFN 51702</w:t>
      </w:r>
    </w:p>
    <w:p w:rsidR="004620AA" w:rsidRDefault="004620AA" w:rsidP="0009647D">
      <w:pPr>
        <w:rPr>
          <w:rFonts w:cs="Arial"/>
          <w:sz w:val="22"/>
          <w:szCs w:val="22"/>
        </w:rPr>
      </w:pPr>
      <w:r>
        <w:rPr>
          <w:rFonts w:cs="Arial"/>
          <w:sz w:val="22"/>
          <w:szCs w:val="22"/>
        </w:rPr>
        <w:t>Designation o</w:t>
      </w:r>
      <w:r w:rsidR="0009647D" w:rsidRPr="009937BB">
        <w:rPr>
          <w:rFonts w:cs="Arial"/>
          <w:sz w:val="22"/>
          <w:szCs w:val="22"/>
        </w:rPr>
        <w:t>f Beneficiary For The Group Retirement Plan SFN 2560</w:t>
      </w:r>
      <w:r w:rsidR="00EC754C">
        <w:rPr>
          <w:rFonts w:cs="Arial"/>
          <w:sz w:val="22"/>
          <w:szCs w:val="22"/>
        </w:rPr>
        <w:t xml:space="preserve"> </w:t>
      </w:r>
    </w:p>
    <w:p w:rsidR="004620AA" w:rsidRDefault="004620AA" w:rsidP="0009647D">
      <w:pPr>
        <w:rPr>
          <w:rFonts w:cs="Arial"/>
          <w:sz w:val="22"/>
          <w:szCs w:val="22"/>
        </w:rPr>
      </w:pPr>
      <w:r>
        <w:rPr>
          <w:rFonts w:cs="Arial"/>
          <w:sz w:val="22"/>
          <w:szCs w:val="22"/>
        </w:rPr>
        <w:t>Beneficiary Income Tax Withholding Election SFN 59056</w:t>
      </w:r>
    </w:p>
    <w:p w:rsidR="0009647D" w:rsidRPr="009937BB" w:rsidRDefault="0009647D" w:rsidP="0009647D">
      <w:pPr>
        <w:rPr>
          <w:rFonts w:cs="Arial"/>
          <w:sz w:val="22"/>
          <w:szCs w:val="22"/>
        </w:rPr>
      </w:pPr>
      <w:r w:rsidRPr="009937BB">
        <w:rPr>
          <w:rFonts w:cs="Arial"/>
          <w:color w:val="000000"/>
          <w:sz w:val="22"/>
          <w:szCs w:val="22"/>
        </w:rPr>
        <w:t>Authorization For Direct Deposit Of Annuity Payments SFN 18379</w:t>
      </w:r>
      <w:bookmarkStart w:id="273" w:name="sagitec274"/>
      <w:r w:rsidRPr="009937BB">
        <w:rPr>
          <w:rFonts w:cs="Arial"/>
          <w:sz w:val="22"/>
          <w:szCs w:val="22"/>
        </w:rPr>
        <w:t>{x endblock}</w:t>
      </w:r>
      <w:bookmarkEnd w:id="273"/>
    </w:p>
    <w:p w:rsidR="001F37E8" w:rsidRDefault="0009647D" w:rsidP="0009647D">
      <w:pPr>
        <w:rPr>
          <w:rFonts w:cs="Arial"/>
          <w:sz w:val="22"/>
          <w:szCs w:val="22"/>
        </w:rPr>
      </w:pPr>
      <w:bookmarkStart w:id="274" w:name="sagitec275"/>
      <w:r w:rsidRPr="009937BB">
        <w:rPr>
          <w:rFonts w:cs="Arial"/>
          <w:sz w:val="22"/>
          <w:szCs w:val="22"/>
        </w:rPr>
        <w:t>{x when IsFBEDTermCertainEndDatePastDate has “N” }</w:t>
      </w:r>
      <w:bookmarkEnd w:id="274"/>
      <w:r w:rsidRPr="009937BB">
        <w:rPr>
          <w:rFonts w:cs="Arial"/>
          <w:sz w:val="22"/>
          <w:szCs w:val="22"/>
        </w:rPr>
        <w:t>Beneficiary Statement – Group Retirement Plan SFN 51702</w:t>
      </w:r>
    </w:p>
    <w:p w:rsidR="001F37E8" w:rsidRDefault="001F37E8" w:rsidP="001F37E8">
      <w:pPr>
        <w:rPr>
          <w:rFonts w:cs="Arial"/>
          <w:sz w:val="22"/>
          <w:szCs w:val="22"/>
        </w:rPr>
      </w:pPr>
      <w:r>
        <w:rPr>
          <w:rFonts w:cs="Arial"/>
          <w:sz w:val="22"/>
          <w:szCs w:val="22"/>
        </w:rPr>
        <w:t>Beneficiary Income Tax Withholding Election SFN 59056</w:t>
      </w:r>
    </w:p>
    <w:p w:rsidR="0009647D" w:rsidRPr="009937BB" w:rsidRDefault="0009647D" w:rsidP="0009647D">
      <w:pPr>
        <w:rPr>
          <w:rFonts w:cs="Arial"/>
          <w:sz w:val="22"/>
          <w:szCs w:val="22"/>
        </w:rPr>
      </w:pPr>
      <w:bookmarkStart w:id="275" w:name="sagitec276"/>
      <w:r w:rsidRPr="009937BB">
        <w:rPr>
          <w:rFonts w:cs="Arial"/>
          <w:sz w:val="22"/>
          <w:szCs w:val="22"/>
        </w:rPr>
        <w:t>{x endblock}</w:t>
      </w:r>
      <w:bookmarkEnd w:id="275"/>
    </w:p>
    <w:p w:rsidR="004620AA" w:rsidRDefault="0009647D" w:rsidP="0009647D">
      <w:pPr>
        <w:rPr>
          <w:rFonts w:cs="Arial"/>
          <w:sz w:val="22"/>
          <w:szCs w:val="22"/>
        </w:rPr>
      </w:pPr>
      <w:bookmarkStart w:id="276" w:name="sagitec277"/>
      <w:r w:rsidRPr="009937BB">
        <w:rPr>
          <w:rFonts w:cs="Arial"/>
          <w:sz w:val="22"/>
          <w:szCs w:val="22"/>
        </w:rPr>
        <w:t>{x when IsRemainingMGExistsALPD has “Y” }</w:t>
      </w:r>
      <w:bookmarkEnd w:id="276"/>
      <w:r w:rsidRPr="009937BB">
        <w:rPr>
          <w:rFonts w:cs="Arial"/>
          <w:sz w:val="22"/>
          <w:szCs w:val="22"/>
        </w:rPr>
        <w:t>Beneficiary Statement – Group Retirement Plan SFN 51702</w:t>
      </w:r>
    </w:p>
    <w:p w:rsidR="0009647D" w:rsidRPr="009937BB" w:rsidRDefault="004620AA" w:rsidP="0009647D">
      <w:pPr>
        <w:rPr>
          <w:rFonts w:cs="Arial"/>
          <w:sz w:val="22"/>
          <w:szCs w:val="22"/>
        </w:rPr>
      </w:pPr>
      <w:r>
        <w:rPr>
          <w:rFonts w:cs="Arial"/>
          <w:sz w:val="22"/>
          <w:szCs w:val="22"/>
        </w:rPr>
        <w:t>Beneficiary Income Tax Withholding Election SFN 59056</w:t>
      </w:r>
      <w:bookmarkStart w:id="277" w:name="sagitec278"/>
      <w:r w:rsidR="0009647D" w:rsidRPr="009937BB">
        <w:rPr>
          <w:rFonts w:cs="Arial"/>
          <w:sz w:val="22"/>
          <w:szCs w:val="22"/>
        </w:rPr>
        <w:t>{x endblock}</w:t>
      </w:r>
      <w:bookmarkEnd w:id="277"/>
    </w:p>
    <w:p w:rsidR="001F37E8" w:rsidRDefault="0009647D" w:rsidP="0009647D">
      <w:pPr>
        <w:tabs>
          <w:tab w:val="left" w:pos="0"/>
        </w:tabs>
        <w:suppressAutoHyphens/>
        <w:rPr>
          <w:rFonts w:cs="Arial"/>
          <w:sz w:val="22"/>
          <w:szCs w:val="22"/>
        </w:rPr>
      </w:pPr>
      <w:bookmarkStart w:id="278" w:name="sagitec279"/>
      <w:r w:rsidRPr="009937BB">
        <w:rPr>
          <w:rFonts w:cs="Arial"/>
          <w:sz w:val="22"/>
          <w:szCs w:val="22"/>
        </w:rPr>
        <w:t>{x when IsNoHealthPlanEnrolled</w:t>
      </w:r>
      <w:r w:rsidRPr="009937BB">
        <w:rPr>
          <w:rFonts w:cs="Arial"/>
          <w:b/>
          <w:sz w:val="22"/>
          <w:szCs w:val="22"/>
        </w:rPr>
        <w:t xml:space="preserve"> </w:t>
      </w:r>
      <w:r w:rsidRPr="009937BB">
        <w:rPr>
          <w:rFonts w:cs="Arial"/>
          <w:bCs/>
          <w:sz w:val="22"/>
          <w:szCs w:val="22"/>
        </w:rPr>
        <w:t>has “Y”</w:t>
      </w:r>
      <w:r w:rsidRPr="009937BB">
        <w:rPr>
          <w:rFonts w:cs="Arial"/>
          <w:sz w:val="22"/>
          <w:szCs w:val="22"/>
        </w:rPr>
        <w:t>}</w:t>
      </w:r>
      <w:bookmarkEnd w:id="278"/>
      <w:r w:rsidR="00C070DB" w:rsidRPr="009937BB">
        <w:rPr>
          <w:rFonts w:cs="Arial"/>
          <w:sz w:val="22"/>
          <w:szCs w:val="22"/>
        </w:rPr>
        <w:t>Authorization For Automatic Premium Deduction SFN 50134</w:t>
      </w:r>
    </w:p>
    <w:p w:rsidR="00C070DB" w:rsidRPr="009937BB" w:rsidRDefault="001F37E8" w:rsidP="0009647D">
      <w:pPr>
        <w:tabs>
          <w:tab w:val="left" w:pos="0"/>
        </w:tabs>
        <w:suppressAutoHyphens/>
        <w:rPr>
          <w:rFonts w:cs="Arial"/>
          <w:sz w:val="22"/>
          <w:szCs w:val="22"/>
        </w:rPr>
      </w:pPr>
      <w:r w:rsidRPr="009937BB">
        <w:rPr>
          <w:rFonts w:cs="Arial"/>
          <w:sz w:val="22"/>
          <w:szCs w:val="22"/>
        </w:rPr>
        <w:t>Retiree Gro</w:t>
      </w:r>
      <w:r w:rsidR="00D02E4F">
        <w:rPr>
          <w:rFonts w:cs="Arial"/>
          <w:sz w:val="22"/>
          <w:szCs w:val="22"/>
        </w:rPr>
        <w:t>up Health Insurance Application</w:t>
      </w:r>
      <w:bookmarkStart w:id="279" w:name="sagitec280"/>
      <w:r w:rsidR="00CA3B05" w:rsidRPr="009937BB">
        <w:rPr>
          <w:rFonts w:cs="Arial"/>
          <w:sz w:val="22"/>
          <w:szCs w:val="22"/>
        </w:rPr>
        <w:t>{x endblock}</w:t>
      </w:r>
      <w:bookmarkEnd w:id="279"/>
    </w:p>
    <w:p w:rsidR="004620AA" w:rsidRDefault="0009647D" w:rsidP="005F79D6">
      <w:pPr>
        <w:tabs>
          <w:tab w:val="left" w:pos="0"/>
        </w:tabs>
        <w:suppressAutoHyphens/>
        <w:rPr>
          <w:rFonts w:cs="Arial"/>
          <w:sz w:val="22"/>
          <w:szCs w:val="22"/>
        </w:rPr>
      </w:pPr>
      <w:bookmarkStart w:id="280" w:name="sagitec281"/>
      <w:r w:rsidRPr="009937BB">
        <w:rPr>
          <w:rFonts w:cs="Arial"/>
          <w:sz w:val="22"/>
          <w:szCs w:val="22"/>
        </w:rPr>
        <w:t>{x when IsMemberinDCandSpouseLessthan65 has “Y”}</w:t>
      </w:r>
      <w:bookmarkEnd w:id="280"/>
      <w:r w:rsidRPr="009937BB">
        <w:rPr>
          <w:rFonts w:cs="Arial"/>
          <w:sz w:val="22"/>
          <w:szCs w:val="22"/>
        </w:rPr>
        <w:t>Authorization For Automatic Premium Deduction SFN 50134</w:t>
      </w:r>
    </w:p>
    <w:p w:rsidR="005F79D6" w:rsidRDefault="009937BB" w:rsidP="005F79D6">
      <w:pPr>
        <w:tabs>
          <w:tab w:val="left" w:pos="0"/>
        </w:tabs>
        <w:suppressAutoHyphens/>
        <w:rPr>
          <w:rFonts w:cs="Arial"/>
          <w:sz w:val="22"/>
          <w:szCs w:val="22"/>
        </w:rPr>
      </w:pPr>
      <w:r w:rsidRPr="009937BB">
        <w:rPr>
          <w:rFonts w:cs="Arial"/>
          <w:sz w:val="22"/>
          <w:szCs w:val="22"/>
        </w:rPr>
        <w:t>Retiree Group Health Insurance Application</w:t>
      </w:r>
      <w:bookmarkStart w:id="281" w:name="sagitec282"/>
      <w:r w:rsidR="00CA3B05" w:rsidRPr="009937BB">
        <w:rPr>
          <w:rFonts w:cs="Arial"/>
          <w:sz w:val="22"/>
          <w:szCs w:val="22"/>
        </w:rPr>
        <w:t>{x endblock}</w:t>
      </w:r>
      <w:bookmarkEnd w:id="281"/>
    </w:p>
    <w:p w:rsidR="009937BB" w:rsidRPr="004620AA" w:rsidRDefault="00CA3B05" w:rsidP="005F79D6">
      <w:pPr>
        <w:tabs>
          <w:tab w:val="left" w:pos="0"/>
        </w:tabs>
        <w:suppressAutoHyphens/>
        <w:rPr>
          <w:rFonts w:cs="Arial"/>
          <w:sz w:val="22"/>
          <w:szCs w:val="22"/>
        </w:rPr>
      </w:pPr>
      <w:bookmarkStart w:id="282" w:name="sagitec283"/>
      <w:r w:rsidRPr="005F79D6">
        <w:rPr>
          <w:rFonts w:cs="Arial"/>
          <w:sz w:val="22"/>
          <w:szCs w:val="22"/>
        </w:rPr>
        <w:t>{x when IsBeneSpouseEligibleForHe</w:t>
      </w:r>
      <w:r w:rsidR="007E02B7" w:rsidRPr="005F79D6">
        <w:rPr>
          <w:rFonts w:cs="Arial"/>
          <w:sz w:val="22"/>
          <w:szCs w:val="22"/>
        </w:rPr>
        <w:t>a</w:t>
      </w:r>
      <w:r w:rsidRPr="005F79D6">
        <w:rPr>
          <w:rFonts w:cs="Arial"/>
          <w:sz w:val="22"/>
          <w:szCs w:val="22"/>
        </w:rPr>
        <w:t>lth has “Y”}</w:t>
      </w:r>
      <w:bookmarkEnd w:id="282"/>
      <w:r w:rsidRPr="004620AA">
        <w:rPr>
          <w:rFonts w:cs="Arial"/>
          <w:sz w:val="22"/>
          <w:szCs w:val="22"/>
        </w:rPr>
        <w:t>Authorization For Automatic Premium Deduction SFN 50134</w:t>
      </w:r>
    </w:p>
    <w:p w:rsidR="00CA3B05" w:rsidRPr="005F79D6" w:rsidRDefault="009937BB" w:rsidP="00CA3B05">
      <w:pPr>
        <w:pStyle w:val="BodyText"/>
        <w:jc w:val="left"/>
        <w:rPr>
          <w:rFonts w:ascii="Arial" w:hAnsi="Arial" w:cs="Arial"/>
          <w:spacing w:val="0"/>
          <w:szCs w:val="22"/>
        </w:rPr>
      </w:pPr>
      <w:r w:rsidRPr="005F79D6">
        <w:rPr>
          <w:rFonts w:ascii="Arial" w:hAnsi="Arial" w:cs="Arial"/>
          <w:spacing w:val="0"/>
          <w:szCs w:val="22"/>
        </w:rPr>
        <w:t>Retiree Group Health</w:t>
      </w:r>
      <w:r w:rsidR="00D02E4F">
        <w:rPr>
          <w:rFonts w:ascii="Arial" w:hAnsi="Arial" w:cs="Arial"/>
          <w:spacing w:val="0"/>
          <w:szCs w:val="22"/>
        </w:rPr>
        <w:t xml:space="preserve"> Insurance Application</w:t>
      </w:r>
      <w:bookmarkStart w:id="283" w:name="sagitec284"/>
      <w:r w:rsidR="00CA3B05" w:rsidRPr="005F79D6">
        <w:rPr>
          <w:rFonts w:ascii="Arial" w:hAnsi="Arial" w:cs="Arial"/>
          <w:spacing w:val="0"/>
          <w:szCs w:val="22"/>
        </w:rPr>
        <w:t>{x endblock}</w:t>
      </w:r>
      <w:bookmarkEnd w:id="283"/>
    </w:p>
    <w:p w:rsidR="001F37E8" w:rsidRDefault="00CA3B05" w:rsidP="00CA3B05">
      <w:pPr>
        <w:pStyle w:val="BodyText"/>
        <w:jc w:val="left"/>
        <w:rPr>
          <w:rFonts w:ascii="Arial" w:hAnsi="Arial" w:cs="Arial"/>
          <w:szCs w:val="22"/>
        </w:rPr>
      </w:pPr>
      <w:bookmarkStart w:id="284" w:name="sagitec285"/>
      <w:r w:rsidRPr="009937BB">
        <w:rPr>
          <w:rFonts w:ascii="Arial" w:hAnsi="Arial" w:cs="Arial"/>
          <w:szCs w:val="22"/>
        </w:rPr>
        <w:t>{x when IsMemberinHealthandNoSpouse has “Y”}</w:t>
      </w:r>
      <w:bookmarkEnd w:id="284"/>
      <w:r w:rsidRPr="009937BB">
        <w:rPr>
          <w:rFonts w:ascii="Arial" w:hAnsi="Arial" w:cs="Arial"/>
          <w:szCs w:val="22"/>
        </w:rPr>
        <w:t>Authorization For Automatic Premium Deduction SFN 50134</w:t>
      </w:r>
    </w:p>
    <w:p w:rsidR="00CA3B05" w:rsidRPr="009937BB" w:rsidRDefault="001F37E8" w:rsidP="00CA3B05">
      <w:pPr>
        <w:pStyle w:val="BodyText"/>
        <w:jc w:val="left"/>
        <w:rPr>
          <w:rFonts w:ascii="Arial" w:hAnsi="Arial" w:cs="Arial"/>
          <w:szCs w:val="22"/>
        </w:rPr>
      </w:pPr>
      <w:r w:rsidRPr="009937BB">
        <w:rPr>
          <w:rFonts w:cs="Arial"/>
          <w:szCs w:val="22"/>
        </w:rPr>
        <w:t>Retiree Group Health Insurance Application SFN 16277</w:t>
      </w:r>
      <w:bookmarkStart w:id="285" w:name="sagitec286"/>
      <w:r w:rsidR="00CA3B05" w:rsidRPr="009937BB">
        <w:rPr>
          <w:rFonts w:ascii="Arial" w:hAnsi="Arial" w:cs="Arial"/>
          <w:szCs w:val="22"/>
        </w:rPr>
        <w:t>{x endblock}</w:t>
      </w:r>
      <w:bookmarkEnd w:id="285"/>
    </w:p>
    <w:p w:rsidR="009937BB" w:rsidRPr="009937BB" w:rsidRDefault="0009647D" w:rsidP="0009647D">
      <w:pPr>
        <w:tabs>
          <w:tab w:val="left" w:pos="0"/>
        </w:tabs>
        <w:suppressAutoHyphens/>
        <w:rPr>
          <w:rFonts w:cs="Arial"/>
          <w:sz w:val="22"/>
          <w:szCs w:val="22"/>
        </w:rPr>
      </w:pPr>
      <w:bookmarkStart w:id="286" w:name="sagitec287"/>
      <w:r w:rsidRPr="009937BB">
        <w:rPr>
          <w:rFonts w:cs="Arial"/>
          <w:sz w:val="22"/>
          <w:szCs w:val="22"/>
        </w:rPr>
        <w:t>{x when IsMemberinDentalandSpouse has “Y”}</w:t>
      </w:r>
      <w:bookmarkEnd w:id="286"/>
      <w:r w:rsidRPr="009937BB">
        <w:rPr>
          <w:rFonts w:cs="Arial"/>
          <w:sz w:val="22"/>
          <w:szCs w:val="22"/>
        </w:rPr>
        <w:t>Authorization For Automatic Premium Deduction SFN 50134</w:t>
      </w:r>
    </w:p>
    <w:p w:rsidR="0009647D" w:rsidRPr="009937BB" w:rsidRDefault="009937BB" w:rsidP="0009647D">
      <w:pPr>
        <w:tabs>
          <w:tab w:val="left" w:pos="0"/>
        </w:tabs>
        <w:suppressAutoHyphens/>
        <w:rPr>
          <w:rFonts w:cs="Arial"/>
          <w:sz w:val="22"/>
          <w:szCs w:val="22"/>
        </w:rPr>
      </w:pPr>
      <w:r w:rsidRPr="009937BB">
        <w:rPr>
          <w:rFonts w:cs="Arial"/>
          <w:sz w:val="22"/>
          <w:szCs w:val="22"/>
        </w:rPr>
        <w:t>Retiree Vision-Dental Insurance Enrollment-Change SFN 53504</w:t>
      </w:r>
      <w:bookmarkStart w:id="287" w:name="sagitec288"/>
      <w:r w:rsidR="00CA3B05" w:rsidRPr="009937BB">
        <w:rPr>
          <w:rFonts w:cs="Arial"/>
          <w:sz w:val="22"/>
          <w:szCs w:val="22"/>
        </w:rPr>
        <w:t>{x endblock}</w:t>
      </w:r>
      <w:bookmarkEnd w:id="287"/>
    </w:p>
    <w:p w:rsidR="009937BB" w:rsidRPr="009937BB" w:rsidRDefault="00CA3B05" w:rsidP="00CA3B05">
      <w:pPr>
        <w:pStyle w:val="BodyText"/>
        <w:jc w:val="left"/>
        <w:rPr>
          <w:rFonts w:ascii="Arial" w:hAnsi="Arial" w:cs="Arial"/>
          <w:szCs w:val="22"/>
        </w:rPr>
      </w:pPr>
      <w:bookmarkStart w:id="288" w:name="sagitec289"/>
      <w:r w:rsidRPr="009937BB">
        <w:rPr>
          <w:rFonts w:ascii="Arial" w:hAnsi="Arial" w:cs="Arial"/>
          <w:szCs w:val="22"/>
        </w:rPr>
        <w:t>{x when IsMemberinDC has “Y”}</w:t>
      </w:r>
      <w:bookmarkEnd w:id="288"/>
      <w:r w:rsidRPr="009937BB">
        <w:rPr>
          <w:rFonts w:ascii="Arial" w:hAnsi="Arial" w:cs="Arial"/>
          <w:szCs w:val="22"/>
        </w:rPr>
        <w:t>Authorization For Automatic Premium Deduction SFN 50134</w:t>
      </w:r>
    </w:p>
    <w:p w:rsidR="00CA3B05" w:rsidRPr="009937BB" w:rsidRDefault="009937BB" w:rsidP="00CA3B05">
      <w:pPr>
        <w:pStyle w:val="BodyText"/>
        <w:jc w:val="left"/>
        <w:rPr>
          <w:rFonts w:ascii="Arial" w:hAnsi="Arial" w:cs="Arial"/>
          <w:szCs w:val="22"/>
        </w:rPr>
      </w:pPr>
      <w:r w:rsidRPr="009937BB">
        <w:rPr>
          <w:rFonts w:ascii="Arial" w:hAnsi="Arial" w:cs="Arial"/>
          <w:szCs w:val="22"/>
        </w:rPr>
        <w:t>Retiree Vision-Dental Insurance Enrollment-Change SFN 53504</w:t>
      </w:r>
      <w:bookmarkStart w:id="289" w:name="sagitec290"/>
      <w:r w:rsidR="00CA3B05" w:rsidRPr="009937BB">
        <w:rPr>
          <w:rFonts w:ascii="Arial" w:hAnsi="Arial" w:cs="Arial"/>
          <w:szCs w:val="22"/>
        </w:rPr>
        <w:t>{x endblock}</w:t>
      </w:r>
      <w:bookmarkEnd w:id="289"/>
    </w:p>
    <w:p w:rsidR="009937BB" w:rsidRPr="009937BB" w:rsidRDefault="00CA3B05" w:rsidP="00CA3B05">
      <w:pPr>
        <w:pStyle w:val="BodyText"/>
        <w:jc w:val="left"/>
        <w:rPr>
          <w:rFonts w:ascii="Arial" w:hAnsi="Arial" w:cs="Arial"/>
          <w:szCs w:val="22"/>
        </w:rPr>
      </w:pPr>
      <w:bookmarkStart w:id="290" w:name="sagitec291"/>
      <w:r w:rsidRPr="009937BB">
        <w:rPr>
          <w:rFonts w:ascii="Arial" w:hAnsi="Arial" w:cs="Arial"/>
          <w:szCs w:val="22"/>
        </w:rPr>
        <w:t>{x when IsMemberinVisionandSpouse has “Y”}</w:t>
      </w:r>
      <w:bookmarkEnd w:id="290"/>
      <w:r w:rsidRPr="009937BB">
        <w:rPr>
          <w:rFonts w:ascii="Arial" w:hAnsi="Arial" w:cs="Arial"/>
          <w:szCs w:val="22"/>
        </w:rPr>
        <w:t>Authorization For Automatic Premium Deduction SFN 50134</w:t>
      </w:r>
    </w:p>
    <w:p w:rsidR="00CA3B05" w:rsidRPr="009937BB" w:rsidRDefault="009937BB" w:rsidP="00CA3B05">
      <w:pPr>
        <w:pStyle w:val="BodyText"/>
        <w:jc w:val="left"/>
        <w:rPr>
          <w:rFonts w:ascii="Arial" w:hAnsi="Arial" w:cs="Arial"/>
          <w:szCs w:val="22"/>
        </w:rPr>
      </w:pPr>
      <w:r w:rsidRPr="009937BB">
        <w:rPr>
          <w:rFonts w:ascii="Arial" w:hAnsi="Arial" w:cs="Arial"/>
          <w:szCs w:val="22"/>
        </w:rPr>
        <w:t>Retiree Vision-Dental Insurance Enrollment-Change SFN 53504</w:t>
      </w:r>
      <w:bookmarkStart w:id="291" w:name="sagitec292"/>
      <w:r w:rsidR="00CA3B05" w:rsidRPr="009937BB">
        <w:rPr>
          <w:rFonts w:ascii="Arial" w:hAnsi="Arial" w:cs="Arial"/>
          <w:szCs w:val="22"/>
        </w:rPr>
        <w:t>{x endblock}</w:t>
      </w:r>
      <w:bookmarkEnd w:id="291"/>
    </w:p>
    <w:p w:rsidR="009937BB" w:rsidRPr="009937BB" w:rsidRDefault="00CA3B05" w:rsidP="00CA3B05">
      <w:pPr>
        <w:pStyle w:val="BodyText"/>
        <w:jc w:val="left"/>
        <w:rPr>
          <w:rFonts w:ascii="Arial" w:hAnsi="Arial" w:cs="Arial"/>
          <w:szCs w:val="22"/>
        </w:rPr>
      </w:pPr>
      <w:bookmarkStart w:id="292" w:name="sagitec293"/>
      <w:r w:rsidRPr="009937BB">
        <w:rPr>
          <w:rFonts w:ascii="Arial" w:hAnsi="Arial" w:cs="Arial"/>
          <w:szCs w:val="22"/>
        </w:rPr>
        <w:t>{x when IsMemberinDCSpousewasBeneficiary has “Y”}</w:t>
      </w:r>
      <w:bookmarkEnd w:id="292"/>
      <w:r w:rsidRPr="009937BB">
        <w:rPr>
          <w:rFonts w:ascii="Arial" w:hAnsi="Arial" w:cs="Arial"/>
          <w:szCs w:val="22"/>
        </w:rPr>
        <w:t>Authorization For Automatic Premium Deduction SFN 50134</w:t>
      </w:r>
    </w:p>
    <w:p w:rsidR="00CA3B05" w:rsidRPr="009937BB" w:rsidRDefault="009937BB" w:rsidP="00CA3B05">
      <w:pPr>
        <w:pStyle w:val="BodyText"/>
        <w:jc w:val="left"/>
        <w:rPr>
          <w:rFonts w:ascii="Arial" w:hAnsi="Arial" w:cs="Arial"/>
          <w:szCs w:val="22"/>
        </w:rPr>
      </w:pPr>
      <w:r w:rsidRPr="009937BB">
        <w:rPr>
          <w:rFonts w:ascii="Arial" w:hAnsi="Arial" w:cs="Arial"/>
          <w:szCs w:val="22"/>
        </w:rPr>
        <w:t>Retiree Vision-Dental Insurance Enrollment-Change SFN 53504</w:t>
      </w:r>
      <w:bookmarkStart w:id="293" w:name="sagitec294"/>
      <w:r w:rsidR="00CA3B05" w:rsidRPr="009937BB">
        <w:rPr>
          <w:rFonts w:ascii="Arial" w:hAnsi="Arial" w:cs="Arial"/>
          <w:szCs w:val="22"/>
        </w:rPr>
        <w:t>{x endblock}</w:t>
      </w:r>
      <w:bookmarkEnd w:id="293"/>
    </w:p>
    <w:p w:rsidR="009937BB" w:rsidRDefault="00CA3B05" w:rsidP="00CA3B05">
      <w:pPr>
        <w:pStyle w:val="BodyText"/>
        <w:tabs>
          <w:tab w:val="left" w:pos="5715"/>
        </w:tabs>
        <w:jc w:val="left"/>
        <w:rPr>
          <w:rFonts w:ascii="Arial" w:hAnsi="Arial" w:cs="Arial"/>
          <w:szCs w:val="22"/>
        </w:rPr>
      </w:pPr>
      <w:bookmarkStart w:id="294" w:name="sagitec295"/>
      <w:r w:rsidRPr="009937BB">
        <w:rPr>
          <w:rFonts w:ascii="Arial" w:hAnsi="Arial" w:cs="Arial"/>
          <w:szCs w:val="22"/>
        </w:rPr>
        <w:t>{x when IsMemberNotinHealthandSpouseMorethan65 has “Y”}</w:t>
      </w:r>
      <w:bookmarkEnd w:id="294"/>
      <w:r w:rsidRPr="009937BB">
        <w:rPr>
          <w:rFonts w:ascii="Arial" w:hAnsi="Arial" w:cs="Arial"/>
          <w:szCs w:val="22"/>
        </w:rPr>
        <w:t xml:space="preserve">Retiree Group Health Insurance </w:t>
      </w:r>
      <w:r w:rsidR="004620AA">
        <w:rPr>
          <w:rFonts w:ascii="Arial" w:hAnsi="Arial" w:cs="Arial"/>
          <w:szCs w:val="22"/>
        </w:rPr>
        <w:t xml:space="preserve">with Medicare </w:t>
      </w:r>
      <w:r w:rsidRPr="009937BB">
        <w:rPr>
          <w:rFonts w:ascii="Arial" w:hAnsi="Arial" w:cs="Arial"/>
          <w:szCs w:val="22"/>
        </w:rPr>
        <w:t xml:space="preserve">Application SFN </w:t>
      </w:r>
      <w:r w:rsidR="004620AA">
        <w:rPr>
          <w:rFonts w:ascii="Arial" w:hAnsi="Arial" w:cs="Arial"/>
          <w:szCs w:val="22"/>
        </w:rPr>
        <w:t>59562</w:t>
      </w:r>
    </w:p>
    <w:p w:rsidR="00CA3B05" w:rsidRPr="009937BB" w:rsidRDefault="009937BB" w:rsidP="00CA3B05">
      <w:pPr>
        <w:pStyle w:val="BodyText"/>
        <w:tabs>
          <w:tab w:val="left" w:pos="5715"/>
        </w:tabs>
        <w:jc w:val="left"/>
        <w:rPr>
          <w:rFonts w:ascii="Arial" w:hAnsi="Arial" w:cs="Arial"/>
          <w:szCs w:val="22"/>
        </w:rPr>
      </w:pPr>
      <w:r w:rsidRPr="009937BB">
        <w:rPr>
          <w:rFonts w:ascii="Arial" w:hAnsi="Arial" w:cs="Arial"/>
          <w:szCs w:val="22"/>
        </w:rPr>
        <w:t>MedicareBlue RX PDP Enrollment</w:t>
      </w:r>
      <w:bookmarkStart w:id="295" w:name="sagitec296"/>
      <w:r w:rsidR="00CA3B05" w:rsidRPr="009937BB">
        <w:rPr>
          <w:rFonts w:ascii="Arial" w:hAnsi="Arial" w:cs="Arial"/>
          <w:szCs w:val="22"/>
        </w:rPr>
        <w:t>{x endblock}</w:t>
      </w:r>
      <w:bookmarkEnd w:id="295"/>
    </w:p>
    <w:p w:rsidR="001F37E8" w:rsidRDefault="00CA3B05" w:rsidP="001F37E8">
      <w:pPr>
        <w:pStyle w:val="BodyText"/>
        <w:tabs>
          <w:tab w:val="left" w:pos="5715"/>
        </w:tabs>
        <w:jc w:val="left"/>
        <w:rPr>
          <w:rFonts w:ascii="Arial" w:hAnsi="Arial" w:cs="Arial"/>
          <w:szCs w:val="22"/>
        </w:rPr>
      </w:pPr>
      <w:bookmarkStart w:id="296" w:name="sagitec297"/>
      <w:r w:rsidRPr="009937BB">
        <w:rPr>
          <w:rFonts w:ascii="Arial" w:hAnsi="Arial" w:cs="Arial"/>
          <w:szCs w:val="22"/>
        </w:rPr>
        <w:t>{x when IsSpouseGreaterThan65 has “Y”}</w:t>
      </w:r>
      <w:bookmarkEnd w:id="296"/>
      <w:r w:rsidR="001F37E8" w:rsidRPr="001F37E8">
        <w:rPr>
          <w:rFonts w:ascii="Arial" w:hAnsi="Arial" w:cs="Arial"/>
          <w:szCs w:val="22"/>
        </w:rPr>
        <w:t xml:space="preserve"> </w:t>
      </w:r>
      <w:r w:rsidR="001F37E8" w:rsidRPr="009937BB">
        <w:rPr>
          <w:rFonts w:ascii="Arial" w:hAnsi="Arial" w:cs="Arial"/>
          <w:szCs w:val="22"/>
        </w:rPr>
        <w:t xml:space="preserve">Retiree Group Health Insurance </w:t>
      </w:r>
      <w:r w:rsidR="001F37E8">
        <w:rPr>
          <w:rFonts w:ascii="Arial" w:hAnsi="Arial" w:cs="Arial"/>
          <w:szCs w:val="22"/>
        </w:rPr>
        <w:t xml:space="preserve">with Medicare </w:t>
      </w:r>
      <w:r w:rsidR="001F37E8" w:rsidRPr="009937BB">
        <w:rPr>
          <w:rFonts w:ascii="Arial" w:hAnsi="Arial" w:cs="Arial"/>
          <w:szCs w:val="22"/>
        </w:rPr>
        <w:t xml:space="preserve">Application SFN </w:t>
      </w:r>
      <w:r w:rsidR="001F37E8">
        <w:rPr>
          <w:rFonts w:ascii="Arial" w:hAnsi="Arial" w:cs="Arial"/>
          <w:szCs w:val="22"/>
        </w:rPr>
        <w:t>59562</w:t>
      </w:r>
    </w:p>
    <w:p w:rsidR="00CA3B05" w:rsidRPr="009937BB" w:rsidRDefault="001F69E4" w:rsidP="001F37E8">
      <w:pPr>
        <w:pStyle w:val="BodyText"/>
        <w:tabs>
          <w:tab w:val="left" w:pos="5715"/>
        </w:tabs>
        <w:jc w:val="left"/>
        <w:rPr>
          <w:rFonts w:cs="Arial"/>
          <w:szCs w:val="22"/>
        </w:rPr>
      </w:pPr>
      <w:r w:rsidRPr="009937BB">
        <w:rPr>
          <w:rFonts w:cs="Arial"/>
          <w:szCs w:val="22"/>
        </w:rPr>
        <w:t>Request To Cancel Retiree Insurance Coverage SFN 58269</w:t>
      </w:r>
    </w:p>
    <w:p w:rsidR="00C070DB" w:rsidRPr="009937BB" w:rsidRDefault="00CA3B05" w:rsidP="00F25015">
      <w:pPr>
        <w:rPr>
          <w:rFonts w:cs="Arial"/>
          <w:sz w:val="22"/>
          <w:szCs w:val="22"/>
        </w:rPr>
      </w:pPr>
      <w:r w:rsidRPr="009937BB">
        <w:rPr>
          <w:rFonts w:cs="Arial"/>
          <w:sz w:val="22"/>
          <w:szCs w:val="22"/>
        </w:rPr>
        <w:t>Disenrollment For Medicare Part D</w:t>
      </w:r>
      <w:bookmarkStart w:id="297" w:name="sagitec298"/>
      <w:r w:rsidRPr="009937BB">
        <w:rPr>
          <w:rFonts w:cs="Arial"/>
          <w:sz w:val="22"/>
          <w:szCs w:val="22"/>
        </w:rPr>
        <w:t>{x endblock}</w:t>
      </w:r>
      <w:bookmarkEnd w:id="297"/>
    </w:p>
    <w:p w:rsidR="001F37E8" w:rsidRDefault="007D1AE0" w:rsidP="001F37E8">
      <w:pPr>
        <w:pStyle w:val="BodyText"/>
        <w:tabs>
          <w:tab w:val="left" w:pos="5715"/>
        </w:tabs>
        <w:jc w:val="left"/>
        <w:rPr>
          <w:rFonts w:ascii="Arial" w:hAnsi="Arial" w:cs="Arial"/>
          <w:szCs w:val="22"/>
        </w:rPr>
      </w:pPr>
      <w:bookmarkStart w:id="298" w:name="sagitec299"/>
      <w:r w:rsidRPr="009937BB">
        <w:rPr>
          <w:rFonts w:ascii="Arial" w:hAnsi="Arial" w:cs="Arial"/>
          <w:szCs w:val="22"/>
        </w:rPr>
        <w:t>{x when IsMemberinMedicare has “Y”}</w:t>
      </w:r>
      <w:bookmarkEnd w:id="298"/>
      <w:r w:rsidR="001F37E8" w:rsidRPr="001F37E8">
        <w:rPr>
          <w:rFonts w:ascii="Arial" w:hAnsi="Arial" w:cs="Arial"/>
          <w:szCs w:val="22"/>
        </w:rPr>
        <w:t xml:space="preserve"> </w:t>
      </w:r>
      <w:r w:rsidR="001F37E8" w:rsidRPr="009937BB">
        <w:rPr>
          <w:rFonts w:ascii="Arial" w:hAnsi="Arial" w:cs="Arial"/>
          <w:szCs w:val="22"/>
        </w:rPr>
        <w:t xml:space="preserve">Retiree Group Health Insurance </w:t>
      </w:r>
      <w:r w:rsidR="001F37E8">
        <w:rPr>
          <w:rFonts w:ascii="Arial" w:hAnsi="Arial" w:cs="Arial"/>
          <w:szCs w:val="22"/>
        </w:rPr>
        <w:t xml:space="preserve">with Medicare </w:t>
      </w:r>
      <w:r w:rsidR="001F37E8" w:rsidRPr="009937BB">
        <w:rPr>
          <w:rFonts w:ascii="Arial" w:hAnsi="Arial" w:cs="Arial"/>
          <w:szCs w:val="22"/>
        </w:rPr>
        <w:t xml:space="preserve">Application SFN </w:t>
      </w:r>
      <w:r w:rsidR="001F37E8">
        <w:rPr>
          <w:rFonts w:ascii="Arial" w:hAnsi="Arial" w:cs="Arial"/>
          <w:szCs w:val="22"/>
        </w:rPr>
        <w:t>59562</w:t>
      </w:r>
    </w:p>
    <w:p w:rsidR="007D1AE0" w:rsidRPr="009937BB" w:rsidRDefault="007D1AE0" w:rsidP="007D1AE0">
      <w:pPr>
        <w:pStyle w:val="BodyText"/>
        <w:tabs>
          <w:tab w:val="left" w:pos="5715"/>
        </w:tabs>
        <w:jc w:val="left"/>
        <w:rPr>
          <w:rFonts w:ascii="Arial" w:hAnsi="Arial" w:cs="Arial"/>
          <w:szCs w:val="22"/>
        </w:rPr>
      </w:pPr>
      <w:r w:rsidRPr="009937BB">
        <w:rPr>
          <w:rFonts w:ascii="Arial" w:hAnsi="Arial" w:cs="Arial"/>
          <w:szCs w:val="22"/>
        </w:rPr>
        <w:t>MedicareBlue RX PDP Enrollment</w:t>
      </w:r>
      <w:bookmarkStart w:id="299" w:name="sagitec300"/>
      <w:r w:rsidRPr="009937BB">
        <w:rPr>
          <w:rFonts w:ascii="Arial" w:hAnsi="Arial" w:cs="Arial"/>
          <w:szCs w:val="22"/>
        </w:rPr>
        <w:t>{x endblock}</w:t>
      </w:r>
      <w:bookmarkEnd w:id="299"/>
    </w:p>
    <w:p w:rsidR="00C070DB" w:rsidRPr="009937BB" w:rsidRDefault="009937BB" w:rsidP="00F25015">
      <w:pPr>
        <w:rPr>
          <w:rFonts w:cs="Arial"/>
          <w:sz w:val="22"/>
          <w:szCs w:val="22"/>
        </w:rPr>
      </w:pPr>
      <w:bookmarkStart w:id="300" w:name="sagitec301"/>
      <w:r w:rsidRPr="009937BB">
        <w:rPr>
          <w:rFonts w:cs="Arial"/>
          <w:sz w:val="22"/>
          <w:szCs w:val="22"/>
        </w:rPr>
        <w:t>{x when IsBeneInLife has “Y”}</w:t>
      </w:r>
      <w:bookmarkEnd w:id="300"/>
      <w:r w:rsidR="001F69E4" w:rsidRPr="009937BB">
        <w:rPr>
          <w:rFonts w:cs="Arial"/>
          <w:sz w:val="22"/>
          <w:szCs w:val="22"/>
        </w:rPr>
        <w:t xml:space="preserve"> Life Insurance Claim</w:t>
      </w:r>
      <w:r w:rsidR="009354AA">
        <w:rPr>
          <w:rFonts w:cs="Arial"/>
          <w:sz w:val="22"/>
          <w:szCs w:val="22"/>
        </w:rPr>
        <w:t xml:space="preserve"> form</w:t>
      </w:r>
      <w:bookmarkStart w:id="301" w:name="sagitec302"/>
      <w:r w:rsidRPr="009937BB">
        <w:rPr>
          <w:rFonts w:cs="Arial"/>
          <w:sz w:val="22"/>
          <w:szCs w:val="22"/>
        </w:rPr>
        <w:t>{x endblock}</w:t>
      </w:r>
      <w:bookmarkEnd w:id="301"/>
    </w:p>
    <w:p w:rsidR="001C62F9" w:rsidRPr="009937BB" w:rsidRDefault="009937BB" w:rsidP="009937BB">
      <w:pPr>
        <w:rPr>
          <w:rFonts w:cs="Arial"/>
          <w:color w:val="000000"/>
          <w:sz w:val="22"/>
          <w:szCs w:val="22"/>
        </w:rPr>
      </w:pPr>
      <w:bookmarkStart w:id="302" w:name="sagitec303"/>
      <w:r w:rsidRPr="009937BB">
        <w:rPr>
          <w:rFonts w:cs="Arial"/>
          <w:sz w:val="22"/>
          <w:szCs w:val="22"/>
        </w:rPr>
        <w:t>{x when IsMemberandSpouseinLTC has “Y”}</w:t>
      </w:r>
      <w:bookmarkEnd w:id="302"/>
      <w:r w:rsidR="001F69E4" w:rsidRPr="009937BB">
        <w:rPr>
          <w:rFonts w:cs="Arial"/>
          <w:sz w:val="22"/>
          <w:szCs w:val="22"/>
        </w:rPr>
        <w:t>U</w:t>
      </w:r>
      <w:r w:rsidR="00580466" w:rsidRPr="009937BB">
        <w:rPr>
          <w:rFonts w:cs="Arial"/>
          <w:sz w:val="22"/>
          <w:szCs w:val="22"/>
        </w:rPr>
        <w:t>num</w:t>
      </w:r>
      <w:r w:rsidR="001F69E4" w:rsidRPr="009937BB">
        <w:rPr>
          <w:rFonts w:cs="Arial"/>
          <w:sz w:val="22"/>
          <w:szCs w:val="22"/>
        </w:rPr>
        <w:t xml:space="preserve"> Election To Continue Your Long Term Care Insurance Coverage</w:t>
      </w:r>
      <w:bookmarkStart w:id="303" w:name="sagitec304"/>
      <w:r w:rsidRPr="009937BB">
        <w:rPr>
          <w:rFonts w:cs="Arial"/>
          <w:sz w:val="22"/>
          <w:szCs w:val="22"/>
        </w:rPr>
        <w:t>{x endblock}</w:t>
      </w:r>
      <w:bookmarkEnd w:id="303"/>
    </w:p>
    <w:sectPr w:rsidR="001C62F9" w:rsidRPr="009937BB" w:rsidSect="00C14B56">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0F6" w:rsidRDefault="009A20F6">
      <w:r>
        <w:separator/>
      </w:r>
    </w:p>
  </w:endnote>
  <w:endnote w:type="continuationSeparator" w:id="0">
    <w:p w:rsidR="009A20F6" w:rsidRDefault="009A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B56" w:rsidRDefault="00C14B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504" w:rsidRPr="003E3504" w:rsidRDefault="003E3504">
    <w:pPr>
      <w:pStyle w:val="Footer"/>
      <w:rPr>
        <w:sz w:val="18"/>
        <w:szCs w:val="18"/>
      </w:rPr>
    </w:pPr>
    <w:r>
      <w:rPr>
        <w:sz w:val="18"/>
        <w:szCs w:val="18"/>
      </w:rPr>
      <w:t>APP-7252 (0</w:t>
    </w:r>
    <w:r w:rsidR="00B84884">
      <w:rPr>
        <w:sz w:val="18"/>
        <w:szCs w:val="18"/>
      </w:rPr>
      <w:t>5</w:t>
    </w:r>
    <w:r>
      <w:rPr>
        <w:sz w:val="18"/>
        <w:szCs w:val="18"/>
      </w:rPr>
      <w:t>-201</w:t>
    </w:r>
    <w:r w:rsidR="00B84884">
      <w:rPr>
        <w:sz w:val="18"/>
        <w:szCs w:val="18"/>
      </w:rPr>
      <w:t>5</w:t>
    </w:r>
    <w:r>
      <w:rPr>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B56" w:rsidRDefault="00C14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0F6" w:rsidRDefault="009A20F6">
      <w:r>
        <w:separator/>
      </w:r>
    </w:p>
  </w:footnote>
  <w:footnote w:type="continuationSeparator" w:id="0">
    <w:p w:rsidR="009A20F6" w:rsidRDefault="009A2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B56" w:rsidRDefault="00C14B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B56" w:rsidRDefault="00C14B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311" w:rsidRDefault="00C14B56" w:rsidP="00C14B56">
    <w:pPr>
      <w:pStyle w:val="Header"/>
      <w:ind w:left="-1440" w:right="-1440"/>
    </w:pPr>
    <w:bookmarkStart w:id="304" w:name="HeaderImage"/>
    <w:bookmarkStart w:id="305" w:name="_GoBack"/>
    <w:r>
      <w:t>{ImgImage}</w:t>
    </w:r>
    <w:bookmarkEnd w:id="304"/>
    <w:bookmarkEnd w:id="30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868FE"/>
    <w:multiLevelType w:val="hybridMultilevel"/>
    <w:tmpl w:val="38A69696"/>
    <w:lvl w:ilvl="0" w:tplc="FFFFFFFF">
      <w:start w:val="1"/>
      <w:numFmt w:val="decimal"/>
      <w:lvlText w:val="(%1)"/>
      <w:lvlJc w:val="left"/>
      <w:pPr>
        <w:tabs>
          <w:tab w:val="num" w:pos="1176"/>
        </w:tabs>
        <w:ind w:left="11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263228"/>
    <w:multiLevelType w:val="singleLevel"/>
    <w:tmpl w:val="9C285A28"/>
    <w:lvl w:ilvl="0">
      <w:start w:val="1"/>
      <w:numFmt w:val="decimal"/>
      <w:lvlText w:val="%1)"/>
      <w:lvlJc w:val="left"/>
      <w:pPr>
        <w:tabs>
          <w:tab w:val="num" w:pos="360"/>
        </w:tabs>
        <w:ind w:left="360" w:hanging="360"/>
      </w:pPr>
      <w:rPr>
        <w:rFonts w:hint="default"/>
      </w:rPr>
    </w:lvl>
  </w:abstractNum>
  <w:abstractNum w:abstractNumId="2"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220454"/>
    <w:multiLevelType w:val="hybridMultilevel"/>
    <w:tmpl w:val="696A9C00"/>
    <w:lvl w:ilvl="0" w:tplc="FFFFFFFF">
      <w:start w:val="1"/>
      <w:numFmt w:val="decimal"/>
      <w:lvlText w:val="(%1)"/>
      <w:lvlJc w:val="left"/>
      <w:pPr>
        <w:tabs>
          <w:tab w:val="num" w:pos="1176"/>
        </w:tabs>
        <w:ind w:left="11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CC7718"/>
    <w:multiLevelType w:val="hybridMultilevel"/>
    <w:tmpl w:val="38A69696"/>
    <w:lvl w:ilvl="0" w:tplc="FFFFFFFF">
      <w:start w:val="1"/>
      <w:numFmt w:val="decimal"/>
      <w:lvlText w:val="(%1)"/>
      <w:lvlJc w:val="left"/>
      <w:pPr>
        <w:tabs>
          <w:tab w:val="num" w:pos="1176"/>
        </w:tabs>
        <w:ind w:left="11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E1A58ED"/>
    <w:multiLevelType w:val="hybridMultilevel"/>
    <w:tmpl w:val="9496B8CC"/>
    <w:lvl w:ilvl="0" w:tplc="FFFFFFFF">
      <w:start w:val="1"/>
      <w:numFmt w:val="decimal"/>
      <w:lvlText w:val="(%1)"/>
      <w:lvlJc w:val="left"/>
      <w:pPr>
        <w:tabs>
          <w:tab w:val="num" w:pos="1176"/>
        </w:tabs>
        <w:ind w:left="11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8105F52"/>
    <w:multiLevelType w:val="hybridMultilevel"/>
    <w:tmpl w:val="38A69696"/>
    <w:lvl w:ilvl="0" w:tplc="FFFFFFFF">
      <w:start w:val="1"/>
      <w:numFmt w:val="decimal"/>
      <w:lvlText w:val="(%1)"/>
      <w:lvlJc w:val="left"/>
      <w:pPr>
        <w:tabs>
          <w:tab w:val="num" w:pos="1176"/>
        </w:tabs>
        <w:ind w:left="11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A61019"/>
    <w:multiLevelType w:val="hybridMultilevel"/>
    <w:tmpl w:val="0CA6C002"/>
    <w:lvl w:ilvl="0" w:tplc="FFFFFFFF">
      <w:start w:val="1"/>
      <w:numFmt w:val="decimal"/>
      <w:lvlText w:val="(%1)"/>
      <w:lvlJc w:val="left"/>
      <w:pPr>
        <w:tabs>
          <w:tab w:val="num" w:pos="1176"/>
        </w:tabs>
        <w:ind w:left="11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5"/>
  </w:num>
  <w:num w:numId="3">
    <w:abstractNumId w:val="2"/>
  </w:num>
  <w:num w:numId="4">
    <w:abstractNumId w:val="4"/>
  </w:num>
  <w:num w:numId="5">
    <w:abstractNumId w:val="12"/>
  </w:num>
  <w:num w:numId="6">
    <w:abstractNumId w:val="13"/>
  </w:num>
  <w:num w:numId="7">
    <w:abstractNumId w:val="10"/>
  </w:num>
  <w:num w:numId="8">
    <w:abstractNumId w:val="7"/>
  </w:num>
  <w:num w:numId="9">
    <w:abstractNumId w:val="9"/>
  </w:num>
  <w:num w:numId="10">
    <w:abstractNumId w:val="16"/>
  </w:num>
  <w:num w:numId="11">
    <w:abstractNumId w:val="5"/>
  </w:num>
  <w:num w:numId="12">
    <w:abstractNumId w:val="14"/>
  </w:num>
  <w:num w:numId="13">
    <w:abstractNumId w:val="1"/>
  </w:num>
  <w:num w:numId="14">
    <w:abstractNumId w:val="8"/>
  </w:num>
  <w:num w:numId="15">
    <w:abstractNumId w:val="3"/>
  </w:num>
  <w:num w:numId="16">
    <w:abstractNumId w:val="6"/>
  </w:num>
  <w:num w:numId="17">
    <w:abstractNumId w:val="18"/>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99E"/>
    <w:rsid w:val="00000D48"/>
    <w:rsid w:val="00003893"/>
    <w:rsid w:val="00004842"/>
    <w:rsid w:val="00007681"/>
    <w:rsid w:val="00020B1B"/>
    <w:rsid w:val="000225A2"/>
    <w:rsid w:val="00023E27"/>
    <w:rsid w:val="00026482"/>
    <w:rsid w:val="000340F8"/>
    <w:rsid w:val="00040977"/>
    <w:rsid w:val="000444F8"/>
    <w:rsid w:val="00044500"/>
    <w:rsid w:val="000446B1"/>
    <w:rsid w:val="00052679"/>
    <w:rsid w:val="00060CF7"/>
    <w:rsid w:val="00062761"/>
    <w:rsid w:val="00062AD2"/>
    <w:rsid w:val="000644F3"/>
    <w:rsid w:val="00077BF8"/>
    <w:rsid w:val="00080032"/>
    <w:rsid w:val="00091C96"/>
    <w:rsid w:val="00092333"/>
    <w:rsid w:val="0009647D"/>
    <w:rsid w:val="000979A4"/>
    <w:rsid w:val="000A5EB0"/>
    <w:rsid w:val="000A662B"/>
    <w:rsid w:val="000B55CF"/>
    <w:rsid w:val="000C1C98"/>
    <w:rsid w:val="000C2955"/>
    <w:rsid w:val="000C36E6"/>
    <w:rsid w:val="000C3734"/>
    <w:rsid w:val="000C5632"/>
    <w:rsid w:val="000D01AE"/>
    <w:rsid w:val="000D1A37"/>
    <w:rsid w:val="000D3D25"/>
    <w:rsid w:val="000D4845"/>
    <w:rsid w:val="000E289D"/>
    <w:rsid w:val="000E758F"/>
    <w:rsid w:val="000F365A"/>
    <w:rsid w:val="000F65C0"/>
    <w:rsid w:val="0010116E"/>
    <w:rsid w:val="0010628A"/>
    <w:rsid w:val="00112034"/>
    <w:rsid w:val="00113BF7"/>
    <w:rsid w:val="00130490"/>
    <w:rsid w:val="0014759C"/>
    <w:rsid w:val="001525CC"/>
    <w:rsid w:val="001566BB"/>
    <w:rsid w:val="00171F98"/>
    <w:rsid w:val="001775FF"/>
    <w:rsid w:val="001947D8"/>
    <w:rsid w:val="001974AA"/>
    <w:rsid w:val="001A510C"/>
    <w:rsid w:val="001A6202"/>
    <w:rsid w:val="001B2778"/>
    <w:rsid w:val="001B6D7C"/>
    <w:rsid w:val="001C4F4E"/>
    <w:rsid w:val="001C62F9"/>
    <w:rsid w:val="001D2667"/>
    <w:rsid w:val="001F37E8"/>
    <w:rsid w:val="001F69E4"/>
    <w:rsid w:val="001F78C2"/>
    <w:rsid w:val="00201A4B"/>
    <w:rsid w:val="0021215F"/>
    <w:rsid w:val="002155F2"/>
    <w:rsid w:val="0022165E"/>
    <w:rsid w:val="00233BBC"/>
    <w:rsid w:val="0023751F"/>
    <w:rsid w:val="00242C62"/>
    <w:rsid w:val="00242CB6"/>
    <w:rsid w:val="00243646"/>
    <w:rsid w:val="00250102"/>
    <w:rsid w:val="0025263A"/>
    <w:rsid w:val="002543D8"/>
    <w:rsid w:val="00254DA0"/>
    <w:rsid w:val="002555A3"/>
    <w:rsid w:val="00261076"/>
    <w:rsid w:val="00264AF4"/>
    <w:rsid w:val="00271B9D"/>
    <w:rsid w:val="0027656C"/>
    <w:rsid w:val="00280C11"/>
    <w:rsid w:val="00287596"/>
    <w:rsid w:val="002A3314"/>
    <w:rsid w:val="002A749B"/>
    <w:rsid w:val="002B6E3A"/>
    <w:rsid w:val="002C2197"/>
    <w:rsid w:val="002C4472"/>
    <w:rsid w:val="002C48AD"/>
    <w:rsid w:val="002C4BE6"/>
    <w:rsid w:val="002C7A54"/>
    <w:rsid w:val="002D055C"/>
    <w:rsid w:val="002D139C"/>
    <w:rsid w:val="002D4D72"/>
    <w:rsid w:val="002D5F42"/>
    <w:rsid w:val="002D7BE1"/>
    <w:rsid w:val="002E0914"/>
    <w:rsid w:val="002E19BD"/>
    <w:rsid w:val="002E3EE6"/>
    <w:rsid w:val="002F0D12"/>
    <w:rsid w:val="0030090E"/>
    <w:rsid w:val="00301E14"/>
    <w:rsid w:val="00304F6B"/>
    <w:rsid w:val="00310ED0"/>
    <w:rsid w:val="00311F2C"/>
    <w:rsid w:val="003128BD"/>
    <w:rsid w:val="003153A1"/>
    <w:rsid w:val="00315B77"/>
    <w:rsid w:val="00321EC6"/>
    <w:rsid w:val="0032565F"/>
    <w:rsid w:val="00333748"/>
    <w:rsid w:val="003351DE"/>
    <w:rsid w:val="003406C6"/>
    <w:rsid w:val="00342D1E"/>
    <w:rsid w:val="00344A2D"/>
    <w:rsid w:val="00346D59"/>
    <w:rsid w:val="00347E8D"/>
    <w:rsid w:val="003606B6"/>
    <w:rsid w:val="00361957"/>
    <w:rsid w:val="0036559C"/>
    <w:rsid w:val="00373BB7"/>
    <w:rsid w:val="00377032"/>
    <w:rsid w:val="00382101"/>
    <w:rsid w:val="00383311"/>
    <w:rsid w:val="003838F2"/>
    <w:rsid w:val="00385D0D"/>
    <w:rsid w:val="003871A0"/>
    <w:rsid w:val="00393DF2"/>
    <w:rsid w:val="00395D4C"/>
    <w:rsid w:val="003A6EFB"/>
    <w:rsid w:val="003A7AA0"/>
    <w:rsid w:val="003B0851"/>
    <w:rsid w:val="003B0D9D"/>
    <w:rsid w:val="003B53CE"/>
    <w:rsid w:val="003B7478"/>
    <w:rsid w:val="003D7B64"/>
    <w:rsid w:val="003E1E92"/>
    <w:rsid w:val="003E3504"/>
    <w:rsid w:val="003E5B7F"/>
    <w:rsid w:val="003E6063"/>
    <w:rsid w:val="003E77B6"/>
    <w:rsid w:val="003E7DE4"/>
    <w:rsid w:val="003F2E40"/>
    <w:rsid w:val="00411212"/>
    <w:rsid w:val="00413AEC"/>
    <w:rsid w:val="00420BD6"/>
    <w:rsid w:val="00433F73"/>
    <w:rsid w:val="00436627"/>
    <w:rsid w:val="00437DFF"/>
    <w:rsid w:val="0044567B"/>
    <w:rsid w:val="0044731A"/>
    <w:rsid w:val="00451CB2"/>
    <w:rsid w:val="004521F8"/>
    <w:rsid w:val="004541B0"/>
    <w:rsid w:val="004616AC"/>
    <w:rsid w:val="004620AA"/>
    <w:rsid w:val="0047157A"/>
    <w:rsid w:val="004730CD"/>
    <w:rsid w:val="00493973"/>
    <w:rsid w:val="00494085"/>
    <w:rsid w:val="00494E29"/>
    <w:rsid w:val="0049598A"/>
    <w:rsid w:val="00497B1E"/>
    <w:rsid w:val="004A273F"/>
    <w:rsid w:val="004A2C0A"/>
    <w:rsid w:val="004B03F3"/>
    <w:rsid w:val="004B324D"/>
    <w:rsid w:val="004C4981"/>
    <w:rsid w:val="004C4C2C"/>
    <w:rsid w:val="004C769A"/>
    <w:rsid w:val="004D0C13"/>
    <w:rsid w:val="004D78A2"/>
    <w:rsid w:val="004E25E6"/>
    <w:rsid w:val="004E45AA"/>
    <w:rsid w:val="004E66F2"/>
    <w:rsid w:val="004E7F14"/>
    <w:rsid w:val="004F0E0D"/>
    <w:rsid w:val="004F7655"/>
    <w:rsid w:val="0050230D"/>
    <w:rsid w:val="00504734"/>
    <w:rsid w:val="00510225"/>
    <w:rsid w:val="00513EE2"/>
    <w:rsid w:val="005156F3"/>
    <w:rsid w:val="00515F48"/>
    <w:rsid w:val="005223B7"/>
    <w:rsid w:val="00522876"/>
    <w:rsid w:val="00525042"/>
    <w:rsid w:val="005275EF"/>
    <w:rsid w:val="00532925"/>
    <w:rsid w:val="0054255D"/>
    <w:rsid w:val="00552410"/>
    <w:rsid w:val="00561298"/>
    <w:rsid w:val="00564751"/>
    <w:rsid w:val="005671FD"/>
    <w:rsid w:val="00580466"/>
    <w:rsid w:val="005809BA"/>
    <w:rsid w:val="0058352A"/>
    <w:rsid w:val="005850E7"/>
    <w:rsid w:val="00590E15"/>
    <w:rsid w:val="0059276F"/>
    <w:rsid w:val="00592FEB"/>
    <w:rsid w:val="00597B05"/>
    <w:rsid w:val="00597E91"/>
    <w:rsid w:val="005A7625"/>
    <w:rsid w:val="005C1356"/>
    <w:rsid w:val="005D40E5"/>
    <w:rsid w:val="005D4A97"/>
    <w:rsid w:val="005E0283"/>
    <w:rsid w:val="005E5453"/>
    <w:rsid w:val="005E6F1A"/>
    <w:rsid w:val="005F1723"/>
    <w:rsid w:val="005F79D6"/>
    <w:rsid w:val="006016FB"/>
    <w:rsid w:val="00606DE7"/>
    <w:rsid w:val="00614BFA"/>
    <w:rsid w:val="00622FBB"/>
    <w:rsid w:val="00624C9B"/>
    <w:rsid w:val="00637EBC"/>
    <w:rsid w:val="006525F3"/>
    <w:rsid w:val="00653A76"/>
    <w:rsid w:val="006606F7"/>
    <w:rsid w:val="00661245"/>
    <w:rsid w:val="0066151B"/>
    <w:rsid w:val="00662474"/>
    <w:rsid w:val="00666619"/>
    <w:rsid w:val="00667FED"/>
    <w:rsid w:val="006804B7"/>
    <w:rsid w:val="00681B13"/>
    <w:rsid w:val="006850FD"/>
    <w:rsid w:val="00687544"/>
    <w:rsid w:val="00690EC5"/>
    <w:rsid w:val="00692F20"/>
    <w:rsid w:val="006936D5"/>
    <w:rsid w:val="00697238"/>
    <w:rsid w:val="006A3B86"/>
    <w:rsid w:val="006A41C2"/>
    <w:rsid w:val="006A6F1A"/>
    <w:rsid w:val="006A7683"/>
    <w:rsid w:val="006B0E0B"/>
    <w:rsid w:val="006C0B2A"/>
    <w:rsid w:val="006C1A5F"/>
    <w:rsid w:val="006C50BD"/>
    <w:rsid w:val="006C59C4"/>
    <w:rsid w:val="006C70D1"/>
    <w:rsid w:val="006D47C9"/>
    <w:rsid w:val="006E39FA"/>
    <w:rsid w:val="006E4E63"/>
    <w:rsid w:val="006E692A"/>
    <w:rsid w:val="006E6A18"/>
    <w:rsid w:val="006E7E67"/>
    <w:rsid w:val="006F48AF"/>
    <w:rsid w:val="00712878"/>
    <w:rsid w:val="00713E01"/>
    <w:rsid w:val="007141CB"/>
    <w:rsid w:val="00735535"/>
    <w:rsid w:val="00735DE2"/>
    <w:rsid w:val="00744C33"/>
    <w:rsid w:val="007451CF"/>
    <w:rsid w:val="007455F2"/>
    <w:rsid w:val="00752223"/>
    <w:rsid w:val="00756DD2"/>
    <w:rsid w:val="00764A9F"/>
    <w:rsid w:val="00767990"/>
    <w:rsid w:val="00767E20"/>
    <w:rsid w:val="0077299E"/>
    <w:rsid w:val="00774156"/>
    <w:rsid w:val="00775509"/>
    <w:rsid w:val="0079158F"/>
    <w:rsid w:val="00793194"/>
    <w:rsid w:val="00796106"/>
    <w:rsid w:val="00797D06"/>
    <w:rsid w:val="007A053E"/>
    <w:rsid w:val="007A1DFE"/>
    <w:rsid w:val="007A49A4"/>
    <w:rsid w:val="007A5E2C"/>
    <w:rsid w:val="007B187F"/>
    <w:rsid w:val="007B234D"/>
    <w:rsid w:val="007B35DF"/>
    <w:rsid w:val="007B364B"/>
    <w:rsid w:val="007D1AE0"/>
    <w:rsid w:val="007D4B5C"/>
    <w:rsid w:val="007E02B7"/>
    <w:rsid w:val="007E4B05"/>
    <w:rsid w:val="007E50C6"/>
    <w:rsid w:val="007F0D00"/>
    <w:rsid w:val="007F144A"/>
    <w:rsid w:val="00804C45"/>
    <w:rsid w:val="00805D4D"/>
    <w:rsid w:val="00817F89"/>
    <w:rsid w:val="008201B6"/>
    <w:rsid w:val="008210F8"/>
    <w:rsid w:val="00823BF8"/>
    <w:rsid w:val="00826435"/>
    <w:rsid w:val="00831CA5"/>
    <w:rsid w:val="00841E11"/>
    <w:rsid w:val="0085618D"/>
    <w:rsid w:val="008632E8"/>
    <w:rsid w:val="00873AD4"/>
    <w:rsid w:val="0089402D"/>
    <w:rsid w:val="008974AC"/>
    <w:rsid w:val="008A4252"/>
    <w:rsid w:val="008A4740"/>
    <w:rsid w:val="008C4878"/>
    <w:rsid w:val="008C5FAE"/>
    <w:rsid w:val="008D6840"/>
    <w:rsid w:val="008E2E90"/>
    <w:rsid w:val="008E3B13"/>
    <w:rsid w:val="008E7959"/>
    <w:rsid w:val="008F11C0"/>
    <w:rsid w:val="009045FE"/>
    <w:rsid w:val="00905825"/>
    <w:rsid w:val="00913264"/>
    <w:rsid w:val="00913C44"/>
    <w:rsid w:val="00916EB8"/>
    <w:rsid w:val="00922ADC"/>
    <w:rsid w:val="009255FE"/>
    <w:rsid w:val="009354AA"/>
    <w:rsid w:val="00935554"/>
    <w:rsid w:val="00935C9B"/>
    <w:rsid w:val="009363EC"/>
    <w:rsid w:val="009504CB"/>
    <w:rsid w:val="0095253D"/>
    <w:rsid w:val="00954679"/>
    <w:rsid w:val="009615C6"/>
    <w:rsid w:val="00962D48"/>
    <w:rsid w:val="00982C9B"/>
    <w:rsid w:val="009937BB"/>
    <w:rsid w:val="0099553A"/>
    <w:rsid w:val="009A140F"/>
    <w:rsid w:val="009A20F6"/>
    <w:rsid w:val="009A308A"/>
    <w:rsid w:val="009B0B1B"/>
    <w:rsid w:val="009C2BA4"/>
    <w:rsid w:val="009C7809"/>
    <w:rsid w:val="009D5EFC"/>
    <w:rsid w:val="009E36D4"/>
    <w:rsid w:val="009F241F"/>
    <w:rsid w:val="009F2D87"/>
    <w:rsid w:val="00A019FA"/>
    <w:rsid w:val="00A028ED"/>
    <w:rsid w:val="00A11B89"/>
    <w:rsid w:val="00A1222E"/>
    <w:rsid w:val="00A13820"/>
    <w:rsid w:val="00A13B62"/>
    <w:rsid w:val="00A15790"/>
    <w:rsid w:val="00A303D3"/>
    <w:rsid w:val="00A31822"/>
    <w:rsid w:val="00A4008C"/>
    <w:rsid w:val="00A402FB"/>
    <w:rsid w:val="00A417A3"/>
    <w:rsid w:val="00A449CF"/>
    <w:rsid w:val="00A469C8"/>
    <w:rsid w:val="00A52633"/>
    <w:rsid w:val="00A54ACD"/>
    <w:rsid w:val="00A56F16"/>
    <w:rsid w:val="00A570CC"/>
    <w:rsid w:val="00A716FB"/>
    <w:rsid w:val="00A71B86"/>
    <w:rsid w:val="00A80303"/>
    <w:rsid w:val="00A826D6"/>
    <w:rsid w:val="00A92318"/>
    <w:rsid w:val="00A94F8D"/>
    <w:rsid w:val="00AA14C1"/>
    <w:rsid w:val="00AA719A"/>
    <w:rsid w:val="00AB11DF"/>
    <w:rsid w:val="00AB3636"/>
    <w:rsid w:val="00AB7981"/>
    <w:rsid w:val="00AC6DF2"/>
    <w:rsid w:val="00AC7190"/>
    <w:rsid w:val="00AE2F29"/>
    <w:rsid w:val="00AE319E"/>
    <w:rsid w:val="00AE3417"/>
    <w:rsid w:val="00AE5BBB"/>
    <w:rsid w:val="00AF1977"/>
    <w:rsid w:val="00AF60A3"/>
    <w:rsid w:val="00B014EB"/>
    <w:rsid w:val="00B04A9B"/>
    <w:rsid w:val="00B072E9"/>
    <w:rsid w:val="00B11A8B"/>
    <w:rsid w:val="00B1200E"/>
    <w:rsid w:val="00B24F13"/>
    <w:rsid w:val="00B5069D"/>
    <w:rsid w:val="00B56782"/>
    <w:rsid w:val="00B60F27"/>
    <w:rsid w:val="00B61596"/>
    <w:rsid w:val="00B6239B"/>
    <w:rsid w:val="00B73C35"/>
    <w:rsid w:val="00B73CCE"/>
    <w:rsid w:val="00B76780"/>
    <w:rsid w:val="00B82AF4"/>
    <w:rsid w:val="00B84884"/>
    <w:rsid w:val="00B865CC"/>
    <w:rsid w:val="00B90FA7"/>
    <w:rsid w:val="00BA38B9"/>
    <w:rsid w:val="00BA72ED"/>
    <w:rsid w:val="00BB7D6F"/>
    <w:rsid w:val="00BC0574"/>
    <w:rsid w:val="00BC66A8"/>
    <w:rsid w:val="00BD3A88"/>
    <w:rsid w:val="00BE6884"/>
    <w:rsid w:val="00BE7DB8"/>
    <w:rsid w:val="00BF40E8"/>
    <w:rsid w:val="00C01F6D"/>
    <w:rsid w:val="00C020C4"/>
    <w:rsid w:val="00C04658"/>
    <w:rsid w:val="00C070DB"/>
    <w:rsid w:val="00C110BE"/>
    <w:rsid w:val="00C11377"/>
    <w:rsid w:val="00C14067"/>
    <w:rsid w:val="00C14B56"/>
    <w:rsid w:val="00C206B1"/>
    <w:rsid w:val="00C23B14"/>
    <w:rsid w:val="00C30DF3"/>
    <w:rsid w:val="00C31369"/>
    <w:rsid w:val="00C406E4"/>
    <w:rsid w:val="00C64AF5"/>
    <w:rsid w:val="00C770B6"/>
    <w:rsid w:val="00C778C4"/>
    <w:rsid w:val="00C77E5B"/>
    <w:rsid w:val="00C82E7D"/>
    <w:rsid w:val="00C861BF"/>
    <w:rsid w:val="00C90A9E"/>
    <w:rsid w:val="00C9413D"/>
    <w:rsid w:val="00CA2D7B"/>
    <w:rsid w:val="00CA2F26"/>
    <w:rsid w:val="00CA3B05"/>
    <w:rsid w:val="00CB05C0"/>
    <w:rsid w:val="00CB274F"/>
    <w:rsid w:val="00CC4769"/>
    <w:rsid w:val="00CC4E77"/>
    <w:rsid w:val="00CC6EBF"/>
    <w:rsid w:val="00CC735D"/>
    <w:rsid w:val="00CD062B"/>
    <w:rsid w:val="00CD10A8"/>
    <w:rsid w:val="00CE26BE"/>
    <w:rsid w:val="00CE7092"/>
    <w:rsid w:val="00CF3D08"/>
    <w:rsid w:val="00CF6007"/>
    <w:rsid w:val="00D00AA3"/>
    <w:rsid w:val="00D02E4F"/>
    <w:rsid w:val="00D07429"/>
    <w:rsid w:val="00D07890"/>
    <w:rsid w:val="00D07CEE"/>
    <w:rsid w:val="00D135A5"/>
    <w:rsid w:val="00D141CD"/>
    <w:rsid w:val="00D14AED"/>
    <w:rsid w:val="00D26E72"/>
    <w:rsid w:val="00D27B52"/>
    <w:rsid w:val="00D4103B"/>
    <w:rsid w:val="00D4129F"/>
    <w:rsid w:val="00D458E6"/>
    <w:rsid w:val="00D50D65"/>
    <w:rsid w:val="00D773D6"/>
    <w:rsid w:val="00D87012"/>
    <w:rsid w:val="00D904C7"/>
    <w:rsid w:val="00D915B4"/>
    <w:rsid w:val="00D92789"/>
    <w:rsid w:val="00D931BB"/>
    <w:rsid w:val="00D94A72"/>
    <w:rsid w:val="00D95E65"/>
    <w:rsid w:val="00DA3565"/>
    <w:rsid w:val="00DA79F5"/>
    <w:rsid w:val="00DB084A"/>
    <w:rsid w:val="00DC1AD4"/>
    <w:rsid w:val="00DC50F9"/>
    <w:rsid w:val="00DC5201"/>
    <w:rsid w:val="00DC69FF"/>
    <w:rsid w:val="00DD7336"/>
    <w:rsid w:val="00DE5FA4"/>
    <w:rsid w:val="00DE73DE"/>
    <w:rsid w:val="00DF49C4"/>
    <w:rsid w:val="00E053B4"/>
    <w:rsid w:val="00E05452"/>
    <w:rsid w:val="00E22393"/>
    <w:rsid w:val="00E4028B"/>
    <w:rsid w:val="00E405C4"/>
    <w:rsid w:val="00E41A6C"/>
    <w:rsid w:val="00E57935"/>
    <w:rsid w:val="00E60293"/>
    <w:rsid w:val="00E70A33"/>
    <w:rsid w:val="00E74B29"/>
    <w:rsid w:val="00E82048"/>
    <w:rsid w:val="00E8567D"/>
    <w:rsid w:val="00E90557"/>
    <w:rsid w:val="00E962E2"/>
    <w:rsid w:val="00EA0D06"/>
    <w:rsid w:val="00EA182A"/>
    <w:rsid w:val="00EA1CB8"/>
    <w:rsid w:val="00EA3906"/>
    <w:rsid w:val="00EA7445"/>
    <w:rsid w:val="00EA7AD7"/>
    <w:rsid w:val="00EB50E1"/>
    <w:rsid w:val="00EC41C3"/>
    <w:rsid w:val="00EC754C"/>
    <w:rsid w:val="00ED576A"/>
    <w:rsid w:val="00EE39CC"/>
    <w:rsid w:val="00EF2E3C"/>
    <w:rsid w:val="00EF3164"/>
    <w:rsid w:val="00EF4A65"/>
    <w:rsid w:val="00F025B7"/>
    <w:rsid w:val="00F156A3"/>
    <w:rsid w:val="00F15FA9"/>
    <w:rsid w:val="00F22DF4"/>
    <w:rsid w:val="00F25015"/>
    <w:rsid w:val="00F2651F"/>
    <w:rsid w:val="00F27501"/>
    <w:rsid w:val="00F31E4E"/>
    <w:rsid w:val="00F32120"/>
    <w:rsid w:val="00F411C2"/>
    <w:rsid w:val="00F5590E"/>
    <w:rsid w:val="00F629B9"/>
    <w:rsid w:val="00F62A4A"/>
    <w:rsid w:val="00F6447F"/>
    <w:rsid w:val="00F71DC5"/>
    <w:rsid w:val="00F7528A"/>
    <w:rsid w:val="00F8019C"/>
    <w:rsid w:val="00F80F69"/>
    <w:rsid w:val="00F846AD"/>
    <w:rsid w:val="00F84A85"/>
    <w:rsid w:val="00F91B34"/>
    <w:rsid w:val="00F91C10"/>
    <w:rsid w:val="00FB0D0E"/>
    <w:rsid w:val="00FB1FAE"/>
    <w:rsid w:val="00FB26B2"/>
    <w:rsid w:val="00FB534C"/>
    <w:rsid w:val="00FC0ECF"/>
    <w:rsid w:val="00FC7D1F"/>
    <w:rsid w:val="00FD5D45"/>
    <w:rsid w:val="00FF33E4"/>
    <w:rsid w:val="00FF37B0"/>
    <w:rsid w:val="00FF3A99"/>
    <w:rsid w:val="00FF4079"/>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5:docId w15:val="{D83CA426-DF22-44D6-8380-ECAAAFD6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6">
    <w:name w:val="heading 6"/>
    <w:basedOn w:val="Normal"/>
    <w:next w:val="Normal"/>
    <w:qFormat/>
    <w:rsid w:val="00614BFA"/>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Emphasis">
    <w:name w:val="Emphasis"/>
    <w:qFormat/>
    <w:rsid w:val="00A417A3"/>
    <w:rPr>
      <w:caps/>
      <w:sz w:val="18"/>
    </w:rPr>
  </w:style>
  <w:style w:type="character" w:styleId="CommentReference">
    <w:name w:val="annotation reference"/>
    <w:basedOn w:val="DefaultParagraphFont"/>
    <w:semiHidden/>
    <w:rsid w:val="00A4008C"/>
    <w:rPr>
      <w:sz w:val="16"/>
      <w:szCs w:val="16"/>
    </w:rPr>
  </w:style>
  <w:style w:type="paragraph" w:styleId="CommentText">
    <w:name w:val="annotation text"/>
    <w:basedOn w:val="Normal"/>
    <w:semiHidden/>
    <w:rsid w:val="00A4008C"/>
    <w:rPr>
      <w:sz w:val="20"/>
    </w:rPr>
  </w:style>
  <w:style w:type="paragraph" w:styleId="CommentSubject">
    <w:name w:val="annotation subject"/>
    <w:basedOn w:val="CommentText"/>
    <w:next w:val="CommentText"/>
    <w:semiHidden/>
    <w:rsid w:val="00A4008C"/>
    <w:rPr>
      <w:b/>
      <w:bCs/>
    </w:rPr>
  </w:style>
  <w:style w:type="paragraph" w:customStyle="1" w:styleId="HeadingBase">
    <w:name w:val="Heading Base"/>
    <w:basedOn w:val="Normal"/>
    <w:next w:val="BodyText"/>
    <w:rsid w:val="00614BFA"/>
    <w:pPr>
      <w:keepNext/>
      <w:keepLines/>
      <w:spacing w:line="220" w:lineRule="atLeast"/>
      <w:jc w:val="both"/>
    </w:pPr>
    <w:rPr>
      <w:rFonts w:ascii="Arial Black" w:hAnsi="Arial Black"/>
      <w:spacing w:val="-10"/>
      <w:kern w:val="20"/>
      <w:sz w:val="20"/>
    </w:rPr>
  </w:style>
  <w:style w:type="paragraph" w:styleId="ListParagraph">
    <w:name w:val="List Paragraph"/>
    <w:basedOn w:val="Normal"/>
    <w:uiPriority w:val="34"/>
    <w:qFormat/>
    <w:rsid w:val="003153A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4</TotalTime>
  <Pages>12</Pages>
  <Words>4975</Words>
  <Characters>28361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33270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Denn, Steve W.</cp:lastModifiedBy>
  <cp:revision>4</cp:revision>
  <cp:lastPrinted>2010-04-19T09:46:00Z</cp:lastPrinted>
  <dcterms:created xsi:type="dcterms:W3CDTF">2015-06-01T14:34:00Z</dcterms:created>
  <dcterms:modified xsi:type="dcterms:W3CDTF">2017-06-05T15:12:00Z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(1) Submitted for Internal Review</vt:lpwstr>
  </property>
  <property fmtid="{D5CDD505-2E9C-101B-9397-08002B2CF9AE}" pid="3" name="_Status">
    <vt:lpwstr>Not Started</vt:lpwstr>
  </property>
  <property fmtid="{D5CDD505-2E9C-101B-9397-08002B2CF9AE}" pid="4" name="ContentType">
    <vt:lpwstr>Document</vt:lpwstr>
  </property>
</Properties>
</file>