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B12" w:rsidP="00BA72ED" w:rsidRDefault="00A76B12">
      <w:pPr>
        <w:rPr>
          <w:spacing w:val="-2"/>
          <w:sz w:val="22"/>
          <w:szCs w:val="22"/>
        </w:rPr>
      </w:pPr>
    </w:p>
    <w:p w:rsidR="00A76B12" w:rsidP="00BA72ED" w:rsidRDefault="00A76B12">
      <w:pPr>
        <w:rPr>
          <w:spacing w:val="-2"/>
          <w:sz w:val="22"/>
          <w:szCs w:val="22"/>
        </w:rPr>
      </w:pPr>
    </w:p>
    <w:p w:rsidRPr="009E2819" w:rsidR="00BA72ED" w:rsidP="00BA72ED" w:rsidRDefault="00333E71">
      <w:pPr>
        <w:rPr>
          <w:spacing w:val="-2"/>
          <w:sz w:val="22"/>
          <w:szCs w:val="22"/>
        </w:rPr>
      </w:pPr>
      <w:bookmarkStart w:name="sagitec1" w:id="0"/>
      <w:r>
        <w:rPr>
          <w:spacing w:val="-2"/>
          <w:sz w:val="22"/>
          <w:szCs w:val="22"/>
        </w:rPr>
        <w:t>{stdlongdate}</w:t>
      </w:r>
      <w:bookmarkEnd w:id="0"/>
      <w:r w:rsidRPr="009E2819" w:rsidR="000E758F">
        <w:rPr>
          <w:spacing w:val="-2"/>
          <w:sz w:val="22"/>
          <w:szCs w:val="22"/>
        </w:rPr>
        <w:tab/>
        <w:tab/>
        <w:tab/>
        <w:tab/>
        <w:tab/>
        <w:tab/>
        <w:tab/>
        <w:tab/>
        <w:t xml:space="preserve">Member ID: </w:t>
      </w:r>
      <w:bookmarkStart w:name="sagitec2" w:id="1"/>
      <w:r>
        <w:rPr>
          <w:spacing w:val="-2"/>
          <w:sz w:val="22"/>
          <w:szCs w:val="22"/>
        </w:rPr>
        <w:t>{stdMbrPERSLinkID}</w:t>
      </w:r>
      <w:bookmarkEnd w:id="1"/>
    </w:p>
    <w:p w:rsidR="00531DC9" w:rsidP="00BA72ED" w:rsidRDefault="00531DC9">
      <w:pPr>
        <w:rPr>
          <w:rFonts w:cs="Arial"/>
          <w:spacing w:val="-2"/>
          <w:sz w:val="22"/>
          <w:szCs w:val="22"/>
        </w:rPr>
      </w:pPr>
    </w:p>
    <w:p w:rsidRPr="009E2819" w:rsidR="00A76B12" w:rsidP="00BA72ED" w:rsidRDefault="00A76B12">
      <w:pPr>
        <w:rPr>
          <w:rFonts w:cs="Arial"/>
          <w:spacing w:val="-2"/>
          <w:sz w:val="22"/>
          <w:szCs w:val="22"/>
        </w:rPr>
      </w:pPr>
    </w:p>
    <w:p w:rsidRPr="009E2819" w:rsidR="00BA72ED" w:rsidP="00BA72ED" w:rsidRDefault="00333E71">
      <w:pPr>
        <w:rPr>
          <w:rFonts w:cs="Arial"/>
          <w:caps/>
          <w:spacing w:val="-2"/>
          <w:sz w:val="22"/>
          <w:szCs w:val="22"/>
        </w:rPr>
      </w:pPr>
      <w:bookmarkStart w:name="sagitec3" w:id="2"/>
      <w:r>
        <w:rPr>
          <w:rFonts w:cs="Arial"/>
          <w:spacing w:val="-2"/>
          <w:sz w:val="22"/>
          <w:szCs w:val="22"/>
        </w:rPr>
        <w:t>{stdMbrFullName}</w:t>
      </w:r>
      <w:bookmarkEnd w:id="2"/>
    </w:p>
    <w:p w:rsidRPr="009E2819" w:rsidR="00BA72ED" w:rsidP="00BA72ED" w:rsidRDefault="00333E71">
      <w:pPr>
        <w:rPr>
          <w:rFonts w:cs="Arial"/>
          <w:spacing w:val="-2"/>
          <w:sz w:val="22"/>
          <w:szCs w:val="22"/>
        </w:rPr>
      </w:pPr>
      <w:bookmarkStart w:name="sagitec4" w:id="3"/>
      <w:r>
        <w:rPr>
          <w:rFonts w:cs="Arial"/>
          <w:spacing w:val="-2"/>
          <w:sz w:val="22"/>
          <w:szCs w:val="22"/>
        </w:rPr>
        <w:t>{stdMbrAdrCorStreet1}</w:t>
      </w:r>
      <w:bookmarkEnd w:id="3"/>
    </w:p>
    <w:p w:rsidRPr="009E2819" w:rsidR="00BA72ED" w:rsidP="00BA72ED" w:rsidRDefault="00333E71">
      <w:pPr>
        <w:rPr>
          <w:rFonts w:cs="Arial"/>
          <w:spacing w:val="-2"/>
          <w:sz w:val="22"/>
          <w:szCs w:val="22"/>
        </w:rPr>
      </w:pPr>
      <w:bookmarkStart w:name="sagitec5" w:id="4"/>
      <w:r>
        <w:rPr>
          <w:rFonts w:cs="Arial"/>
          <w:spacing w:val="-2"/>
          <w:sz w:val="22"/>
          <w:szCs w:val="22"/>
        </w:rPr>
        <w:t>{x stdMbrAdrCorStreet2}</w:t>
      </w:r>
      <w:bookmarkEnd w:id="4"/>
    </w:p>
    <w:p w:rsidRPr="009E2819" w:rsidR="00BA72ED" w:rsidP="00BA72ED" w:rsidRDefault="00333E71">
      <w:pPr>
        <w:rPr>
          <w:rFonts w:cs="Arial"/>
          <w:spacing w:val="-2"/>
          <w:sz w:val="22"/>
          <w:szCs w:val="22"/>
        </w:rPr>
      </w:pPr>
      <w:bookmarkStart w:name="sagitec6" w:id="5"/>
      <w:r>
        <w:rPr>
          <w:rFonts w:cs="Arial"/>
          <w:spacing w:val="-2"/>
          <w:sz w:val="22"/>
          <w:szCs w:val="22"/>
        </w:rPr>
        <w:t>{stdMbrAdrCorCity}</w:t>
      </w:r>
      <w:bookmarkEnd w:id="5"/>
      <w:r w:rsidRPr="009E2819" w:rsidR="001775FF">
        <w:rPr>
          <w:rFonts w:cs="Arial"/>
          <w:spacing w:val="-2"/>
          <w:sz w:val="22"/>
          <w:szCs w:val="22"/>
        </w:rPr>
        <w:t xml:space="preserve"> </w:t>
      </w:r>
      <w:bookmarkStart w:name="sagitec7" w:id="6"/>
      <w:r>
        <w:rPr>
          <w:rFonts w:cs="Arial"/>
          <w:spacing w:val="-2"/>
          <w:sz w:val="22"/>
          <w:szCs w:val="22"/>
        </w:rPr>
        <w:t>{stdMbrAdrCorState}</w:t>
      </w:r>
      <w:bookmarkEnd w:id="6"/>
      <w:r w:rsidR="00EB4A37">
        <w:rPr>
          <w:rFonts w:cs="Arial"/>
          <w:spacing w:val="-2"/>
          <w:sz w:val="22"/>
          <w:szCs w:val="22"/>
        </w:rPr>
        <w:t xml:space="preserve">  </w:t>
      </w:r>
      <w:bookmarkStart w:name="sagitec8" w:id="7"/>
      <w:r>
        <w:rPr>
          <w:rFonts w:cs="Arial"/>
          <w:spacing w:val="-2"/>
          <w:sz w:val="22"/>
          <w:szCs w:val="22"/>
        </w:rPr>
        <w:t>{stdMbrAdrCorZip}</w:t>
      </w:r>
      <w:bookmarkEnd w:id="7"/>
    </w:p>
    <w:p w:rsidR="00BA72ED" w:rsidP="00BA72ED" w:rsidRDefault="00BA72ED">
      <w:pPr>
        <w:suppressAutoHyphens/>
        <w:jc w:val="both"/>
        <w:rPr>
          <w:spacing w:val="-3"/>
          <w:sz w:val="22"/>
          <w:szCs w:val="22"/>
        </w:rPr>
      </w:pPr>
    </w:p>
    <w:p w:rsidRPr="009E2819" w:rsidR="00A76B12" w:rsidP="00BA72ED" w:rsidRDefault="00A76B12">
      <w:pPr>
        <w:suppressAutoHyphens/>
        <w:jc w:val="both"/>
        <w:rPr>
          <w:spacing w:val="-3"/>
          <w:sz w:val="22"/>
          <w:szCs w:val="22"/>
        </w:rPr>
      </w:pPr>
    </w:p>
    <w:p w:rsidRPr="009E2819" w:rsidR="00BA72ED" w:rsidP="00BA72ED" w:rsidRDefault="00171F98">
      <w:pPr>
        <w:suppressAutoHyphens/>
        <w:jc w:val="both"/>
        <w:rPr>
          <w:b/>
          <w:spacing w:val="-3"/>
          <w:sz w:val="22"/>
          <w:szCs w:val="22"/>
        </w:rPr>
      </w:pPr>
      <w:r w:rsidRPr="009E2819">
        <w:rPr>
          <w:b/>
          <w:spacing w:val="-3"/>
          <w:sz w:val="22"/>
          <w:szCs w:val="22"/>
        </w:rPr>
        <w:t xml:space="preserve">RE:  DEFERRED </w:t>
      </w:r>
      <w:smartTag w:uri="urn:schemas-microsoft-com:office:smarttags" w:element="place">
        <w:r w:rsidRPr="009E2819" w:rsidR="00290F7B">
          <w:rPr>
            <w:b/>
            <w:spacing w:val="-3"/>
            <w:sz w:val="22"/>
            <w:szCs w:val="22"/>
          </w:rPr>
          <w:t>NORMAL</w:t>
        </w:r>
      </w:smartTag>
      <w:r w:rsidRPr="009E2819" w:rsidR="00290F7B">
        <w:rPr>
          <w:b/>
          <w:spacing w:val="-3"/>
          <w:sz w:val="22"/>
          <w:szCs w:val="22"/>
        </w:rPr>
        <w:t xml:space="preserve"> RETIREMENT OPTION (DNRO)</w:t>
      </w:r>
    </w:p>
    <w:p w:rsidRPr="009E2819" w:rsidR="000E758F" w:rsidP="00AE319E" w:rsidRDefault="000E758F">
      <w:pPr>
        <w:rPr>
          <w:rFonts w:cs="Arial"/>
          <w:spacing w:val="-2"/>
          <w:sz w:val="22"/>
          <w:szCs w:val="22"/>
        </w:rPr>
      </w:pPr>
    </w:p>
    <w:p w:rsidRPr="009E2819" w:rsidR="00856DBF" w:rsidP="00AE319E" w:rsidRDefault="00AE319E">
      <w:pPr>
        <w:rPr>
          <w:rFonts w:cs="Arial"/>
          <w:caps/>
          <w:spacing w:val="-2"/>
          <w:sz w:val="22"/>
          <w:szCs w:val="22"/>
        </w:rPr>
      </w:pPr>
      <w:r w:rsidRPr="009E2819">
        <w:rPr>
          <w:rFonts w:cs="Arial"/>
          <w:spacing w:val="-2"/>
          <w:sz w:val="22"/>
          <w:szCs w:val="22"/>
        </w:rPr>
        <w:t xml:space="preserve">Dear </w:t>
      </w:r>
      <w:bookmarkStart w:name="sagitec9" w:id="8"/>
      <w:r w:rsidR="00333E71">
        <w:rPr>
          <w:rFonts w:cs="Arial"/>
          <w:spacing w:val="-2"/>
          <w:sz w:val="22"/>
          <w:szCs w:val="22"/>
        </w:rPr>
        <w:t>{stdMbrSalutation}</w:t>
      </w:r>
      <w:bookmarkEnd w:id="8"/>
      <w:r w:rsidRPr="009E2819" w:rsidR="000E758F">
        <w:rPr>
          <w:rFonts w:cs="Arial"/>
          <w:caps/>
          <w:spacing w:val="-2"/>
          <w:sz w:val="22"/>
          <w:szCs w:val="22"/>
        </w:rPr>
        <w:t>:</w:t>
      </w:r>
    </w:p>
    <w:p w:rsidRPr="009E2819" w:rsidR="00856DBF" w:rsidP="00BA72ED" w:rsidRDefault="00856DBF">
      <w:pPr>
        <w:suppressAutoHyphens/>
        <w:jc w:val="both"/>
        <w:rPr>
          <w:rFonts w:cs="Arial"/>
          <w:spacing w:val="-2"/>
          <w:sz w:val="22"/>
          <w:szCs w:val="22"/>
        </w:rPr>
      </w:pPr>
    </w:p>
    <w:p w:rsidRPr="009E2819" w:rsidR="00856DBF" w:rsidP="00BA72ED" w:rsidRDefault="0026253A">
      <w:pPr>
        <w:suppressAutoHyphens/>
        <w:jc w:val="both"/>
        <w:rPr>
          <w:rFonts w:cs="Arial"/>
          <w:spacing w:val="-2"/>
          <w:sz w:val="22"/>
          <w:szCs w:val="22"/>
        </w:rPr>
      </w:pPr>
      <w:r w:rsidRPr="009E2819">
        <w:rPr>
          <w:rFonts w:cs="Arial"/>
          <w:spacing w:val="-2"/>
          <w:sz w:val="22"/>
          <w:szCs w:val="22"/>
        </w:rPr>
        <w:t>Your estimated benefit is calculated assuming the following information:</w:t>
      </w:r>
    </w:p>
    <w:p w:rsidRPr="009E2819" w:rsidR="00BA72ED" w:rsidP="00BA72ED" w:rsidRDefault="00BA72ED">
      <w:pPr>
        <w:suppressAutoHyphens/>
        <w:jc w:val="both"/>
        <w:rPr>
          <w:b/>
          <w:spacing w:val="-3"/>
          <w:sz w:val="22"/>
          <w:szCs w:val="22"/>
        </w:rPr>
      </w:pPr>
      <w:r w:rsidRPr="009E2819">
        <w:rPr>
          <w:b/>
          <w:spacing w:val="-3"/>
          <w:sz w:val="22"/>
          <w:szCs w:val="22"/>
        </w:rPr>
        <w:tab/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2628"/>
        <w:gridCol w:w="1620"/>
        <w:gridCol w:w="270"/>
        <w:gridCol w:w="2700"/>
        <w:gridCol w:w="2358"/>
      </w:tblGrid>
      <w:tr w:rsidRPr="00F51ECD" w:rsidR="00856DBF" w:rsidTr="00F57405">
        <w:tc>
          <w:tcPr>
            <w:tcW w:w="2628" w:type="dxa"/>
          </w:tcPr>
          <w:p w:rsidRPr="00F51ECD" w:rsidR="00856DBF" w:rsidP="00F51ECD" w:rsidRDefault="00856DBF">
            <w:pPr>
              <w:suppressAutoHyphens/>
              <w:rPr>
                <w:rFonts w:cs="Arial"/>
                <w:spacing w:val="-3"/>
                <w:sz w:val="22"/>
                <w:szCs w:val="22"/>
              </w:rPr>
            </w:pPr>
            <w:r w:rsidRPr="00F51ECD">
              <w:rPr>
                <w:rFonts w:cs="Arial"/>
                <w:spacing w:val="-3"/>
                <w:sz w:val="22"/>
                <w:szCs w:val="22"/>
              </w:rPr>
              <w:t>Benefit Multiplier:</w:t>
            </w:r>
          </w:p>
        </w:tc>
        <w:tc>
          <w:tcPr>
            <w:tcW w:w="1620" w:type="dxa"/>
          </w:tcPr>
          <w:p w:rsidRPr="00F51ECD" w:rsidR="00856DBF" w:rsidP="00F51ECD" w:rsidRDefault="00333E71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bookmarkStart w:name="sagitec10" w:id="9"/>
            <w:r>
              <w:rPr>
                <w:rFonts w:cs="Arial"/>
                <w:spacing w:val="-3"/>
                <w:sz w:val="22"/>
                <w:szCs w:val="22"/>
              </w:rPr>
              <w:t>{BenefitMultiplier}</w:t>
            </w:r>
            <w:bookmarkEnd w:id="9"/>
            <w:r w:rsidRPr="00F51ECD" w:rsidR="00856DBF">
              <w:rPr>
                <w:rFonts w:cs="Arial"/>
                <w:spacing w:val="-3"/>
                <w:sz w:val="22"/>
                <w:szCs w:val="22"/>
              </w:rPr>
              <w:t>%</w:t>
            </w:r>
          </w:p>
        </w:tc>
        <w:tc>
          <w:tcPr>
            <w:tcW w:w="270" w:type="dxa"/>
          </w:tcPr>
          <w:p w:rsidRPr="00F51ECD" w:rsidR="00856DBF" w:rsidP="00F51ECD" w:rsidRDefault="00856DBF">
            <w:pPr>
              <w:suppressAutoHyphens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2700" w:type="dxa"/>
          </w:tcPr>
          <w:p w:rsidRPr="00F51ECD" w:rsidR="00856DBF" w:rsidP="00F51ECD" w:rsidRDefault="00856DBF">
            <w:pPr>
              <w:suppressAutoHyphens/>
              <w:rPr>
                <w:rFonts w:cs="Arial"/>
                <w:spacing w:val="-3"/>
                <w:sz w:val="22"/>
                <w:szCs w:val="22"/>
              </w:rPr>
            </w:pPr>
            <w:r w:rsidRPr="00F51ECD">
              <w:rPr>
                <w:rFonts w:cs="Arial"/>
                <w:spacing w:val="-3"/>
                <w:sz w:val="22"/>
                <w:szCs w:val="22"/>
              </w:rPr>
              <w:t>Marital Status:</w:t>
            </w:r>
          </w:p>
        </w:tc>
        <w:tc>
          <w:tcPr>
            <w:tcW w:w="2358" w:type="dxa"/>
          </w:tcPr>
          <w:p w:rsidRPr="00F51ECD" w:rsidR="00856DBF" w:rsidP="00F51ECD" w:rsidRDefault="00333E71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bookmarkStart w:name="sagitec11" w:id="10"/>
            <w:r>
              <w:rPr>
                <w:rFonts w:cs="Arial"/>
                <w:spacing w:val="-3"/>
                <w:sz w:val="22"/>
                <w:szCs w:val="22"/>
              </w:rPr>
              <w:t>{MaritalStatus}</w:t>
            </w:r>
            <w:bookmarkEnd w:id="10"/>
          </w:p>
        </w:tc>
      </w:tr>
      <w:tr w:rsidRPr="00F51ECD" w:rsidR="00856DBF" w:rsidTr="00F57405">
        <w:tc>
          <w:tcPr>
            <w:tcW w:w="2628" w:type="dxa"/>
          </w:tcPr>
          <w:p w:rsidRPr="00F51ECD" w:rsidR="00856DBF" w:rsidP="00F51ECD" w:rsidRDefault="00856DBF">
            <w:pPr>
              <w:suppressAutoHyphens/>
              <w:rPr>
                <w:rFonts w:cs="Arial"/>
                <w:spacing w:val="-3"/>
                <w:sz w:val="22"/>
                <w:szCs w:val="22"/>
              </w:rPr>
            </w:pPr>
            <w:r w:rsidRPr="00F51ECD">
              <w:rPr>
                <w:rFonts w:cs="Arial"/>
                <w:spacing w:val="-3"/>
                <w:sz w:val="22"/>
                <w:szCs w:val="22"/>
              </w:rPr>
              <w:t>Age at Retirement:</w:t>
            </w:r>
          </w:p>
        </w:tc>
        <w:tc>
          <w:tcPr>
            <w:tcW w:w="1620" w:type="dxa"/>
          </w:tcPr>
          <w:p w:rsidRPr="00F51ECD" w:rsidR="00856DBF" w:rsidP="00F51ECD" w:rsidRDefault="00333E71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bookmarkStart w:name="sagitec12" w:id="11"/>
            <w:r>
              <w:rPr>
                <w:rFonts w:cs="Arial"/>
                <w:spacing w:val="-3"/>
                <w:sz w:val="22"/>
                <w:szCs w:val="22"/>
              </w:rPr>
              <w:t>{AgeatRetirement}</w:t>
            </w:r>
            <w:bookmarkEnd w:id="11"/>
          </w:p>
        </w:tc>
        <w:tc>
          <w:tcPr>
            <w:tcW w:w="270" w:type="dxa"/>
          </w:tcPr>
          <w:p w:rsidRPr="00F51ECD" w:rsidR="00856DBF" w:rsidP="00F51ECD" w:rsidRDefault="00856DBF">
            <w:pPr>
              <w:suppressAutoHyphens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2700" w:type="dxa"/>
          </w:tcPr>
          <w:p w:rsidRPr="00F51ECD" w:rsidR="00856DBF" w:rsidP="00F51ECD" w:rsidRDefault="00856DBF">
            <w:pPr>
              <w:suppressAutoHyphens/>
              <w:rPr>
                <w:rFonts w:cs="Arial"/>
                <w:spacing w:val="-3"/>
                <w:sz w:val="22"/>
                <w:szCs w:val="22"/>
              </w:rPr>
            </w:pPr>
            <w:r w:rsidRPr="00F51ECD">
              <w:rPr>
                <w:rFonts w:cs="Arial"/>
                <w:spacing w:val="-3"/>
                <w:sz w:val="22"/>
                <w:szCs w:val="22"/>
              </w:rPr>
              <w:t>Retirement Date:</w:t>
            </w:r>
          </w:p>
        </w:tc>
        <w:tc>
          <w:tcPr>
            <w:tcW w:w="2358" w:type="dxa"/>
          </w:tcPr>
          <w:p w:rsidRPr="00F51ECD" w:rsidR="00856DBF" w:rsidP="00F51ECD" w:rsidRDefault="00333E71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bookmarkStart w:name="sagitec13" w:id="12"/>
            <w:r>
              <w:rPr>
                <w:rFonts w:cs="Arial"/>
                <w:spacing w:val="-3"/>
                <w:sz w:val="22"/>
                <w:szCs w:val="22"/>
              </w:rPr>
              <w:t>{RetirementDate}</w:t>
            </w:r>
            <w:bookmarkEnd w:id="12"/>
          </w:p>
        </w:tc>
      </w:tr>
      <w:tr w:rsidRPr="00F51ECD" w:rsidR="00856DBF" w:rsidTr="00F57405">
        <w:tc>
          <w:tcPr>
            <w:tcW w:w="2628" w:type="dxa"/>
          </w:tcPr>
          <w:p w:rsidRPr="00F51ECD" w:rsidR="00856DBF" w:rsidP="00F51ECD" w:rsidRDefault="00856DBF">
            <w:pPr>
              <w:suppressAutoHyphens/>
              <w:rPr>
                <w:rFonts w:cs="Arial"/>
                <w:spacing w:val="-3"/>
                <w:sz w:val="22"/>
                <w:szCs w:val="22"/>
              </w:rPr>
            </w:pPr>
            <w:r w:rsidRPr="00F51ECD">
              <w:rPr>
                <w:rFonts w:cs="Arial"/>
                <w:spacing w:val="-3"/>
                <w:sz w:val="22"/>
                <w:szCs w:val="22"/>
              </w:rPr>
              <w:t>Years of Service Credit:</w:t>
            </w:r>
          </w:p>
        </w:tc>
        <w:tc>
          <w:tcPr>
            <w:tcW w:w="1620" w:type="dxa"/>
          </w:tcPr>
          <w:p w:rsidRPr="00F51ECD" w:rsidR="00856DBF" w:rsidP="00F51ECD" w:rsidRDefault="00333E71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bookmarkStart w:name="sagitec14" w:id="13"/>
            <w:r>
              <w:rPr>
                <w:rFonts w:cs="Arial"/>
                <w:spacing w:val="-3"/>
                <w:sz w:val="22"/>
                <w:szCs w:val="22"/>
              </w:rPr>
              <w:t>{YearsofServiceCredit}</w:t>
            </w:r>
            <w:bookmarkEnd w:id="13"/>
          </w:p>
        </w:tc>
        <w:tc>
          <w:tcPr>
            <w:tcW w:w="270" w:type="dxa"/>
          </w:tcPr>
          <w:p w:rsidRPr="00F51ECD" w:rsidR="00856DBF" w:rsidP="00F51ECD" w:rsidRDefault="00856DBF">
            <w:pPr>
              <w:suppressAutoHyphens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2700" w:type="dxa"/>
          </w:tcPr>
          <w:p w:rsidRPr="00F51ECD" w:rsidR="00856DBF" w:rsidP="00F51ECD" w:rsidRDefault="00856DBF">
            <w:pPr>
              <w:suppressAutoHyphens/>
              <w:rPr>
                <w:rFonts w:cs="Arial"/>
                <w:spacing w:val="-3"/>
                <w:sz w:val="22"/>
                <w:szCs w:val="22"/>
              </w:rPr>
            </w:pPr>
            <w:r w:rsidRPr="00F51ECD">
              <w:rPr>
                <w:rFonts w:cs="Arial"/>
                <w:spacing w:val="-3"/>
                <w:sz w:val="22"/>
                <w:szCs w:val="22"/>
              </w:rPr>
              <w:t>Account Balance:</w:t>
            </w:r>
          </w:p>
        </w:tc>
        <w:tc>
          <w:tcPr>
            <w:tcW w:w="2358" w:type="dxa"/>
          </w:tcPr>
          <w:p w:rsidRPr="00F51ECD" w:rsidR="00856DBF" w:rsidP="00F51ECD" w:rsidRDefault="00333E71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bookmarkStart w:name="sagitec15" w:id="14"/>
            <w:r>
              <w:rPr>
                <w:rFonts w:cs="Arial"/>
                <w:spacing w:val="-3"/>
                <w:sz w:val="22"/>
                <w:szCs w:val="22"/>
              </w:rPr>
              <w:t>{MemberAccountBalance}</w:t>
            </w:r>
            <w:bookmarkEnd w:id="14"/>
          </w:p>
        </w:tc>
      </w:tr>
      <w:tr w:rsidRPr="00F51ECD" w:rsidR="00856DBF" w:rsidTr="00F57405">
        <w:tc>
          <w:tcPr>
            <w:tcW w:w="2628" w:type="dxa"/>
          </w:tcPr>
          <w:p w:rsidRPr="00F51ECD" w:rsidR="00856DBF" w:rsidP="00F51ECD" w:rsidRDefault="00856DBF">
            <w:pPr>
              <w:suppressAutoHyphens/>
              <w:rPr>
                <w:rFonts w:cs="Arial"/>
                <w:spacing w:val="-3"/>
                <w:sz w:val="22"/>
                <w:szCs w:val="22"/>
              </w:rPr>
            </w:pPr>
            <w:r w:rsidRPr="00F51ECD">
              <w:rPr>
                <w:rFonts w:cs="Arial"/>
                <w:spacing w:val="-3"/>
                <w:sz w:val="22"/>
                <w:szCs w:val="22"/>
              </w:rPr>
              <w:t>Final Average Salary:</w:t>
            </w:r>
          </w:p>
        </w:tc>
        <w:tc>
          <w:tcPr>
            <w:tcW w:w="1620" w:type="dxa"/>
          </w:tcPr>
          <w:p w:rsidRPr="00F51ECD" w:rsidR="00856DBF" w:rsidP="00F51ECD" w:rsidRDefault="00333E71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bookmarkStart w:name="sagitec16" w:id="15"/>
            <w:r>
              <w:rPr>
                <w:rFonts w:cs="Arial"/>
                <w:spacing w:val="-3"/>
                <w:sz w:val="22"/>
                <w:szCs w:val="22"/>
              </w:rPr>
              <w:t>{FAS}</w:t>
            </w:r>
            <w:bookmarkEnd w:id="15"/>
          </w:p>
        </w:tc>
        <w:tc>
          <w:tcPr>
            <w:tcW w:w="270" w:type="dxa"/>
          </w:tcPr>
          <w:p w:rsidRPr="00F51ECD" w:rsidR="00856DBF" w:rsidP="00F51ECD" w:rsidRDefault="00856DBF">
            <w:pPr>
              <w:suppressAutoHyphens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2700" w:type="dxa"/>
          </w:tcPr>
          <w:p w:rsidRPr="00F51ECD" w:rsidR="00856DBF" w:rsidP="00F51ECD" w:rsidRDefault="0026253A">
            <w:pPr>
              <w:suppressAutoHyphens/>
              <w:rPr>
                <w:rFonts w:cs="Arial"/>
                <w:spacing w:val="-3"/>
                <w:sz w:val="22"/>
                <w:szCs w:val="22"/>
              </w:rPr>
            </w:pPr>
            <w:r w:rsidRPr="00F51ECD">
              <w:rPr>
                <w:rFonts w:cs="Arial"/>
                <w:spacing w:val="-3"/>
                <w:sz w:val="22"/>
                <w:szCs w:val="22"/>
              </w:rPr>
              <w:t>Normal Retirement Date:</w:t>
            </w:r>
          </w:p>
        </w:tc>
        <w:tc>
          <w:tcPr>
            <w:tcW w:w="2358" w:type="dxa"/>
          </w:tcPr>
          <w:p w:rsidRPr="00F51ECD" w:rsidR="00856DBF" w:rsidP="0003043E" w:rsidRDefault="00333E71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bookmarkStart w:name="sagitec17" w:id="16"/>
            <w:r>
              <w:rPr>
                <w:rFonts w:cs="Arial"/>
                <w:spacing w:val="-3"/>
                <w:sz w:val="22"/>
                <w:szCs w:val="22"/>
              </w:rPr>
              <w:t>{NormalRetirementDate}</w:t>
            </w:r>
            <w:bookmarkEnd w:id="16"/>
          </w:p>
        </w:tc>
      </w:tr>
    </w:tbl>
    <w:p w:rsidR="00AF526F" w:rsidP="004D3CFE" w:rsidRDefault="00333E71">
      <w:pPr>
        <w:suppressAutoHyphens/>
        <w:rPr>
          <w:rFonts w:cs="Arial"/>
          <w:spacing w:val="-3"/>
          <w:sz w:val="22"/>
          <w:szCs w:val="22"/>
        </w:rPr>
      </w:pPr>
      <w:bookmarkStart w:name="sagitec18" w:id="17"/>
      <w:r>
        <w:rPr>
          <w:rFonts w:cs="Arial"/>
          <w:spacing w:val="-3"/>
          <w:sz w:val="22"/>
          <w:szCs w:val="22"/>
        </w:rPr>
        <w:t>{x if QDRO = 1}</w:t>
      </w:r>
      <w:bookmarkEnd w:id="17"/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2628"/>
        <w:gridCol w:w="1620"/>
        <w:gridCol w:w="270"/>
        <w:gridCol w:w="2700"/>
        <w:gridCol w:w="2358"/>
      </w:tblGrid>
      <w:tr w:rsidRPr="00F51ECD" w:rsidR="00AF526F" w:rsidTr="00F57405">
        <w:trPr>
          <w:trHeight w:val="485"/>
        </w:trPr>
        <w:tc>
          <w:tcPr>
            <w:tcW w:w="2628" w:type="dxa"/>
          </w:tcPr>
          <w:p w:rsidRPr="00F51ECD" w:rsidR="00AF526F" w:rsidP="00AF526F" w:rsidRDefault="00AF526F">
            <w:pPr>
              <w:suppressAutoHyphens/>
              <w:rPr>
                <w:rFonts w:cs="Arial"/>
                <w:spacing w:val="-3"/>
                <w:sz w:val="22"/>
                <w:szCs w:val="22"/>
              </w:rPr>
            </w:pPr>
            <w:r w:rsidRPr="003651B9">
              <w:rPr>
                <w:rFonts w:cs="Arial"/>
                <w:spacing w:val="-3"/>
                <w:sz w:val="22"/>
                <w:szCs w:val="22"/>
              </w:rPr>
              <w:t>QDRO Reduction Amount*:</w:t>
            </w:r>
          </w:p>
        </w:tc>
        <w:tc>
          <w:tcPr>
            <w:tcW w:w="1620" w:type="dxa"/>
          </w:tcPr>
          <w:p w:rsidRPr="00F51ECD" w:rsidR="00AF526F" w:rsidP="00F57405" w:rsidRDefault="00333E71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bookmarkStart w:name="sagitec19" w:id="18"/>
            <w:r>
              <w:rPr>
                <w:rFonts w:cs="Arial"/>
                <w:spacing w:val="-3"/>
                <w:sz w:val="22"/>
                <w:szCs w:val="22"/>
              </w:rPr>
              <w:t>{QDROamount}</w:t>
            </w:r>
            <w:bookmarkEnd w:id="18"/>
          </w:p>
        </w:tc>
        <w:tc>
          <w:tcPr>
            <w:tcW w:w="270" w:type="dxa"/>
          </w:tcPr>
          <w:p w:rsidRPr="00F51ECD" w:rsidR="00AF526F" w:rsidP="00AF526F" w:rsidRDefault="00AF526F">
            <w:pPr>
              <w:suppressAutoHyphens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2700" w:type="dxa"/>
          </w:tcPr>
          <w:p w:rsidRPr="00F51ECD" w:rsidR="00AF526F" w:rsidP="00AF526F" w:rsidRDefault="00AF526F">
            <w:pPr>
              <w:suppressAutoHyphens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2358" w:type="dxa"/>
          </w:tcPr>
          <w:p w:rsidRPr="00F51ECD" w:rsidR="00AF526F" w:rsidP="00AF526F" w:rsidRDefault="00AF526F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</w:p>
        </w:tc>
      </w:tr>
    </w:tbl>
    <w:p w:rsidR="003651B9" w:rsidP="004D3CFE" w:rsidRDefault="00333E71">
      <w:pPr>
        <w:suppressAutoHyphens/>
        <w:rPr>
          <w:rFonts w:cs="Arial"/>
          <w:spacing w:val="-3"/>
          <w:sz w:val="22"/>
          <w:szCs w:val="22"/>
        </w:rPr>
      </w:pPr>
      <w:bookmarkStart w:name="sagitec20" w:id="19"/>
      <w:r>
        <w:rPr>
          <w:rFonts w:cs="Arial"/>
          <w:spacing w:val="-3"/>
          <w:sz w:val="22"/>
          <w:szCs w:val="22"/>
        </w:rPr>
        <w:t>{endif}</w:t>
      </w:r>
      <w:bookmarkEnd w:id="19"/>
    </w:p>
    <w:p w:rsidRPr="004D3CFE" w:rsidR="004D3CFE" w:rsidP="004D3CFE" w:rsidRDefault="00333E71">
      <w:pPr>
        <w:suppressAutoHyphens/>
        <w:rPr>
          <w:rFonts w:cs="Arial"/>
          <w:spacing w:val="-3"/>
          <w:sz w:val="22"/>
          <w:szCs w:val="22"/>
        </w:rPr>
      </w:pPr>
      <w:bookmarkStart w:name="sagitec21" w:id="20"/>
      <w:r>
        <w:rPr>
          <w:rFonts w:cs="Arial"/>
          <w:spacing w:val="-3"/>
          <w:sz w:val="22"/>
          <w:szCs w:val="22"/>
        </w:rPr>
        <w:t>{x if QDRO =  1}</w:t>
      </w:r>
      <w:bookmarkEnd w:id="20"/>
    </w:p>
    <w:p w:rsidRPr="004D3CFE" w:rsidR="004D3CFE" w:rsidP="004D3CFE" w:rsidRDefault="004D3CFE">
      <w:pPr>
        <w:suppressAutoHyphens/>
        <w:rPr>
          <w:rFonts w:cs="Arial"/>
          <w:spacing w:val="-3"/>
          <w:sz w:val="22"/>
          <w:szCs w:val="22"/>
        </w:rPr>
      </w:pPr>
      <w:r w:rsidRPr="004D3CFE">
        <w:rPr>
          <w:rFonts w:cs="Arial"/>
          <w:spacing w:val="-3"/>
          <w:sz w:val="22"/>
          <w:szCs w:val="22"/>
        </w:rPr>
        <w:t>The account balance shown above is subject to a Qualified Domestic Relations Order (QDRO) on file at NDPERS and will be reduced prior to receipt of benefits from NDPERS.</w:t>
      </w:r>
    </w:p>
    <w:p w:rsidR="00032483" w:rsidP="00E4562D" w:rsidRDefault="00333E71">
      <w:pPr>
        <w:suppressAutoHyphens/>
        <w:rPr>
          <w:rFonts w:cs="Arial"/>
          <w:spacing w:val="-3"/>
          <w:sz w:val="22"/>
          <w:szCs w:val="22"/>
        </w:rPr>
      </w:pPr>
      <w:bookmarkStart w:name="sagitec22" w:id="21"/>
      <w:r>
        <w:rPr>
          <w:rFonts w:cs="Arial"/>
          <w:spacing w:val="-3"/>
          <w:sz w:val="22"/>
          <w:szCs w:val="22"/>
        </w:rPr>
        <w:t>{x endif}</w:t>
      </w:r>
      <w:bookmarkEnd w:id="21"/>
    </w:p>
    <w:p w:rsidR="00E4562D" w:rsidP="00E4562D" w:rsidRDefault="00333E71">
      <w:pPr>
        <w:suppressAutoHyphens/>
        <w:rPr>
          <w:rFonts w:cs="Arial"/>
          <w:spacing w:val="-3"/>
          <w:sz w:val="22"/>
          <w:szCs w:val="22"/>
        </w:rPr>
      </w:pPr>
      <w:bookmarkStart w:name="sagitec23" w:id="22"/>
      <w:r>
        <w:rPr>
          <w:rFonts w:cs="Arial"/>
          <w:spacing w:val="-3"/>
          <w:sz w:val="22"/>
          <w:szCs w:val="22"/>
        </w:rPr>
        <w:t>{if Comments != null}</w:t>
      </w:r>
      <w:bookmarkEnd w:id="22"/>
    </w:p>
    <w:p w:rsidR="00E41AFA" w:rsidP="0026253A" w:rsidRDefault="00333E71">
      <w:pPr>
        <w:suppressAutoHyphens/>
        <w:rPr>
          <w:rFonts w:cs="Arial"/>
          <w:spacing w:val="-3"/>
          <w:sz w:val="22"/>
          <w:szCs w:val="22"/>
        </w:rPr>
      </w:pPr>
      <w:bookmarkStart w:name="sagitec24" w:id="23"/>
      <w:r>
        <w:rPr>
          <w:rFonts w:cs="Arial"/>
          <w:spacing w:val="-3"/>
          <w:sz w:val="22"/>
          <w:szCs w:val="22"/>
        </w:rPr>
        <w:t>{x Comments}</w:t>
      </w:r>
      <w:bookmarkEnd w:id="23"/>
    </w:p>
    <w:p w:rsidR="00C70B31" w:rsidP="0026253A" w:rsidRDefault="00A467FC">
      <w:pPr>
        <w:suppressAutoHyphens/>
        <w:rPr>
          <w:rFonts w:cs="Arial"/>
          <w:spacing w:val="-3"/>
          <w:sz w:val="22"/>
          <w:szCs w:val="22"/>
        </w:rPr>
      </w:pPr>
      <w:bookmarkStart w:name="sagitec25" w:id="24"/>
      <w:bookmarkStart w:name="_GoBack" w:id="25"/>
      <w:r>
        <w:rPr>
          <w:rFonts w:cs="Arial"/>
          <w:spacing w:val="-3"/>
          <w:sz w:val="22"/>
          <w:szCs w:val="22"/>
        </w:rPr>
        <w:t>{endif}</w:t>
      </w:r>
      <w:bookmarkEnd w:id="24"/>
      <w:bookmarkEnd w:id="25"/>
    </w:p>
    <w:p w:rsidRPr="009E2819" w:rsidR="0026253A" w:rsidP="0026253A" w:rsidRDefault="0026253A">
      <w:pPr>
        <w:suppressAutoHyphens/>
        <w:rPr>
          <w:rFonts w:cs="Arial"/>
          <w:spacing w:val="-3"/>
          <w:sz w:val="22"/>
          <w:szCs w:val="22"/>
        </w:rPr>
      </w:pPr>
      <w:r w:rsidRPr="009E2819">
        <w:rPr>
          <w:rFonts w:cs="Arial"/>
          <w:spacing w:val="-3"/>
          <w:sz w:val="22"/>
          <w:szCs w:val="22"/>
        </w:rPr>
        <w:t>These are projected estimates and are subject to validation at the time you retire.</w:t>
      </w:r>
    </w:p>
    <w:p w:rsidRPr="009E2819" w:rsidR="0026253A" w:rsidP="0026253A" w:rsidRDefault="0026253A">
      <w:pPr>
        <w:suppressAutoHyphens/>
        <w:rPr>
          <w:rFonts w:cs="Arial"/>
          <w:spacing w:val="-3"/>
          <w:sz w:val="22"/>
          <w:szCs w:val="22"/>
        </w:rPr>
      </w:pPr>
    </w:p>
    <w:p w:rsidRPr="009E2819" w:rsidR="0026253A" w:rsidP="0026253A" w:rsidRDefault="0026253A">
      <w:pPr>
        <w:suppressAutoHyphens/>
        <w:rPr>
          <w:rFonts w:cs="Arial"/>
          <w:b/>
          <w:spacing w:val="-3"/>
          <w:sz w:val="22"/>
          <w:szCs w:val="22"/>
        </w:rPr>
      </w:pPr>
      <w:r w:rsidRPr="009E2819">
        <w:rPr>
          <w:rFonts w:cs="Arial"/>
          <w:b/>
          <w:spacing w:val="-3"/>
          <w:sz w:val="22"/>
          <w:szCs w:val="22"/>
          <w:u w:val="single"/>
        </w:rPr>
        <w:t>RETIREMENT BENEFIT OPTION</w:t>
      </w:r>
      <w:r w:rsidRPr="009E2819">
        <w:rPr>
          <w:rFonts w:cs="Arial"/>
          <w:b/>
          <w:spacing w:val="-3"/>
          <w:sz w:val="22"/>
          <w:szCs w:val="22"/>
        </w:rPr>
        <w:tab/>
        <w:tab/>
        <w:tab/>
        <w:tab/>
        <w:tab/>
      </w:r>
      <w:r w:rsidRPr="009E2819">
        <w:rPr>
          <w:rFonts w:cs="Arial"/>
          <w:b/>
          <w:spacing w:val="-3"/>
          <w:sz w:val="22"/>
          <w:szCs w:val="22"/>
          <w:u w:val="single"/>
        </w:rPr>
        <w:t>WITH DNRO</w:t>
      </w:r>
    </w:p>
    <w:p w:rsidRPr="009E2819" w:rsidR="0026253A" w:rsidP="0026253A" w:rsidRDefault="0026253A">
      <w:pPr>
        <w:suppressAutoHyphens/>
        <w:rPr>
          <w:rFonts w:cs="Arial"/>
          <w:spacing w:val="-3"/>
          <w:sz w:val="22"/>
          <w:szCs w:val="22"/>
        </w:rPr>
      </w:pPr>
    </w:p>
    <w:tbl>
      <w:tblPr>
        <w:tblW w:w="8298" w:type="dxa"/>
        <w:tblLayout w:type="fixed"/>
        <w:tblLook w:val="01E0" w:firstRow="1" w:lastRow="1" w:firstColumn="1" w:lastColumn="1" w:noHBand="0" w:noVBand="0"/>
      </w:tblPr>
      <w:tblGrid>
        <w:gridCol w:w="4608"/>
        <w:gridCol w:w="3690"/>
      </w:tblGrid>
      <w:tr w:rsidRPr="00F51ECD" w:rsidR="00193AD6" w:rsidTr="000B5001">
        <w:tc>
          <w:tcPr>
            <w:tcW w:w="4608" w:type="dxa"/>
          </w:tcPr>
          <w:p w:rsidRPr="00F51ECD" w:rsidR="00193AD6" w:rsidP="00F51ECD" w:rsidRDefault="00193AD6">
            <w:pPr>
              <w:suppressAutoHyphens/>
              <w:rPr>
                <w:rFonts w:cs="Arial"/>
                <w:spacing w:val="-3"/>
                <w:sz w:val="22"/>
                <w:szCs w:val="22"/>
              </w:rPr>
            </w:pPr>
            <w:r w:rsidRPr="00F51ECD">
              <w:rPr>
                <w:rFonts w:cs="Arial"/>
                <w:spacing w:val="-3"/>
                <w:sz w:val="22"/>
                <w:szCs w:val="22"/>
              </w:rPr>
              <w:t>Single Life Benefit:</w:t>
            </w:r>
          </w:p>
        </w:tc>
        <w:tc>
          <w:tcPr>
            <w:tcW w:w="3690" w:type="dxa"/>
          </w:tcPr>
          <w:p w:rsidRPr="00F51ECD" w:rsidR="00193AD6" w:rsidDel="00315FDD" w:rsidP="00F51ECD" w:rsidRDefault="00333E71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bookmarkStart w:name="sagitec26" w:id="26"/>
            <w:r>
              <w:rPr>
                <w:rFonts w:cs="Arial"/>
                <w:spacing w:val="-3"/>
                <w:sz w:val="22"/>
                <w:szCs w:val="22"/>
              </w:rPr>
              <w:t>{SingleLifewithDNRO}</w:t>
            </w:r>
            <w:bookmarkEnd w:id="26"/>
          </w:p>
        </w:tc>
      </w:tr>
      <w:tr w:rsidRPr="00F51ECD" w:rsidR="00193AD6" w:rsidTr="000B5001">
        <w:tc>
          <w:tcPr>
            <w:tcW w:w="4608" w:type="dxa"/>
          </w:tcPr>
          <w:p w:rsidRPr="00F51ECD" w:rsidR="00193AD6" w:rsidP="00F51ECD" w:rsidRDefault="000B5001">
            <w:pPr>
              <w:suppressAutoHyphens/>
              <w:rPr>
                <w:rFonts w:cs="Arial"/>
                <w:spacing w:val="-3"/>
                <w:sz w:val="22"/>
                <w:szCs w:val="22"/>
              </w:rPr>
            </w:pPr>
            <w:r>
              <w:rPr>
                <w:rFonts w:cs="Arial"/>
                <w:spacing w:val="-3"/>
                <w:sz w:val="22"/>
                <w:szCs w:val="22"/>
              </w:rPr>
              <w:t>50% Joint &amp; Survivor Benefit:</w:t>
            </w:r>
          </w:p>
        </w:tc>
        <w:tc>
          <w:tcPr>
            <w:tcW w:w="3690" w:type="dxa"/>
          </w:tcPr>
          <w:p w:rsidRPr="00F51ECD" w:rsidR="00193AD6" w:rsidDel="00315FDD" w:rsidP="00F51ECD" w:rsidRDefault="00333E71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bookmarkStart w:name="sagitec27" w:id="27"/>
            <w:r>
              <w:rPr>
                <w:rFonts w:cs="Arial"/>
                <w:spacing w:val="-3"/>
                <w:sz w:val="22"/>
                <w:szCs w:val="22"/>
              </w:rPr>
              <w:t>{50%Joint&amp;SurvivorwithDNRO}</w:t>
            </w:r>
            <w:bookmarkEnd w:id="27"/>
          </w:p>
        </w:tc>
      </w:tr>
      <w:tr w:rsidRPr="00F51ECD" w:rsidR="00193AD6" w:rsidTr="000B5001">
        <w:tc>
          <w:tcPr>
            <w:tcW w:w="4608" w:type="dxa"/>
          </w:tcPr>
          <w:p w:rsidRPr="00F51ECD" w:rsidR="00193AD6" w:rsidP="00F51ECD" w:rsidRDefault="00193AD6">
            <w:pPr>
              <w:suppressAutoHyphens/>
              <w:rPr>
                <w:rFonts w:cs="Arial"/>
                <w:spacing w:val="-3"/>
                <w:sz w:val="22"/>
                <w:szCs w:val="22"/>
              </w:rPr>
            </w:pPr>
            <w:r w:rsidRPr="00F51ECD">
              <w:rPr>
                <w:rFonts w:cs="Arial"/>
                <w:spacing w:val="-3"/>
                <w:sz w:val="22"/>
                <w:szCs w:val="22"/>
              </w:rPr>
              <w:t xml:space="preserve">100% Joint &amp; Survivor Benefit: </w:t>
            </w:r>
          </w:p>
        </w:tc>
        <w:tc>
          <w:tcPr>
            <w:tcW w:w="3690" w:type="dxa"/>
          </w:tcPr>
          <w:p w:rsidRPr="00F51ECD" w:rsidR="00193AD6" w:rsidDel="00315FDD" w:rsidP="00F51ECD" w:rsidRDefault="00333E71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bookmarkStart w:name="sagitec28" w:id="28"/>
            <w:r>
              <w:rPr>
                <w:rFonts w:cs="Arial"/>
                <w:spacing w:val="-3"/>
                <w:sz w:val="22"/>
                <w:szCs w:val="22"/>
              </w:rPr>
              <w:t>{100%Joint&amp;SurvivorwithDNRO}</w:t>
            </w:r>
            <w:bookmarkEnd w:id="28"/>
          </w:p>
        </w:tc>
      </w:tr>
      <w:tr w:rsidRPr="00F51ECD" w:rsidR="00193AD6" w:rsidTr="000B5001">
        <w:tc>
          <w:tcPr>
            <w:tcW w:w="4608" w:type="dxa"/>
          </w:tcPr>
          <w:p w:rsidRPr="00F51ECD" w:rsidR="00193AD6" w:rsidP="00F51ECD" w:rsidRDefault="00193AD6">
            <w:pPr>
              <w:suppressAutoHyphens/>
              <w:rPr>
                <w:rFonts w:cs="Arial"/>
                <w:spacing w:val="-3"/>
                <w:sz w:val="22"/>
                <w:szCs w:val="22"/>
              </w:rPr>
            </w:pPr>
            <w:r w:rsidRPr="00F51ECD">
              <w:rPr>
                <w:rFonts w:cs="Arial"/>
                <w:spacing w:val="-3"/>
                <w:sz w:val="22"/>
                <w:szCs w:val="22"/>
              </w:rPr>
              <w:t>Ten (10) Year Term Certain Benefit:</w:t>
            </w:r>
          </w:p>
        </w:tc>
        <w:tc>
          <w:tcPr>
            <w:tcW w:w="3690" w:type="dxa"/>
          </w:tcPr>
          <w:p w:rsidRPr="00F51ECD" w:rsidR="00193AD6" w:rsidDel="00315FDD" w:rsidP="00F51ECD" w:rsidRDefault="00333E71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bookmarkStart w:name="sagitec29" w:id="29"/>
            <w:r>
              <w:rPr>
                <w:rFonts w:cs="Arial"/>
                <w:spacing w:val="-3"/>
                <w:sz w:val="22"/>
                <w:szCs w:val="22"/>
              </w:rPr>
              <w:t>{10YearTermCertainwithDNRO}</w:t>
            </w:r>
            <w:bookmarkEnd w:id="29"/>
          </w:p>
        </w:tc>
      </w:tr>
      <w:tr w:rsidRPr="00F51ECD" w:rsidR="00193AD6" w:rsidTr="000B5001">
        <w:tc>
          <w:tcPr>
            <w:tcW w:w="4608" w:type="dxa"/>
          </w:tcPr>
          <w:p w:rsidRPr="00F51ECD" w:rsidR="00193AD6" w:rsidP="00F51ECD" w:rsidRDefault="00193AD6">
            <w:pPr>
              <w:suppressAutoHyphens/>
              <w:rPr>
                <w:rFonts w:cs="Arial"/>
                <w:spacing w:val="-3"/>
                <w:sz w:val="22"/>
                <w:szCs w:val="22"/>
              </w:rPr>
            </w:pPr>
            <w:r w:rsidRPr="00F51ECD">
              <w:rPr>
                <w:rFonts w:cs="Arial"/>
                <w:spacing w:val="-3"/>
                <w:sz w:val="22"/>
                <w:szCs w:val="22"/>
              </w:rPr>
              <w:t xml:space="preserve">Twenty (20) Year Term Certain Benefit: </w:t>
            </w:r>
          </w:p>
        </w:tc>
        <w:tc>
          <w:tcPr>
            <w:tcW w:w="3690" w:type="dxa"/>
          </w:tcPr>
          <w:p w:rsidRPr="00F51ECD" w:rsidR="00193AD6" w:rsidDel="00315FDD" w:rsidP="00F51ECD" w:rsidRDefault="00333E71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bookmarkStart w:name="sagitec30" w:id="30"/>
            <w:r>
              <w:rPr>
                <w:rFonts w:cs="Arial"/>
                <w:spacing w:val="-3"/>
                <w:sz w:val="22"/>
                <w:szCs w:val="22"/>
              </w:rPr>
              <w:t>{20YearTermCertainwithDNRO}</w:t>
            </w:r>
            <w:bookmarkEnd w:id="30"/>
          </w:p>
        </w:tc>
      </w:tr>
    </w:tbl>
    <w:p w:rsidRPr="009E2819" w:rsidR="0026253A" w:rsidP="00856DBF" w:rsidRDefault="0026253A">
      <w:pPr>
        <w:suppressAutoHyphens/>
        <w:rPr>
          <w:rFonts w:cs="Arial"/>
          <w:spacing w:val="-3"/>
          <w:sz w:val="22"/>
          <w:szCs w:val="22"/>
        </w:rPr>
      </w:pPr>
    </w:p>
    <w:p w:rsidRPr="009E2819" w:rsidR="0026253A" w:rsidP="0026253A" w:rsidRDefault="0026253A">
      <w:pPr>
        <w:suppressAutoHyphens/>
        <w:rPr>
          <w:rFonts w:cs="Arial"/>
          <w:b/>
          <w:spacing w:val="-3"/>
          <w:sz w:val="22"/>
          <w:szCs w:val="22"/>
          <w:u w:val="single"/>
        </w:rPr>
      </w:pPr>
      <w:r w:rsidRPr="009E2819">
        <w:rPr>
          <w:rFonts w:cs="Arial"/>
          <w:b/>
          <w:spacing w:val="-3"/>
          <w:sz w:val="22"/>
          <w:szCs w:val="22"/>
          <w:u w:val="single"/>
        </w:rPr>
        <w:t>RETIREE HEALTH INSURANCE BENEFIT OPTIONS</w:t>
      </w:r>
    </w:p>
    <w:p w:rsidRPr="009E2819" w:rsidR="0026253A" w:rsidP="0026253A" w:rsidRDefault="0026253A">
      <w:pPr>
        <w:suppressAutoHyphens/>
        <w:rPr>
          <w:rFonts w:cs="Arial"/>
          <w:b/>
          <w:spacing w:val="-3"/>
          <w:sz w:val="22"/>
          <w:szCs w:val="22"/>
          <w:u w:val="single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08"/>
        <w:gridCol w:w="3690"/>
      </w:tblGrid>
      <w:tr w:rsidRPr="00F51ECD" w:rsidR="0026253A" w:rsidTr="000B5001">
        <w:tc>
          <w:tcPr>
            <w:tcW w:w="4608" w:type="dxa"/>
          </w:tcPr>
          <w:p w:rsidRPr="00F51ECD" w:rsidR="0026253A" w:rsidP="00F51ECD" w:rsidRDefault="0026253A">
            <w:pPr>
              <w:tabs>
                <w:tab w:val="left" w:pos="2700"/>
              </w:tabs>
              <w:suppressAutoHyphens/>
              <w:rPr>
                <w:rFonts w:cs="Arial"/>
                <w:spacing w:val="-3"/>
                <w:sz w:val="22"/>
                <w:szCs w:val="22"/>
              </w:rPr>
            </w:pPr>
            <w:r w:rsidRPr="00F51ECD">
              <w:rPr>
                <w:rFonts w:cs="Arial"/>
                <w:spacing w:val="-3"/>
                <w:sz w:val="22"/>
                <w:szCs w:val="22"/>
              </w:rPr>
              <w:t>Standard Health Credit:</w:t>
              <w:tab/>
            </w:r>
          </w:p>
        </w:tc>
        <w:tc>
          <w:tcPr>
            <w:tcW w:w="3690" w:type="dxa"/>
          </w:tcPr>
          <w:p w:rsidRPr="00F51ECD" w:rsidR="0026253A" w:rsidP="00F51ECD" w:rsidRDefault="00333E71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bookmarkStart w:name="sagitec31" w:id="31"/>
            <w:r>
              <w:rPr>
                <w:rFonts w:cs="Arial"/>
                <w:spacing w:val="-3"/>
                <w:sz w:val="22"/>
                <w:szCs w:val="22"/>
              </w:rPr>
              <w:t>{StandardHealthCredit}</w:t>
            </w:r>
            <w:bookmarkEnd w:id="31"/>
          </w:p>
        </w:tc>
      </w:tr>
      <w:tr w:rsidRPr="00F51ECD" w:rsidR="00315FDD" w:rsidTr="000B5001">
        <w:tc>
          <w:tcPr>
            <w:tcW w:w="4608" w:type="dxa"/>
          </w:tcPr>
          <w:p w:rsidRPr="00F51ECD" w:rsidR="00315FDD" w:rsidP="00F51ECD" w:rsidRDefault="00315FDD">
            <w:pPr>
              <w:tabs>
                <w:tab w:val="left" w:pos="2700"/>
              </w:tabs>
              <w:suppressAutoHyphens/>
              <w:rPr>
                <w:rFonts w:cs="Arial"/>
                <w:spacing w:val="-3"/>
                <w:sz w:val="22"/>
                <w:szCs w:val="22"/>
              </w:rPr>
            </w:pPr>
            <w:r w:rsidRPr="00F51ECD">
              <w:rPr>
                <w:rFonts w:cs="Arial"/>
                <w:spacing w:val="-3"/>
                <w:sz w:val="22"/>
                <w:szCs w:val="22"/>
              </w:rPr>
              <w:t>Alternate 50% Joint &amp; Survivor Health Credit:</w:t>
              <w:tab/>
            </w:r>
          </w:p>
        </w:tc>
        <w:tc>
          <w:tcPr>
            <w:tcW w:w="3690" w:type="dxa"/>
          </w:tcPr>
          <w:p w:rsidRPr="00F51ECD" w:rsidR="00315FDD" w:rsidP="00F51ECD" w:rsidRDefault="00333E71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bookmarkStart w:name="sagitec32" w:id="32"/>
            <w:r>
              <w:rPr>
                <w:rFonts w:cs="Arial"/>
                <w:spacing w:val="-3"/>
                <w:sz w:val="22"/>
                <w:szCs w:val="22"/>
              </w:rPr>
              <w:t>{ReducedRHIC–50%}</w:t>
            </w:r>
            <w:bookmarkEnd w:id="32"/>
          </w:p>
        </w:tc>
      </w:tr>
      <w:tr w:rsidRPr="00F51ECD" w:rsidR="00315FDD" w:rsidTr="000B5001">
        <w:tc>
          <w:tcPr>
            <w:tcW w:w="4608" w:type="dxa"/>
          </w:tcPr>
          <w:p w:rsidRPr="00F51ECD" w:rsidR="00315FDD" w:rsidP="00F51ECD" w:rsidRDefault="00315FDD">
            <w:pPr>
              <w:tabs>
                <w:tab w:val="left" w:pos="2700"/>
              </w:tabs>
              <w:suppressAutoHyphens/>
              <w:rPr>
                <w:rFonts w:cs="Arial"/>
                <w:spacing w:val="-3"/>
                <w:sz w:val="22"/>
                <w:szCs w:val="22"/>
              </w:rPr>
            </w:pPr>
            <w:r w:rsidRPr="00F51ECD">
              <w:rPr>
                <w:rFonts w:cs="Arial"/>
                <w:spacing w:val="-3"/>
                <w:sz w:val="22"/>
                <w:szCs w:val="22"/>
              </w:rPr>
              <w:t>Alternate 100% Joint &amp; Survivor Health Credit:</w:t>
            </w:r>
          </w:p>
        </w:tc>
        <w:tc>
          <w:tcPr>
            <w:tcW w:w="3690" w:type="dxa"/>
          </w:tcPr>
          <w:p w:rsidRPr="00F51ECD" w:rsidR="00315FDD" w:rsidP="00F51ECD" w:rsidRDefault="00333E71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bookmarkStart w:name="sagitec33" w:id="33"/>
            <w:r>
              <w:rPr>
                <w:rFonts w:cs="Arial"/>
                <w:spacing w:val="-3"/>
                <w:sz w:val="22"/>
                <w:szCs w:val="22"/>
              </w:rPr>
              <w:t>{ReducedRHIC–100%}</w:t>
            </w:r>
            <w:bookmarkEnd w:id="33"/>
          </w:p>
        </w:tc>
      </w:tr>
    </w:tbl>
    <w:p w:rsidRPr="009E2819" w:rsidR="0026253A" w:rsidP="0026253A" w:rsidRDefault="0026253A">
      <w:pPr>
        <w:suppressAutoHyphens/>
        <w:rPr>
          <w:rFonts w:cs="Arial"/>
          <w:spacing w:val="-3"/>
          <w:sz w:val="22"/>
          <w:szCs w:val="22"/>
        </w:rPr>
      </w:pPr>
    </w:p>
    <w:p w:rsidRPr="009E2819" w:rsidR="0026253A" w:rsidP="0026253A" w:rsidRDefault="0026253A">
      <w:pPr>
        <w:suppressAutoHyphens/>
        <w:rPr>
          <w:rFonts w:cs="Arial"/>
          <w:spacing w:val="-3"/>
          <w:sz w:val="22"/>
          <w:szCs w:val="22"/>
        </w:rPr>
      </w:pPr>
      <w:r w:rsidRPr="009E2819">
        <w:rPr>
          <w:rFonts w:cs="Arial"/>
          <w:spacing w:val="-3"/>
          <w:sz w:val="22"/>
          <w:szCs w:val="22"/>
        </w:rPr>
        <w:t xml:space="preserve">The alternate 50% and 100% Joint &amp; Survivor Health Credit option can only be elected in conjunction with a Retirement Benefit Option election of Single Life, 10 or 20 Year Term Certain. </w:t>
      </w:r>
    </w:p>
    <w:p w:rsidRPr="009E2819" w:rsidR="0026253A" w:rsidP="0026253A" w:rsidRDefault="0026253A">
      <w:pPr>
        <w:suppressAutoHyphens/>
        <w:rPr>
          <w:rFonts w:cs="Arial"/>
          <w:spacing w:val="-3"/>
          <w:sz w:val="22"/>
          <w:szCs w:val="22"/>
        </w:rPr>
      </w:pPr>
    </w:p>
    <w:p w:rsidRPr="009E2819" w:rsidR="0026253A" w:rsidP="0026253A" w:rsidRDefault="0026253A">
      <w:pPr>
        <w:suppressAutoHyphens/>
        <w:rPr>
          <w:rFonts w:cs="Arial"/>
          <w:spacing w:val="-3"/>
          <w:sz w:val="22"/>
          <w:szCs w:val="22"/>
        </w:rPr>
      </w:pPr>
      <w:r w:rsidRPr="009E2819">
        <w:rPr>
          <w:rFonts w:cs="Arial"/>
          <w:spacing w:val="-3"/>
          <w:sz w:val="22"/>
          <w:szCs w:val="22"/>
        </w:rPr>
        <w:t>If a 50% or 100% Joint &amp; Survivor Retirement Benefit Option is elected the Standard Health Credit Option is automatic.</w:t>
      </w:r>
    </w:p>
    <w:p w:rsidRPr="009E2819" w:rsidR="00BA72ED" w:rsidP="00BA72ED" w:rsidRDefault="00BA72ED">
      <w:pPr>
        <w:suppressAutoHyphens/>
        <w:jc w:val="both"/>
        <w:rPr>
          <w:rFonts w:cs="Arial"/>
          <w:spacing w:val="-3"/>
          <w:sz w:val="22"/>
          <w:szCs w:val="22"/>
        </w:rPr>
      </w:pPr>
    </w:p>
    <w:p w:rsidRPr="009E2819" w:rsidR="00BA72ED" w:rsidP="000E758F" w:rsidRDefault="00BA72ED">
      <w:pPr>
        <w:suppressAutoHyphens/>
        <w:rPr>
          <w:rFonts w:cs="Arial"/>
          <w:spacing w:val="-3"/>
          <w:sz w:val="22"/>
          <w:szCs w:val="22"/>
        </w:rPr>
      </w:pPr>
      <w:r w:rsidRPr="009E2819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name="sagitec34" w:id="34"/>
      <w:r w:rsidR="00333E71">
        <w:rPr>
          <w:rFonts w:cs="Arial"/>
          <w:spacing w:val="-3"/>
          <w:sz w:val="22"/>
          <w:szCs w:val="22"/>
        </w:rPr>
        <w:t>{stdNDPERSPhoneNumber}</w:t>
      </w:r>
      <w:bookmarkEnd w:id="34"/>
      <w:r w:rsidRPr="009E2819">
        <w:rPr>
          <w:rFonts w:cs="Arial"/>
          <w:spacing w:val="-3"/>
          <w:sz w:val="22"/>
          <w:szCs w:val="22"/>
        </w:rPr>
        <w:t xml:space="preserve"> or </w:t>
      </w:r>
      <w:bookmarkStart w:name="sagitec35" w:id="35"/>
      <w:r w:rsidR="00333E71">
        <w:rPr>
          <w:rFonts w:cs="Arial"/>
          <w:spacing w:val="-3"/>
          <w:sz w:val="22"/>
          <w:szCs w:val="22"/>
        </w:rPr>
        <w:t>{stdNDPERSTollFreePhoneNumber}</w:t>
      </w:r>
      <w:bookmarkEnd w:id="35"/>
      <w:r w:rsidRPr="009E2819">
        <w:rPr>
          <w:rFonts w:cs="Arial"/>
          <w:spacing w:val="-3"/>
          <w:sz w:val="22"/>
          <w:szCs w:val="22"/>
        </w:rPr>
        <w:t>.</w:t>
      </w:r>
    </w:p>
    <w:p w:rsidRPr="009E2819" w:rsidR="00BA72ED" w:rsidP="00BA72ED" w:rsidRDefault="00BA72ED">
      <w:pPr>
        <w:suppressAutoHyphens/>
        <w:jc w:val="both"/>
        <w:rPr>
          <w:rFonts w:cs="Arial"/>
          <w:spacing w:val="-3"/>
          <w:sz w:val="22"/>
          <w:szCs w:val="22"/>
        </w:rPr>
      </w:pPr>
    </w:p>
    <w:p w:rsidRPr="009E2819" w:rsidR="00BA72ED" w:rsidP="00BA72ED" w:rsidRDefault="00BA72ED">
      <w:pPr>
        <w:suppressAutoHyphens/>
        <w:jc w:val="both"/>
        <w:rPr>
          <w:rFonts w:cs="Arial"/>
          <w:spacing w:val="-3"/>
          <w:sz w:val="22"/>
          <w:szCs w:val="22"/>
        </w:rPr>
      </w:pPr>
      <w:r w:rsidRPr="009E2819">
        <w:rPr>
          <w:rFonts w:cs="Arial"/>
          <w:spacing w:val="-3"/>
          <w:sz w:val="22"/>
          <w:szCs w:val="22"/>
        </w:rPr>
        <w:t>Sincerely,</w:t>
      </w:r>
    </w:p>
    <w:p w:rsidRPr="009E2819" w:rsidR="00BA72ED" w:rsidP="00BA72ED" w:rsidRDefault="00BA72ED">
      <w:pPr>
        <w:suppressAutoHyphens/>
        <w:jc w:val="both"/>
        <w:rPr>
          <w:rFonts w:cs="Arial"/>
          <w:spacing w:val="-3"/>
          <w:sz w:val="22"/>
          <w:szCs w:val="22"/>
        </w:rPr>
      </w:pPr>
    </w:p>
    <w:p w:rsidRPr="009E2819" w:rsidR="00BA72ED" w:rsidP="00BA72ED" w:rsidRDefault="00BA72ED">
      <w:pPr>
        <w:suppressAutoHyphens/>
        <w:jc w:val="both"/>
        <w:rPr>
          <w:rFonts w:cs="Arial"/>
          <w:spacing w:val="-3"/>
          <w:sz w:val="22"/>
          <w:szCs w:val="22"/>
        </w:rPr>
      </w:pPr>
    </w:p>
    <w:p w:rsidRPr="009E2819" w:rsidR="00BA72ED" w:rsidP="00BA72ED" w:rsidRDefault="00BA72ED">
      <w:pPr>
        <w:suppressAutoHyphens/>
        <w:jc w:val="both"/>
        <w:rPr>
          <w:rFonts w:cs="Arial"/>
          <w:spacing w:val="-3"/>
          <w:sz w:val="22"/>
          <w:szCs w:val="22"/>
        </w:rPr>
      </w:pPr>
    </w:p>
    <w:p w:rsidR="00867C70" w:rsidP="00315FDD" w:rsidRDefault="005711B8">
      <w:pPr>
        <w:suppressAutoHyphens/>
        <w:jc w:val="both"/>
        <w:rPr>
          <w:rFonts w:cs="Arial"/>
          <w:spacing w:val="-3"/>
          <w:sz w:val="22"/>
          <w:szCs w:val="22"/>
        </w:rPr>
      </w:pPr>
      <w:r w:rsidRPr="009E2819">
        <w:rPr>
          <w:rFonts w:cs="Arial"/>
          <w:spacing w:val="-3"/>
          <w:sz w:val="22"/>
          <w:szCs w:val="22"/>
        </w:rPr>
        <w:t>NDPERS Benefits Division</w:t>
      </w:r>
    </w:p>
    <w:p w:rsidRPr="00AE30D9" w:rsidR="00353051" w:rsidP="00315FDD" w:rsidRDefault="00353051">
      <w:pPr>
        <w:suppressAutoHyphens/>
        <w:jc w:val="both"/>
        <w:rPr>
          <w:rFonts w:cs="Arial"/>
          <w:spacing w:val="-3"/>
          <w:sz w:val="22"/>
          <w:szCs w:val="22"/>
        </w:rPr>
      </w:pPr>
    </w:p>
    <w:sectPr w:rsidRPr="00AE30D9" w:rsidR="00353051" w:rsidSect="0029792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53DB" w:rsidRDefault="000053DB">
      <w:r>
        <w:separator/>
      </w:r>
    </w:p>
  </w:endnote>
  <w:endnote w:type="continuationSeparator" w:id="0">
    <w:p w:rsidR="000053DB" w:rsidRDefault="00005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Univer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3E71" w:rsidRDefault="00333E7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Pr="00353051" w:rsidR="00353051" w:rsidRDefault="00353051">
    <w:pPr>
      <w:pStyle w:val="Footer"/>
      <w:rPr>
        <w:sz w:val="18"/>
        <w:szCs w:val="18"/>
      </w:rPr>
    </w:pPr>
    <w:r w:rsidRPr="00353051">
      <w:rPr>
        <w:sz w:val="18"/>
        <w:szCs w:val="18"/>
      </w:rPr>
      <w:t>APP-7356 (09-2013)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3E71" w:rsidRDefault="00333E7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53DB" w:rsidRDefault="000053DB">
      <w:r>
        <w:separator/>
      </w:r>
    </w:p>
  </w:footnote>
  <w:footnote w:type="continuationSeparator" w:id="0">
    <w:p w:rsidR="000053DB" w:rsidRDefault="000053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3E71" w:rsidRDefault="00333E7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3E71" w:rsidRDefault="00333E7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26F" w:rsidP="0029792D" w:rsidRDefault="0029792D">
    <w:pPr>
      <w:pStyle w:val="Header"/>
      <w:ind w:left="-1440" w:right="-1440"/>
    </w:pPr>
    <w:bookmarkStart w:name="HeaderImage" w:id="36"/>
    <w:r>
      <w:t>{ImgImage}</w:t>
    </w:r>
    <w:bookmarkEnd w:id="36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99E"/>
    <w:rsid w:val="000053DB"/>
    <w:rsid w:val="00013BDB"/>
    <w:rsid w:val="000279F4"/>
    <w:rsid w:val="0003043E"/>
    <w:rsid w:val="00032483"/>
    <w:rsid w:val="000340F8"/>
    <w:rsid w:val="000460B2"/>
    <w:rsid w:val="0005316E"/>
    <w:rsid w:val="0007545A"/>
    <w:rsid w:val="00077007"/>
    <w:rsid w:val="00080032"/>
    <w:rsid w:val="00091C96"/>
    <w:rsid w:val="00094402"/>
    <w:rsid w:val="000B3838"/>
    <w:rsid w:val="000B5001"/>
    <w:rsid w:val="000C34F4"/>
    <w:rsid w:val="000D1A37"/>
    <w:rsid w:val="000E1108"/>
    <w:rsid w:val="000E40FA"/>
    <w:rsid w:val="000E4C22"/>
    <w:rsid w:val="000E74F9"/>
    <w:rsid w:val="000E758F"/>
    <w:rsid w:val="000E7A48"/>
    <w:rsid w:val="000F5508"/>
    <w:rsid w:val="00102B97"/>
    <w:rsid w:val="00117C02"/>
    <w:rsid w:val="0012249E"/>
    <w:rsid w:val="00127413"/>
    <w:rsid w:val="00127B63"/>
    <w:rsid w:val="00135A40"/>
    <w:rsid w:val="0014759C"/>
    <w:rsid w:val="00171F98"/>
    <w:rsid w:val="00173D72"/>
    <w:rsid w:val="001775FF"/>
    <w:rsid w:val="001863DC"/>
    <w:rsid w:val="00190ECE"/>
    <w:rsid w:val="00193AD6"/>
    <w:rsid w:val="001974AA"/>
    <w:rsid w:val="001A6202"/>
    <w:rsid w:val="001B1598"/>
    <w:rsid w:val="001B2A10"/>
    <w:rsid w:val="001C5DE1"/>
    <w:rsid w:val="001C7321"/>
    <w:rsid w:val="001E66D3"/>
    <w:rsid w:val="001F331A"/>
    <w:rsid w:val="00252CB8"/>
    <w:rsid w:val="00254DA0"/>
    <w:rsid w:val="0026253A"/>
    <w:rsid w:val="00264AF4"/>
    <w:rsid w:val="00265FAB"/>
    <w:rsid w:val="00290F7B"/>
    <w:rsid w:val="0029792D"/>
    <w:rsid w:val="002B0AAE"/>
    <w:rsid w:val="002B6E3A"/>
    <w:rsid w:val="002C48AD"/>
    <w:rsid w:val="002D7BE1"/>
    <w:rsid w:val="002E19BD"/>
    <w:rsid w:val="002E3EE6"/>
    <w:rsid w:val="00301E14"/>
    <w:rsid w:val="00303304"/>
    <w:rsid w:val="00315FDD"/>
    <w:rsid w:val="00325065"/>
    <w:rsid w:val="00333E71"/>
    <w:rsid w:val="003351DE"/>
    <w:rsid w:val="003521C9"/>
    <w:rsid w:val="00353051"/>
    <w:rsid w:val="003651B9"/>
    <w:rsid w:val="0036559C"/>
    <w:rsid w:val="00370F43"/>
    <w:rsid w:val="00377C70"/>
    <w:rsid w:val="003B5399"/>
    <w:rsid w:val="003B6CA9"/>
    <w:rsid w:val="003C5327"/>
    <w:rsid w:val="003E29FB"/>
    <w:rsid w:val="00436627"/>
    <w:rsid w:val="00445148"/>
    <w:rsid w:val="00446156"/>
    <w:rsid w:val="00446A4E"/>
    <w:rsid w:val="0044731A"/>
    <w:rsid w:val="004506AA"/>
    <w:rsid w:val="00456423"/>
    <w:rsid w:val="0047157A"/>
    <w:rsid w:val="00485296"/>
    <w:rsid w:val="00487541"/>
    <w:rsid w:val="004A5620"/>
    <w:rsid w:val="004C2638"/>
    <w:rsid w:val="004C4C2C"/>
    <w:rsid w:val="004D3CFE"/>
    <w:rsid w:val="004E51CE"/>
    <w:rsid w:val="004F7EBD"/>
    <w:rsid w:val="00504734"/>
    <w:rsid w:val="00505F2D"/>
    <w:rsid w:val="00515F48"/>
    <w:rsid w:val="005275EF"/>
    <w:rsid w:val="00531DC9"/>
    <w:rsid w:val="00552410"/>
    <w:rsid w:val="005666EB"/>
    <w:rsid w:val="005711B8"/>
    <w:rsid w:val="0059276F"/>
    <w:rsid w:val="005A7090"/>
    <w:rsid w:val="005A7625"/>
    <w:rsid w:val="005B387E"/>
    <w:rsid w:val="005D0573"/>
    <w:rsid w:val="005D4A97"/>
    <w:rsid w:val="005D7D13"/>
    <w:rsid w:val="005F0C89"/>
    <w:rsid w:val="006026F6"/>
    <w:rsid w:val="00611880"/>
    <w:rsid w:val="00620CD2"/>
    <w:rsid w:val="00622FBB"/>
    <w:rsid w:val="00623F0F"/>
    <w:rsid w:val="00655F7B"/>
    <w:rsid w:val="00662C61"/>
    <w:rsid w:val="00664BD9"/>
    <w:rsid w:val="00687544"/>
    <w:rsid w:val="00690F7A"/>
    <w:rsid w:val="006A28B7"/>
    <w:rsid w:val="006A4D90"/>
    <w:rsid w:val="006C18B4"/>
    <w:rsid w:val="006C30BC"/>
    <w:rsid w:val="006D57DE"/>
    <w:rsid w:val="006F48AF"/>
    <w:rsid w:val="006F7536"/>
    <w:rsid w:val="00714C18"/>
    <w:rsid w:val="00726A49"/>
    <w:rsid w:val="007451CF"/>
    <w:rsid w:val="00763071"/>
    <w:rsid w:val="00763B6F"/>
    <w:rsid w:val="0077299E"/>
    <w:rsid w:val="00773B9B"/>
    <w:rsid w:val="00775509"/>
    <w:rsid w:val="00797380"/>
    <w:rsid w:val="007A1DFE"/>
    <w:rsid w:val="007B20B1"/>
    <w:rsid w:val="007C6503"/>
    <w:rsid w:val="00804C45"/>
    <w:rsid w:val="00826D80"/>
    <w:rsid w:val="00837D86"/>
    <w:rsid w:val="00854D64"/>
    <w:rsid w:val="0085584E"/>
    <w:rsid w:val="00856DBF"/>
    <w:rsid w:val="00861DCC"/>
    <w:rsid w:val="008632E8"/>
    <w:rsid w:val="00867C70"/>
    <w:rsid w:val="00873AD4"/>
    <w:rsid w:val="0089251C"/>
    <w:rsid w:val="008B7A31"/>
    <w:rsid w:val="008E3B13"/>
    <w:rsid w:val="00917C6C"/>
    <w:rsid w:val="00934D55"/>
    <w:rsid w:val="00954679"/>
    <w:rsid w:val="0095657A"/>
    <w:rsid w:val="00975315"/>
    <w:rsid w:val="009B18DE"/>
    <w:rsid w:val="009B51C8"/>
    <w:rsid w:val="009E2819"/>
    <w:rsid w:val="009E36D4"/>
    <w:rsid w:val="00A15790"/>
    <w:rsid w:val="00A272FC"/>
    <w:rsid w:val="00A31822"/>
    <w:rsid w:val="00A3708F"/>
    <w:rsid w:val="00A402FB"/>
    <w:rsid w:val="00A405F6"/>
    <w:rsid w:val="00A467FC"/>
    <w:rsid w:val="00A475B2"/>
    <w:rsid w:val="00A76B12"/>
    <w:rsid w:val="00A90E30"/>
    <w:rsid w:val="00A967B4"/>
    <w:rsid w:val="00AB5FB2"/>
    <w:rsid w:val="00AC5333"/>
    <w:rsid w:val="00AE2141"/>
    <w:rsid w:val="00AE30D9"/>
    <w:rsid w:val="00AE319E"/>
    <w:rsid w:val="00AE3417"/>
    <w:rsid w:val="00AF176E"/>
    <w:rsid w:val="00AF1D4A"/>
    <w:rsid w:val="00AF2C5D"/>
    <w:rsid w:val="00AF526F"/>
    <w:rsid w:val="00B10FBB"/>
    <w:rsid w:val="00B1200E"/>
    <w:rsid w:val="00B12FC9"/>
    <w:rsid w:val="00B22098"/>
    <w:rsid w:val="00B2499D"/>
    <w:rsid w:val="00B5676C"/>
    <w:rsid w:val="00B7658B"/>
    <w:rsid w:val="00B81D0B"/>
    <w:rsid w:val="00BA72ED"/>
    <w:rsid w:val="00BB7D6F"/>
    <w:rsid w:val="00BC0AF9"/>
    <w:rsid w:val="00BC5FDB"/>
    <w:rsid w:val="00BD2005"/>
    <w:rsid w:val="00BD5557"/>
    <w:rsid w:val="00BF40E3"/>
    <w:rsid w:val="00BF7CC7"/>
    <w:rsid w:val="00C110BE"/>
    <w:rsid w:val="00C206B1"/>
    <w:rsid w:val="00C4128F"/>
    <w:rsid w:val="00C53282"/>
    <w:rsid w:val="00C576CC"/>
    <w:rsid w:val="00C70B31"/>
    <w:rsid w:val="00C75810"/>
    <w:rsid w:val="00C93451"/>
    <w:rsid w:val="00CC735D"/>
    <w:rsid w:val="00CD062B"/>
    <w:rsid w:val="00CF679A"/>
    <w:rsid w:val="00D31296"/>
    <w:rsid w:val="00D440D1"/>
    <w:rsid w:val="00D54EE5"/>
    <w:rsid w:val="00D5512E"/>
    <w:rsid w:val="00D61E89"/>
    <w:rsid w:val="00D75DD2"/>
    <w:rsid w:val="00D904C7"/>
    <w:rsid w:val="00D97E85"/>
    <w:rsid w:val="00DB6178"/>
    <w:rsid w:val="00DD51AD"/>
    <w:rsid w:val="00DE19EC"/>
    <w:rsid w:val="00DE34BB"/>
    <w:rsid w:val="00E06FE5"/>
    <w:rsid w:val="00E26262"/>
    <w:rsid w:val="00E36D5A"/>
    <w:rsid w:val="00E41AFA"/>
    <w:rsid w:val="00E4562D"/>
    <w:rsid w:val="00E63821"/>
    <w:rsid w:val="00E72D4A"/>
    <w:rsid w:val="00E92A45"/>
    <w:rsid w:val="00E94408"/>
    <w:rsid w:val="00EA2DCD"/>
    <w:rsid w:val="00EA3906"/>
    <w:rsid w:val="00EB4A37"/>
    <w:rsid w:val="00EC68B4"/>
    <w:rsid w:val="00EC72A7"/>
    <w:rsid w:val="00ED48C7"/>
    <w:rsid w:val="00ED68C9"/>
    <w:rsid w:val="00ED7BC3"/>
    <w:rsid w:val="00ED7BC9"/>
    <w:rsid w:val="00EE39CC"/>
    <w:rsid w:val="00EE4075"/>
    <w:rsid w:val="00EF2E3C"/>
    <w:rsid w:val="00F3423C"/>
    <w:rsid w:val="00F47D75"/>
    <w:rsid w:val="00F51ECD"/>
    <w:rsid w:val="00F57405"/>
    <w:rsid w:val="00F7528A"/>
    <w:rsid w:val="00FA0041"/>
    <w:rsid w:val="00FC6E3C"/>
    <w:rsid w:val="00FE3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6145"/>
    <o:shapelayout v:ext="edit">
      <o:idmap v:ext="edit" data="1"/>
    </o:shapelayout>
  </w:shapeDefaults>
  <w:decimalSymbol w:val="."/>
  <w:listSeparator w:val=","/>
  <w15:docId w15:val="{1499E34D-E9F7-4413-900B-58A081EBA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758F"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62792B-BA55-4E76-A027-77D053972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</Template>
  <TotalTime>5</TotalTime>
  <Pages>2</Pages>
  <Words>254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2048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creator>Jamie</dc:creator>
  <cp:lastModifiedBy>Korde, Rupali</cp:lastModifiedBy>
  <cp:revision>5</cp:revision>
  <cp:lastPrinted>2008-03-07T09:36:00Z</cp:lastPrinted>
  <dcterms:created xsi:type="dcterms:W3CDTF">2016-06-06T13:33:00Z</dcterms:created>
  <dcterms:modified xsi:type="dcterms:W3CDTF">2018-06-20T12:39:00Z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