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9B" w:rsidRDefault="00DA239B" w:rsidP="00643E1C">
      <w:pPr>
        <w:rPr>
          <w:rFonts w:cs="Arial"/>
          <w:spacing w:val="-2"/>
          <w:sz w:val="22"/>
          <w:szCs w:val="22"/>
        </w:rPr>
      </w:pPr>
    </w:p>
    <w:p w:rsidR="00DA239B" w:rsidRDefault="00DA239B" w:rsidP="00643E1C">
      <w:pPr>
        <w:rPr>
          <w:rFonts w:cs="Arial"/>
          <w:spacing w:val="-2"/>
          <w:sz w:val="22"/>
          <w:szCs w:val="22"/>
        </w:rPr>
      </w:pPr>
    </w:p>
    <w:p w:rsidR="00E4277A" w:rsidRPr="00E51819" w:rsidRDefault="00B87292" w:rsidP="00643E1C">
      <w:pPr>
        <w:rPr>
          <w:rFonts w:cs="Arial"/>
          <w:spacing w:val="-2"/>
          <w:sz w:val="22"/>
          <w:szCs w:val="22"/>
        </w:rPr>
      </w:pPr>
      <w:bookmarkStart w:id="0" w:name="sagitec1"/>
      <w:r>
        <w:rPr>
          <w:rFonts w:cs="Arial"/>
          <w:spacing w:val="-2"/>
          <w:sz w:val="22"/>
          <w:szCs w:val="22"/>
        </w:rPr>
        <w:t>{</w:t>
      </w:r>
      <w:proofErr w:type="spellStart"/>
      <w:proofErr w:type="gramStart"/>
      <w:r>
        <w:rPr>
          <w:rFonts w:cs="Arial"/>
          <w:spacing w:val="-2"/>
          <w:sz w:val="22"/>
          <w:szCs w:val="22"/>
        </w:rPr>
        <w:t>stdlongdate</w:t>
      </w:r>
      <w:proofErr w:type="spellEnd"/>
      <w:proofErr w:type="gramEnd"/>
      <w:r>
        <w:rPr>
          <w:rFonts w:cs="Arial"/>
          <w:spacing w:val="-2"/>
          <w:sz w:val="22"/>
          <w:szCs w:val="22"/>
        </w:rPr>
        <w:t>}</w:t>
      </w:r>
      <w:bookmarkEnd w:id="0"/>
      <w:r w:rsidR="00643E1C">
        <w:rPr>
          <w:rFonts w:cs="Arial"/>
          <w:spacing w:val="-2"/>
          <w:sz w:val="22"/>
          <w:szCs w:val="22"/>
        </w:rPr>
        <w:tab/>
      </w:r>
      <w:r w:rsidR="00643E1C">
        <w:rPr>
          <w:rFonts w:cs="Arial"/>
          <w:spacing w:val="-2"/>
          <w:sz w:val="22"/>
          <w:szCs w:val="22"/>
        </w:rPr>
        <w:tab/>
      </w:r>
      <w:r w:rsidR="00643E1C">
        <w:rPr>
          <w:rFonts w:cs="Arial"/>
          <w:spacing w:val="-2"/>
          <w:sz w:val="22"/>
          <w:szCs w:val="22"/>
        </w:rPr>
        <w:tab/>
      </w:r>
      <w:r w:rsidR="00643E1C">
        <w:rPr>
          <w:rFonts w:cs="Arial"/>
          <w:spacing w:val="-2"/>
          <w:sz w:val="22"/>
          <w:szCs w:val="22"/>
        </w:rPr>
        <w:tab/>
      </w:r>
      <w:r w:rsidR="00643E1C">
        <w:rPr>
          <w:rFonts w:cs="Arial"/>
          <w:spacing w:val="-2"/>
          <w:sz w:val="22"/>
          <w:szCs w:val="22"/>
        </w:rPr>
        <w:tab/>
      </w:r>
      <w:r w:rsidR="00643E1C">
        <w:rPr>
          <w:rFonts w:cs="Arial"/>
          <w:spacing w:val="-2"/>
          <w:sz w:val="22"/>
          <w:szCs w:val="22"/>
        </w:rPr>
        <w:tab/>
      </w:r>
      <w:r w:rsidR="00643E1C">
        <w:rPr>
          <w:rFonts w:cs="Arial"/>
          <w:spacing w:val="-2"/>
          <w:sz w:val="22"/>
          <w:szCs w:val="22"/>
        </w:rPr>
        <w:tab/>
      </w:r>
      <w:r w:rsidR="00E4277A" w:rsidRPr="00E51819">
        <w:rPr>
          <w:spacing w:val="-2"/>
          <w:sz w:val="22"/>
        </w:rPr>
        <w:t xml:space="preserve">Organization ID: </w:t>
      </w:r>
      <w:bookmarkStart w:id="1" w:name="sagitec2"/>
      <w:r>
        <w:rPr>
          <w:spacing w:val="-2"/>
          <w:sz w:val="22"/>
        </w:rPr>
        <w:t>{</w:t>
      </w:r>
      <w:proofErr w:type="spellStart"/>
      <w:r>
        <w:rPr>
          <w:spacing w:val="-2"/>
          <w:sz w:val="22"/>
        </w:rPr>
        <w:t>stdOrgCodeId</w:t>
      </w:r>
      <w:proofErr w:type="spellEnd"/>
      <w:r>
        <w:rPr>
          <w:spacing w:val="-2"/>
          <w:sz w:val="22"/>
        </w:rPr>
        <w:t>}</w:t>
      </w:r>
      <w:bookmarkEnd w:id="1"/>
    </w:p>
    <w:p w:rsidR="00BA72ED" w:rsidRDefault="00BA72ED" w:rsidP="00643E1C">
      <w:pPr>
        <w:rPr>
          <w:rFonts w:cs="Arial"/>
          <w:spacing w:val="-2"/>
          <w:sz w:val="22"/>
          <w:szCs w:val="22"/>
        </w:rPr>
      </w:pPr>
    </w:p>
    <w:p w:rsidR="00DA239B" w:rsidRPr="00E51819" w:rsidRDefault="00DA239B" w:rsidP="00643E1C">
      <w:pPr>
        <w:rPr>
          <w:rFonts w:cs="Arial"/>
          <w:spacing w:val="-2"/>
          <w:sz w:val="22"/>
          <w:szCs w:val="22"/>
        </w:rPr>
      </w:pPr>
    </w:p>
    <w:p w:rsidR="00BA72ED" w:rsidRPr="00E51819" w:rsidRDefault="00B87292" w:rsidP="00643E1C">
      <w:pPr>
        <w:rPr>
          <w:rFonts w:cs="Arial"/>
          <w:caps/>
          <w:spacing w:val="-2"/>
          <w:sz w:val="22"/>
          <w:szCs w:val="22"/>
        </w:rPr>
      </w:pPr>
      <w:bookmarkStart w:id="2" w:name="sagitec3"/>
      <w:r>
        <w:rPr>
          <w:rFonts w:cs="Arial"/>
          <w:spacing w:val="-2"/>
          <w:sz w:val="22"/>
          <w:szCs w:val="22"/>
        </w:rPr>
        <w:t>{</w:t>
      </w:r>
      <w:proofErr w:type="spellStart"/>
      <w:proofErr w:type="gramStart"/>
      <w:r>
        <w:rPr>
          <w:rFonts w:cs="Arial"/>
          <w:spacing w:val="-2"/>
          <w:sz w:val="22"/>
          <w:szCs w:val="22"/>
        </w:rPr>
        <w:t>stdOCName</w:t>
      </w:r>
      <w:proofErr w:type="spellEnd"/>
      <w:proofErr w:type="gramEnd"/>
      <w:r>
        <w:rPr>
          <w:rFonts w:cs="Arial"/>
          <w:spacing w:val="-2"/>
          <w:sz w:val="22"/>
          <w:szCs w:val="22"/>
        </w:rPr>
        <w:t>}</w:t>
      </w:r>
      <w:bookmarkEnd w:id="2"/>
    </w:p>
    <w:p w:rsidR="00BA72ED" w:rsidRPr="00E51819" w:rsidRDefault="00B87292" w:rsidP="00643E1C">
      <w:pPr>
        <w:rPr>
          <w:rFonts w:cs="Arial"/>
          <w:spacing w:val="-2"/>
          <w:sz w:val="22"/>
          <w:szCs w:val="22"/>
        </w:rPr>
      </w:pPr>
      <w:bookmarkStart w:id="3" w:name="sagitec4"/>
      <w:r>
        <w:rPr>
          <w:rFonts w:cs="Arial"/>
          <w:spacing w:val="-2"/>
          <w:sz w:val="22"/>
          <w:szCs w:val="22"/>
        </w:rPr>
        <w:t>{</w:t>
      </w:r>
      <w:proofErr w:type="spellStart"/>
      <w:proofErr w:type="gramStart"/>
      <w:r>
        <w:rPr>
          <w:rFonts w:cs="Arial"/>
          <w:spacing w:val="-2"/>
          <w:sz w:val="22"/>
          <w:szCs w:val="22"/>
        </w:rPr>
        <w:t>stdOrgName</w:t>
      </w:r>
      <w:proofErr w:type="spellEnd"/>
      <w:proofErr w:type="gramEnd"/>
      <w:r>
        <w:rPr>
          <w:rFonts w:cs="Arial"/>
          <w:spacing w:val="-2"/>
          <w:sz w:val="22"/>
          <w:szCs w:val="22"/>
        </w:rPr>
        <w:t>}</w:t>
      </w:r>
      <w:bookmarkStart w:id="4" w:name="_GoBack"/>
      <w:bookmarkEnd w:id="3"/>
      <w:bookmarkEnd w:id="4"/>
    </w:p>
    <w:p w:rsidR="00BA72ED" w:rsidRPr="00E51819" w:rsidRDefault="00B87292" w:rsidP="00643E1C">
      <w:pPr>
        <w:rPr>
          <w:rFonts w:cs="Arial"/>
          <w:spacing w:val="-2"/>
          <w:sz w:val="22"/>
          <w:szCs w:val="22"/>
        </w:rPr>
      </w:pPr>
      <w:bookmarkStart w:id="5" w:name="sagitec5"/>
      <w:r>
        <w:rPr>
          <w:rFonts w:cs="Arial"/>
          <w:spacing w:val="-2"/>
          <w:sz w:val="22"/>
          <w:szCs w:val="22"/>
        </w:rPr>
        <w:t>{stdOCAdrCorStreet1}</w:t>
      </w:r>
      <w:bookmarkEnd w:id="5"/>
    </w:p>
    <w:p w:rsidR="00BA72ED" w:rsidRPr="00E51819" w:rsidRDefault="00B87292" w:rsidP="00643E1C">
      <w:pPr>
        <w:rPr>
          <w:rFonts w:cs="Arial"/>
          <w:spacing w:val="-2"/>
          <w:sz w:val="22"/>
          <w:szCs w:val="22"/>
        </w:rPr>
      </w:pPr>
      <w:bookmarkStart w:id="6" w:name="sagitec6"/>
      <w:r>
        <w:rPr>
          <w:rFonts w:cs="Arial"/>
          <w:spacing w:val="-2"/>
          <w:sz w:val="22"/>
          <w:szCs w:val="22"/>
        </w:rPr>
        <w:t>{</w:t>
      </w:r>
      <w:proofErr w:type="gramStart"/>
      <w:r>
        <w:rPr>
          <w:rFonts w:cs="Arial"/>
          <w:spacing w:val="-2"/>
          <w:sz w:val="22"/>
          <w:szCs w:val="22"/>
        </w:rPr>
        <w:t>x</w:t>
      </w:r>
      <w:proofErr w:type="gramEnd"/>
      <w:r>
        <w:rPr>
          <w:rFonts w:cs="Arial"/>
          <w:spacing w:val="-2"/>
          <w:sz w:val="22"/>
          <w:szCs w:val="22"/>
        </w:rPr>
        <w:t xml:space="preserve"> stdOCAdrCorStreet2}</w:t>
      </w:r>
      <w:bookmarkEnd w:id="6"/>
    </w:p>
    <w:p w:rsidR="00BA72ED" w:rsidRPr="00E51819" w:rsidRDefault="00B87292" w:rsidP="00643E1C">
      <w:pPr>
        <w:rPr>
          <w:rFonts w:cs="Arial"/>
          <w:spacing w:val="-2"/>
          <w:sz w:val="22"/>
          <w:szCs w:val="22"/>
        </w:rPr>
      </w:pPr>
      <w:bookmarkStart w:id="7" w:name="sagitec7"/>
      <w:r>
        <w:rPr>
          <w:rFonts w:cs="Arial"/>
          <w:spacing w:val="-2"/>
          <w:sz w:val="22"/>
          <w:szCs w:val="22"/>
        </w:rPr>
        <w:t>{</w:t>
      </w:r>
      <w:proofErr w:type="spellStart"/>
      <w:proofErr w:type="gramStart"/>
      <w:r>
        <w:rPr>
          <w:rFonts w:cs="Arial"/>
          <w:spacing w:val="-2"/>
          <w:sz w:val="22"/>
          <w:szCs w:val="22"/>
        </w:rPr>
        <w:t>stdOCAdrCorCity</w:t>
      </w:r>
      <w:proofErr w:type="spellEnd"/>
      <w:proofErr w:type="gramEnd"/>
      <w:r>
        <w:rPr>
          <w:rFonts w:cs="Arial"/>
          <w:spacing w:val="-2"/>
          <w:sz w:val="22"/>
          <w:szCs w:val="22"/>
        </w:rPr>
        <w:t>}</w:t>
      </w:r>
      <w:bookmarkEnd w:id="7"/>
      <w:r w:rsidR="001C0E1E" w:rsidRPr="00E51819">
        <w:rPr>
          <w:rFonts w:cs="Arial"/>
          <w:spacing w:val="-2"/>
          <w:sz w:val="22"/>
          <w:szCs w:val="22"/>
        </w:rPr>
        <w:t xml:space="preserve"> </w:t>
      </w:r>
      <w:bookmarkStart w:id="8" w:name="sagitec8"/>
      <w:r>
        <w:rPr>
          <w:rFonts w:cs="Arial"/>
          <w:spacing w:val="-2"/>
          <w:sz w:val="22"/>
          <w:szCs w:val="22"/>
        </w:rPr>
        <w:t>{</w:t>
      </w:r>
      <w:proofErr w:type="spellStart"/>
      <w:proofErr w:type="gramStart"/>
      <w:r>
        <w:rPr>
          <w:rFonts w:cs="Arial"/>
          <w:spacing w:val="-2"/>
          <w:sz w:val="22"/>
          <w:szCs w:val="22"/>
        </w:rPr>
        <w:t>stdOCAdrCorState</w:t>
      </w:r>
      <w:proofErr w:type="spellEnd"/>
      <w:proofErr w:type="gramEnd"/>
      <w:r>
        <w:rPr>
          <w:rFonts w:cs="Arial"/>
          <w:spacing w:val="-2"/>
          <w:sz w:val="22"/>
          <w:szCs w:val="22"/>
        </w:rPr>
        <w:t>}</w:t>
      </w:r>
      <w:bookmarkEnd w:id="8"/>
      <w:r w:rsidR="001C0E1E" w:rsidRPr="00E51819">
        <w:rPr>
          <w:rFonts w:cs="Arial"/>
          <w:spacing w:val="-2"/>
          <w:sz w:val="22"/>
          <w:szCs w:val="22"/>
        </w:rPr>
        <w:t xml:space="preserve"> </w:t>
      </w:r>
      <w:r w:rsidR="00E4277A" w:rsidRPr="00E51819">
        <w:rPr>
          <w:rFonts w:cs="Arial"/>
          <w:spacing w:val="-2"/>
          <w:sz w:val="22"/>
          <w:szCs w:val="22"/>
        </w:rPr>
        <w:t xml:space="preserve"> </w:t>
      </w:r>
      <w:bookmarkStart w:id="9" w:name="sagitec9"/>
      <w:r>
        <w:rPr>
          <w:rFonts w:cs="Arial"/>
          <w:spacing w:val="-2"/>
          <w:sz w:val="22"/>
          <w:szCs w:val="22"/>
        </w:rPr>
        <w:t>{</w:t>
      </w:r>
      <w:proofErr w:type="spellStart"/>
      <w:proofErr w:type="gramStart"/>
      <w:r>
        <w:rPr>
          <w:rFonts w:cs="Arial"/>
          <w:spacing w:val="-2"/>
          <w:sz w:val="22"/>
          <w:szCs w:val="22"/>
        </w:rPr>
        <w:t>stdOCAdrCorZip</w:t>
      </w:r>
      <w:proofErr w:type="spellEnd"/>
      <w:proofErr w:type="gramEnd"/>
      <w:r>
        <w:rPr>
          <w:rFonts w:cs="Arial"/>
          <w:spacing w:val="-2"/>
          <w:sz w:val="22"/>
          <w:szCs w:val="22"/>
        </w:rPr>
        <w:t>}</w:t>
      </w:r>
      <w:bookmarkEnd w:id="9"/>
    </w:p>
    <w:p w:rsidR="00BA72ED" w:rsidRDefault="00BA72ED" w:rsidP="00643E1C">
      <w:pPr>
        <w:rPr>
          <w:rFonts w:cs="Arial"/>
          <w:spacing w:val="-2"/>
          <w:sz w:val="22"/>
          <w:szCs w:val="22"/>
        </w:rPr>
      </w:pPr>
    </w:p>
    <w:p w:rsidR="00DA239B" w:rsidRPr="00E51819" w:rsidRDefault="00DA239B" w:rsidP="00643E1C">
      <w:pPr>
        <w:rPr>
          <w:rFonts w:cs="Arial"/>
          <w:spacing w:val="-2"/>
          <w:sz w:val="22"/>
          <w:szCs w:val="22"/>
        </w:rPr>
      </w:pPr>
    </w:p>
    <w:p w:rsidR="00BA72ED" w:rsidRPr="00E51819" w:rsidRDefault="00BA72ED" w:rsidP="00643E1C">
      <w:pPr>
        <w:suppressAutoHyphens/>
        <w:rPr>
          <w:rFonts w:cs="Arial"/>
          <w:b/>
          <w:spacing w:val="-3"/>
          <w:sz w:val="22"/>
          <w:szCs w:val="22"/>
        </w:rPr>
      </w:pPr>
      <w:r w:rsidRPr="00E51819">
        <w:rPr>
          <w:rFonts w:cs="Arial"/>
          <w:b/>
          <w:spacing w:val="-3"/>
          <w:sz w:val="22"/>
          <w:szCs w:val="22"/>
        </w:rPr>
        <w:t xml:space="preserve">RE:  </w:t>
      </w:r>
      <w:r w:rsidR="00DA239B">
        <w:rPr>
          <w:rFonts w:cs="Arial"/>
          <w:b/>
          <w:spacing w:val="-3"/>
          <w:sz w:val="22"/>
          <w:szCs w:val="22"/>
        </w:rPr>
        <w:t>AUDIT – RETIREMENT CONTRIBUTIONS</w:t>
      </w:r>
    </w:p>
    <w:p w:rsidR="00BA72ED" w:rsidRPr="00E51819" w:rsidRDefault="00BA72ED" w:rsidP="00643E1C">
      <w:pPr>
        <w:suppressAutoHyphens/>
        <w:rPr>
          <w:rFonts w:cs="Arial"/>
          <w:b/>
          <w:spacing w:val="-3"/>
          <w:sz w:val="22"/>
          <w:szCs w:val="22"/>
        </w:rPr>
      </w:pPr>
    </w:p>
    <w:p w:rsidR="00BA72ED" w:rsidRPr="00E51819" w:rsidRDefault="00BA72ED" w:rsidP="00643E1C">
      <w:pPr>
        <w:suppressAutoHyphens/>
        <w:rPr>
          <w:rFonts w:cs="Arial"/>
          <w:b/>
          <w:spacing w:val="-3"/>
          <w:sz w:val="22"/>
          <w:szCs w:val="22"/>
        </w:rPr>
      </w:pPr>
      <w:r w:rsidRPr="00E51819">
        <w:rPr>
          <w:rFonts w:cs="Arial"/>
          <w:spacing w:val="-2"/>
          <w:sz w:val="22"/>
          <w:szCs w:val="22"/>
        </w:rPr>
        <w:t xml:space="preserve">Dear </w:t>
      </w:r>
      <w:bookmarkStart w:id="10" w:name="sagitec10"/>
      <w:r w:rsidR="00B87292">
        <w:rPr>
          <w:rFonts w:cs="Arial"/>
          <w:spacing w:val="-2"/>
          <w:sz w:val="22"/>
          <w:szCs w:val="22"/>
        </w:rPr>
        <w:t>{</w:t>
      </w:r>
      <w:proofErr w:type="spellStart"/>
      <w:r w:rsidR="00B87292">
        <w:rPr>
          <w:rFonts w:cs="Arial"/>
          <w:spacing w:val="-2"/>
          <w:sz w:val="22"/>
          <w:szCs w:val="22"/>
        </w:rPr>
        <w:t>stdOCSalutation</w:t>
      </w:r>
      <w:proofErr w:type="spellEnd"/>
      <w:r w:rsidR="00B87292">
        <w:rPr>
          <w:rFonts w:cs="Arial"/>
          <w:spacing w:val="-2"/>
          <w:sz w:val="22"/>
          <w:szCs w:val="22"/>
        </w:rPr>
        <w:t>}</w:t>
      </w:r>
      <w:bookmarkEnd w:id="10"/>
      <w:r w:rsidRPr="00E51819">
        <w:rPr>
          <w:rFonts w:cs="Arial"/>
          <w:spacing w:val="-2"/>
          <w:sz w:val="22"/>
          <w:szCs w:val="22"/>
        </w:rPr>
        <w:t>:</w:t>
      </w:r>
    </w:p>
    <w:p w:rsidR="00BA72ED" w:rsidRPr="00E51819" w:rsidRDefault="00BA72ED" w:rsidP="00643E1C">
      <w:pPr>
        <w:suppressAutoHyphens/>
        <w:rPr>
          <w:rFonts w:cs="Arial"/>
          <w:b/>
          <w:spacing w:val="-3"/>
          <w:sz w:val="22"/>
          <w:szCs w:val="22"/>
        </w:rPr>
      </w:pPr>
      <w:r w:rsidRPr="00E51819">
        <w:rPr>
          <w:rFonts w:cs="Arial"/>
          <w:b/>
          <w:spacing w:val="-3"/>
          <w:sz w:val="22"/>
          <w:szCs w:val="22"/>
        </w:rPr>
        <w:tab/>
      </w:r>
    </w:p>
    <w:p w:rsidR="004A1FC4" w:rsidRPr="00E51819" w:rsidRDefault="004A1FC4" w:rsidP="00643E1C">
      <w:pPr>
        <w:suppressAutoHyphens/>
        <w:rPr>
          <w:rFonts w:cs="Arial"/>
          <w:b/>
          <w:spacing w:val="-2"/>
          <w:sz w:val="22"/>
          <w:szCs w:val="22"/>
        </w:rPr>
      </w:pPr>
      <w:r w:rsidRPr="00E51819">
        <w:rPr>
          <w:rFonts w:cs="Arial"/>
          <w:spacing w:val="-2"/>
          <w:sz w:val="22"/>
          <w:szCs w:val="22"/>
        </w:rPr>
        <w:t xml:space="preserve">The internal auditor is conducting an audit of the North Dakota Public Employees Retirement System (NDPERS).  Please provide us the following information as of the close of business on June 30, </w:t>
      </w:r>
      <w:bookmarkStart w:id="11" w:name="sagitec11"/>
      <w:r w:rsidR="00B87292">
        <w:rPr>
          <w:rFonts w:cs="Arial"/>
          <w:spacing w:val="-2"/>
          <w:sz w:val="22"/>
          <w:szCs w:val="22"/>
        </w:rPr>
        <w:t>{</w:t>
      </w:r>
      <w:proofErr w:type="spellStart"/>
      <w:r w:rsidR="00B87292">
        <w:rPr>
          <w:rFonts w:cs="Arial"/>
          <w:spacing w:val="-2"/>
          <w:sz w:val="22"/>
          <w:szCs w:val="22"/>
        </w:rPr>
        <w:t>qu</w:t>
      </w:r>
      <w:proofErr w:type="spellEnd"/>
      <w:r w:rsidR="00B87292">
        <w:rPr>
          <w:rFonts w:cs="Arial"/>
          <w:spacing w:val="-2"/>
          <w:sz w:val="22"/>
          <w:szCs w:val="22"/>
        </w:rPr>
        <w:t xml:space="preserve"> </w:t>
      </w:r>
      <w:proofErr w:type="spellStart"/>
      <w:r w:rsidR="00B87292">
        <w:rPr>
          <w:rFonts w:cs="Arial"/>
          <w:spacing w:val="-2"/>
          <w:sz w:val="22"/>
          <w:szCs w:val="22"/>
        </w:rPr>
        <w:t>DueDateYear</w:t>
      </w:r>
      <w:proofErr w:type="spellEnd"/>
      <w:r w:rsidR="00B87292">
        <w:rPr>
          <w:rFonts w:cs="Arial"/>
          <w:spacing w:val="-2"/>
          <w:sz w:val="22"/>
          <w:szCs w:val="22"/>
        </w:rPr>
        <w:t>}</w:t>
      </w:r>
      <w:bookmarkEnd w:id="11"/>
      <w:r w:rsidRPr="00E51819">
        <w:rPr>
          <w:rFonts w:cs="Arial"/>
          <w:spacing w:val="-2"/>
          <w:sz w:val="22"/>
          <w:szCs w:val="22"/>
        </w:rPr>
        <w:t>, regarding retirement contributions to NDPERS</w:t>
      </w:r>
      <w:r w:rsidR="00475467" w:rsidRPr="00E51819">
        <w:rPr>
          <w:rFonts w:cs="Arial"/>
          <w:spacing w:val="-2"/>
          <w:sz w:val="22"/>
          <w:szCs w:val="22"/>
        </w:rPr>
        <w:t>.</w:t>
      </w:r>
    </w:p>
    <w:p w:rsidR="004A1FC4" w:rsidRPr="00E51819" w:rsidRDefault="004A1FC4" w:rsidP="00643E1C">
      <w:pPr>
        <w:suppressAutoHyphens/>
        <w:rPr>
          <w:rFonts w:cs="Arial"/>
          <w:b/>
          <w:spacing w:val="-2"/>
          <w:sz w:val="22"/>
          <w:szCs w:val="22"/>
        </w:rPr>
      </w:pPr>
    </w:p>
    <w:p w:rsidR="004A1FC4" w:rsidRPr="00E51819" w:rsidRDefault="004A1FC4" w:rsidP="00227A26">
      <w:pPr>
        <w:autoSpaceDE w:val="0"/>
        <w:autoSpaceDN w:val="0"/>
        <w:adjustRightInd w:val="0"/>
        <w:rPr>
          <w:rFonts w:cs="Arial"/>
          <w:spacing w:val="-2"/>
          <w:sz w:val="22"/>
          <w:szCs w:val="22"/>
        </w:rPr>
      </w:pPr>
      <w:r w:rsidRPr="00E51819">
        <w:rPr>
          <w:rFonts w:cs="Arial"/>
          <w:b/>
          <w:spacing w:val="-2"/>
          <w:sz w:val="22"/>
          <w:szCs w:val="22"/>
        </w:rPr>
        <w:t xml:space="preserve">Please sign and return this letter to NDPERS, Attn:  </w:t>
      </w:r>
      <w:bookmarkStart w:id="12" w:name="sagitec12"/>
      <w:r w:rsidR="00B87292">
        <w:rPr>
          <w:rFonts w:cs="Arial"/>
          <w:b/>
          <w:spacing w:val="-2"/>
          <w:sz w:val="22"/>
          <w:szCs w:val="22"/>
        </w:rPr>
        <w:t>{</w:t>
      </w:r>
      <w:proofErr w:type="spellStart"/>
      <w:r w:rsidR="00B87292">
        <w:rPr>
          <w:rFonts w:cs="Arial"/>
          <w:b/>
          <w:spacing w:val="-2"/>
          <w:sz w:val="22"/>
          <w:szCs w:val="22"/>
        </w:rPr>
        <w:t>stdUserFullName</w:t>
      </w:r>
      <w:proofErr w:type="spellEnd"/>
      <w:r w:rsidR="00B87292">
        <w:rPr>
          <w:rFonts w:cs="Arial"/>
          <w:b/>
          <w:spacing w:val="-2"/>
          <w:sz w:val="22"/>
          <w:szCs w:val="22"/>
        </w:rPr>
        <w:t>}</w:t>
      </w:r>
      <w:bookmarkEnd w:id="12"/>
      <w:r w:rsidRPr="00E51819">
        <w:rPr>
          <w:rFonts w:cs="Arial"/>
          <w:spacing w:val="-2"/>
          <w:sz w:val="22"/>
          <w:szCs w:val="22"/>
        </w:rPr>
        <w:t>, using the enclosed stamped self-addressed envelope.  Thank you for your cooperation.</w:t>
      </w:r>
    </w:p>
    <w:p w:rsidR="00BA72ED" w:rsidRPr="00E51819" w:rsidRDefault="00BA72ED" w:rsidP="00643E1C">
      <w:pPr>
        <w:suppressAutoHyphens/>
        <w:rPr>
          <w:rFonts w:cs="Arial"/>
          <w:spacing w:val="-3"/>
          <w:sz w:val="22"/>
          <w:szCs w:val="22"/>
        </w:rPr>
      </w:pPr>
    </w:p>
    <w:p w:rsidR="00BA72ED" w:rsidRPr="00E51819" w:rsidRDefault="00BA72ED" w:rsidP="00643E1C">
      <w:pPr>
        <w:suppressAutoHyphens/>
        <w:rPr>
          <w:rFonts w:cs="Arial"/>
          <w:spacing w:val="-3"/>
          <w:sz w:val="22"/>
          <w:szCs w:val="22"/>
        </w:rPr>
      </w:pPr>
      <w:r w:rsidRPr="00E51819">
        <w:rPr>
          <w:rFonts w:cs="Arial"/>
          <w:spacing w:val="-3"/>
          <w:sz w:val="22"/>
          <w:szCs w:val="22"/>
        </w:rPr>
        <w:t>Sincerely,</w:t>
      </w:r>
    </w:p>
    <w:p w:rsidR="00BA72ED" w:rsidRPr="00E51819" w:rsidRDefault="00BA72ED" w:rsidP="00643E1C">
      <w:pPr>
        <w:suppressAutoHyphens/>
        <w:rPr>
          <w:rFonts w:cs="Arial"/>
          <w:spacing w:val="-3"/>
          <w:sz w:val="22"/>
          <w:szCs w:val="22"/>
        </w:rPr>
      </w:pPr>
    </w:p>
    <w:p w:rsidR="00DE1E68" w:rsidRPr="00E51819" w:rsidRDefault="00DE1E68" w:rsidP="00643E1C">
      <w:pPr>
        <w:suppressAutoHyphens/>
        <w:rPr>
          <w:rFonts w:cs="Arial"/>
          <w:spacing w:val="-3"/>
          <w:sz w:val="22"/>
          <w:szCs w:val="22"/>
        </w:rPr>
      </w:pPr>
    </w:p>
    <w:p w:rsidR="00DE1E68" w:rsidRPr="00E51819" w:rsidRDefault="00DE1E68" w:rsidP="00643E1C">
      <w:pPr>
        <w:suppressAutoHyphens/>
        <w:rPr>
          <w:rFonts w:cs="Arial"/>
          <w:spacing w:val="-3"/>
          <w:sz w:val="22"/>
          <w:szCs w:val="22"/>
        </w:rPr>
      </w:pPr>
    </w:p>
    <w:p w:rsidR="00DE1E68" w:rsidRPr="00E51819" w:rsidRDefault="00DE1E68" w:rsidP="00643E1C">
      <w:pPr>
        <w:suppressAutoHyphens/>
        <w:rPr>
          <w:rFonts w:cs="Arial"/>
          <w:spacing w:val="-2"/>
          <w:sz w:val="22"/>
          <w:szCs w:val="22"/>
        </w:rPr>
      </w:pPr>
      <w:r w:rsidRPr="00E51819">
        <w:rPr>
          <w:rFonts w:cs="Arial"/>
          <w:spacing w:val="-3"/>
          <w:sz w:val="22"/>
          <w:szCs w:val="22"/>
        </w:rPr>
        <w:t xml:space="preserve">NDPERS </w:t>
      </w:r>
      <w:r w:rsidR="00643E1C">
        <w:rPr>
          <w:rFonts w:cs="Arial"/>
          <w:spacing w:val="-3"/>
          <w:sz w:val="22"/>
          <w:szCs w:val="22"/>
        </w:rPr>
        <w:t>Internal Audit</w:t>
      </w:r>
      <w:r w:rsidRPr="00E51819">
        <w:rPr>
          <w:rFonts w:cs="Arial"/>
          <w:spacing w:val="-3"/>
          <w:sz w:val="22"/>
          <w:szCs w:val="22"/>
        </w:rPr>
        <w:t xml:space="preserve"> Division</w:t>
      </w:r>
    </w:p>
    <w:p w:rsidR="008F15AD" w:rsidRPr="00E51819" w:rsidRDefault="008F15AD" w:rsidP="00643E1C">
      <w:pPr>
        <w:suppressAutoHyphens/>
        <w:rPr>
          <w:rFonts w:cs="Arial"/>
          <w:spacing w:val="-2"/>
          <w:sz w:val="22"/>
          <w:szCs w:val="22"/>
        </w:rPr>
      </w:pPr>
    </w:p>
    <w:p w:rsidR="008F15AD" w:rsidRPr="00E51819" w:rsidRDefault="00B87292" w:rsidP="00643E1C">
      <w:pPr>
        <w:suppressAutoHyphens/>
        <w:rPr>
          <w:rFonts w:cs="Arial"/>
          <w:spacing w:val="-2"/>
          <w:sz w:val="22"/>
          <w:szCs w:val="22"/>
        </w:rPr>
      </w:pPr>
      <w:bookmarkStart w:id="13" w:name="sagitec13"/>
      <w:r>
        <w:rPr>
          <w:rFonts w:cs="Arial"/>
          <w:spacing w:val="-2"/>
          <w:sz w:val="22"/>
          <w:szCs w:val="22"/>
        </w:rPr>
        <w:t>{</w:t>
      </w:r>
      <w:proofErr w:type="gramStart"/>
      <w:r>
        <w:rPr>
          <w:rFonts w:cs="Arial"/>
          <w:spacing w:val="-2"/>
          <w:sz w:val="22"/>
          <w:szCs w:val="22"/>
        </w:rPr>
        <w:t>x</w:t>
      </w:r>
      <w:proofErr w:type="gramEnd"/>
      <w:r>
        <w:rPr>
          <w:rFonts w:cs="Arial"/>
          <w:spacing w:val="-2"/>
          <w:sz w:val="22"/>
          <w:szCs w:val="22"/>
        </w:rPr>
        <w:t xml:space="preserve"> </w:t>
      </w:r>
      <w:proofErr w:type="spellStart"/>
      <w:r>
        <w:rPr>
          <w:rFonts w:cs="Arial"/>
          <w:spacing w:val="-2"/>
          <w:sz w:val="22"/>
          <w:szCs w:val="22"/>
        </w:rPr>
        <w:t>quwhen</w:t>
      </w:r>
      <w:proofErr w:type="spellEnd"/>
      <w:r>
        <w:rPr>
          <w:rFonts w:cs="Arial"/>
          <w:spacing w:val="-2"/>
          <w:sz w:val="22"/>
          <w:szCs w:val="22"/>
        </w:rPr>
        <w:t xml:space="preserve"> </w:t>
      </w:r>
      <w:proofErr w:type="spellStart"/>
      <w:r>
        <w:rPr>
          <w:rFonts w:cs="Arial"/>
          <w:spacing w:val="-2"/>
          <w:sz w:val="22"/>
          <w:szCs w:val="22"/>
        </w:rPr>
        <w:t>EmployerContributionConfirmation</w:t>
      </w:r>
      <w:proofErr w:type="spellEnd"/>
      <w:r>
        <w:rPr>
          <w:rFonts w:cs="Arial"/>
          <w:spacing w:val="-2"/>
          <w:sz w:val="22"/>
          <w:szCs w:val="22"/>
        </w:rPr>
        <w:t xml:space="preserve">  has 0}</w:t>
      </w:r>
      <w:bookmarkEnd w:id="13"/>
    </w:p>
    <w:p w:rsidR="008F15AD" w:rsidRPr="00E51819" w:rsidRDefault="008F15AD" w:rsidP="00643E1C">
      <w:pPr>
        <w:suppressAutoHyphens/>
        <w:rPr>
          <w:rFonts w:cs="Arial"/>
          <w:spacing w:val="-2"/>
          <w:sz w:val="22"/>
          <w:szCs w:val="22"/>
        </w:rPr>
      </w:pPr>
      <w:r w:rsidRPr="00E51819">
        <w:rPr>
          <w:rFonts w:cs="Arial"/>
          <w:b/>
          <w:spacing w:val="-2"/>
          <w:sz w:val="22"/>
          <w:szCs w:val="22"/>
        </w:rPr>
        <w:t>Please complete:</w:t>
      </w:r>
    </w:p>
    <w:tbl>
      <w:tblPr>
        <w:tblW w:w="5000" w:type="pct"/>
        <w:tblLook w:val="01E0" w:firstRow="1" w:lastRow="1" w:firstColumn="1" w:lastColumn="1" w:noHBand="0" w:noVBand="0"/>
      </w:tblPr>
      <w:tblGrid>
        <w:gridCol w:w="7939"/>
        <w:gridCol w:w="1637"/>
      </w:tblGrid>
      <w:tr w:rsidR="008F15AD" w:rsidRPr="0069032B" w:rsidTr="0069032B">
        <w:tc>
          <w:tcPr>
            <w:tcW w:w="4145" w:type="pct"/>
          </w:tcPr>
          <w:p w:rsidR="008F15AD" w:rsidRPr="0069032B" w:rsidRDefault="008F15AD" w:rsidP="0069032B">
            <w:pPr>
              <w:suppressAutoHyphens/>
              <w:rPr>
                <w:rFonts w:cs="Arial"/>
                <w:spacing w:val="-2"/>
                <w:sz w:val="22"/>
                <w:szCs w:val="22"/>
              </w:rPr>
            </w:pPr>
            <w:r w:rsidRPr="0069032B">
              <w:rPr>
                <w:rFonts w:cs="Arial"/>
                <w:spacing w:val="-2"/>
                <w:sz w:val="22"/>
                <w:szCs w:val="22"/>
              </w:rPr>
              <w:t>Retirement contributions for the month ending 6/30/</w:t>
            </w:r>
            <w:bookmarkStart w:id="14" w:name="sagitec14"/>
            <w:r w:rsidR="00B87292">
              <w:rPr>
                <w:rFonts w:cs="Arial"/>
                <w:spacing w:val="-2"/>
                <w:sz w:val="22"/>
                <w:szCs w:val="22"/>
              </w:rPr>
              <w:t>{</w:t>
            </w:r>
            <w:proofErr w:type="spellStart"/>
            <w:r w:rsidR="00B87292">
              <w:rPr>
                <w:rFonts w:cs="Arial"/>
                <w:spacing w:val="-2"/>
                <w:sz w:val="22"/>
                <w:szCs w:val="22"/>
              </w:rPr>
              <w:t>qu</w:t>
            </w:r>
            <w:proofErr w:type="spellEnd"/>
            <w:r w:rsidR="00B87292">
              <w:rPr>
                <w:rFonts w:cs="Arial"/>
                <w:spacing w:val="-2"/>
                <w:sz w:val="22"/>
                <w:szCs w:val="22"/>
              </w:rPr>
              <w:t xml:space="preserve"> Year }</w:t>
            </w:r>
            <w:bookmarkEnd w:id="14"/>
            <w:r w:rsidRPr="0069032B">
              <w:rPr>
                <w:rFonts w:cs="Arial"/>
                <w:spacing w:val="-2"/>
                <w:sz w:val="22"/>
                <w:szCs w:val="22"/>
              </w:rPr>
              <w:t xml:space="preserve"> (paid in July)</w:t>
            </w:r>
          </w:p>
        </w:tc>
        <w:tc>
          <w:tcPr>
            <w:tcW w:w="855" w:type="pct"/>
            <w:tcBorders>
              <w:bottom w:val="single" w:sz="4" w:space="0" w:color="auto"/>
            </w:tcBorders>
          </w:tcPr>
          <w:p w:rsidR="008F15AD" w:rsidRPr="0069032B" w:rsidRDefault="008F15AD" w:rsidP="0069032B">
            <w:pPr>
              <w:suppressAutoHyphens/>
              <w:rPr>
                <w:rFonts w:cs="Arial"/>
                <w:spacing w:val="-2"/>
                <w:sz w:val="22"/>
                <w:szCs w:val="22"/>
              </w:rPr>
            </w:pPr>
            <w:r w:rsidRPr="0069032B">
              <w:rPr>
                <w:rFonts w:cs="Arial"/>
                <w:spacing w:val="-2"/>
                <w:sz w:val="22"/>
                <w:szCs w:val="22"/>
              </w:rPr>
              <w:t>$</w:t>
            </w:r>
          </w:p>
        </w:tc>
      </w:tr>
      <w:tr w:rsidR="008F15AD" w:rsidRPr="0069032B" w:rsidTr="0069032B">
        <w:tc>
          <w:tcPr>
            <w:tcW w:w="4145" w:type="pct"/>
          </w:tcPr>
          <w:p w:rsidR="008F15AD" w:rsidRPr="0069032B" w:rsidRDefault="008F15AD" w:rsidP="0069032B">
            <w:pPr>
              <w:suppressAutoHyphens/>
              <w:rPr>
                <w:rFonts w:cs="Arial"/>
                <w:spacing w:val="-2"/>
                <w:sz w:val="22"/>
                <w:szCs w:val="22"/>
              </w:rPr>
            </w:pPr>
            <w:r w:rsidRPr="0069032B">
              <w:rPr>
                <w:rFonts w:cs="Arial"/>
                <w:spacing w:val="-2"/>
                <w:sz w:val="22"/>
                <w:szCs w:val="22"/>
              </w:rPr>
              <w:t>Total salary for employees enrolled in PERS retirement for month ending 6/30/</w:t>
            </w:r>
            <w:bookmarkStart w:id="15" w:name="sagitec15"/>
            <w:r w:rsidR="00B87292">
              <w:rPr>
                <w:rFonts w:cs="Arial"/>
                <w:spacing w:val="-2"/>
                <w:sz w:val="22"/>
                <w:szCs w:val="22"/>
              </w:rPr>
              <w:t xml:space="preserve">{ </w:t>
            </w:r>
            <w:proofErr w:type="spellStart"/>
            <w:r w:rsidR="00B87292">
              <w:rPr>
                <w:rFonts w:cs="Arial"/>
                <w:spacing w:val="-2"/>
                <w:sz w:val="22"/>
                <w:szCs w:val="22"/>
              </w:rPr>
              <w:t>qu</w:t>
            </w:r>
            <w:proofErr w:type="spellEnd"/>
            <w:r w:rsidR="00B87292">
              <w:rPr>
                <w:rFonts w:cs="Arial"/>
                <w:spacing w:val="-2"/>
                <w:sz w:val="22"/>
                <w:szCs w:val="22"/>
              </w:rPr>
              <w:t xml:space="preserve"> </w:t>
            </w:r>
            <w:proofErr w:type="spellStart"/>
            <w:r w:rsidR="00B87292">
              <w:rPr>
                <w:rFonts w:cs="Arial"/>
                <w:spacing w:val="-2"/>
                <w:sz w:val="22"/>
                <w:szCs w:val="22"/>
              </w:rPr>
              <w:t>FiscalYear</w:t>
            </w:r>
            <w:proofErr w:type="spellEnd"/>
            <w:r w:rsidR="00B87292">
              <w:rPr>
                <w:rFonts w:cs="Arial"/>
                <w:spacing w:val="-2"/>
                <w:sz w:val="22"/>
                <w:szCs w:val="22"/>
              </w:rPr>
              <w:t xml:space="preserve"> }</w:t>
            </w:r>
            <w:bookmarkEnd w:id="15"/>
          </w:p>
        </w:tc>
        <w:tc>
          <w:tcPr>
            <w:tcW w:w="855" w:type="pct"/>
            <w:tcBorders>
              <w:top w:val="single" w:sz="4" w:space="0" w:color="auto"/>
              <w:bottom w:val="single" w:sz="4" w:space="0" w:color="auto"/>
            </w:tcBorders>
          </w:tcPr>
          <w:p w:rsidR="00643E1C" w:rsidRPr="0069032B" w:rsidRDefault="00643E1C" w:rsidP="0069032B">
            <w:pPr>
              <w:suppressAutoHyphens/>
              <w:rPr>
                <w:rFonts w:cs="Arial"/>
                <w:spacing w:val="-2"/>
                <w:sz w:val="22"/>
                <w:szCs w:val="22"/>
              </w:rPr>
            </w:pPr>
          </w:p>
          <w:p w:rsidR="008F15AD" w:rsidRPr="0069032B" w:rsidRDefault="00E13A3A" w:rsidP="0069032B">
            <w:pPr>
              <w:suppressAutoHyphens/>
              <w:rPr>
                <w:rFonts w:cs="Arial"/>
                <w:spacing w:val="-2"/>
                <w:sz w:val="22"/>
                <w:szCs w:val="22"/>
              </w:rPr>
            </w:pPr>
            <w:r w:rsidRPr="0069032B">
              <w:rPr>
                <w:rFonts w:cs="Arial"/>
                <w:spacing w:val="-2"/>
                <w:sz w:val="22"/>
                <w:szCs w:val="22"/>
              </w:rPr>
              <w:t>$</w:t>
            </w:r>
          </w:p>
        </w:tc>
      </w:tr>
      <w:tr w:rsidR="008F15AD" w:rsidRPr="0069032B" w:rsidTr="0069032B">
        <w:tc>
          <w:tcPr>
            <w:tcW w:w="4145" w:type="pct"/>
          </w:tcPr>
          <w:p w:rsidR="008F15AD" w:rsidRPr="0069032B" w:rsidRDefault="008F15AD" w:rsidP="0069032B">
            <w:pPr>
              <w:suppressAutoHyphens/>
              <w:rPr>
                <w:rFonts w:cs="Arial"/>
                <w:spacing w:val="-2"/>
                <w:sz w:val="22"/>
                <w:szCs w:val="22"/>
              </w:rPr>
            </w:pPr>
            <w:r w:rsidRPr="0069032B">
              <w:rPr>
                <w:rFonts w:cs="Arial"/>
                <w:spacing w:val="-2"/>
                <w:sz w:val="22"/>
                <w:szCs w:val="22"/>
              </w:rPr>
              <w:t>Total salary for employees enrolled in PERS retirement for fiscal year ending 6/30/</w:t>
            </w:r>
            <w:bookmarkStart w:id="16" w:name="sagitec16"/>
            <w:r w:rsidR="00B87292">
              <w:rPr>
                <w:rFonts w:cs="Arial"/>
                <w:spacing w:val="-2"/>
                <w:sz w:val="22"/>
                <w:szCs w:val="22"/>
              </w:rPr>
              <w:t xml:space="preserve">{ </w:t>
            </w:r>
            <w:proofErr w:type="spellStart"/>
            <w:r w:rsidR="00B87292">
              <w:rPr>
                <w:rFonts w:cs="Arial"/>
                <w:spacing w:val="-2"/>
                <w:sz w:val="22"/>
                <w:szCs w:val="22"/>
              </w:rPr>
              <w:t>qu</w:t>
            </w:r>
            <w:proofErr w:type="spellEnd"/>
            <w:r w:rsidR="00B87292">
              <w:rPr>
                <w:rFonts w:cs="Arial"/>
                <w:spacing w:val="-2"/>
                <w:sz w:val="22"/>
                <w:szCs w:val="22"/>
              </w:rPr>
              <w:t xml:space="preserve"> </w:t>
            </w:r>
            <w:proofErr w:type="spellStart"/>
            <w:r w:rsidR="00B87292">
              <w:rPr>
                <w:rFonts w:cs="Arial"/>
                <w:spacing w:val="-2"/>
                <w:sz w:val="22"/>
                <w:szCs w:val="22"/>
              </w:rPr>
              <w:t>FiscalYear</w:t>
            </w:r>
            <w:proofErr w:type="spellEnd"/>
            <w:r w:rsidR="00B87292">
              <w:rPr>
                <w:rFonts w:cs="Arial"/>
                <w:spacing w:val="-2"/>
                <w:sz w:val="22"/>
                <w:szCs w:val="22"/>
              </w:rPr>
              <w:t xml:space="preserve"> }</w:t>
            </w:r>
            <w:bookmarkEnd w:id="16"/>
          </w:p>
        </w:tc>
        <w:tc>
          <w:tcPr>
            <w:tcW w:w="855" w:type="pct"/>
            <w:tcBorders>
              <w:top w:val="single" w:sz="4" w:space="0" w:color="auto"/>
              <w:bottom w:val="single" w:sz="4" w:space="0" w:color="auto"/>
            </w:tcBorders>
          </w:tcPr>
          <w:p w:rsidR="00643E1C" w:rsidRPr="0069032B" w:rsidRDefault="00643E1C" w:rsidP="0069032B">
            <w:pPr>
              <w:suppressAutoHyphens/>
              <w:rPr>
                <w:rFonts w:cs="Arial"/>
                <w:spacing w:val="-2"/>
                <w:sz w:val="22"/>
                <w:szCs w:val="22"/>
              </w:rPr>
            </w:pPr>
          </w:p>
          <w:p w:rsidR="008F15AD" w:rsidRPr="0069032B" w:rsidRDefault="00E13A3A" w:rsidP="0069032B">
            <w:pPr>
              <w:suppressAutoHyphens/>
              <w:rPr>
                <w:rFonts w:cs="Arial"/>
                <w:spacing w:val="-2"/>
                <w:sz w:val="22"/>
                <w:szCs w:val="22"/>
              </w:rPr>
            </w:pPr>
            <w:r w:rsidRPr="0069032B">
              <w:rPr>
                <w:rFonts w:cs="Arial"/>
                <w:spacing w:val="-2"/>
                <w:sz w:val="22"/>
                <w:szCs w:val="22"/>
              </w:rPr>
              <w:t>$</w:t>
            </w:r>
          </w:p>
        </w:tc>
      </w:tr>
      <w:tr w:rsidR="008F15AD" w:rsidRPr="0069032B" w:rsidTr="0069032B">
        <w:tc>
          <w:tcPr>
            <w:tcW w:w="4145" w:type="pct"/>
          </w:tcPr>
          <w:p w:rsidR="008F15AD" w:rsidRPr="0069032B" w:rsidRDefault="008F15AD" w:rsidP="0069032B">
            <w:pPr>
              <w:suppressAutoHyphens/>
              <w:rPr>
                <w:rFonts w:cs="Arial"/>
                <w:spacing w:val="-2"/>
                <w:sz w:val="22"/>
                <w:szCs w:val="22"/>
              </w:rPr>
            </w:pPr>
            <w:r w:rsidRPr="0069032B">
              <w:rPr>
                <w:rFonts w:cs="Arial"/>
                <w:spacing w:val="-2"/>
                <w:sz w:val="22"/>
                <w:szCs w:val="22"/>
              </w:rPr>
              <w:t>Total retirement contributions from 7/01/</w:t>
            </w:r>
            <w:bookmarkStart w:id="17" w:name="sagitec17"/>
            <w:r w:rsidR="00B87292">
              <w:rPr>
                <w:rFonts w:cs="Arial"/>
                <w:spacing w:val="-2"/>
                <w:sz w:val="22"/>
                <w:szCs w:val="22"/>
              </w:rPr>
              <w:t>{</w:t>
            </w:r>
            <w:proofErr w:type="spellStart"/>
            <w:r w:rsidR="00B87292">
              <w:rPr>
                <w:rFonts w:cs="Arial"/>
                <w:spacing w:val="-2"/>
                <w:sz w:val="22"/>
                <w:szCs w:val="22"/>
              </w:rPr>
              <w:t>qu</w:t>
            </w:r>
            <w:proofErr w:type="spellEnd"/>
            <w:r w:rsidR="00B87292">
              <w:rPr>
                <w:rFonts w:cs="Arial"/>
                <w:spacing w:val="-2"/>
                <w:sz w:val="22"/>
                <w:szCs w:val="22"/>
              </w:rPr>
              <w:t xml:space="preserve"> </w:t>
            </w:r>
            <w:proofErr w:type="spellStart"/>
            <w:r w:rsidR="00B87292">
              <w:rPr>
                <w:rFonts w:cs="Arial"/>
                <w:spacing w:val="-2"/>
                <w:sz w:val="22"/>
                <w:szCs w:val="22"/>
              </w:rPr>
              <w:t>PreviousYear</w:t>
            </w:r>
            <w:proofErr w:type="spellEnd"/>
            <w:r w:rsidR="00B87292">
              <w:rPr>
                <w:rFonts w:cs="Arial"/>
                <w:spacing w:val="-2"/>
                <w:sz w:val="22"/>
                <w:szCs w:val="22"/>
              </w:rPr>
              <w:t>}</w:t>
            </w:r>
            <w:bookmarkEnd w:id="17"/>
            <w:r w:rsidRPr="0069032B">
              <w:rPr>
                <w:rFonts w:cs="Arial"/>
                <w:spacing w:val="-2"/>
                <w:sz w:val="22"/>
                <w:szCs w:val="22"/>
              </w:rPr>
              <w:t xml:space="preserve"> to 6/30/</w:t>
            </w:r>
            <w:bookmarkStart w:id="18" w:name="sagitec18"/>
            <w:r w:rsidR="00B87292">
              <w:rPr>
                <w:rFonts w:cs="Arial"/>
                <w:spacing w:val="-2"/>
                <w:sz w:val="22"/>
                <w:szCs w:val="22"/>
              </w:rPr>
              <w:t>{</w:t>
            </w:r>
            <w:proofErr w:type="spellStart"/>
            <w:r w:rsidR="00B87292">
              <w:rPr>
                <w:rFonts w:cs="Arial"/>
                <w:spacing w:val="-2"/>
                <w:sz w:val="22"/>
                <w:szCs w:val="22"/>
              </w:rPr>
              <w:t>qu</w:t>
            </w:r>
            <w:proofErr w:type="spellEnd"/>
            <w:r w:rsidR="00B87292">
              <w:rPr>
                <w:rFonts w:cs="Arial"/>
                <w:spacing w:val="-2"/>
                <w:sz w:val="22"/>
                <w:szCs w:val="22"/>
              </w:rPr>
              <w:t xml:space="preserve"> </w:t>
            </w:r>
            <w:proofErr w:type="spellStart"/>
            <w:r w:rsidR="00B87292">
              <w:rPr>
                <w:rFonts w:cs="Arial"/>
                <w:spacing w:val="-2"/>
                <w:sz w:val="22"/>
                <w:szCs w:val="22"/>
              </w:rPr>
              <w:t>FiscalYear</w:t>
            </w:r>
            <w:proofErr w:type="spellEnd"/>
            <w:r w:rsidR="00B87292">
              <w:rPr>
                <w:rFonts w:cs="Arial"/>
                <w:spacing w:val="-2"/>
                <w:sz w:val="22"/>
                <w:szCs w:val="22"/>
              </w:rPr>
              <w:t xml:space="preserve"> }</w:t>
            </w:r>
            <w:bookmarkEnd w:id="18"/>
          </w:p>
        </w:tc>
        <w:tc>
          <w:tcPr>
            <w:tcW w:w="855" w:type="pct"/>
            <w:tcBorders>
              <w:top w:val="single" w:sz="4" w:space="0" w:color="auto"/>
              <w:bottom w:val="single" w:sz="4" w:space="0" w:color="auto"/>
            </w:tcBorders>
          </w:tcPr>
          <w:p w:rsidR="008F15AD" w:rsidRPr="0069032B" w:rsidRDefault="00E13A3A" w:rsidP="0069032B">
            <w:pPr>
              <w:suppressAutoHyphens/>
              <w:rPr>
                <w:rFonts w:cs="Arial"/>
                <w:spacing w:val="-2"/>
                <w:sz w:val="22"/>
                <w:szCs w:val="22"/>
              </w:rPr>
            </w:pPr>
            <w:r w:rsidRPr="0069032B">
              <w:rPr>
                <w:rFonts w:cs="Arial"/>
                <w:spacing w:val="-2"/>
                <w:sz w:val="22"/>
                <w:szCs w:val="22"/>
              </w:rPr>
              <w:t>$</w:t>
            </w:r>
          </w:p>
        </w:tc>
      </w:tr>
    </w:tbl>
    <w:p w:rsidR="008F15AD" w:rsidRPr="00E51819" w:rsidRDefault="00B87292" w:rsidP="00643E1C">
      <w:pPr>
        <w:suppressAutoHyphens/>
        <w:rPr>
          <w:rFonts w:cs="Arial"/>
          <w:spacing w:val="-2"/>
          <w:sz w:val="22"/>
          <w:szCs w:val="22"/>
        </w:rPr>
      </w:pPr>
      <w:bookmarkStart w:id="19" w:name="sagitec19"/>
      <w:r>
        <w:rPr>
          <w:rFonts w:cs="Arial"/>
          <w:spacing w:val="-2"/>
          <w:sz w:val="22"/>
          <w:szCs w:val="22"/>
        </w:rPr>
        <w:t>{</w:t>
      </w:r>
      <w:proofErr w:type="spellStart"/>
      <w:proofErr w:type="gramStart"/>
      <w:r>
        <w:rPr>
          <w:rFonts w:cs="Arial"/>
          <w:spacing w:val="-2"/>
          <w:sz w:val="22"/>
          <w:szCs w:val="22"/>
        </w:rPr>
        <w:t>endblock</w:t>
      </w:r>
      <w:proofErr w:type="spellEnd"/>
      <w:proofErr w:type="gramEnd"/>
      <w:r>
        <w:rPr>
          <w:rFonts w:cs="Arial"/>
          <w:spacing w:val="-2"/>
          <w:sz w:val="22"/>
          <w:szCs w:val="22"/>
        </w:rPr>
        <w:t>}</w:t>
      </w:r>
      <w:bookmarkEnd w:id="19"/>
    </w:p>
    <w:p w:rsidR="00A37B04" w:rsidRPr="00E51819" w:rsidRDefault="00B87292" w:rsidP="00643E1C">
      <w:pPr>
        <w:suppressAutoHyphens/>
        <w:rPr>
          <w:rFonts w:cs="Arial"/>
          <w:spacing w:val="-2"/>
          <w:sz w:val="22"/>
          <w:szCs w:val="22"/>
        </w:rPr>
      </w:pPr>
      <w:bookmarkStart w:id="20" w:name="sagitec20"/>
      <w:r>
        <w:rPr>
          <w:rFonts w:cs="Arial"/>
          <w:spacing w:val="-2"/>
          <w:sz w:val="22"/>
          <w:szCs w:val="22"/>
        </w:rPr>
        <w:t>{</w:t>
      </w:r>
      <w:proofErr w:type="gramStart"/>
      <w:r>
        <w:rPr>
          <w:rFonts w:cs="Arial"/>
          <w:spacing w:val="-2"/>
          <w:sz w:val="22"/>
          <w:szCs w:val="22"/>
        </w:rPr>
        <w:t>x</w:t>
      </w:r>
      <w:proofErr w:type="gramEnd"/>
      <w:r>
        <w:rPr>
          <w:rFonts w:cs="Arial"/>
          <w:spacing w:val="-2"/>
          <w:sz w:val="22"/>
          <w:szCs w:val="22"/>
        </w:rPr>
        <w:t xml:space="preserve"> </w:t>
      </w:r>
      <w:proofErr w:type="spellStart"/>
      <w:r>
        <w:rPr>
          <w:rFonts w:cs="Arial"/>
          <w:spacing w:val="-2"/>
          <w:sz w:val="22"/>
          <w:szCs w:val="22"/>
        </w:rPr>
        <w:t>quwhen</w:t>
      </w:r>
      <w:proofErr w:type="spellEnd"/>
      <w:r>
        <w:rPr>
          <w:rFonts w:cs="Arial"/>
          <w:spacing w:val="-2"/>
          <w:sz w:val="22"/>
          <w:szCs w:val="22"/>
        </w:rPr>
        <w:t xml:space="preserve"> </w:t>
      </w:r>
      <w:proofErr w:type="spellStart"/>
      <w:r>
        <w:rPr>
          <w:rFonts w:cs="Arial"/>
          <w:spacing w:val="-2"/>
          <w:sz w:val="22"/>
          <w:szCs w:val="22"/>
        </w:rPr>
        <w:t>EmployerContributionConfirmation</w:t>
      </w:r>
      <w:proofErr w:type="spellEnd"/>
      <w:r>
        <w:rPr>
          <w:rFonts w:cs="Arial"/>
          <w:spacing w:val="-2"/>
          <w:sz w:val="22"/>
          <w:szCs w:val="22"/>
        </w:rPr>
        <w:t xml:space="preserve"> has 1}</w:t>
      </w:r>
      <w:bookmarkEnd w:id="20"/>
    </w:p>
    <w:p w:rsidR="00A37B04" w:rsidRPr="00E51819" w:rsidRDefault="00A37B04" w:rsidP="00643E1C">
      <w:pPr>
        <w:suppressAutoHyphens/>
        <w:rPr>
          <w:rFonts w:cs="Arial"/>
          <w:spacing w:val="-2"/>
          <w:sz w:val="22"/>
          <w:szCs w:val="22"/>
        </w:rPr>
      </w:pPr>
      <w:r w:rsidRPr="00E51819">
        <w:rPr>
          <w:rFonts w:cs="Arial"/>
          <w:b/>
          <w:spacing w:val="-2"/>
          <w:sz w:val="22"/>
          <w:szCs w:val="22"/>
        </w:rPr>
        <w:t>Please complete:</w:t>
      </w:r>
    </w:p>
    <w:tbl>
      <w:tblPr>
        <w:tblW w:w="5000" w:type="pct"/>
        <w:tblLook w:val="01E0" w:firstRow="1" w:lastRow="1" w:firstColumn="1" w:lastColumn="1" w:noHBand="0" w:noVBand="0"/>
      </w:tblPr>
      <w:tblGrid>
        <w:gridCol w:w="7917"/>
        <w:gridCol w:w="1659"/>
      </w:tblGrid>
      <w:tr w:rsidR="00A37B04" w:rsidRPr="0069032B" w:rsidTr="0069032B">
        <w:tc>
          <w:tcPr>
            <w:tcW w:w="4134" w:type="pct"/>
          </w:tcPr>
          <w:p w:rsidR="00A37B04" w:rsidRPr="0069032B" w:rsidRDefault="00A37B04" w:rsidP="0069032B">
            <w:pPr>
              <w:suppressAutoHyphens/>
              <w:rPr>
                <w:rFonts w:cs="Arial"/>
                <w:spacing w:val="-2"/>
                <w:sz w:val="22"/>
                <w:szCs w:val="22"/>
              </w:rPr>
            </w:pPr>
            <w:r w:rsidRPr="0069032B">
              <w:rPr>
                <w:rFonts w:cs="Arial"/>
                <w:spacing w:val="-2"/>
                <w:sz w:val="22"/>
                <w:szCs w:val="22"/>
              </w:rPr>
              <w:t>Retirement contributions for the month ending 6/30</w:t>
            </w:r>
            <w:r w:rsidR="00CB60FD" w:rsidRPr="0069032B">
              <w:rPr>
                <w:rFonts w:cs="Arial"/>
                <w:spacing w:val="-2"/>
                <w:sz w:val="22"/>
                <w:szCs w:val="22"/>
              </w:rPr>
              <w:t>/</w:t>
            </w:r>
            <w:bookmarkStart w:id="21" w:name="sagitec21"/>
            <w:r w:rsidR="00B87292">
              <w:rPr>
                <w:rFonts w:cs="Arial"/>
                <w:spacing w:val="-2"/>
                <w:sz w:val="22"/>
                <w:szCs w:val="22"/>
              </w:rPr>
              <w:t>{</w:t>
            </w:r>
            <w:proofErr w:type="spellStart"/>
            <w:r w:rsidR="00B87292">
              <w:rPr>
                <w:rFonts w:cs="Arial"/>
                <w:spacing w:val="-2"/>
                <w:sz w:val="22"/>
                <w:szCs w:val="22"/>
              </w:rPr>
              <w:t>qu</w:t>
            </w:r>
            <w:proofErr w:type="spellEnd"/>
            <w:r w:rsidR="00B87292">
              <w:rPr>
                <w:rFonts w:cs="Arial"/>
                <w:spacing w:val="-2"/>
                <w:sz w:val="22"/>
                <w:szCs w:val="22"/>
              </w:rPr>
              <w:t xml:space="preserve"> </w:t>
            </w:r>
            <w:proofErr w:type="spellStart"/>
            <w:r w:rsidR="00B87292">
              <w:rPr>
                <w:rFonts w:cs="Arial"/>
                <w:spacing w:val="-2"/>
                <w:sz w:val="22"/>
                <w:szCs w:val="22"/>
              </w:rPr>
              <w:t>FiscalYear</w:t>
            </w:r>
            <w:proofErr w:type="spellEnd"/>
            <w:r w:rsidR="00B87292">
              <w:rPr>
                <w:rFonts w:cs="Arial"/>
                <w:spacing w:val="-2"/>
                <w:sz w:val="22"/>
                <w:szCs w:val="22"/>
              </w:rPr>
              <w:t>}</w:t>
            </w:r>
            <w:bookmarkEnd w:id="21"/>
            <w:r w:rsidRPr="0069032B">
              <w:rPr>
                <w:rFonts w:cs="Arial"/>
                <w:spacing w:val="-2"/>
                <w:sz w:val="22"/>
                <w:szCs w:val="22"/>
              </w:rPr>
              <w:t xml:space="preserve"> for Object Code 1840 (paid in July)</w:t>
            </w:r>
          </w:p>
        </w:tc>
        <w:tc>
          <w:tcPr>
            <w:tcW w:w="866" w:type="pct"/>
            <w:tcBorders>
              <w:bottom w:val="single" w:sz="4" w:space="0" w:color="auto"/>
            </w:tcBorders>
          </w:tcPr>
          <w:p w:rsidR="00643E1C" w:rsidRPr="0069032B" w:rsidRDefault="00643E1C" w:rsidP="0069032B">
            <w:pPr>
              <w:suppressAutoHyphens/>
              <w:rPr>
                <w:rFonts w:cs="Arial"/>
                <w:spacing w:val="-2"/>
                <w:sz w:val="22"/>
                <w:szCs w:val="22"/>
              </w:rPr>
            </w:pPr>
          </w:p>
          <w:p w:rsidR="00A37B04" w:rsidRPr="0069032B" w:rsidRDefault="00E13A3A" w:rsidP="0069032B">
            <w:pPr>
              <w:suppressAutoHyphens/>
              <w:rPr>
                <w:rFonts w:cs="Arial"/>
                <w:spacing w:val="-2"/>
                <w:sz w:val="22"/>
                <w:szCs w:val="22"/>
              </w:rPr>
            </w:pPr>
            <w:r w:rsidRPr="0069032B">
              <w:rPr>
                <w:rFonts w:cs="Arial"/>
                <w:spacing w:val="-2"/>
                <w:sz w:val="22"/>
                <w:szCs w:val="22"/>
              </w:rPr>
              <w:t>$</w:t>
            </w:r>
          </w:p>
        </w:tc>
      </w:tr>
      <w:tr w:rsidR="00A37B04" w:rsidRPr="0069032B" w:rsidTr="0069032B">
        <w:tc>
          <w:tcPr>
            <w:tcW w:w="4134" w:type="pct"/>
          </w:tcPr>
          <w:p w:rsidR="00A37B04" w:rsidRPr="0069032B" w:rsidRDefault="00A37B04" w:rsidP="0069032B">
            <w:pPr>
              <w:suppressAutoHyphens/>
              <w:rPr>
                <w:rFonts w:cs="Arial"/>
                <w:spacing w:val="-2"/>
                <w:sz w:val="22"/>
                <w:szCs w:val="22"/>
              </w:rPr>
            </w:pPr>
            <w:r w:rsidRPr="0069032B">
              <w:rPr>
                <w:rFonts w:cs="Arial"/>
                <w:spacing w:val="-2"/>
                <w:sz w:val="22"/>
                <w:szCs w:val="22"/>
              </w:rPr>
              <w:t>Retirement contributions for the month ending 6/30</w:t>
            </w:r>
            <w:r w:rsidR="00CB60FD" w:rsidRPr="0069032B">
              <w:rPr>
                <w:rFonts w:cs="Arial"/>
                <w:spacing w:val="-2"/>
                <w:sz w:val="22"/>
                <w:szCs w:val="22"/>
              </w:rPr>
              <w:t>/</w:t>
            </w:r>
            <w:bookmarkStart w:id="22" w:name="sagitec22"/>
            <w:r w:rsidR="00B87292">
              <w:rPr>
                <w:rFonts w:cs="Arial"/>
                <w:spacing w:val="-2"/>
                <w:sz w:val="22"/>
                <w:szCs w:val="22"/>
              </w:rPr>
              <w:t>{</w:t>
            </w:r>
            <w:proofErr w:type="spellStart"/>
            <w:r w:rsidR="00B87292">
              <w:rPr>
                <w:rFonts w:cs="Arial"/>
                <w:spacing w:val="-2"/>
                <w:sz w:val="22"/>
                <w:szCs w:val="22"/>
              </w:rPr>
              <w:t>qu</w:t>
            </w:r>
            <w:proofErr w:type="spellEnd"/>
            <w:r w:rsidR="00B87292">
              <w:rPr>
                <w:rFonts w:cs="Arial"/>
                <w:spacing w:val="-2"/>
                <w:sz w:val="22"/>
                <w:szCs w:val="22"/>
              </w:rPr>
              <w:t xml:space="preserve"> </w:t>
            </w:r>
            <w:proofErr w:type="spellStart"/>
            <w:r w:rsidR="00B87292">
              <w:rPr>
                <w:rFonts w:cs="Arial"/>
                <w:spacing w:val="-2"/>
                <w:sz w:val="22"/>
                <w:szCs w:val="22"/>
              </w:rPr>
              <w:t>FiscalYear</w:t>
            </w:r>
            <w:proofErr w:type="spellEnd"/>
            <w:r w:rsidR="00B87292">
              <w:rPr>
                <w:rFonts w:cs="Arial"/>
                <w:spacing w:val="-2"/>
                <w:sz w:val="22"/>
                <w:szCs w:val="22"/>
              </w:rPr>
              <w:t>}</w:t>
            </w:r>
            <w:bookmarkEnd w:id="22"/>
            <w:r w:rsidRPr="0069032B">
              <w:rPr>
                <w:rFonts w:cs="Arial"/>
                <w:spacing w:val="-2"/>
                <w:sz w:val="22"/>
                <w:szCs w:val="22"/>
              </w:rPr>
              <w:t xml:space="preserve"> for Object Code 1850 (paid in July)</w:t>
            </w:r>
          </w:p>
        </w:tc>
        <w:tc>
          <w:tcPr>
            <w:tcW w:w="866" w:type="pct"/>
            <w:tcBorders>
              <w:top w:val="single" w:sz="4" w:space="0" w:color="auto"/>
              <w:bottom w:val="single" w:sz="4" w:space="0" w:color="auto"/>
            </w:tcBorders>
          </w:tcPr>
          <w:p w:rsidR="00643E1C" w:rsidRPr="0069032B" w:rsidRDefault="00643E1C" w:rsidP="0069032B">
            <w:pPr>
              <w:suppressAutoHyphens/>
              <w:rPr>
                <w:rFonts w:cs="Arial"/>
                <w:spacing w:val="-2"/>
                <w:sz w:val="22"/>
                <w:szCs w:val="22"/>
              </w:rPr>
            </w:pPr>
          </w:p>
          <w:p w:rsidR="00A37B04" w:rsidRPr="0069032B" w:rsidRDefault="00643E1C" w:rsidP="0069032B">
            <w:pPr>
              <w:suppressAutoHyphens/>
              <w:rPr>
                <w:rFonts w:cs="Arial"/>
                <w:spacing w:val="-2"/>
                <w:sz w:val="22"/>
                <w:szCs w:val="22"/>
              </w:rPr>
            </w:pPr>
            <w:r w:rsidRPr="0069032B">
              <w:rPr>
                <w:rFonts w:cs="Arial"/>
                <w:spacing w:val="-2"/>
                <w:sz w:val="22"/>
                <w:szCs w:val="22"/>
              </w:rPr>
              <w:t>$</w:t>
            </w:r>
          </w:p>
        </w:tc>
      </w:tr>
      <w:tr w:rsidR="00A37B04" w:rsidRPr="0069032B" w:rsidTr="0069032B">
        <w:tc>
          <w:tcPr>
            <w:tcW w:w="4134" w:type="pct"/>
          </w:tcPr>
          <w:p w:rsidR="00A37B04" w:rsidRPr="0069032B" w:rsidRDefault="00A37B04" w:rsidP="0069032B">
            <w:pPr>
              <w:suppressAutoHyphens/>
              <w:rPr>
                <w:rFonts w:cs="Arial"/>
                <w:spacing w:val="-2"/>
                <w:sz w:val="22"/>
                <w:szCs w:val="22"/>
              </w:rPr>
            </w:pPr>
          </w:p>
        </w:tc>
        <w:tc>
          <w:tcPr>
            <w:tcW w:w="866" w:type="pct"/>
            <w:tcBorders>
              <w:top w:val="single" w:sz="4" w:space="0" w:color="auto"/>
            </w:tcBorders>
          </w:tcPr>
          <w:p w:rsidR="00A37B04" w:rsidRPr="0069032B" w:rsidRDefault="00A37B04" w:rsidP="0069032B">
            <w:pPr>
              <w:suppressAutoHyphens/>
              <w:rPr>
                <w:rFonts w:cs="Arial"/>
                <w:spacing w:val="-2"/>
                <w:sz w:val="22"/>
                <w:szCs w:val="22"/>
              </w:rPr>
            </w:pPr>
          </w:p>
        </w:tc>
      </w:tr>
      <w:tr w:rsidR="00A37B04" w:rsidRPr="0069032B" w:rsidTr="0069032B">
        <w:tc>
          <w:tcPr>
            <w:tcW w:w="4134" w:type="pct"/>
          </w:tcPr>
          <w:p w:rsidR="00A37B04" w:rsidRPr="0069032B" w:rsidRDefault="00A37B04" w:rsidP="0069032B">
            <w:pPr>
              <w:suppressAutoHyphens/>
              <w:rPr>
                <w:rFonts w:cs="Arial"/>
                <w:spacing w:val="-2"/>
                <w:sz w:val="22"/>
                <w:szCs w:val="22"/>
              </w:rPr>
            </w:pPr>
            <w:r w:rsidRPr="0069032B">
              <w:rPr>
                <w:rFonts w:cs="Arial"/>
                <w:spacing w:val="-2"/>
                <w:sz w:val="22"/>
                <w:szCs w:val="22"/>
              </w:rPr>
              <w:t>Total salary for employees enrolled in PERS retirement for month ending 6/30</w:t>
            </w:r>
            <w:r w:rsidR="00CB60FD" w:rsidRPr="0069032B">
              <w:rPr>
                <w:rFonts w:cs="Arial"/>
                <w:spacing w:val="-2"/>
                <w:sz w:val="22"/>
                <w:szCs w:val="22"/>
              </w:rPr>
              <w:t>/</w:t>
            </w:r>
            <w:bookmarkStart w:id="23" w:name="sagitec23"/>
            <w:r w:rsidR="00B87292">
              <w:rPr>
                <w:rFonts w:cs="Arial"/>
                <w:spacing w:val="-2"/>
                <w:sz w:val="22"/>
                <w:szCs w:val="22"/>
              </w:rPr>
              <w:t>{</w:t>
            </w:r>
            <w:proofErr w:type="spellStart"/>
            <w:r w:rsidR="00B87292">
              <w:rPr>
                <w:rFonts w:cs="Arial"/>
                <w:spacing w:val="-2"/>
                <w:sz w:val="22"/>
                <w:szCs w:val="22"/>
              </w:rPr>
              <w:t>qu</w:t>
            </w:r>
            <w:proofErr w:type="spellEnd"/>
            <w:r w:rsidR="00B87292">
              <w:rPr>
                <w:rFonts w:cs="Arial"/>
                <w:spacing w:val="-2"/>
                <w:sz w:val="22"/>
                <w:szCs w:val="22"/>
              </w:rPr>
              <w:t xml:space="preserve"> </w:t>
            </w:r>
            <w:proofErr w:type="spellStart"/>
            <w:r w:rsidR="00B87292">
              <w:rPr>
                <w:rFonts w:cs="Arial"/>
                <w:spacing w:val="-2"/>
                <w:sz w:val="22"/>
                <w:szCs w:val="22"/>
              </w:rPr>
              <w:t>FiscalYear</w:t>
            </w:r>
            <w:proofErr w:type="spellEnd"/>
            <w:r w:rsidR="00B87292">
              <w:rPr>
                <w:rFonts w:cs="Arial"/>
                <w:spacing w:val="-2"/>
                <w:sz w:val="22"/>
                <w:szCs w:val="22"/>
              </w:rPr>
              <w:t>}</w:t>
            </w:r>
            <w:bookmarkEnd w:id="23"/>
            <w:r w:rsidRPr="0069032B">
              <w:rPr>
                <w:rFonts w:cs="Arial"/>
                <w:spacing w:val="-2"/>
                <w:sz w:val="22"/>
                <w:szCs w:val="22"/>
              </w:rPr>
              <w:t xml:space="preserve"> covered under Object Code 1840</w:t>
            </w:r>
          </w:p>
        </w:tc>
        <w:tc>
          <w:tcPr>
            <w:tcW w:w="866" w:type="pct"/>
            <w:tcBorders>
              <w:bottom w:val="single" w:sz="4" w:space="0" w:color="auto"/>
            </w:tcBorders>
          </w:tcPr>
          <w:p w:rsidR="00643E1C" w:rsidRPr="0069032B" w:rsidRDefault="00643E1C" w:rsidP="0069032B">
            <w:pPr>
              <w:suppressAutoHyphens/>
              <w:rPr>
                <w:rFonts w:cs="Arial"/>
                <w:spacing w:val="-2"/>
                <w:sz w:val="22"/>
                <w:szCs w:val="22"/>
              </w:rPr>
            </w:pPr>
          </w:p>
          <w:p w:rsidR="00A37B04" w:rsidRPr="0069032B" w:rsidRDefault="00E13A3A" w:rsidP="0069032B">
            <w:pPr>
              <w:suppressAutoHyphens/>
              <w:rPr>
                <w:rFonts w:cs="Arial"/>
                <w:spacing w:val="-2"/>
                <w:sz w:val="22"/>
                <w:szCs w:val="22"/>
              </w:rPr>
            </w:pPr>
            <w:r w:rsidRPr="0069032B">
              <w:rPr>
                <w:rFonts w:cs="Arial"/>
                <w:spacing w:val="-2"/>
                <w:sz w:val="22"/>
                <w:szCs w:val="22"/>
              </w:rPr>
              <w:t>$</w:t>
            </w:r>
          </w:p>
        </w:tc>
      </w:tr>
      <w:tr w:rsidR="00A37B04" w:rsidRPr="0069032B" w:rsidTr="0069032B">
        <w:tc>
          <w:tcPr>
            <w:tcW w:w="4134" w:type="pct"/>
          </w:tcPr>
          <w:p w:rsidR="00A37B04" w:rsidRPr="0069032B" w:rsidRDefault="00A37B04" w:rsidP="0069032B">
            <w:pPr>
              <w:suppressAutoHyphens/>
              <w:rPr>
                <w:rFonts w:cs="Arial"/>
                <w:spacing w:val="-2"/>
                <w:sz w:val="22"/>
                <w:szCs w:val="22"/>
              </w:rPr>
            </w:pPr>
            <w:r w:rsidRPr="0069032B">
              <w:rPr>
                <w:rFonts w:cs="Arial"/>
                <w:spacing w:val="-2"/>
                <w:sz w:val="22"/>
                <w:szCs w:val="22"/>
              </w:rPr>
              <w:t>Total salary for employees enrolled in PERS retirement for month ending 6/30</w:t>
            </w:r>
            <w:r w:rsidR="00CB60FD" w:rsidRPr="0069032B">
              <w:rPr>
                <w:rFonts w:cs="Arial"/>
                <w:spacing w:val="-2"/>
                <w:sz w:val="22"/>
                <w:szCs w:val="22"/>
              </w:rPr>
              <w:t>/</w:t>
            </w:r>
            <w:bookmarkStart w:id="24" w:name="sagitec24"/>
            <w:r w:rsidR="00B87292">
              <w:rPr>
                <w:rFonts w:cs="Arial"/>
                <w:spacing w:val="-2"/>
                <w:sz w:val="22"/>
                <w:szCs w:val="22"/>
              </w:rPr>
              <w:t>{</w:t>
            </w:r>
            <w:proofErr w:type="spellStart"/>
            <w:r w:rsidR="00B87292">
              <w:rPr>
                <w:rFonts w:cs="Arial"/>
                <w:spacing w:val="-2"/>
                <w:sz w:val="22"/>
                <w:szCs w:val="22"/>
              </w:rPr>
              <w:t>qu</w:t>
            </w:r>
            <w:proofErr w:type="spellEnd"/>
            <w:r w:rsidR="00B87292">
              <w:rPr>
                <w:rFonts w:cs="Arial"/>
                <w:spacing w:val="-2"/>
                <w:sz w:val="22"/>
                <w:szCs w:val="22"/>
              </w:rPr>
              <w:t xml:space="preserve"> </w:t>
            </w:r>
            <w:proofErr w:type="spellStart"/>
            <w:r w:rsidR="00B87292">
              <w:rPr>
                <w:rFonts w:cs="Arial"/>
                <w:spacing w:val="-2"/>
                <w:sz w:val="22"/>
                <w:szCs w:val="22"/>
              </w:rPr>
              <w:t>FiscalYear</w:t>
            </w:r>
            <w:proofErr w:type="spellEnd"/>
            <w:r w:rsidR="00B87292">
              <w:rPr>
                <w:rFonts w:cs="Arial"/>
                <w:spacing w:val="-2"/>
                <w:sz w:val="22"/>
                <w:szCs w:val="22"/>
              </w:rPr>
              <w:t>}</w:t>
            </w:r>
            <w:bookmarkEnd w:id="24"/>
            <w:r w:rsidRPr="0069032B">
              <w:rPr>
                <w:rFonts w:cs="Arial"/>
                <w:spacing w:val="-2"/>
                <w:sz w:val="22"/>
                <w:szCs w:val="22"/>
              </w:rPr>
              <w:t xml:space="preserve"> covered under Object Code 1850</w:t>
            </w:r>
          </w:p>
        </w:tc>
        <w:tc>
          <w:tcPr>
            <w:tcW w:w="866" w:type="pct"/>
            <w:tcBorders>
              <w:top w:val="single" w:sz="4" w:space="0" w:color="auto"/>
            </w:tcBorders>
          </w:tcPr>
          <w:p w:rsidR="00A37B04" w:rsidRPr="0069032B" w:rsidRDefault="00A37B04" w:rsidP="0069032B">
            <w:pPr>
              <w:suppressAutoHyphens/>
              <w:rPr>
                <w:rFonts w:cs="Arial"/>
                <w:spacing w:val="-2"/>
                <w:sz w:val="22"/>
                <w:szCs w:val="22"/>
              </w:rPr>
            </w:pPr>
          </w:p>
        </w:tc>
      </w:tr>
      <w:tr w:rsidR="00A37B04" w:rsidRPr="0069032B" w:rsidTr="0069032B">
        <w:tc>
          <w:tcPr>
            <w:tcW w:w="4134" w:type="pct"/>
          </w:tcPr>
          <w:p w:rsidR="00A37B04" w:rsidRPr="0069032B" w:rsidRDefault="00A37B04" w:rsidP="0069032B">
            <w:pPr>
              <w:suppressAutoHyphens/>
              <w:rPr>
                <w:rFonts w:cs="Arial"/>
                <w:spacing w:val="-2"/>
                <w:sz w:val="22"/>
                <w:szCs w:val="22"/>
              </w:rPr>
            </w:pPr>
          </w:p>
        </w:tc>
        <w:tc>
          <w:tcPr>
            <w:tcW w:w="866" w:type="pct"/>
          </w:tcPr>
          <w:p w:rsidR="00A37B04" w:rsidRPr="0069032B" w:rsidRDefault="00A37B04" w:rsidP="0069032B">
            <w:pPr>
              <w:suppressAutoHyphens/>
              <w:rPr>
                <w:rFonts w:cs="Arial"/>
                <w:spacing w:val="-2"/>
                <w:sz w:val="22"/>
                <w:szCs w:val="22"/>
              </w:rPr>
            </w:pPr>
          </w:p>
        </w:tc>
      </w:tr>
      <w:tr w:rsidR="00A37B04" w:rsidRPr="0069032B" w:rsidTr="0069032B">
        <w:tc>
          <w:tcPr>
            <w:tcW w:w="4134" w:type="pct"/>
          </w:tcPr>
          <w:p w:rsidR="00A37B04" w:rsidRPr="0069032B" w:rsidRDefault="00A37B04" w:rsidP="0069032B">
            <w:pPr>
              <w:suppressAutoHyphens/>
              <w:rPr>
                <w:rFonts w:cs="Arial"/>
                <w:spacing w:val="-2"/>
                <w:sz w:val="22"/>
                <w:szCs w:val="22"/>
              </w:rPr>
            </w:pPr>
            <w:r w:rsidRPr="0069032B">
              <w:rPr>
                <w:rFonts w:cs="Arial"/>
                <w:spacing w:val="-2"/>
                <w:sz w:val="22"/>
                <w:szCs w:val="22"/>
              </w:rPr>
              <w:t>Total salary for employees enrolled in PERS retirement for fiscal year ending 6/30</w:t>
            </w:r>
            <w:r w:rsidR="00CB60FD" w:rsidRPr="0069032B">
              <w:rPr>
                <w:rFonts w:cs="Arial"/>
                <w:spacing w:val="-2"/>
                <w:sz w:val="22"/>
                <w:szCs w:val="22"/>
              </w:rPr>
              <w:t>/</w:t>
            </w:r>
            <w:bookmarkStart w:id="25" w:name="sagitec25"/>
            <w:r w:rsidR="00B87292">
              <w:rPr>
                <w:rFonts w:cs="Arial"/>
                <w:spacing w:val="-2"/>
                <w:sz w:val="22"/>
                <w:szCs w:val="22"/>
              </w:rPr>
              <w:t xml:space="preserve">{ </w:t>
            </w:r>
            <w:proofErr w:type="spellStart"/>
            <w:r w:rsidR="00B87292">
              <w:rPr>
                <w:rFonts w:cs="Arial"/>
                <w:spacing w:val="-2"/>
                <w:sz w:val="22"/>
                <w:szCs w:val="22"/>
              </w:rPr>
              <w:t>qu</w:t>
            </w:r>
            <w:proofErr w:type="spellEnd"/>
            <w:r w:rsidR="00B87292">
              <w:rPr>
                <w:rFonts w:cs="Arial"/>
                <w:spacing w:val="-2"/>
                <w:sz w:val="22"/>
                <w:szCs w:val="22"/>
              </w:rPr>
              <w:t xml:space="preserve"> </w:t>
            </w:r>
            <w:proofErr w:type="spellStart"/>
            <w:r w:rsidR="00B87292">
              <w:rPr>
                <w:rFonts w:cs="Arial"/>
                <w:spacing w:val="-2"/>
                <w:sz w:val="22"/>
                <w:szCs w:val="22"/>
              </w:rPr>
              <w:t>FiscalYear</w:t>
            </w:r>
            <w:proofErr w:type="spellEnd"/>
            <w:r w:rsidR="00B87292">
              <w:rPr>
                <w:rFonts w:cs="Arial"/>
                <w:spacing w:val="-2"/>
                <w:sz w:val="22"/>
                <w:szCs w:val="22"/>
              </w:rPr>
              <w:t xml:space="preserve"> }</w:t>
            </w:r>
            <w:bookmarkEnd w:id="25"/>
            <w:r w:rsidRPr="0069032B">
              <w:rPr>
                <w:rFonts w:cs="Arial"/>
                <w:spacing w:val="-2"/>
                <w:sz w:val="22"/>
                <w:szCs w:val="22"/>
              </w:rPr>
              <w:t xml:space="preserve"> covered under Object Code 1840</w:t>
            </w:r>
          </w:p>
        </w:tc>
        <w:tc>
          <w:tcPr>
            <w:tcW w:w="866" w:type="pct"/>
            <w:tcBorders>
              <w:bottom w:val="single" w:sz="4" w:space="0" w:color="auto"/>
            </w:tcBorders>
          </w:tcPr>
          <w:p w:rsidR="00643E1C" w:rsidRPr="0069032B" w:rsidRDefault="00643E1C" w:rsidP="0069032B">
            <w:pPr>
              <w:suppressAutoHyphens/>
              <w:rPr>
                <w:rFonts w:cs="Arial"/>
                <w:spacing w:val="-2"/>
                <w:sz w:val="22"/>
                <w:szCs w:val="22"/>
              </w:rPr>
            </w:pPr>
          </w:p>
          <w:p w:rsidR="00A37B04" w:rsidRPr="0069032B" w:rsidRDefault="00E13A3A" w:rsidP="0069032B">
            <w:pPr>
              <w:suppressAutoHyphens/>
              <w:rPr>
                <w:rFonts w:cs="Arial"/>
                <w:spacing w:val="-2"/>
                <w:sz w:val="22"/>
                <w:szCs w:val="22"/>
              </w:rPr>
            </w:pPr>
            <w:r w:rsidRPr="0069032B">
              <w:rPr>
                <w:rFonts w:cs="Arial"/>
                <w:spacing w:val="-2"/>
                <w:sz w:val="22"/>
                <w:szCs w:val="22"/>
              </w:rPr>
              <w:t>$</w:t>
            </w:r>
          </w:p>
        </w:tc>
      </w:tr>
      <w:tr w:rsidR="00A37B04" w:rsidRPr="0069032B" w:rsidTr="0069032B">
        <w:tc>
          <w:tcPr>
            <w:tcW w:w="4134" w:type="pct"/>
          </w:tcPr>
          <w:p w:rsidR="00A37B04" w:rsidRPr="0069032B" w:rsidRDefault="00A37B04" w:rsidP="0069032B">
            <w:pPr>
              <w:suppressAutoHyphens/>
              <w:rPr>
                <w:rFonts w:cs="Arial"/>
                <w:spacing w:val="-2"/>
                <w:sz w:val="22"/>
                <w:szCs w:val="22"/>
              </w:rPr>
            </w:pPr>
            <w:r w:rsidRPr="0069032B">
              <w:rPr>
                <w:rFonts w:cs="Arial"/>
                <w:spacing w:val="-2"/>
                <w:sz w:val="22"/>
                <w:szCs w:val="22"/>
              </w:rPr>
              <w:t>Total salary for employees enrolled in PERS retirement for fiscal year ending 6/30</w:t>
            </w:r>
            <w:r w:rsidR="00CB60FD" w:rsidRPr="0069032B">
              <w:rPr>
                <w:rFonts w:cs="Arial"/>
                <w:spacing w:val="-2"/>
                <w:sz w:val="22"/>
                <w:szCs w:val="22"/>
              </w:rPr>
              <w:t>/</w:t>
            </w:r>
            <w:bookmarkStart w:id="26" w:name="sagitec26"/>
            <w:r w:rsidR="00B87292">
              <w:rPr>
                <w:rFonts w:cs="Arial"/>
                <w:spacing w:val="-2"/>
                <w:sz w:val="22"/>
                <w:szCs w:val="22"/>
              </w:rPr>
              <w:t xml:space="preserve">{ </w:t>
            </w:r>
            <w:proofErr w:type="spellStart"/>
            <w:r w:rsidR="00B87292">
              <w:rPr>
                <w:rFonts w:cs="Arial"/>
                <w:spacing w:val="-2"/>
                <w:sz w:val="22"/>
                <w:szCs w:val="22"/>
              </w:rPr>
              <w:t>qu</w:t>
            </w:r>
            <w:proofErr w:type="spellEnd"/>
            <w:r w:rsidR="00B87292">
              <w:rPr>
                <w:rFonts w:cs="Arial"/>
                <w:spacing w:val="-2"/>
                <w:sz w:val="22"/>
                <w:szCs w:val="22"/>
              </w:rPr>
              <w:t xml:space="preserve"> </w:t>
            </w:r>
            <w:proofErr w:type="spellStart"/>
            <w:r w:rsidR="00B87292">
              <w:rPr>
                <w:rFonts w:cs="Arial"/>
                <w:spacing w:val="-2"/>
                <w:sz w:val="22"/>
                <w:szCs w:val="22"/>
              </w:rPr>
              <w:t>FiscalYear</w:t>
            </w:r>
            <w:proofErr w:type="spellEnd"/>
            <w:r w:rsidR="00B87292">
              <w:rPr>
                <w:rFonts w:cs="Arial"/>
                <w:spacing w:val="-2"/>
                <w:sz w:val="22"/>
                <w:szCs w:val="22"/>
              </w:rPr>
              <w:t xml:space="preserve"> }</w:t>
            </w:r>
            <w:bookmarkEnd w:id="26"/>
            <w:r w:rsidRPr="0069032B">
              <w:rPr>
                <w:rFonts w:cs="Arial"/>
                <w:spacing w:val="-2"/>
                <w:sz w:val="22"/>
                <w:szCs w:val="22"/>
              </w:rPr>
              <w:t xml:space="preserve"> covered under Object Code 1850</w:t>
            </w:r>
          </w:p>
        </w:tc>
        <w:tc>
          <w:tcPr>
            <w:tcW w:w="866" w:type="pct"/>
            <w:tcBorders>
              <w:top w:val="single" w:sz="4" w:space="0" w:color="auto"/>
              <w:bottom w:val="single" w:sz="4" w:space="0" w:color="auto"/>
            </w:tcBorders>
          </w:tcPr>
          <w:p w:rsidR="00643E1C" w:rsidRPr="0069032B" w:rsidRDefault="00643E1C" w:rsidP="0069032B">
            <w:pPr>
              <w:suppressAutoHyphens/>
              <w:rPr>
                <w:rFonts w:cs="Arial"/>
                <w:spacing w:val="-2"/>
                <w:sz w:val="22"/>
                <w:szCs w:val="22"/>
              </w:rPr>
            </w:pPr>
          </w:p>
          <w:p w:rsidR="00A37B04" w:rsidRPr="0069032B" w:rsidRDefault="00643E1C" w:rsidP="0069032B">
            <w:pPr>
              <w:suppressAutoHyphens/>
              <w:rPr>
                <w:rFonts w:cs="Arial"/>
                <w:spacing w:val="-2"/>
                <w:sz w:val="22"/>
                <w:szCs w:val="22"/>
              </w:rPr>
            </w:pPr>
            <w:r w:rsidRPr="0069032B">
              <w:rPr>
                <w:rFonts w:cs="Arial"/>
                <w:spacing w:val="-2"/>
                <w:sz w:val="22"/>
                <w:szCs w:val="22"/>
              </w:rPr>
              <w:t>$</w:t>
            </w:r>
          </w:p>
        </w:tc>
      </w:tr>
      <w:tr w:rsidR="00A37B04" w:rsidRPr="0069032B" w:rsidTr="0069032B">
        <w:tc>
          <w:tcPr>
            <w:tcW w:w="4134" w:type="pct"/>
          </w:tcPr>
          <w:p w:rsidR="00A37B04" w:rsidRPr="0069032B" w:rsidRDefault="00A37B04" w:rsidP="0069032B">
            <w:pPr>
              <w:suppressAutoHyphens/>
              <w:rPr>
                <w:rFonts w:cs="Arial"/>
                <w:spacing w:val="-2"/>
                <w:sz w:val="22"/>
                <w:szCs w:val="22"/>
              </w:rPr>
            </w:pPr>
          </w:p>
        </w:tc>
        <w:tc>
          <w:tcPr>
            <w:tcW w:w="866" w:type="pct"/>
            <w:tcBorders>
              <w:top w:val="single" w:sz="4" w:space="0" w:color="auto"/>
            </w:tcBorders>
          </w:tcPr>
          <w:p w:rsidR="00A37B04" w:rsidRPr="0069032B" w:rsidRDefault="00A37B04" w:rsidP="0069032B">
            <w:pPr>
              <w:suppressAutoHyphens/>
              <w:rPr>
                <w:rFonts w:cs="Arial"/>
                <w:spacing w:val="-2"/>
                <w:sz w:val="22"/>
                <w:szCs w:val="22"/>
              </w:rPr>
            </w:pPr>
          </w:p>
        </w:tc>
      </w:tr>
      <w:tr w:rsidR="00A37B04" w:rsidRPr="0069032B" w:rsidTr="0069032B">
        <w:tc>
          <w:tcPr>
            <w:tcW w:w="4134" w:type="pct"/>
          </w:tcPr>
          <w:p w:rsidR="00A37B04" w:rsidRPr="0069032B" w:rsidRDefault="00A37B04" w:rsidP="0069032B">
            <w:pPr>
              <w:suppressAutoHyphens/>
              <w:rPr>
                <w:rFonts w:cs="Arial"/>
                <w:spacing w:val="-2"/>
                <w:sz w:val="22"/>
                <w:szCs w:val="22"/>
              </w:rPr>
            </w:pPr>
            <w:r w:rsidRPr="0069032B">
              <w:rPr>
                <w:rFonts w:cs="Arial"/>
                <w:spacing w:val="-2"/>
                <w:sz w:val="22"/>
                <w:szCs w:val="22"/>
              </w:rPr>
              <w:t>Total reti</w:t>
            </w:r>
            <w:r w:rsidR="00531D66" w:rsidRPr="0069032B">
              <w:rPr>
                <w:rFonts w:cs="Arial"/>
                <w:spacing w:val="-2"/>
                <w:sz w:val="22"/>
                <w:szCs w:val="22"/>
              </w:rPr>
              <w:t>rement contributions from 7/01/</w:t>
            </w:r>
            <w:bookmarkStart w:id="27" w:name="sagitec27"/>
            <w:r w:rsidR="00B87292">
              <w:rPr>
                <w:rFonts w:cs="Arial"/>
                <w:spacing w:val="-2"/>
                <w:sz w:val="22"/>
                <w:szCs w:val="22"/>
              </w:rPr>
              <w:t>{</w:t>
            </w:r>
            <w:proofErr w:type="spellStart"/>
            <w:r w:rsidR="00B87292">
              <w:rPr>
                <w:rFonts w:cs="Arial"/>
                <w:spacing w:val="-2"/>
                <w:sz w:val="22"/>
                <w:szCs w:val="22"/>
              </w:rPr>
              <w:t>qu</w:t>
            </w:r>
            <w:proofErr w:type="spellEnd"/>
            <w:r w:rsidR="00B87292">
              <w:rPr>
                <w:rFonts w:cs="Arial"/>
                <w:spacing w:val="-2"/>
                <w:sz w:val="22"/>
                <w:szCs w:val="22"/>
              </w:rPr>
              <w:t xml:space="preserve"> </w:t>
            </w:r>
            <w:proofErr w:type="spellStart"/>
            <w:r w:rsidR="00B87292">
              <w:rPr>
                <w:rFonts w:cs="Arial"/>
                <w:spacing w:val="-2"/>
                <w:sz w:val="22"/>
                <w:szCs w:val="22"/>
              </w:rPr>
              <w:t>PreviousYear</w:t>
            </w:r>
            <w:proofErr w:type="spellEnd"/>
            <w:r w:rsidR="00B87292">
              <w:rPr>
                <w:rFonts w:cs="Arial"/>
                <w:spacing w:val="-2"/>
                <w:sz w:val="22"/>
                <w:szCs w:val="22"/>
              </w:rPr>
              <w:t>}</w:t>
            </w:r>
            <w:bookmarkEnd w:id="27"/>
            <w:r w:rsidRPr="0069032B">
              <w:rPr>
                <w:rFonts w:cs="Arial"/>
                <w:spacing w:val="-2"/>
                <w:sz w:val="22"/>
                <w:szCs w:val="22"/>
              </w:rPr>
              <w:t xml:space="preserve"> to 6/30/</w:t>
            </w:r>
            <w:bookmarkStart w:id="28" w:name="sagitec28"/>
            <w:r w:rsidR="00B87292">
              <w:rPr>
                <w:rFonts w:cs="Arial"/>
                <w:spacing w:val="-2"/>
                <w:sz w:val="22"/>
                <w:szCs w:val="22"/>
              </w:rPr>
              <w:t>{</w:t>
            </w:r>
            <w:proofErr w:type="spellStart"/>
            <w:r w:rsidR="00B87292">
              <w:rPr>
                <w:rFonts w:cs="Arial"/>
                <w:spacing w:val="-2"/>
                <w:sz w:val="22"/>
                <w:szCs w:val="22"/>
              </w:rPr>
              <w:t>qu</w:t>
            </w:r>
            <w:proofErr w:type="spellEnd"/>
            <w:r w:rsidR="00B87292">
              <w:rPr>
                <w:rFonts w:cs="Arial"/>
                <w:spacing w:val="-2"/>
                <w:sz w:val="22"/>
                <w:szCs w:val="22"/>
              </w:rPr>
              <w:t xml:space="preserve"> </w:t>
            </w:r>
            <w:proofErr w:type="spellStart"/>
            <w:r w:rsidR="00B87292">
              <w:rPr>
                <w:rFonts w:cs="Arial"/>
                <w:spacing w:val="-2"/>
                <w:sz w:val="22"/>
                <w:szCs w:val="22"/>
              </w:rPr>
              <w:t>FiscalYear</w:t>
            </w:r>
            <w:proofErr w:type="spellEnd"/>
            <w:r w:rsidR="00B87292">
              <w:rPr>
                <w:rFonts w:cs="Arial"/>
                <w:spacing w:val="-2"/>
                <w:sz w:val="22"/>
                <w:szCs w:val="22"/>
              </w:rPr>
              <w:t>}</w:t>
            </w:r>
            <w:bookmarkEnd w:id="28"/>
            <w:r w:rsidRPr="0069032B">
              <w:rPr>
                <w:rFonts w:cs="Arial"/>
                <w:spacing w:val="-2"/>
                <w:sz w:val="22"/>
                <w:szCs w:val="22"/>
              </w:rPr>
              <w:t xml:space="preserve"> for Object Code 1840</w:t>
            </w:r>
          </w:p>
        </w:tc>
        <w:tc>
          <w:tcPr>
            <w:tcW w:w="866" w:type="pct"/>
            <w:tcBorders>
              <w:bottom w:val="single" w:sz="4" w:space="0" w:color="auto"/>
            </w:tcBorders>
          </w:tcPr>
          <w:p w:rsidR="00643E1C" w:rsidRPr="0069032B" w:rsidRDefault="00643E1C" w:rsidP="0069032B">
            <w:pPr>
              <w:suppressAutoHyphens/>
              <w:rPr>
                <w:rFonts w:cs="Arial"/>
                <w:spacing w:val="-2"/>
                <w:sz w:val="22"/>
                <w:szCs w:val="22"/>
              </w:rPr>
            </w:pPr>
          </w:p>
          <w:p w:rsidR="00A37B04" w:rsidRPr="0069032B" w:rsidRDefault="00E13A3A" w:rsidP="0069032B">
            <w:pPr>
              <w:suppressAutoHyphens/>
              <w:rPr>
                <w:rFonts w:cs="Arial"/>
                <w:spacing w:val="-2"/>
                <w:sz w:val="22"/>
                <w:szCs w:val="22"/>
              </w:rPr>
            </w:pPr>
            <w:r w:rsidRPr="0069032B">
              <w:rPr>
                <w:rFonts w:cs="Arial"/>
                <w:spacing w:val="-2"/>
                <w:sz w:val="22"/>
                <w:szCs w:val="22"/>
              </w:rPr>
              <w:t>$</w:t>
            </w:r>
          </w:p>
        </w:tc>
      </w:tr>
      <w:tr w:rsidR="00A37B04" w:rsidRPr="0069032B" w:rsidTr="0069032B">
        <w:tc>
          <w:tcPr>
            <w:tcW w:w="4134" w:type="pct"/>
          </w:tcPr>
          <w:p w:rsidR="00A37B04" w:rsidRPr="0069032B" w:rsidRDefault="00A37B04" w:rsidP="0069032B">
            <w:pPr>
              <w:suppressAutoHyphens/>
              <w:rPr>
                <w:rFonts w:cs="Arial"/>
                <w:spacing w:val="-2"/>
                <w:sz w:val="22"/>
                <w:szCs w:val="22"/>
              </w:rPr>
            </w:pPr>
            <w:r w:rsidRPr="0069032B">
              <w:rPr>
                <w:rFonts w:cs="Arial"/>
                <w:spacing w:val="-2"/>
                <w:sz w:val="22"/>
                <w:szCs w:val="22"/>
              </w:rPr>
              <w:t>Total reti</w:t>
            </w:r>
            <w:r w:rsidR="00531D66" w:rsidRPr="0069032B">
              <w:rPr>
                <w:rFonts w:cs="Arial"/>
                <w:spacing w:val="-2"/>
                <w:sz w:val="22"/>
                <w:szCs w:val="22"/>
              </w:rPr>
              <w:t>rement contributions from 7/01/</w:t>
            </w:r>
            <w:bookmarkStart w:id="29" w:name="sagitec29"/>
            <w:r w:rsidR="00B87292">
              <w:rPr>
                <w:rFonts w:cs="Arial"/>
                <w:spacing w:val="-2"/>
                <w:sz w:val="22"/>
                <w:szCs w:val="22"/>
              </w:rPr>
              <w:t>{</w:t>
            </w:r>
            <w:proofErr w:type="spellStart"/>
            <w:r w:rsidR="00B87292">
              <w:rPr>
                <w:rFonts w:cs="Arial"/>
                <w:spacing w:val="-2"/>
                <w:sz w:val="22"/>
                <w:szCs w:val="22"/>
              </w:rPr>
              <w:t>qu</w:t>
            </w:r>
            <w:proofErr w:type="spellEnd"/>
            <w:r w:rsidR="00B87292">
              <w:rPr>
                <w:rFonts w:cs="Arial"/>
                <w:spacing w:val="-2"/>
                <w:sz w:val="22"/>
                <w:szCs w:val="22"/>
              </w:rPr>
              <w:t xml:space="preserve"> </w:t>
            </w:r>
            <w:proofErr w:type="spellStart"/>
            <w:r w:rsidR="00B87292">
              <w:rPr>
                <w:rFonts w:cs="Arial"/>
                <w:spacing w:val="-2"/>
                <w:sz w:val="22"/>
                <w:szCs w:val="22"/>
              </w:rPr>
              <w:t>PreviousYear</w:t>
            </w:r>
            <w:proofErr w:type="spellEnd"/>
            <w:r w:rsidR="00B87292">
              <w:rPr>
                <w:rFonts w:cs="Arial"/>
                <w:spacing w:val="-2"/>
                <w:sz w:val="22"/>
                <w:szCs w:val="22"/>
              </w:rPr>
              <w:t>}</w:t>
            </w:r>
            <w:bookmarkEnd w:id="29"/>
            <w:r w:rsidRPr="0069032B">
              <w:rPr>
                <w:rFonts w:cs="Arial"/>
                <w:spacing w:val="-2"/>
                <w:sz w:val="22"/>
                <w:szCs w:val="22"/>
              </w:rPr>
              <w:t xml:space="preserve"> to 6/30/</w:t>
            </w:r>
            <w:bookmarkStart w:id="30" w:name="sagitec30"/>
            <w:r w:rsidR="00B87292">
              <w:rPr>
                <w:rFonts w:cs="Arial"/>
                <w:spacing w:val="-2"/>
                <w:sz w:val="22"/>
                <w:szCs w:val="22"/>
              </w:rPr>
              <w:t>{</w:t>
            </w:r>
            <w:proofErr w:type="spellStart"/>
            <w:r w:rsidR="00B87292">
              <w:rPr>
                <w:rFonts w:cs="Arial"/>
                <w:spacing w:val="-2"/>
                <w:sz w:val="22"/>
                <w:szCs w:val="22"/>
              </w:rPr>
              <w:t>qu</w:t>
            </w:r>
            <w:proofErr w:type="spellEnd"/>
            <w:r w:rsidR="00B87292">
              <w:rPr>
                <w:rFonts w:cs="Arial"/>
                <w:spacing w:val="-2"/>
                <w:sz w:val="22"/>
                <w:szCs w:val="22"/>
              </w:rPr>
              <w:t xml:space="preserve"> </w:t>
            </w:r>
            <w:proofErr w:type="spellStart"/>
            <w:r w:rsidR="00B87292">
              <w:rPr>
                <w:rFonts w:cs="Arial"/>
                <w:spacing w:val="-2"/>
                <w:sz w:val="22"/>
                <w:szCs w:val="22"/>
              </w:rPr>
              <w:t>FiscalYear</w:t>
            </w:r>
            <w:proofErr w:type="spellEnd"/>
            <w:r w:rsidR="00B87292">
              <w:rPr>
                <w:rFonts w:cs="Arial"/>
                <w:spacing w:val="-2"/>
                <w:sz w:val="22"/>
                <w:szCs w:val="22"/>
              </w:rPr>
              <w:t>}</w:t>
            </w:r>
            <w:bookmarkEnd w:id="30"/>
            <w:r w:rsidRPr="0069032B">
              <w:rPr>
                <w:rFonts w:cs="Arial"/>
                <w:spacing w:val="-2"/>
                <w:sz w:val="22"/>
                <w:szCs w:val="22"/>
              </w:rPr>
              <w:t xml:space="preserve"> for Object Code 1850</w:t>
            </w:r>
          </w:p>
        </w:tc>
        <w:tc>
          <w:tcPr>
            <w:tcW w:w="866" w:type="pct"/>
            <w:tcBorders>
              <w:top w:val="single" w:sz="4" w:space="0" w:color="auto"/>
              <w:bottom w:val="single" w:sz="4" w:space="0" w:color="auto"/>
            </w:tcBorders>
          </w:tcPr>
          <w:p w:rsidR="00643E1C" w:rsidRPr="0069032B" w:rsidRDefault="00643E1C" w:rsidP="0069032B">
            <w:pPr>
              <w:suppressAutoHyphens/>
              <w:rPr>
                <w:rFonts w:cs="Arial"/>
                <w:spacing w:val="-2"/>
                <w:sz w:val="22"/>
                <w:szCs w:val="22"/>
              </w:rPr>
            </w:pPr>
          </w:p>
          <w:p w:rsidR="00A37B04" w:rsidRPr="0069032B" w:rsidRDefault="00E13A3A" w:rsidP="0069032B">
            <w:pPr>
              <w:suppressAutoHyphens/>
              <w:rPr>
                <w:rFonts w:cs="Arial"/>
                <w:spacing w:val="-2"/>
                <w:sz w:val="22"/>
                <w:szCs w:val="22"/>
              </w:rPr>
            </w:pPr>
            <w:r w:rsidRPr="0069032B">
              <w:rPr>
                <w:rFonts w:cs="Arial"/>
                <w:spacing w:val="-2"/>
                <w:sz w:val="22"/>
                <w:szCs w:val="22"/>
              </w:rPr>
              <w:t>$</w:t>
            </w:r>
          </w:p>
        </w:tc>
      </w:tr>
    </w:tbl>
    <w:p w:rsidR="00A37B04" w:rsidRPr="00E51819" w:rsidRDefault="00B87292" w:rsidP="00643E1C">
      <w:pPr>
        <w:suppressAutoHyphens/>
        <w:rPr>
          <w:rFonts w:cs="Arial"/>
          <w:spacing w:val="-2"/>
          <w:sz w:val="22"/>
          <w:szCs w:val="22"/>
        </w:rPr>
      </w:pPr>
      <w:bookmarkStart w:id="31" w:name="sagitec31"/>
      <w:r>
        <w:rPr>
          <w:rFonts w:cs="Arial"/>
          <w:spacing w:val="-2"/>
          <w:sz w:val="22"/>
          <w:szCs w:val="22"/>
        </w:rPr>
        <w:t>{</w:t>
      </w:r>
      <w:proofErr w:type="spellStart"/>
      <w:proofErr w:type="gramStart"/>
      <w:r>
        <w:rPr>
          <w:rFonts w:cs="Arial"/>
          <w:spacing w:val="-2"/>
          <w:sz w:val="22"/>
          <w:szCs w:val="22"/>
        </w:rPr>
        <w:t>endblock</w:t>
      </w:r>
      <w:proofErr w:type="spellEnd"/>
      <w:proofErr w:type="gramEnd"/>
      <w:r>
        <w:rPr>
          <w:rFonts w:cs="Arial"/>
          <w:spacing w:val="-2"/>
          <w:sz w:val="22"/>
          <w:szCs w:val="22"/>
        </w:rPr>
        <w:t>}</w:t>
      </w:r>
      <w:bookmarkEnd w:id="31"/>
    </w:p>
    <w:tbl>
      <w:tblPr>
        <w:tblW w:w="5000" w:type="pct"/>
        <w:tblLook w:val="01E0" w:firstRow="1" w:lastRow="1" w:firstColumn="1" w:lastColumn="1" w:noHBand="0" w:noVBand="0"/>
      </w:tblPr>
      <w:tblGrid>
        <w:gridCol w:w="4120"/>
        <w:gridCol w:w="15"/>
        <w:gridCol w:w="220"/>
        <w:gridCol w:w="2653"/>
        <w:gridCol w:w="299"/>
        <w:gridCol w:w="2258"/>
        <w:gridCol w:w="11"/>
      </w:tblGrid>
      <w:tr w:rsidR="008F15AD" w:rsidRPr="0069032B" w:rsidTr="0069032B">
        <w:trPr>
          <w:gridAfter w:val="1"/>
          <w:wAfter w:w="11" w:type="dxa"/>
        </w:trPr>
        <w:tc>
          <w:tcPr>
            <w:tcW w:w="4994" w:type="pct"/>
            <w:gridSpan w:val="6"/>
            <w:tcBorders>
              <w:bottom w:val="single" w:sz="4" w:space="0" w:color="auto"/>
            </w:tcBorders>
          </w:tcPr>
          <w:p w:rsidR="008F15AD" w:rsidRPr="0069032B" w:rsidRDefault="008F15AD" w:rsidP="0069032B">
            <w:pPr>
              <w:suppressAutoHyphens/>
              <w:rPr>
                <w:rFonts w:cs="Arial"/>
                <w:spacing w:val="-2"/>
                <w:sz w:val="22"/>
                <w:szCs w:val="22"/>
              </w:rPr>
            </w:pPr>
            <w:r w:rsidRPr="0069032B">
              <w:rPr>
                <w:rFonts w:cs="Arial"/>
                <w:spacing w:val="-2"/>
                <w:sz w:val="22"/>
                <w:szCs w:val="22"/>
              </w:rPr>
              <w:t>EXCEPTIONS AND/OR COMMENTS:</w:t>
            </w:r>
            <w:r w:rsidRPr="0069032B">
              <w:rPr>
                <w:rFonts w:cs="Arial"/>
                <w:spacing w:val="-2"/>
                <w:sz w:val="22"/>
                <w:szCs w:val="22"/>
              </w:rPr>
              <w:tab/>
            </w:r>
            <w:r w:rsidRPr="0069032B">
              <w:rPr>
                <w:rFonts w:cs="Arial"/>
                <w:spacing w:val="-2"/>
                <w:sz w:val="22"/>
                <w:szCs w:val="22"/>
              </w:rPr>
              <w:tab/>
            </w:r>
            <w:r w:rsidRPr="0069032B">
              <w:rPr>
                <w:rFonts w:cs="Arial"/>
                <w:spacing w:val="-2"/>
                <w:sz w:val="22"/>
                <w:szCs w:val="22"/>
              </w:rPr>
              <w:tab/>
            </w:r>
            <w:r w:rsidRPr="0069032B">
              <w:rPr>
                <w:rFonts w:cs="Arial"/>
                <w:spacing w:val="-2"/>
                <w:sz w:val="22"/>
                <w:szCs w:val="22"/>
              </w:rPr>
              <w:tab/>
            </w:r>
            <w:r w:rsidRPr="0069032B">
              <w:rPr>
                <w:rFonts w:cs="Arial"/>
                <w:spacing w:val="-2"/>
                <w:sz w:val="22"/>
                <w:szCs w:val="22"/>
              </w:rPr>
              <w:tab/>
            </w:r>
            <w:r w:rsidRPr="0069032B">
              <w:rPr>
                <w:rFonts w:cs="Arial"/>
                <w:spacing w:val="-2"/>
                <w:sz w:val="22"/>
                <w:szCs w:val="22"/>
              </w:rPr>
              <w:tab/>
            </w:r>
          </w:p>
        </w:tc>
      </w:tr>
      <w:tr w:rsidR="008F15AD" w:rsidRPr="0069032B" w:rsidTr="0069032B">
        <w:trPr>
          <w:gridAfter w:val="1"/>
          <w:wAfter w:w="11" w:type="dxa"/>
        </w:trPr>
        <w:tc>
          <w:tcPr>
            <w:tcW w:w="4994" w:type="pct"/>
            <w:gridSpan w:val="6"/>
            <w:tcBorders>
              <w:top w:val="single" w:sz="4" w:space="0" w:color="auto"/>
              <w:left w:val="single" w:sz="4" w:space="0" w:color="auto"/>
              <w:bottom w:val="single" w:sz="4" w:space="0" w:color="auto"/>
              <w:right w:val="single" w:sz="4" w:space="0" w:color="auto"/>
            </w:tcBorders>
          </w:tcPr>
          <w:p w:rsidR="008F15AD" w:rsidRPr="0069032B" w:rsidRDefault="008F15AD" w:rsidP="0069032B">
            <w:pPr>
              <w:suppressAutoHyphens/>
              <w:rPr>
                <w:rFonts w:cs="Arial"/>
                <w:spacing w:val="-2"/>
                <w:sz w:val="22"/>
                <w:szCs w:val="22"/>
              </w:rPr>
            </w:pPr>
            <w:r w:rsidRPr="0069032B">
              <w:rPr>
                <w:rFonts w:cs="Arial"/>
                <w:spacing w:val="-2"/>
                <w:sz w:val="22"/>
                <w:szCs w:val="22"/>
              </w:rPr>
              <w:tab/>
            </w:r>
          </w:p>
          <w:p w:rsidR="008F15AD" w:rsidRPr="0069032B" w:rsidRDefault="008F15AD" w:rsidP="0069032B">
            <w:pPr>
              <w:suppressAutoHyphens/>
              <w:rPr>
                <w:rFonts w:cs="Arial"/>
                <w:spacing w:val="-2"/>
                <w:sz w:val="22"/>
                <w:szCs w:val="22"/>
              </w:rPr>
            </w:pPr>
            <w:r w:rsidRPr="0069032B">
              <w:rPr>
                <w:rFonts w:cs="Arial"/>
                <w:spacing w:val="-2"/>
                <w:sz w:val="22"/>
                <w:szCs w:val="22"/>
              </w:rPr>
              <w:tab/>
            </w:r>
          </w:p>
          <w:p w:rsidR="008F15AD" w:rsidRPr="0069032B" w:rsidRDefault="008F15AD" w:rsidP="0069032B">
            <w:pPr>
              <w:suppressAutoHyphens/>
              <w:rPr>
                <w:rFonts w:cs="Arial"/>
                <w:spacing w:val="-2"/>
                <w:sz w:val="22"/>
                <w:szCs w:val="22"/>
              </w:rPr>
            </w:pPr>
            <w:r w:rsidRPr="0069032B">
              <w:rPr>
                <w:rFonts w:cs="Arial"/>
                <w:spacing w:val="-2"/>
                <w:sz w:val="22"/>
                <w:szCs w:val="22"/>
              </w:rPr>
              <w:tab/>
            </w:r>
            <w:r w:rsidRPr="0069032B">
              <w:rPr>
                <w:rFonts w:cs="Arial"/>
                <w:spacing w:val="-2"/>
                <w:sz w:val="22"/>
                <w:szCs w:val="22"/>
              </w:rPr>
              <w:tab/>
            </w:r>
            <w:r w:rsidRPr="0069032B">
              <w:rPr>
                <w:rFonts w:cs="Arial"/>
                <w:spacing w:val="-2"/>
                <w:sz w:val="22"/>
                <w:szCs w:val="22"/>
              </w:rPr>
              <w:tab/>
            </w:r>
          </w:p>
        </w:tc>
      </w:tr>
      <w:tr w:rsidR="008F15AD" w:rsidRPr="0069032B" w:rsidTr="0069032B">
        <w:tc>
          <w:tcPr>
            <w:tcW w:w="2151" w:type="pct"/>
            <w:tcBorders>
              <w:bottom w:val="single" w:sz="4" w:space="0" w:color="auto"/>
            </w:tcBorders>
          </w:tcPr>
          <w:p w:rsidR="008F15AD" w:rsidRPr="0069032B" w:rsidRDefault="008F15AD" w:rsidP="0069032B">
            <w:pPr>
              <w:suppressAutoHyphens/>
              <w:rPr>
                <w:rFonts w:cs="Arial"/>
                <w:spacing w:val="-2"/>
                <w:sz w:val="22"/>
                <w:szCs w:val="22"/>
              </w:rPr>
            </w:pPr>
          </w:p>
          <w:p w:rsidR="008F15AD" w:rsidRPr="0069032B" w:rsidRDefault="008F15AD" w:rsidP="0069032B">
            <w:pPr>
              <w:suppressAutoHyphens/>
              <w:rPr>
                <w:rFonts w:cs="Arial"/>
                <w:spacing w:val="-2"/>
                <w:sz w:val="22"/>
                <w:szCs w:val="22"/>
              </w:rPr>
            </w:pPr>
          </w:p>
        </w:tc>
        <w:tc>
          <w:tcPr>
            <w:tcW w:w="123" w:type="pct"/>
            <w:gridSpan w:val="2"/>
          </w:tcPr>
          <w:p w:rsidR="008F15AD" w:rsidRPr="0069032B" w:rsidRDefault="008F15AD" w:rsidP="0069032B">
            <w:pPr>
              <w:suppressAutoHyphens/>
              <w:ind w:left="4872"/>
              <w:rPr>
                <w:rFonts w:cs="Arial"/>
                <w:spacing w:val="-2"/>
                <w:sz w:val="22"/>
                <w:szCs w:val="22"/>
              </w:rPr>
            </w:pPr>
          </w:p>
        </w:tc>
        <w:tc>
          <w:tcPr>
            <w:tcW w:w="1385" w:type="pct"/>
            <w:tcBorders>
              <w:bottom w:val="single" w:sz="4" w:space="0" w:color="auto"/>
            </w:tcBorders>
          </w:tcPr>
          <w:p w:rsidR="008F15AD" w:rsidRPr="0069032B" w:rsidRDefault="008F15AD" w:rsidP="0069032B">
            <w:pPr>
              <w:suppressAutoHyphens/>
              <w:ind w:left="4872"/>
              <w:rPr>
                <w:rFonts w:cs="Arial"/>
                <w:spacing w:val="-2"/>
                <w:sz w:val="22"/>
                <w:szCs w:val="22"/>
              </w:rPr>
            </w:pPr>
          </w:p>
        </w:tc>
        <w:tc>
          <w:tcPr>
            <w:tcW w:w="156" w:type="pct"/>
          </w:tcPr>
          <w:p w:rsidR="008F15AD" w:rsidRPr="0069032B" w:rsidRDefault="008F15AD" w:rsidP="0069032B">
            <w:pPr>
              <w:suppressAutoHyphens/>
              <w:ind w:left="4872"/>
              <w:rPr>
                <w:rFonts w:cs="Arial"/>
                <w:spacing w:val="-2"/>
                <w:sz w:val="22"/>
                <w:szCs w:val="22"/>
              </w:rPr>
            </w:pPr>
          </w:p>
        </w:tc>
        <w:tc>
          <w:tcPr>
            <w:tcW w:w="1184" w:type="pct"/>
            <w:gridSpan w:val="2"/>
          </w:tcPr>
          <w:p w:rsidR="008F15AD" w:rsidRPr="0069032B" w:rsidRDefault="008F15AD" w:rsidP="0069032B">
            <w:pPr>
              <w:suppressAutoHyphens/>
              <w:ind w:left="4872"/>
              <w:rPr>
                <w:rFonts w:cs="Arial"/>
                <w:spacing w:val="-2"/>
                <w:sz w:val="22"/>
                <w:szCs w:val="22"/>
              </w:rPr>
            </w:pPr>
          </w:p>
        </w:tc>
      </w:tr>
      <w:tr w:rsidR="008F15AD" w:rsidRPr="0069032B" w:rsidTr="0069032B">
        <w:trPr>
          <w:gridAfter w:val="1"/>
          <w:wAfter w:w="11" w:type="dxa"/>
        </w:trPr>
        <w:tc>
          <w:tcPr>
            <w:tcW w:w="2151" w:type="pct"/>
            <w:tcBorders>
              <w:top w:val="single" w:sz="4" w:space="0" w:color="auto"/>
            </w:tcBorders>
          </w:tcPr>
          <w:p w:rsidR="008F15AD" w:rsidRPr="0069032B" w:rsidRDefault="008F15AD" w:rsidP="0069032B">
            <w:pPr>
              <w:tabs>
                <w:tab w:val="left" w:pos="-720"/>
              </w:tabs>
              <w:suppressAutoHyphens/>
              <w:rPr>
                <w:rFonts w:cs="Arial"/>
                <w:spacing w:val="-2"/>
                <w:sz w:val="22"/>
                <w:szCs w:val="22"/>
              </w:rPr>
            </w:pPr>
            <w:r w:rsidRPr="0069032B">
              <w:rPr>
                <w:rFonts w:cs="Arial"/>
                <w:spacing w:val="-2"/>
                <w:sz w:val="22"/>
                <w:szCs w:val="22"/>
              </w:rPr>
              <w:t>Authorized Signature</w:t>
            </w:r>
          </w:p>
        </w:tc>
        <w:tc>
          <w:tcPr>
            <w:tcW w:w="123" w:type="pct"/>
            <w:gridSpan w:val="2"/>
          </w:tcPr>
          <w:p w:rsidR="008F15AD" w:rsidRPr="0069032B" w:rsidRDefault="008F15AD" w:rsidP="0069032B">
            <w:pPr>
              <w:tabs>
                <w:tab w:val="left" w:pos="-720"/>
              </w:tabs>
              <w:suppressAutoHyphens/>
              <w:rPr>
                <w:rFonts w:cs="Arial"/>
                <w:spacing w:val="-2"/>
                <w:sz w:val="22"/>
                <w:szCs w:val="22"/>
              </w:rPr>
            </w:pPr>
          </w:p>
        </w:tc>
        <w:tc>
          <w:tcPr>
            <w:tcW w:w="1385" w:type="pct"/>
            <w:tcBorders>
              <w:top w:val="single" w:sz="4" w:space="0" w:color="auto"/>
            </w:tcBorders>
          </w:tcPr>
          <w:p w:rsidR="008F15AD" w:rsidRPr="0069032B" w:rsidRDefault="008F15AD" w:rsidP="0069032B">
            <w:pPr>
              <w:tabs>
                <w:tab w:val="left" w:pos="-720"/>
              </w:tabs>
              <w:suppressAutoHyphens/>
              <w:rPr>
                <w:rFonts w:cs="Arial"/>
                <w:spacing w:val="-2"/>
                <w:sz w:val="22"/>
                <w:szCs w:val="22"/>
              </w:rPr>
            </w:pPr>
            <w:r w:rsidRPr="0069032B">
              <w:rPr>
                <w:rFonts w:cs="Arial"/>
                <w:spacing w:val="-2"/>
                <w:sz w:val="22"/>
                <w:szCs w:val="22"/>
              </w:rPr>
              <w:t>Title</w:t>
            </w:r>
          </w:p>
        </w:tc>
        <w:tc>
          <w:tcPr>
            <w:tcW w:w="156" w:type="pct"/>
          </w:tcPr>
          <w:p w:rsidR="008F15AD" w:rsidRPr="0069032B" w:rsidRDefault="008F15AD" w:rsidP="0069032B">
            <w:pPr>
              <w:tabs>
                <w:tab w:val="left" w:pos="-720"/>
              </w:tabs>
              <w:suppressAutoHyphens/>
              <w:rPr>
                <w:rFonts w:cs="Arial"/>
                <w:spacing w:val="-2"/>
                <w:sz w:val="22"/>
                <w:szCs w:val="22"/>
              </w:rPr>
            </w:pPr>
          </w:p>
        </w:tc>
        <w:tc>
          <w:tcPr>
            <w:tcW w:w="1179" w:type="pct"/>
            <w:tcBorders>
              <w:top w:val="single" w:sz="4" w:space="0" w:color="auto"/>
            </w:tcBorders>
          </w:tcPr>
          <w:p w:rsidR="008F15AD" w:rsidRPr="0069032B" w:rsidRDefault="008F15AD" w:rsidP="0069032B">
            <w:pPr>
              <w:tabs>
                <w:tab w:val="left" w:pos="-720"/>
              </w:tabs>
              <w:suppressAutoHyphens/>
              <w:rPr>
                <w:rFonts w:cs="Arial"/>
                <w:spacing w:val="-2"/>
                <w:sz w:val="22"/>
                <w:szCs w:val="22"/>
              </w:rPr>
            </w:pPr>
            <w:r w:rsidRPr="0069032B">
              <w:rPr>
                <w:rFonts w:cs="Arial"/>
                <w:spacing w:val="-2"/>
                <w:sz w:val="22"/>
                <w:szCs w:val="22"/>
              </w:rPr>
              <w:t>Date</w:t>
            </w:r>
          </w:p>
        </w:tc>
      </w:tr>
      <w:tr w:rsidR="008F15AD" w:rsidRPr="0069032B" w:rsidTr="0069032B">
        <w:trPr>
          <w:gridAfter w:val="1"/>
          <w:wAfter w:w="11" w:type="dxa"/>
        </w:trPr>
        <w:tc>
          <w:tcPr>
            <w:tcW w:w="4994" w:type="pct"/>
            <w:gridSpan w:val="6"/>
          </w:tcPr>
          <w:p w:rsidR="008F15AD" w:rsidRPr="0069032B" w:rsidRDefault="008F15AD" w:rsidP="0069032B">
            <w:pPr>
              <w:tabs>
                <w:tab w:val="left" w:pos="-720"/>
              </w:tabs>
              <w:suppressAutoHyphens/>
              <w:rPr>
                <w:rFonts w:cs="Arial"/>
                <w:spacing w:val="-2"/>
                <w:sz w:val="22"/>
                <w:szCs w:val="22"/>
              </w:rPr>
            </w:pPr>
          </w:p>
        </w:tc>
      </w:tr>
      <w:tr w:rsidR="008F15AD" w:rsidRPr="0069032B" w:rsidTr="0069032B">
        <w:trPr>
          <w:gridAfter w:val="1"/>
          <w:wAfter w:w="11" w:type="dxa"/>
        </w:trPr>
        <w:tc>
          <w:tcPr>
            <w:tcW w:w="2159" w:type="pct"/>
            <w:gridSpan w:val="2"/>
            <w:tcBorders>
              <w:bottom w:val="single" w:sz="4" w:space="0" w:color="auto"/>
            </w:tcBorders>
          </w:tcPr>
          <w:p w:rsidR="008F15AD" w:rsidRPr="0069032B" w:rsidRDefault="008F15AD" w:rsidP="0069032B">
            <w:pPr>
              <w:tabs>
                <w:tab w:val="left" w:pos="-720"/>
              </w:tabs>
              <w:suppressAutoHyphens/>
              <w:rPr>
                <w:rFonts w:cs="Arial"/>
                <w:spacing w:val="-2"/>
                <w:sz w:val="22"/>
                <w:szCs w:val="22"/>
              </w:rPr>
            </w:pPr>
            <w:r w:rsidRPr="0069032B">
              <w:rPr>
                <w:rFonts w:cs="Arial"/>
                <w:spacing w:val="-2"/>
                <w:sz w:val="22"/>
                <w:szCs w:val="22"/>
                <w:u w:val="single"/>
              </w:rPr>
              <w:t xml:space="preserve">                                        </w:t>
            </w:r>
          </w:p>
        </w:tc>
        <w:tc>
          <w:tcPr>
            <w:tcW w:w="2835" w:type="pct"/>
            <w:gridSpan w:val="4"/>
          </w:tcPr>
          <w:p w:rsidR="008F15AD" w:rsidRPr="0069032B" w:rsidRDefault="008F15AD" w:rsidP="0069032B">
            <w:pPr>
              <w:tabs>
                <w:tab w:val="left" w:pos="-720"/>
              </w:tabs>
              <w:suppressAutoHyphens/>
              <w:rPr>
                <w:rFonts w:cs="Arial"/>
                <w:spacing w:val="-2"/>
                <w:sz w:val="22"/>
                <w:szCs w:val="22"/>
              </w:rPr>
            </w:pPr>
          </w:p>
        </w:tc>
      </w:tr>
      <w:tr w:rsidR="008F15AD" w:rsidRPr="0069032B" w:rsidTr="0069032B">
        <w:trPr>
          <w:gridAfter w:val="1"/>
          <w:wAfter w:w="11" w:type="dxa"/>
        </w:trPr>
        <w:tc>
          <w:tcPr>
            <w:tcW w:w="4994" w:type="pct"/>
            <w:gridSpan w:val="6"/>
          </w:tcPr>
          <w:p w:rsidR="008F15AD" w:rsidRPr="0069032B" w:rsidRDefault="008F15AD" w:rsidP="0069032B">
            <w:pPr>
              <w:tabs>
                <w:tab w:val="left" w:pos="-720"/>
              </w:tabs>
              <w:suppressAutoHyphens/>
              <w:rPr>
                <w:rFonts w:cs="Arial"/>
                <w:spacing w:val="-2"/>
                <w:sz w:val="22"/>
                <w:szCs w:val="22"/>
              </w:rPr>
            </w:pPr>
            <w:r w:rsidRPr="0069032B">
              <w:rPr>
                <w:rFonts w:cs="Arial"/>
                <w:spacing w:val="-2"/>
                <w:sz w:val="22"/>
                <w:szCs w:val="22"/>
              </w:rPr>
              <w:t xml:space="preserve">Telephone Number </w:t>
            </w:r>
          </w:p>
        </w:tc>
      </w:tr>
    </w:tbl>
    <w:p w:rsidR="00D904C7" w:rsidRPr="00E51819" w:rsidRDefault="00D904C7" w:rsidP="00643E1C">
      <w:pPr>
        <w:suppressAutoHyphens/>
        <w:rPr>
          <w:rFonts w:cs="Arial"/>
          <w:spacing w:val="-3"/>
          <w:sz w:val="22"/>
          <w:szCs w:val="22"/>
        </w:rPr>
      </w:pPr>
    </w:p>
    <w:p w:rsidR="00367C14" w:rsidRPr="00E51819" w:rsidRDefault="00367C14" w:rsidP="00643E1C">
      <w:pPr>
        <w:suppressAutoHyphens/>
        <w:rPr>
          <w:rFonts w:cs="Arial"/>
          <w:spacing w:val="-2"/>
          <w:sz w:val="22"/>
          <w:szCs w:val="22"/>
        </w:rPr>
      </w:pPr>
    </w:p>
    <w:p w:rsidR="00367C14" w:rsidRPr="00E51819" w:rsidRDefault="00367C14" w:rsidP="00643E1C">
      <w:pPr>
        <w:suppressAutoHyphens/>
        <w:rPr>
          <w:rFonts w:cs="Arial"/>
          <w:spacing w:val="-2"/>
          <w:sz w:val="22"/>
          <w:szCs w:val="22"/>
        </w:rPr>
      </w:pPr>
    </w:p>
    <w:sectPr w:rsidR="00367C14" w:rsidRPr="00E51819" w:rsidSect="005E1B36">
      <w:headerReference w:type="first" r:id="rId7"/>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728" w:rsidRDefault="00BB1728">
      <w:r>
        <w:separator/>
      </w:r>
    </w:p>
  </w:endnote>
  <w:endnote w:type="continuationSeparator" w:id="0">
    <w:p w:rsidR="00BB1728" w:rsidRDefault="00BB1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728" w:rsidRDefault="00BB1728">
      <w:r>
        <w:separator/>
      </w:r>
    </w:p>
  </w:footnote>
  <w:footnote w:type="continuationSeparator" w:id="0">
    <w:p w:rsidR="00BB1728" w:rsidRDefault="00BB17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D66" w:rsidRDefault="005E1B36" w:rsidP="009578B9">
    <w:pPr>
      <w:pStyle w:val="Header"/>
      <w:ind w:left="-1440" w:right="-1440"/>
    </w:pPr>
    <w:bookmarkStart w:id="32" w:name="HeaderImage"/>
    <w:r>
      <w:t>{</w:t>
    </w:r>
    <w:proofErr w:type="spellStart"/>
    <w:r>
      <w:t>ImgImage</w:t>
    </w:r>
    <w:proofErr w:type="spellEnd"/>
    <w:r>
      <w:t>}</w:t>
    </w:r>
    <w:bookmarkEnd w:id="32"/>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034D1"/>
    <w:rsid w:val="000340F8"/>
    <w:rsid w:val="00080032"/>
    <w:rsid w:val="00091C96"/>
    <w:rsid w:val="000E4D7A"/>
    <w:rsid w:val="000F17D7"/>
    <w:rsid w:val="00103906"/>
    <w:rsid w:val="0014759C"/>
    <w:rsid w:val="00166606"/>
    <w:rsid w:val="00174256"/>
    <w:rsid w:val="001A6202"/>
    <w:rsid w:val="001C0E1E"/>
    <w:rsid w:val="001C39CC"/>
    <w:rsid w:val="001E7F9D"/>
    <w:rsid w:val="00200342"/>
    <w:rsid w:val="00227438"/>
    <w:rsid w:val="00227A26"/>
    <w:rsid w:val="00227B96"/>
    <w:rsid w:val="00254DA0"/>
    <w:rsid w:val="00254E67"/>
    <w:rsid w:val="002A03D9"/>
    <w:rsid w:val="002C48AD"/>
    <w:rsid w:val="002D79EC"/>
    <w:rsid w:val="002E3EE6"/>
    <w:rsid w:val="003119D5"/>
    <w:rsid w:val="00323E09"/>
    <w:rsid w:val="003351DE"/>
    <w:rsid w:val="00367C14"/>
    <w:rsid w:val="003E4123"/>
    <w:rsid w:val="00426EEF"/>
    <w:rsid w:val="00445BEA"/>
    <w:rsid w:val="00475467"/>
    <w:rsid w:val="004A1FC4"/>
    <w:rsid w:val="004D0902"/>
    <w:rsid w:val="004E6791"/>
    <w:rsid w:val="00504734"/>
    <w:rsid w:val="005275EF"/>
    <w:rsid w:val="00531D66"/>
    <w:rsid w:val="005666DC"/>
    <w:rsid w:val="005950FE"/>
    <w:rsid w:val="005D4A97"/>
    <w:rsid w:val="005E1B36"/>
    <w:rsid w:val="00622FBB"/>
    <w:rsid w:val="00643E1C"/>
    <w:rsid w:val="00687544"/>
    <w:rsid w:val="0069032B"/>
    <w:rsid w:val="006A3BFE"/>
    <w:rsid w:val="00702D57"/>
    <w:rsid w:val="00746776"/>
    <w:rsid w:val="0077299E"/>
    <w:rsid w:val="007A1DFE"/>
    <w:rsid w:val="007A4B5C"/>
    <w:rsid w:val="008632E8"/>
    <w:rsid w:val="008B7C4E"/>
    <w:rsid w:val="008C6189"/>
    <w:rsid w:val="008F15AD"/>
    <w:rsid w:val="00943FD6"/>
    <w:rsid w:val="00954679"/>
    <w:rsid w:val="009578B9"/>
    <w:rsid w:val="009A1F4E"/>
    <w:rsid w:val="00A15790"/>
    <w:rsid w:val="00A37B04"/>
    <w:rsid w:val="00A654A2"/>
    <w:rsid w:val="00AA0B54"/>
    <w:rsid w:val="00AA2416"/>
    <w:rsid w:val="00B07566"/>
    <w:rsid w:val="00B5055A"/>
    <w:rsid w:val="00B87292"/>
    <w:rsid w:val="00B92DB8"/>
    <w:rsid w:val="00BA72ED"/>
    <w:rsid w:val="00BB1728"/>
    <w:rsid w:val="00BB4AA2"/>
    <w:rsid w:val="00C070D7"/>
    <w:rsid w:val="00C206B1"/>
    <w:rsid w:val="00C77526"/>
    <w:rsid w:val="00CB60FD"/>
    <w:rsid w:val="00CD062B"/>
    <w:rsid w:val="00D05E57"/>
    <w:rsid w:val="00D904C7"/>
    <w:rsid w:val="00DA239B"/>
    <w:rsid w:val="00DE1E68"/>
    <w:rsid w:val="00E13A3A"/>
    <w:rsid w:val="00E16B9E"/>
    <w:rsid w:val="00E26029"/>
    <w:rsid w:val="00E4277A"/>
    <w:rsid w:val="00E51819"/>
    <w:rsid w:val="00E54283"/>
    <w:rsid w:val="00F0678B"/>
    <w:rsid w:val="00F3733F"/>
    <w:rsid w:val="00F65260"/>
    <w:rsid w:val="00F7528A"/>
    <w:rsid w:val="00FF3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308A7B79-C366-4159-932B-D5335F4F5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semiHidden/>
    <w:rsid w:val="008F15AD"/>
    <w:rPr>
      <w:sz w:val="16"/>
      <w:szCs w:val="16"/>
    </w:rPr>
  </w:style>
  <w:style w:type="paragraph" w:styleId="CommentText">
    <w:name w:val="annotation text"/>
    <w:basedOn w:val="Normal"/>
    <w:semiHidden/>
    <w:rsid w:val="008F15AD"/>
    <w:rPr>
      <w:sz w:val="20"/>
    </w:rPr>
  </w:style>
  <w:style w:type="paragraph" w:styleId="CommentSubject">
    <w:name w:val="annotation subject"/>
    <w:basedOn w:val="CommentText"/>
    <w:next w:val="CommentText"/>
    <w:semiHidden/>
    <w:rsid w:val="008F15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2</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4</cp:revision>
  <cp:lastPrinted>2008-03-07T09:36:00Z</cp:lastPrinted>
  <dcterms:created xsi:type="dcterms:W3CDTF">2014-03-25T07:30:00Z</dcterms:created>
  <dcterms:modified xsi:type="dcterms:W3CDTF">2017-06-05T20:46:00Z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Status">
    <vt:lpwstr>Not Started</vt:lpwstr>
  </property>
  <property fmtid="{D5CDD505-2E9C-101B-9397-08002B2CF9AE}" pid="4" name="ContentType">
    <vt:lpwstr>Document</vt:lpwstr>
  </property>
  <property fmtid="{D5CDD505-2E9C-101B-9397-08002B2CF9AE}" pid="5" name="Status">
    <vt:lpwstr>(1) Submitted for Internal Review</vt:lpwstr>
  </property>
</Properties>
</file>