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7B" w:rsidRDefault="0000137B" w:rsidP="001C67D0">
      <w:pPr>
        <w:rPr>
          <w:rFonts w:cs="Arial"/>
          <w:spacing w:val="-2"/>
          <w:sz w:val="22"/>
          <w:szCs w:val="22"/>
        </w:rPr>
      </w:pPr>
    </w:p>
    <w:p w:rsidR="0000137B" w:rsidRDefault="0000137B" w:rsidP="001C67D0">
      <w:pPr>
        <w:rPr>
          <w:rFonts w:cs="Arial"/>
          <w:spacing w:val="-2"/>
          <w:sz w:val="22"/>
          <w:szCs w:val="22"/>
        </w:rPr>
      </w:pPr>
    </w:p>
    <w:p w:rsidR="001C67D0" w:rsidRDefault="00393356" w:rsidP="001C67D0">
      <w:pPr>
        <w:rPr>
          <w:rFonts w:cs="Arial"/>
          <w:spacing w:val="-2"/>
          <w:sz w:val="22"/>
          <w:szCs w:val="22"/>
        </w:rPr>
      </w:pPr>
      <w:bookmarkStart w:id="0" w:name="sagitec1"/>
      <w:r>
        <w:rPr>
          <w:rFonts w:cs="Arial"/>
          <w:spacing w:val="-2"/>
          <w:sz w:val="22"/>
          <w:szCs w:val="22"/>
        </w:rPr>
        <w:t>{stdlongdate}</w:t>
      </w:r>
      <w:bookmarkEnd w:id="0"/>
      <w:r w:rsidR="0028270D">
        <w:rPr>
          <w:rFonts w:cs="Arial"/>
          <w:spacing w:val="-2"/>
          <w:sz w:val="22"/>
          <w:szCs w:val="22"/>
        </w:rPr>
        <w:tab/>
      </w:r>
      <w:r w:rsidR="0028270D">
        <w:rPr>
          <w:rFonts w:cs="Arial"/>
          <w:spacing w:val="-2"/>
          <w:sz w:val="22"/>
          <w:szCs w:val="22"/>
        </w:rPr>
        <w:tab/>
      </w:r>
      <w:r w:rsidR="0028270D">
        <w:rPr>
          <w:rFonts w:cs="Arial"/>
          <w:spacing w:val="-2"/>
          <w:sz w:val="22"/>
          <w:szCs w:val="22"/>
        </w:rPr>
        <w:tab/>
      </w:r>
      <w:r w:rsidR="0028270D">
        <w:rPr>
          <w:rFonts w:cs="Arial"/>
          <w:spacing w:val="-2"/>
          <w:sz w:val="22"/>
          <w:szCs w:val="22"/>
        </w:rPr>
        <w:tab/>
      </w:r>
      <w:r w:rsidR="0028270D">
        <w:rPr>
          <w:rFonts w:cs="Arial"/>
          <w:spacing w:val="-2"/>
          <w:sz w:val="22"/>
          <w:szCs w:val="22"/>
        </w:rPr>
        <w:tab/>
      </w:r>
      <w:r w:rsidR="0028270D">
        <w:rPr>
          <w:rFonts w:cs="Arial"/>
          <w:spacing w:val="-2"/>
          <w:sz w:val="22"/>
          <w:szCs w:val="22"/>
        </w:rPr>
        <w:tab/>
      </w:r>
      <w:r w:rsidR="0028270D">
        <w:rPr>
          <w:rFonts w:cs="Arial"/>
          <w:spacing w:val="-2"/>
          <w:sz w:val="22"/>
          <w:szCs w:val="22"/>
        </w:rPr>
        <w:tab/>
      </w:r>
      <w:r w:rsidR="0000137B">
        <w:rPr>
          <w:rFonts w:cs="Arial"/>
          <w:spacing w:val="-2"/>
          <w:sz w:val="22"/>
          <w:szCs w:val="22"/>
        </w:rPr>
        <w:tab/>
      </w:r>
      <w:r w:rsidR="001C67D0" w:rsidRPr="003379EB">
        <w:rPr>
          <w:rFonts w:cs="Arial"/>
          <w:spacing w:val="-2"/>
          <w:sz w:val="22"/>
          <w:szCs w:val="22"/>
        </w:rPr>
        <w:t xml:space="preserve">Member ID: </w:t>
      </w:r>
      <w:bookmarkStart w:id="1" w:name="sagitec2"/>
      <w:r>
        <w:rPr>
          <w:rFonts w:cs="Arial"/>
          <w:spacing w:val="-2"/>
          <w:sz w:val="22"/>
          <w:szCs w:val="22"/>
        </w:rPr>
        <w:t>{stdMbrPERSLinkID}</w:t>
      </w:r>
      <w:bookmarkEnd w:id="1"/>
    </w:p>
    <w:p w:rsidR="0028270D" w:rsidRDefault="0028270D" w:rsidP="001C67D0">
      <w:pPr>
        <w:rPr>
          <w:rFonts w:cs="Arial"/>
          <w:spacing w:val="-2"/>
          <w:sz w:val="22"/>
          <w:szCs w:val="22"/>
        </w:rPr>
      </w:pPr>
      <w:bookmarkStart w:id="2" w:name="_GoBack"/>
      <w:bookmarkEnd w:id="2"/>
    </w:p>
    <w:p w:rsidR="0000137B" w:rsidRPr="003379EB" w:rsidRDefault="0000137B" w:rsidP="001C67D0">
      <w:pPr>
        <w:rPr>
          <w:rFonts w:cs="Arial"/>
          <w:spacing w:val="-2"/>
          <w:sz w:val="22"/>
          <w:szCs w:val="22"/>
        </w:rPr>
      </w:pPr>
    </w:p>
    <w:p w:rsidR="001C67D0" w:rsidRPr="003379EB" w:rsidRDefault="00393356" w:rsidP="001C67D0">
      <w:pPr>
        <w:rPr>
          <w:rFonts w:cs="Arial"/>
          <w:caps/>
          <w:spacing w:val="-2"/>
          <w:sz w:val="22"/>
          <w:szCs w:val="22"/>
        </w:rPr>
      </w:pPr>
      <w:bookmarkStart w:id="3" w:name="sagitec3"/>
      <w:r>
        <w:rPr>
          <w:rFonts w:cs="Arial"/>
          <w:spacing w:val="-2"/>
          <w:sz w:val="22"/>
          <w:szCs w:val="22"/>
        </w:rPr>
        <w:t>{stdMbrFullName}</w:t>
      </w:r>
      <w:bookmarkEnd w:id="3"/>
    </w:p>
    <w:p w:rsidR="001C67D0" w:rsidRPr="003379EB" w:rsidRDefault="00393356" w:rsidP="001C67D0">
      <w:pPr>
        <w:rPr>
          <w:rFonts w:cs="Arial"/>
          <w:spacing w:val="-2"/>
          <w:sz w:val="22"/>
          <w:szCs w:val="22"/>
        </w:rPr>
      </w:pPr>
      <w:bookmarkStart w:id="4" w:name="sagitec4"/>
      <w:r>
        <w:rPr>
          <w:rFonts w:cs="Arial"/>
          <w:spacing w:val="-2"/>
          <w:sz w:val="22"/>
          <w:szCs w:val="22"/>
        </w:rPr>
        <w:t>{stdMbrAdrCorStreet1}</w:t>
      </w:r>
      <w:bookmarkEnd w:id="4"/>
    </w:p>
    <w:p w:rsidR="001C67D0" w:rsidRPr="003379EB" w:rsidRDefault="00393356" w:rsidP="001C67D0">
      <w:pPr>
        <w:rPr>
          <w:rFonts w:cs="Arial"/>
          <w:spacing w:val="-2"/>
          <w:sz w:val="22"/>
          <w:szCs w:val="22"/>
        </w:rPr>
      </w:pPr>
      <w:bookmarkStart w:id="5" w:name="sagitec5"/>
      <w:r>
        <w:rPr>
          <w:rFonts w:cs="Arial"/>
          <w:spacing w:val="-2"/>
          <w:sz w:val="22"/>
          <w:szCs w:val="22"/>
        </w:rPr>
        <w:t>{x stdMbrAdrCorStreet2}</w:t>
      </w:r>
      <w:bookmarkEnd w:id="5"/>
    </w:p>
    <w:p w:rsidR="001C67D0" w:rsidRDefault="00393356" w:rsidP="001C67D0">
      <w:pPr>
        <w:rPr>
          <w:rFonts w:cs="Arial"/>
          <w:spacing w:val="-2"/>
          <w:sz w:val="22"/>
          <w:szCs w:val="22"/>
        </w:rPr>
      </w:pPr>
      <w:bookmarkStart w:id="6" w:name="sagitec6"/>
      <w:r>
        <w:rPr>
          <w:rFonts w:cs="Arial"/>
          <w:spacing w:val="-2"/>
          <w:sz w:val="22"/>
          <w:szCs w:val="22"/>
        </w:rPr>
        <w:t>{stdMbrAdrCorCity}</w:t>
      </w:r>
      <w:bookmarkEnd w:id="6"/>
      <w:r w:rsidR="001C67D0" w:rsidRPr="003379EB">
        <w:rPr>
          <w:rFonts w:cs="Arial"/>
          <w:spacing w:val="-2"/>
          <w:sz w:val="22"/>
          <w:szCs w:val="22"/>
        </w:rPr>
        <w:t xml:space="preserve"> </w:t>
      </w:r>
      <w:bookmarkStart w:id="7" w:name="sagitec7"/>
      <w:r>
        <w:rPr>
          <w:rFonts w:cs="Arial"/>
          <w:spacing w:val="-2"/>
          <w:sz w:val="22"/>
          <w:szCs w:val="22"/>
        </w:rPr>
        <w:t>{stdMbrAdrCorState}</w:t>
      </w:r>
      <w:bookmarkEnd w:id="7"/>
      <w:r w:rsidR="001C67D0" w:rsidRPr="003379EB">
        <w:rPr>
          <w:rFonts w:cs="Arial"/>
          <w:spacing w:val="-2"/>
          <w:sz w:val="22"/>
          <w:szCs w:val="22"/>
        </w:rPr>
        <w:t xml:space="preserve">  </w:t>
      </w:r>
      <w:bookmarkStart w:id="8" w:name="sagitec8"/>
      <w:r>
        <w:rPr>
          <w:rFonts w:cs="Arial"/>
          <w:spacing w:val="-2"/>
          <w:sz w:val="22"/>
          <w:szCs w:val="22"/>
        </w:rPr>
        <w:t>{stdMbrAdrCorZip}</w:t>
      </w:r>
      <w:bookmarkEnd w:id="8"/>
    </w:p>
    <w:p w:rsidR="0000137B" w:rsidRDefault="0000137B" w:rsidP="001C67D0">
      <w:pPr>
        <w:rPr>
          <w:rFonts w:cs="Arial"/>
          <w:spacing w:val="-2"/>
          <w:sz w:val="22"/>
          <w:szCs w:val="22"/>
        </w:rPr>
      </w:pPr>
    </w:p>
    <w:p w:rsidR="0000137B" w:rsidRPr="003379EB" w:rsidRDefault="0000137B" w:rsidP="001C67D0">
      <w:pPr>
        <w:rPr>
          <w:rFonts w:cs="Arial"/>
          <w:spacing w:val="-2"/>
          <w:sz w:val="22"/>
          <w:szCs w:val="22"/>
        </w:rPr>
      </w:pPr>
    </w:p>
    <w:p w:rsidR="001C67D0" w:rsidRPr="003379EB" w:rsidRDefault="001C67D0" w:rsidP="001C67D0">
      <w:pPr>
        <w:pStyle w:val="Heading7"/>
        <w:rPr>
          <w:rFonts w:ascii="Arial" w:hAnsi="Arial" w:cs="Arial"/>
          <w:b/>
          <w:sz w:val="22"/>
          <w:szCs w:val="22"/>
        </w:rPr>
      </w:pPr>
      <w:r w:rsidRPr="003379EB">
        <w:rPr>
          <w:rFonts w:ascii="Arial" w:hAnsi="Arial" w:cs="Arial"/>
          <w:b/>
          <w:sz w:val="22"/>
          <w:szCs w:val="22"/>
        </w:rPr>
        <w:t xml:space="preserve">RE:  JOINT &amp; SURVIVOR RETIREMENT BENEFITS </w:t>
      </w:r>
    </w:p>
    <w:p w:rsidR="001C67D0" w:rsidRPr="003379EB" w:rsidRDefault="001C67D0" w:rsidP="001C67D0">
      <w:pPr>
        <w:rPr>
          <w:rFonts w:cs="Arial"/>
          <w:spacing w:val="-2"/>
          <w:sz w:val="22"/>
          <w:szCs w:val="22"/>
        </w:rPr>
      </w:pPr>
    </w:p>
    <w:p w:rsidR="001C67D0" w:rsidRPr="003379EB" w:rsidRDefault="001C67D0" w:rsidP="001C67D0">
      <w:pPr>
        <w:rPr>
          <w:rFonts w:cs="Arial"/>
          <w:caps/>
          <w:spacing w:val="-2"/>
          <w:sz w:val="22"/>
          <w:szCs w:val="22"/>
        </w:rPr>
      </w:pPr>
      <w:r w:rsidRPr="003379EB">
        <w:rPr>
          <w:rFonts w:cs="Arial"/>
          <w:spacing w:val="-2"/>
          <w:sz w:val="22"/>
          <w:szCs w:val="22"/>
        </w:rPr>
        <w:t xml:space="preserve">Dear </w:t>
      </w:r>
      <w:bookmarkStart w:id="9" w:name="sagitec9"/>
      <w:r w:rsidR="00393356">
        <w:rPr>
          <w:rFonts w:cs="Arial"/>
          <w:spacing w:val="-2"/>
          <w:sz w:val="22"/>
          <w:szCs w:val="22"/>
        </w:rPr>
        <w:t>{stdMbrSalutation}</w:t>
      </w:r>
      <w:bookmarkEnd w:id="9"/>
      <w:r w:rsidRPr="003379EB">
        <w:rPr>
          <w:rFonts w:cs="Arial"/>
          <w:caps/>
          <w:spacing w:val="-2"/>
          <w:sz w:val="22"/>
          <w:szCs w:val="22"/>
        </w:rPr>
        <w:t>:</w:t>
      </w:r>
    </w:p>
    <w:p w:rsidR="001C67D0" w:rsidRPr="003379EB" w:rsidRDefault="001C67D0" w:rsidP="001C67D0">
      <w:pPr>
        <w:pStyle w:val="BodyText"/>
        <w:jc w:val="left"/>
        <w:rPr>
          <w:rFonts w:ascii="Arial" w:hAnsi="Arial" w:cs="Arial"/>
          <w:b/>
          <w:szCs w:val="22"/>
          <w:u w:val="single"/>
        </w:rPr>
      </w:pPr>
    </w:p>
    <w:p w:rsidR="001C67D0" w:rsidRPr="003379EB" w:rsidRDefault="001C67D0" w:rsidP="001C67D0">
      <w:pPr>
        <w:pStyle w:val="BodyText"/>
        <w:jc w:val="left"/>
        <w:rPr>
          <w:rFonts w:ascii="Arial" w:hAnsi="Arial" w:cs="Arial"/>
          <w:b/>
          <w:szCs w:val="22"/>
          <w:u w:val="single"/>
        </w:rPr>
      </w:pPr>
      <w:r w:rsidRPr="003379EB">
        <w:rPr>
          <w:rFonts w:ascii="Arial" w:hAnsi="Arial" w:cs="Arial"/>
          <w:b/>
          <w:szCs w:val="22"/>
          <w:u w:val="single"/>
        </w:rPr>
        <w:t>RETIREMENT ACCOUNT:</w:t>
      </w:r>
    </w:p>
    <w:p w:rsidR="001C67D0" w:rsidRPr="003379EB" w:rsidRDefault="00393356" w:rsidP="001C67D0">
      <w:pPr>
        <w:rPr>
          <w:rFonts w:cs="Arial"/>
          <w:sz w:val="22"/>
          <w:szCs w:val="22"/>
        </w:rPr>
      </w:pPr>
      <w:bookmarkStart w:id="10" w:name="sagitec10"/>
      <w:r>
        <w:rPr>
          <w:rFonts w:cs="Arial"/>
          <w:sz w:val="22"/>
          <w:szCs w:val="22"/>
        </w:rPr>
        <w:t>{x quwhen JandSOption has 0}</w:t>
      </w:r>
      <w:bookmarkEnd w:id="10"/>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We were so very sorry to hear of the death of your spouse and wish to extend our sincere sympathy to you and your family.  </w:t>
      </w:r>
    </w:p>
    <w:p w:rsidR="001C67D0" w:rsidRPr="003379EB" w:rsidRDefault="001C67D0" w:rsidP="001C67D0">
      <w:pPr>
        <w:pStyle w:val="BodyText"/>
        <w:jc w:val="left"/>
        <w:rPr>
          <w:rFonts w:ascii="Arial" w:hAnsi="Arial" w:cs="Arial"/>
          <w:szCs w:val="22"/>
        </w:rPr>
      </w:pPr>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At the time of your retirement, you chose to have your benefits paid under the </w:t>
      </w:r>
      <w:bookmarkStart w:id="11" w:name="sagitec11"/>
      <w:r w:rsidR="00393356">
        <w:rPr>
          <w:rFonts w:ascii="Arial" w:hAnsi="Arial" w:cs="Arial"/>
          <w:szCs w:val="22"/>
        </w:rPr>
        <w:t>{benefitoption}</w:t>
      </w:r>
      <w:bookmarkEnd w:id="11"/>
      <w:r w:rsidRPr="003379EB">
        <w:rPr>
          <w:rFonts w:ascii="Arial" w:hAnsi="Arial" w:cs="Arial"/>
          <w:szCs w:val="22"/>
        </w:rPr>
        <w:t xml:space="preserve"> retirement option.  This option provides that, upon the death of your spouse and receipt of a certificate of death, your benefit amount would be adjusted back to your Single Life benefit amount.</w:t>
      </w:r>
    </w:p>
    <w:p w:rsidR="001C67D0" w:rsidRPr="003379EB" w:rsidRDefault="001C67D0" w:rsidP="001C67D0">
      <w:pPr>
        <w:pStyle w:val="BodyText"/>
        <w:jc w:val="left"/>
        <w:rPr>
          <w:rFonts w:ascii="Arial" w:hAnsi="Arial" w:cs="Arial"/>
          <w:szCs w:val="22"/>
        </w:rPr>
      </w:pPr>
    </w:p>
    <w:p w:rsidR="001C67D0" w:rsidRPr="003379EB" w:rsidRDefault="001C67D0" w:rsidP="003313DF">
      <w:pPr>
        <w:pStyle w:val="BodyText"/>
        <w:jc w:val="left"/>
        <w:rPr>
          <w:rFonts w:cs="Arial"/>
          <w:spacing w:val="-3"/>
          <w:szCs w:val="22"/>
        </w:rPr>
      </w:pPr>
      <w:r w:rsidRPr="003379EB">
        <w:rPr>
          <w:rFonts w:ascii="Arial" w:hAnsi="Arial" w:cs="Arial"/>
          <w:szCs w:val="22"/>
        </w:rPr>
        <w:t xml:space="preserve">Your Single Life benefit amount at the time of your retirement was </w:t>
      </w:r>
      <w:r w:rsidR="00BB121F">
        <w:rPr>
          <w:rFonts w:ascii="Arial" w:hAnsi="Arial" w:cs="Arial"/>
          <w:szCs w:val="22"/>
        </w:rPr>
        <w:t>$</w:t>
      </w:r>
      <w:bookmarkStart w:id="12" w:name="sagitec12"/>
      <w:r w:rsidR="00393356">
        <w:rPr>
          <w:rFonts w:ascii="Arial" w:hAnsi="Arial" w:cs="Arial"/>
          <w:szCs w:val="22"/>
        </w:rPr>
        <w:t>{qu singlelifamount}</w:t>
      </w:r>
      <w:bookmarkEnd w:id="12"/>
      <w:r w:rsidRPr="003379EB">
        <w:rPr>
          <w:rFonts w:ascii="Arial" w:hAnsi="Arial" w:cs="Arial"/>
          <w:szCs w:val="22"/>
        </w:rPr>
        <w:t xml:space="preserve">. All successive benefit increases granted by the ND Legislature since </w:t>
      </w:r>
      <w:bookmarkStart w:id="13" w:name="sagitec13"/>
      <w:r w:rsidR="00393356">
        <w:rPr>
          <w:rFonts w:ascii="Arial" w:hAnsi="Arial" w:cs="Arial"/>
          <w:szCs w:val="22"/>
        </w:rPr>
        <w:t>{retirementdate}</w:t>
      </w:r>
      <w:bookmarkEnd w:id="13"/>
      <w:r w:rsidRPr="003379EB">
        <w:rPr>
          <w:rFonts w:ascii="Arial" w:hAnsi="Arial" w:cs="Arial"/>
          <w:szCs w:val="22"/>
        </w:rPr>
        <w:t xml:space="preserve"> have been applied to this amount.  Your new monthly benefit amount will be </w:t>
      </w:r>
      <w:r w:rsidR="00BB121F">
        <w:rPr>
          <w:rFonts w:ascii="Arial" w:hAnsi="Arial" w:cs="Arial"/>
          <w:szCs w:val="22"/>
        </w:rPr>
        <w:t>$</w:t>
      </w:r>
      <w:bookmarkStart w:id="14" w:name="sagitec14"/>
      <w:r w:rsidR="00393356">
        <w:rPr>
          <w:rFonts w:ascii="Arial" w:hAnsi="Arial" w:cs="Arial"/>
          <w:szCs w:val="22"/>
        </w:rPr>
        <w:t>{qu singlelifamount}</w:t>
      </w:r>
      <w:bookmarkEnd w:id="14"/>
      <w:r w:rsidR="003313DF">
        <w:rPr>
          <w:rFonts w:ascii="Arial" w:hAnsi="Arial" w:cs="Arial"/>
          <w:szCs w:val="22"/>
        </w:rPr>
        <w:t xml:space="preserve">.  </w:t>
      </w:r>
      <w:r w:rsidRPr="003379EB">
        <w:rPr>
          <w:rFonts w:cs="Arial"/>
          <w:spacing w:val="-3"/>
          <w:szCs w:val="22"/>
        </w:rPr>
        <w:t xml:space="preserve">Before the benefit can be adjusted, it will be necessary for you to forward a </w:t>
      </w:r>
      <w:r w:rsidRPr="003379EB">
        <w:rPr>
          <w:rFonts w:cs="Arial"/>
          <w:spacing w:val="-3"/>
          <w:szCs w:val="22"/>
          <w:u w:val="single"/>
        </w:rPr>
        <w:t xml:space="preserve">certified </w:t>
      </w:r>
      <w:r w:rsidRPr="003379EB">
        <w:rPr>
          <w:rFonts w:cs="Arial"/>
          <w:spacing w:val="-3"/>
          <w:szCs w:val="22"/>
        </w:rPr>
        <w:t>copy of your spouses’ “</w:t>
      </w:r>
      <w:r w:rsidRPr="003379EB">
        <w:rPr>
          <w:rFonts w:cs="Arial"/>
          <w:i/>
          <w:spacing w:val="-3"/>
          <w:szCs w:val="22"/>
        </w:rPr>
        <w:t>Certificate of Death”</w:t>
      </w:r>
      <w:r w:rsidRPr="003379EB">
        <w:rPr>
          <w:rFonts w:cs="Arial"/>
          <w:spacing w:val="-3"/>
          <w:szCs w:val="22"/>
        </w:rPr>
        <w:t xml:space="preserve"> for our records.   A certified copy has the </w:t>
      </w:r>
      <w:r w:rsidRPr="003379EB">
        <w:rPr>
          <w:rFonts w:cs="Arial"/>
          <w:spacing w:val="-3"/>
          <w:szCs w:val="22"/>
          <w:u w:val="single"/>
        </w:rPr>
        <w:t>raised seal</w:t>
      </w:r>
      <w:r w:rsidRPr="003379EB">
        <w:rPr>
          <w:rFonts w:cs="Arial"/>
          <w:spacing w:val="-3"/>
          <w:szCs w:val="22"/>
        </w:rPr>
        <w:t xml:space="preserve"> of the local registrar of vital records.  If the document can be returned to our office by </w:t>
      </w:r>
      <w:bookmarkStart w:id="15" w:name="sagitec15"/>
      <w:r w:rsidR="00393356">
        <w:rPr>
          <w:rFonts w:cs="Arial"/>
          <w:spacing w:val="-3"/>
          <w:szCs w:val="22"/>
        </w:rPr>
        <w:t>{10dayspriornextbenefitpayment}</w:t>
      </w:r>
      <w:bookmarkEnd w:id="15"/>
      <w:r w:rsidRPr="003379EB">
        <w:rPr>
          <w:rFonts w:cs="Arial"/>
          <w:spacing w:val="-3"/>
          <w:szCs w:val="22"/>
        </w:rPr>
        <w:t xml:space="preserve">, the benefit will be adjusted for your </w:t>
      </w:r>
      <w:bookmarkStart w:id="16" w:name="sagitec16"/>
      <w:r w:rsidR="00393356">
        <w:rPr>
          <w:rFonts w:cs="Arial"/>
          <w:spacing w:val="-3"/>
          <w:szCs w:val="22"/>
        </w:rPr>
        <w:t>{nextbenefitpayment}</w:t>
      </w:r>
      <w:bookmarkEnd w:id="16"/>
      <w:r w:rsidRPr="003379EB">
        <w:rPr>
          <w:rFonts w:cs="Arial"/>
          <w:spacing w:val="-3"/>
          <w:szCs w:val="22"/>
        </w:rPr>
        <w:t xml:space="preserve"> payment.  The Certificate of Death will be returned upon final processing of the account. </w:t>
      </w:r>
    </w:p>
    <w:p w:rsidR="001C67D0" w:rsidRPr="003379EB" w:rsidRDefault="00393356" w:rsidP="0028270D">
      <w:pPr>
        <w:pStyle w:val="BodyText"/>
        <w:jc w:val="left"/>
        <w:rPr>
          <w:rFonts w:cs="Arial"/>
          <w:szCs w:val="22"/>
        </w:rPr>
      </w:pPr>
      <w:bookmarkStart w:id="17" w:name="sagitec17"/>
      <w:r>
        <w:rPr>
          <w:rFonts w:ascii="Arial" w:hAnsi="Arial" w:cs="Arial"/>
          <w:szCs w:val="22"/>
        </w:rPr>
        <w:t>{endblock}</w:t>
      </w:r>
      <w:bookmarkStart w:id="18" w:name="sagitec18"/>
      <w:bookmarkEnd w:id="17"/>
      <w:r>
        <w:rPr>
          <w:rFonts w:cs="Arial"/>
          <w:szCs w:val="22"/>
        </w:rPr>
        <w:t>{x quwhen JandSOption has 1}</w:t>
      </w:r>
      <w:bookmarkEnd w:id="18"/>
    </w:p>
    <w:p w:rsidR="003313DF" w:rsidRDefault="003313DF" w:rsidP="001C67D0">
      <w:pPr>
        <w:autoSpaceDE w:val="0"/>
        <w:autoSpaceDN w:val="0"/>
        <w:adjustRightInd w:val="0"/>
        <w:rPr>
          <w:rFonts w:cs="Arial"/>
          <w:sz w:val="22"/>
          <w:szCs w:val="22"/>
        </w:rPr>
      </w:pPr>
    </w:p>
    <w:p w:rsidR="001C67D0" w:rsidRPr="003379EB" w:rsidRDefault="001C67D0" w:rsidP="001C67D0">
      <w:pPr>
        <w:autoSpaceDE w:val="0"/>
        <w:autoSpaceDN w:val="0"/>
        <w:adjustRightInd w:val="0"/>
        <w:rPr>
          <w:rFonts w:cs="Arial"/>
          <w:sz w:val="22"/>
          <w:szCs w:val="22"/>
        </w:rPr>
      </w:pPr>
      <w:r w:rsidRPr="003379EB">
        <w:rPr>
          <w:rFonts w:cs="Arial"/>
          <w:sz w:val="22"/>
          <w:szCs w:val="22"/>
        </w:rPr>
        <w:t xml:space="preserve">NDPERS was recently notified of change to your marital status.  At the time of your retirement, you chose to have your benefits paid under the </w:t>
      </w:r>
      <w:bookmarkStart w:id="19" w:name="sagitec19"/>
      <w:r w:rsidR="00393356">
        <w:rPr>
          <w:rFonts w:cs="Arial"/>
          <w:sz w:val="22"/>
          <w:szCs w:val="22"/>
        </w:rPr>
        <w:t>{benefitoption}</w:t>
      </w:r>
      <w:bookmarkEnd w:id="19"/>
      <w:r w:rsidRPr="003379EB">
        <w:rPr>
          <w:rFonts w:cs="Arial"/>
          <w:sz w:val="22"/>
          <w:szCs w:val="22"/>
        </w:rPr>
        <w:t xml:space="preserve"> Joint &amp; Survivor retirement option.  This option provides that in the event of a divorce, your monthly benefit will be adjusted back to your Single Life amount.</w:t>
      </w:r>
    </w:p>
    <w:p w:rsidR="001C67D0" w:rsidRPr="003379EB" w:rsidRDefault="001C67D0" w:rsidP="001C67D0">
      <w:pPr>
        <w:autoSpaceDE w:val="0"/>
        <w:autoSpaceDN w:val="0"/>
        <w:adjustRightInd w:val="0"/>
        <w:rPr>
          <w:rFonts w:cs="Arial"/>
          <w:sz w:val="22"/>
          <w:szCs w:val="22"/>
        </w:rPr>
      </w:pPr>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Your Single Life benefit amount at the time of your retirement was </w:t>
      </w:r>
      <w:r w:rsidR="00BB121F">
        <w:rPr>
          <w:rFonts w:ascii="Arial" w:hAnsi="Arial" w:cs="Arial"/>
          <w:szCs w:val="22"/>
        </w:rPr>
        <w:t>$</w:t>
      </w:r>
      <w:bookmarkStart w:id="20" w:name="sagitec20"/>
      <w:r w:rsidR="00393356">
        <w:rPr>
          <w:rFonts w:ascii="Arial" w:hAnsi="Arial" w:cs="Arial"/>
          <w:szCs w:val="22"/>
        </w:rPr>
        <w:t>{qu  singlelifamount}</w:t>
      </w:r>
      <w:bookmarkEnd w:id="20"/>
      <w:r w:rsidRPr="003379EB">
        <w:rPr>
          <w:rFonts w:ascii="Arial" w:hAnsi="Arial" w:cs="Arial"/>
          <w:szCs w:val="22"/>
        </w:rPr>
        <w:t xml:space="preserve">. All successive benefit increases granted by the ND Legislature since </w:t>
      </w:r>
      <w:bookmarkStart w:id="21" w:name="sagitec21"/>
      <w:r w:rsidR="00393356">
        <w:rPr>
          <w:rFonts w:ascii="Arial" w:hAnsi="Arial" w:cs="Arial"/>
          <w:szCs w:val="22"/>
        </w:rPr>
        <w:t>{retirementdate}</w:t>
      </w:r>
      <w:bookmarkEnd w:id="21"/>
      <w:r w:rsidRPr="003379EB">
        <w:rPr>
          <w:rFonts w:ascii="Arial" w:hAnsi="Arial" w:cs="Arial"/>
          <w:szCs w:val="22"/>
        </w:rPr>
        <w:t xml:space="preserve"> have been applied to this amount.  Your new monthly benefit amount will be </w:t>
      </w:r>
      <w:r w:rsidR="00BB121F">
        <w:rPr>
          <w:rFonts w:ascii="Arial" w:hAnsi="Arial" w:cs="Arial"/>
          <w:szCs w:val="22"/>
        </w:rPr>
        <w:t>$</w:t>
      </w:r>
      <w:bookmarkStart w:id="22" w:name="sagitec22"/>
      <w:r w:rsidR="00393356">
        <w:rPr>
          <w:rFonts w:ascii="Arial" w:hAnsi="Arial" w:cs="Arial"/>
          <w:szCs w:val="22"/>
        </w:rPr>
        <w:t>{qu singlelifamount}</w:t>
      </w:r>
      <w:bookmarkEnd w:id="22"/>
      <w:r w:rsidRPr="003379EB">
        <w:rPr>
          <w:rFonts w:ascii="Arial" w:hAnsi="Arial" w:cs="Arial"/>
          <w:szCs w:val="22"/>
        </w:rPr>
        <w:t>.</w:t>
      </w:r>
    </w:p>
    <w:p w:rsidR="001C67D0" w:rsidRPr="003379EB" w:rsidRDefault="001C67D0" w:rsidP="001C67D0">
      <w:pPr>
        <w:autoSpaceDE w:val="0"/>
        <w:autoSpaceDN w:val="0"/>
        <w:adjustRightInd w:val="0"/>
        <w:rPr>
          <w:rFonts w:cs="Arial"/>
          <w:spacing w:val="-3"/>
          <w:sz w:val="22"/>
          <w:szCs w:val="22"/>
        </w:rPr>
      </w:pPr>
      <w:r w:rsidRPr="003379EB">
        <w:rPr>
          <w:rFonts w:cs="Arial"/>
          <w:sz w:val="22"/>
          <w:szCs w:val="22"/>
        </w:rPr>
        <w:t xml:space="preserve">Upon receipt of a copy of the divorce decree, your monthly benefit will be adjusted back to your Single Life amount. </w:t>
      </w:r>
      <w:r w:rsidRPr="003379EB">
        <w:rPr>
          <w:rFonts w:cs="Arial"/>
          <w:spacing w:val="-3"/>
          <w:sz w:val="22"/>
          <w:szCs w:val="22"/>
        </w:rPr>
        <w:t xml:space="preserve">If the document can be returned to our office by </w:t>
      </w:r>
      <w:bookmarkStart w:id="23" w:name="sagitec23"/>
      <w:r w:rsidR="00393356">
        <w:rPr>
          <w:rFonts w:cs="Arial"/>
          <w:spacing w:val="-3"/>
          <w:sz w:val="22"/>
          <w:szCs w:val="22"/>
        </w:rPr>
        <w:lastRenderedPageBreak/>
        <w:t>{10dayspriornextbenefitpayment}</w:t>
      </w:r>
      <w:bookmarkEnd w:id="23"/>
      <w:r w:rsidRPr="003379EB">
        <w:rPr>
          <w:rFonts w:cs="Arial"/>
          <w:spacing w:val="-3"/>
          <w:sz w:val="22"/>
          <w:szCs w:val="22"/>
        </w:rPr>
        <w:t xml:space="preserve">, the benefit will be adjusted for your </w:t>
      </w:r>
      <w:bookmarkStart w:id="24" w:name="sagitec24"/>
      <w:r w:rsidR="00393356">
        <w:rPr>
          <w:rFonts w:cs="Arial"/>
          <w:spacing w:val="-3"/>
          <w:sz w:val="22"/>
          <w:szCs w:val="22"/>
        </w:rPr>
        <w:t>{nextbenefitpayment}</w:t>
      </w:r>
      <w:bookmarkEnd w:id="24"/>
      <w:r w:rsidRPr="003379EB">
        <w:rPr>
          <w:rFonts w:cs="Arial"/>
          <w:spacing w:val="-3"/>
          <w:sz w:val="22"/>
          <w:szCs w:val="22"/>
        </w:rPr>
        <w:t xml:space="preserve"> payment.  </w:t>
      </w:r>
    </w:p>
    <w:p w:rsidR="001C67D0" w:rsidRPr="003379EB" w:rsidRDefault="00393356" w:rsidP="0028270D">
      <w:pPr>
        <w:pStyle w:val="BodyText"/>
        <w:jc w:val="left"/>
        <w:rPr>
          <w:rFonts w:cs="Arial"/>
          <w:spacing w:val="-3"/>
          <w:szCs w:val="22"/>
        </w:rPr>
      </w:pPr>
      <w:bookmarkStart w:id="25" w:name="sagitec25"/>
      <w:r>
        <w:rPr>
          <w:rFonts w:ascii="Arial" w:hAnsi="Arial" w:cs="Arial"/>
          <w:szCs w:val="22"/>
        </w:rPr>
        <w:t>{ endblock}</w:t>
      </w:r>
      <w:bookmarkStart w:id="26" w:name="sagitec26"/>
      <w:bookmarkEnd w:id="25"/>
      <w:r>
        <w:rPr>
          <w:rFonts w:cs="Arial"/>
          <w:spacing w:val="-3"/>
          <w:szCs w:val="22"/>
        </w:rPr>
        <w:t>{x if NoTax = “Y”}</w:t>
      </w:r>
      <w:bookmarkEnd w:id="26"/>
    </w:p>
    <w:p w:rsidR="001C67D0" w:rsidRPr="003379EB" w:rsidRDefault="001C67D0" w:rsidP="001C67D0">
      <w:pPr>
        <w:pStyle w:val="BodyText"/>
        <w:jc w:val="left"/>
        <w:rPr>
          <w:rFonts w:ascii="Arial" w:hAnsi="Arial" w:cs="Arial"/>
          <w:b/>
          <w:szCs w:val="22"/>
          <w:u w:val="single"/>
        </w:rPr>
      </w:pPr>
      <w:r w:rsidRPr="003379EB">
        <w:rPr>
          <w:rFonts w:ascii="Arial" w:hAnsi="Arial" w:cs="Arial"/>
          <w:b/>
          <w:szCs w:val="22"/>
          <w:u w:val="single"/>
        </w:rPr>
        <w:t>TAX WITHHOLDING:</w:t>
      </w:r>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The change in your marital status may automatically adjust your monthly income tax withholding. The enclosed </w:t>
      </w:r>
      <w:r w:rsidRPr="003379EB">
        <w:rPr>
          <w:rFonts w:ascii="Arial" w:hAnsi="Arial" w:cs="Arial"/>
          <w:b/>
          <w:szCs w:val="22"/>
        </w:rPr>
        <w:t>Withholding Allowance Election SFN 51506</w:t>
      </w:r>
      <w:r w:rsidRPr="003379EB">
        <w:rPr>
          <w:rFonts w:ascii="Arial" w:hAnsi="Arial" w:cs="Arial"/>
          <w:szCs w:val="22"/>
        </w:rPr>
        <w:t xml:space="preserve"> allows you to adjust your income tax withholding election.</w:t>
      </w:r>
    </w:p>
    <w:p w:rsidR="001C67D0" w:rsidRPr="003379EB" w:rsidRDefault="00393356" w:rsidP="001C67D0">
      <w:pPr>
        <w:pStyle w:val="BodyText"/>
        <w:jc w:val="left"/>
        <w:rPr>
          <w:rFonts w:ascii="Arial" w:hAnsi="Arial" w:cs="Arial"/>
          <w:szCs w:val="22"/>
        </w:rPr>
      </w:pPr>
      <w:bookmarkStart w:id="27" w:name="sagitec27"/>
      <w:r>
        <w:rPr>
          <w:rFonts w:ascii="Arial" w:hAnsi="Arial" w:cs="Arial"/>
          <w:szCs w:val="22"/>
        </w:rPr>
        <w:t>{x endblock}</w:t>
      </w:r>
      <w:bookmarkEnd w:id="27"/>
    </w:p>
    <w:p w:rsidR="001C67D0" w:rsidRPr="003379EB" w:rsidRDefault="001C67D0" w:rsidP="001C67D0">
      <w:pPr>
        <w:suppressAutoHyphens/>
        <w:rPr>
          <w:rFonts w:cs="Arial"/>
          <w:b/>
          <w:spacing w:val="-3"/>
          <w:sz w:val="22"/>
          <w:szCs w:val="22"/>
          <w:u w:val="single"/>
        </w:rPr>
      </w:pPr>
    </w:p>
    <w:p w:rsidR="001C67D0" w:rsidRPr="003379EB" w:rsidRDefault="00393356" w:rsidP="001C67D0">
      <w:pPr>
        <w:suppressAutoHyphens/>
        <w:rPr>
          <w:rFonts w:cs="Arial"/>
          <w:spacing w:val="-3"/>
          <w:sz w:val="22"/>
          <w:szCs w:val="22"/>
        </w:rPr>
      </w:pPr>
      <w:bookmarkStart w:id="28" w:name="sagitec28"/>
      <w:r>
        <w:rPr>
          <w:rFonts w:cs="Arial"/>
          <w:spacing w:val="-3"/>
          <w:sz w:val="22"/>
          <w:szCs w:val="22"/>
        </w:rPr>
        <w:t>{x if SpouseBeneficiary = “Y”}</w:t>
      </w:r>
      <w:bookmarkEnd w:id="28"/>
    </w:p>
    <w:p w:rsidR="001C67D0" w:rsidRPr="003379EB" w:rsidRDefault="001C67D0" w:rsidP="001C67D0">
      <w:pPr>
        <w:suppressAutoHyphens/>
        <w:rPr>
          <w:rFonts w:cs="Arial"/>
          <w:b/>
          <w:spacing w:val="-3"/>
          <w:sz w:val="22"/>
          <w:szCs w:val="22"/>
          <w:u w:val="single"/>
        </w:rPr>
      </w:pPr>
      <w:r w:rsidRPr="003379EB">
        <w:rPr>
          <w:rFonts w:cs="Arial"/>
          <w:b/>
          <w:spacing w:val="-3"/>
          <w:sz w:val="22"/>
          <w:szCs w:val="22"/>
          <w:u w:val="single"/>
        </w:rPr>
        <w:t>RETIREMENT DESIGNATION OF BENEFICIARY:</w:t>
      </w:r>
    </w:p>
    <w:p w:rsidR="001C67D0" w:rsidRPr="003379EB" w:rsidRDefault="001C67D0" w:rsidP="001C67D0">
      <w:pPr>
        <w:suppressAutoHyphens/>
        <w:jc w:val="both"/>
        <w:rPr>
          <w:rFonts w:cs="Arial"/>
          <w:sz w:val="22"/>
          <w:szCs w:val="22"/>
        </w:rPr>
      </w:pPr>
      <w:r w:rsidRPr="003379EB">
        <w:rPr>
          <w:rFonts w:cs="Arial"/>
          <w:spacing w:val="-3"/>
          <w:sz w:val="22"/>
          <w:szCs w:val="22"/>
        </w:rPr>
        <w:t xml:space="preserve">You have named your spouse as the beneficiary and this will now need to be changed to a new designation. </w:t>
      </w:r>
      <w:r w:rsidRPr="003379EB">
        <w:rPr>
          <w:rFonts w:cs="Arial"/>
          <w:spacing w:val="-2"/>
          <w:sz w:val="22"/>
          <w:szCs w:val="22"/>
        </w:rPr>
        <w:t xml:space="preserve">Enclosed also is a </w:t>
      </w:r>
      <w:r w:rsidRPr="003379EB">
        <w:rPr>
          <w:rFonts w:cs="Arial"/>
          <w:b/>
          <w:spacing w:val="-2"/>
          <w:sz w:val="22"/>
          <w:szCs w:val="22"/>
        </w:rPr>
        <w:t xml:space="preserve">Designation of Beneficiary SFN 2560 </w:t>
      </w:r>
      <w:r w:rsidRPr="003379EB">
        <w:rPr>
          <w:rFonts w:cs="Arial"/>
          <w:spacing w:val="-2"/>
          <w:sz w:val="22"/>
          <w:szCs w:val="22"/>
        </w:rPr>
        <w:t xml:space="preserve">for the retirement plan.  You will need to designate a </w:t>
      </w:r>
      <w:r w:rsidRPr="00642C4D">
        <w:rPr>
          <w:rFonts w:cs="Arial"/>
          <w:spacing w:val="-2"/>
          <w:sz w:val="22"/>
          <w:szCs w:val="22"/>
        </w:rPr>
        <w:t>beneficiary</w:t>
      </w:r>
      <w:r w:rsidRPr="003379EB">
        <w:rPr>
          <w:rFonts w:cs="Arial"/>
          <w:spacing w:val="-2"/>
          <w:sz w:val="22"/>
          <w:szCs w:val="22"/>
        </w:rPr>
        <w:t xml:space="preserve"> to any retirement funds remaining in this account in the event of your death.</w:t>
      </w:r>
    </w:p>
    <w:p w:rsidR="001C67D0" w:rsidRPr="003379EB" w:rsidRDefault="00393356" w:rsidP="001C67D0">
      <w:pPr>
        <w:suppressAutoHyphens/>
        <w:jc w:val="both"/>
        <w:rPr>
          <w:rFonts w:cs="Arial"/>
          <w:spacing w:val="-3"/>
          <w:sz w:val="22"/>
          <w:szCs w:val="22"/>
        </w:rPr>
      </w:pPr>
      <w:bookmarkStart w:id="29" w:name="sagitec29"/>
      <w:r>
        <w:rPr>
          <w:rFonts w:cs="Arial"/>
          <w:sz w:val="22"/>
          <w:szCs w:val="22"/>
        </w:rPr>
        <w:t>{x endblock}</w:t>
      </w:r>
      <w:bookmarkEnd w:id="29"/>
    </w:p>
    <w:p w:rsidR="001C67D0" w:rsidRPr="003379EB" w:rsidRDefault="001C67D0" w:rsidP="001C67D0">
      <w:pPr>
        <w:pStyle w:val="BodyText"/>
        <w:jc w:val="left"/>
        <w:rPr>
          <w:rFonts w:ascii="Arial" w:hAnsi="Arial" w:cs="Arial"/>
          <w:szCs w:val="22"/>
        </w:rPr>
      </w:pPr>
    </w:p>
    <w:p w:rsidR="001C67D0" w:rsidRPr="003379EB" w:rsidRDefault="00393356" w:rsidP="001C67D0">
      <w:pPr>
        <w:pStyle w:val="BodyText"/>
        <w:jc w:val="left"/>
        <w:rPr>
          <w:rFonts w:ascii="Arial" w:hAnsi="Arial" w:cs="Arial"/>
          <w:szCs w:val="22"/>
        </w:rPr>
      </w:pPr>
      <w:bookmarkStart w:id="30" w:name="sagitec30"/>
      <w:r>
        <w:rPr>
          <w:rFonts w:ascii="Arial" w:hAnsi="Arial" w:cs="Arial"/>
          <w:szCs w:val="22"/>
        </w:rPr>
        <w:t>{x when JandSRHICoption = “Y”}</w:t>
      </w:r>
      <w:bookmarkEnd w:id="30"/>
    </w:p>
    <w:p w:rsidR="001C67D0" w:rsidRPr="003379EB" w:rsidRDefault="001C67D0" w:rsidP="001C67D0">
      <w:pPr>
        <w:pStyle w:val="BodyText"/>
        <w:jc w:val="left"/>
        <w:rPr>
          <w:rFonts w:ascii="Arial" w:hAnsi="Arial" w:cs="Arial"/>
          <w:b/>
          <w:szCs w:val="22"/>
          <w:u w:val="single"/>
        </w:rPr>
      </w:pPr>
      <w:r w:rsidRPr="003379EB">
        <w:rPr>
          <w:rFonts w:ascii="Arial" w:hAnsi="Arial" w:cs="Arial"/>
          <w:b/>
          <w:szCs w:val="22"/>
          <w:u w:val="single"/>
        </w:rPr>
        <w:t>RETIREE HEALTH INSURANCE CREDIT:</w:t>
      </w:r>
    </w:p>
    <w:p w:rsidR="001C67D0" w:rsidRPr="003379EB" w:rsidRDefault="001C67D0" w:rsidP="001C67D0">
      <w:pPr>
        <w:pStyle w:val="BodyText"/>
        <w:jc w:val="left"/>
        <w:rPr>
          <w:rFonts w:ascii="Arial" w:hAnsi="Arial" w:cs="Arial"/>
          <w:szCs w:val="22"/>
        </w:rPr>
      </w:pPr>
    </w:p>
    <w:p w:rsidR="001C67D0" w:rsidRPr="003379EB" w:rsidRDefault="00393356" w:rsidP="00642C4D">
      <w:pPr>
        <w:rPr>
          <w:rFonts w:cs="Arial"/>
          <w:sz w:val="22"/>
          <w:szCs w:val="22"/>
        </w:rPr>
      </w:pPr>
      <w:bookmarkStart w:id="31" w:name="sagitec31"/>
      <w:r>
        <w:rPr>
          <w:rFonts w:cs="Arial"/>
          <w:sz w:val="22"/>
          <w:szCs w:val="22"/>
        </w:rPr>
        <w:t>{x quwhen JandSOption has 0}</w:t>
      </w:r>
      <w:bookmarkEnd w:id="31"/>
    </w:p>
    <w:p w:rsidR="001C67D0" w:rsidRPr="009D3063" w:rsidRDefault="001C67D0" w:rsidP="001C67D0">
      <w:pPr>
        <w:pStyle w:val="BodyText"/>
        <w:jc w:val="left"/>
        <w:rPr>
          <w:rStyle w:val="Emphasis"/>
          <w:i w:val="0"/>
        </w:rPr>
      </w:pPr>
      <w:r w:rsidRPr="009D3063">
        <w:rPr>
          <w:rStyle w:val="Emphasis"/>
          <w:i w:val="0"/>
        </w:rPr>
        <w:t xml:space="preserve">We were so very sorry to hear of the death of your spouse and wish to extend our sincere sympathy to you and your family.  </w:t>
      </w:r>
    </w:p>
    <w:p w:rsidR="001C67D0" w:rsidRPr="003379EB" w:rsidRDefault="001C67D0" w:rsidP="001C67D0">
      <w:pPr>
        <w:pStyle w:val="BodyText"/>
        <w:jc w:val="left"/>
        <w:rPr>
          <w:rFonts w:ascii="Arial" w:hAnsi="Arial" w:cs="Arial"/>
          <w:szCs w:val="22"/>
        </w:rPr>
      </w:pPr>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At the time of your retirement, you chose to have your RHICH benefits paid under the </w:t>
      </w:r>
      <w:bookmarkStart w:id="32" w:name="sagitec32"/>
      <w:r w:rsidR="00393356">
        <w:rPr>
          <w:rFonts w:ascii="Arial" w:hAnsi="Arial" w:cs="Arial"/>
          <w:szCs w:val="22"/>
        </w:rPr>
        <w:t>{RHICoption}</w:t>
      </w:r>
      <w:bookmarkEnd w:id="32"/>
      <w:r w:rsidRPr="003379EB">
        <w:rPr>
          <w:rFonts w:ascii="Arial" w:hAnsi="Arial" w:cs="Arial"/>
          <w:szCs w:val="22"/>
        </w:rPr>
        <w:t xml:space="preserve"> Joint &amp; Survivor retirement option.  This option provides that, upon the death of your spouse and receipt of a certificate of death, your benefit amount would be adjusted back to your Standard Benefit amount.</w:t>
      </w:r>
    </w:p>
    <w:p w:rsidR="001C67D0" w:rsidRPr="003379EB" w:rsidRDefault="001C67D0" w:rsidP="001C67D0">
      <w:pPr>
        <w:pStyle w:val="BodyText"/>
        <w:jc w:val="left"/>
        <w:rPr>
          <w:rFonts w:ascii="Arial" w:hAnsi="Arial" w:cs="Arial"/>
          <w:szCs w:val="22"/>
        </w:rPr>
      </w:pPr>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Your Standard Benefit amount at the time of your retirement was </w:t>
      </w:r>
      <w:r w:rsidR="00BB121F">
        <w:rPr>
          <w:rFonts w:ascii="Arial" w:hAnsi="Arial" w:cs="Arial"/>
          <w:szCs w:val="22"/>
        </w:rPr>
        <w:t>$</w:t>
      </w:r>
      <w:bookmarkStart w:id="33" w:name="sagitec33"/>
      <w:r w:rsidR="00393356">
        <w:rPr>
          <w:rFonts w:ascii="Arial" w:hAnsi="Arial" w:cs="Arial"/>
          <w:szCs w:val="22"/>
        </w:rPr>
        <w:t>{qu StandardRHIC}</w:t>
      </w:r>
      <w:bookmarkEnd w:id="33"/>
      <w:r w:rsidRPr="003379EB">
        <w:rPr>
          <w:rFonts w:ascii="Arial" w:hAnsi="Arial" w:cs="Arial"/>
          <w:szCs w:val="22"/>
        </w:rPr>
        <w:t xml:space="preserve">. All successive benefit increases granted by the ND Legislature since </w:t>
      </w:r>
      <w:bookmarkStart w:id="34" w:name="sagitec34"/>
      <w:r w:rsidR="00393356">
        <w:rPr>
          <w:rFonts w:ascii="Arial" w:hAnsi="Arial" w:cs="Arial"/>
          <w:szCs w:val="22"/>
        </w:rPr>
        <w:t>{retirementdate}</w:t>
      </w:r>
      <w:bookmarkEnd w:id="34"/>
      <w:r w:rsidRPr="003379EB">
        <w:rPr>
          <w:rFonts w:ascii="Arial" w:hAnsi="Arial" w:cs="Arial"/>
          <w:szCs w:val="22"/>
        </w:rPr>
        <w:t xml:space="preserve"> have been applied to this amount.  Your new S</w:t>
      </w:r>
      <w:r w:rsidR="00FB6A6E">
        <w:rPr>
          <w:rFonts w:ascii="Arial" w:hAnsi="Arial" w:cs="Arial"/>
          <w:szCs w:val="22"/>
        </w:rPr>
        <w:t xml:space="preserve">tandard Benefit amount will be </w:t>
      </w:r>
      <w:r w:rsidR="00BB121F">
        <w:rPr>
          <w:rFonts w:ascii="Arial" w:hAnsi="Arial" w:cs="Arial"/>
          <w:szCs w:val="22"/>
        </w:rPr>
        <w:t>$</w:t>
      </w:r>
      <w:bookmarkStart w:id="35" w:name="sagitec35"/>
      <w:r w:rsidR="00393356">
        <w:rPr>
          <w:rFonts w:ascii="Arial" w:hAnsi="Arial" w:cs="Arial"/>
          <w:szCs w:val="22"/>
        </w:rPr>
        <w:t>{qu StandardRHIC}</w:t>
      </w:r>
      <w:bookmarkEnd w:id="35"/>
      <w:r w:rsidRPr="003379EB">
        <w:rPr>
          <w:rFonts w:ascii="Arial" w:hAnsi="Arial" w:cs="Arial"/>
          <w:szCs w:val="22"/>
        </w:rPr>
        <w:t>.</w:t>
      </w:r>
    </w:p>
    <w:p w:rsidR="001C67D0" w:rsidRPr="003379EB" w:rsidRDefault="001C67D0" w:rsidP="001C67D0">
      <w:pPr>
        <w:suppressAutoHyphens/>
        <w:rPr>
          <w:rFonts w:cs="Arial"/>
          <w:spacing w:val="-3"/>
          <w:sz w:val="22"/>
          <w:szCs w:val="22"/>
        </w:rPr>
      </w:pPr>
      <w:r w:rsidRPr="003379EB">
        <w:rPr>
          <w:rFonts w:cs="Arial"/>
          <w:spacing w:val="-3"/>
          <w:sz w:val="22"/>
          <w:szCs w:val="22"/>
        </w:rPr>
        <w:t xml:space="preserve">Before the benefit can be adjusted, it will be necessary for you to forward a </w:t>
      </w:r>
      <w:r w:rsidRPr="003379EB">
        <w:rPr>
          <w:rFonts w:cs="Arial"/>
          <w:spacing w:val="-3"/>
          <w:sz w:val="22"/>
          <w:szCs w:val="22"/>
          <w:u w:val="single"/>
        </w:rPr>
        <w:t xml:space="preserve">certified </w:t>
      </w:r>
      <w:r w:rsidRPr="003379EB">
        <w:rPr>
          <w:rFonts w:cs="Arial"/>
          <w:spacing w:val="-3"/>
          <w:sz w:val="22"/>
          <w:szCs w:val="22"/>
        </w:rPr>
        <w:t>copy of your spouses’ “</w:t>
      </w:r>
      <w:r w:rsidRPr="003379EB">
        <w:rPr>
          <w:rFonts w:cs="Arial"/>
          <w:i/>
          <w:spacing w:val="-3"/>
          <w:sz w:val="22"/>
          <w:szCs w:val="22"/>
        </w:rPr>
        <w:t>Certificate of Death”</w:t>
      </w:r>
      <w:r w:rsidRPr="003379EB">
        <w:rPr>
          <w:rFonts w:cs="Arial"/>
          <w:spacing w:val="-3"/>
          <w:sz w:val="22"/>
          <w:szCs w:val="22"/>
        </w:rPr>
        <w:t xml:space="preserve"> for our records.   A certified copy has the </w:t>
      </w:r>
      <w:r w:rsidRPr="003379EB">
        <w:rPr>
          <w:rFonts w:cs="Arial"/>
          <w:spacing w:val="-3"/>
          <w:sz w:val="22"/>
          <w:szCs w:val="22"/>
          <w:u w:val="single"/>
        </w:rPr>
        <w:t>raised seal</w:t>
      </w:r>
      <w:r w:rsidRPr="003379EB">
        <w:rPr>
          <w:rFonts w:cs="Arial"/>
          <w:spacing w:val="-3"/>
          <w:sz w:val="22"/>
          <w:szCs w:val="22"/>
        </w:rPr>
        <w:t xml:space="preserve"> of the local registrar of vital records.  If the document can be returned to our office by </w:t>
      </w:r>
      <w:bookmarkStart w:id="36" w:name="sagitec36"/>
      <w:r w:rsidR="00393356">
        <w:rPr>
          <w:rFonts w:cs="Arial"/>
          <w:spacing w:val="-3"/>
          <w:sz w:val="22"/>
          <w:szCs w:val="22"/>
        </w:rPr>
        <w:t>{10dayspriornextbenefitpayment}</w:t>
      </w:r>
      <w:bookmarkEnd w:id="36"/>
      <w:r w:rsidRPr="003379EB">
        <w:rPr>
          <w:rFonts w:cs="Arial"/>
          <w:spacing w:val="-3"/>
          <w:sz w:val="22"/>
          <w:szCs w:val="22"/>
        </w:rPr>
        <w:t xml:space="preserve">, the benefit will be adjusted for your </w:t>
      </w:r>
      <w:bookmarkStart w:id="37" w:name="sagitec37"/>
      <w:r w:rsidR="00393356">
        <w:rPr>
          <w:rFonts w:cs="Arial"/>
          <w:spacing w:val="-3"/>
          <w:sz w:val="22"/>
          <w:szCs w:val="22"/>
        </w:rPr>
        <w:t>{nextbenefitpayment}</w:t>
      </w:r>
      <w:bookmarkEnd w:id="37"/>
      <w:r w:rsidRPr="003379EB">
        <w:rPr>
          <w:rFonts w:cs="Arial"/>
          <w:spacing w:val="-3"/>
          <w:sz w:val="22"/>
          <w:szCs w:val="22"/>
        </w:rPr>
        <w:t xml:space="preserve"> payment.  The Certificate of Death will be returned upon final processing of the account. </w:t>
      </w:r>
    </w:p>
    <w:p w:rsidR="001C67D0" w:rsidRPr="003379EB" w:rsidRDefault="00393356" w:rsidP="00B63BCC">
      <w:pPr>
        <w:pStyle w:val="BodyText"/>
        <w:jc w:val="left"/>
        <w:rPr>
          <w:rFonts w:cs="Arial"/>
          <w:szCs w:val="22"/>
        </w:rPr>
      </w:pPr>
      <w:bookmarkStart w:id="38" w:name="sagitec38"/>
      <w:r>
        <w:rPr>
          <w:rFonts w:ascii="Arial" w:hAnsi="Arial" w:cs="Arial"/>
          <w:szCs w:val="22"/>
        </w:rPr>
        <w:t>{ endblock}</w:t>
      </w:r>
      <w:bookmarkStart w:id="39" w:name="sagitec39"/>
      <w:bookmarkEnd w:id="38"/>
      <w:r>
        <w:rPr>
          <w:rFonts w:cs="Arial"/>
          <w:szCs w:val="22"/>
        </w:rPr>
        <w:t>{x quwhen JandSOption has 1}</w:t>
      </w:r>
      <w:bookmarkEnd w:id="39"/>
    </w:p>
    <w:p w:rsidR="001C67D0" w:rsidRPr="003379EB" w:rsidRDefault="001C67D0" w:rsidP="001C67D0">
      <w:pPr>
        <w:autoSpaceDE w:val="0"/>
        <w:autoSpaceDN w:val="0"/>
        <w:adjustRightInd w:val="0"/>
        <w:rPr>
          <w:rFonts w:cs="Arial"/>
          <w:sz w:val="22"/>
          <w:szCs w:val="22"/>
        </w:rPr>
      </w:pPr>
      <w:r w:rsidRPr="003379EB">
        <w:rPr>
          <w:rFonts w:cs="Arial"/>
          <w:sz w:val="22"/>
          <w:szCs w:val="22"/>
        </w:rPr>
        <w:t xml:space="preserve">NDPERS was recently notified of change to your marital status.  At the time of your retirement, you chose to have your benefits paid under the </w:t>
      </w:r>
      <w:bookmarkStart w:id="40" w:name="sagitec40"/>
      <w:r w:rsidR="00393356">
        <w:rPr>
          <w:rFonts w:cs="Arial"/>
          <w:sz w:val="22"/>
          <w:szCs w:val="22"/>
        </w:rPr>
        <w:t>{RHICoption}</w:t>
      </w:r>
      <w:bookmarkEnd w:id="40"/>
      <w:r w:rsidRPr="003379EB">
        <w:rPr>
          <w:rFonts w:cs="Arial"/>
          <w:sz w:val="22"/>
          <w:szCs w:val="22"/>
        </w:rPr>
        <w:t xml:space="preserve"> Joint &amp; Survivor retirement option.  This option provides that in the event of a divorce, your monthly benefit will be adjusted back to your Standard Benefit amount.</w:t>
      </w:r>
    </w:p>
    <w:p w:rsidR="001C67D0" w:rsidRPr="003379EB" w:rsidRDefault="001C67D0" w:rsidP="001C67D0">
      <w:pPr>
        <w:autoSpaceDE w:val="0"/>
        <w:autoSpaceDN w:val="0"/>
        <w:adjustRightInd w:val="0"/>
        <w:rPr>
          <w:rFonts w:cs="Arial"/>
          <w:sz w:val="22"/>
          <w:szCs w:val="22"/>
        </w:rPr>
      </w:pPr>
    </w:p>
    <w:p w:rsidR="001C67D0" w:rsidRPr="003379EB" w:rsidRDefault="001C67D0" w:rsidP="001C67D0">
      <w:pPr>
        <w:pStyle w:val="BodyText"/>
        <w:jc w:val="left"/>
        <w:rPr>
          <w:rFonts w:ascii="Arial" w:hAnsi="Arial" w:cs="Arial"/>
          <w:szCs w:val="22"/>
        </w:rPr>
      </w:pPr>
      <w:r w:rsidRPr="003379EB">
        <w:rPr>
          <w:rFonts w:ascii="Arial" w:hAnsi="Arial" w:cs="Arial"/>
          <w:szCs w:val="22"/>
        </w:rPr>
        <w:t>Your Standard Benefit amount at t</w:t>
      </w:r>
      <w:r w:rsidR="00FB6A6E">
        <w:rPr>
          <w:rFonts w:ascii="Arial" w:hAnsi="Arial" w:cs="Arial"/>
          <w:szCs w:val="22"/>
        </w:rPr>
        <w:t xml:space="preserve">he time of your retirement was </w:t>
      </w:r>
      <w:r w:rsidR="00BB121F">
        <w:rPr>
          <w:rFonts w:ascii="Arial" w:hAnsi="Arial" w:cs="Arial"/>
          <w:szCs w:val="22"/>
        </w:rPr>
        <w:t>$</w:t>
      </w:r>
      <w:bookmarkStart w:id="41" w:name="sagitec41"/>
      <w:r w:rsidR="00393356">
        <w:rPr>
          <w:rFonts w:ascii="Arial" w:hAnsi="Arial" w:cs="Arial"/>
          <w:szCs w:val="22"/>
        </w:rPr>
        <w:t>{qu StandardRHIC}</w:t>
      </w:r>
      <w:bookmarkEnd w:id="41"/>
      <w:r w:rsidRPr="003379EB">
        <w:rPr>
          <w:rFonts w:ascii="Arial" w:hAnsi="Arial" w:cs="Arial"/>
          <w:szCs w:val="22"/>
        </w:rPr>
        <w:t xml:space="preserve">. All successive benefit increases granted by the ND Legislature since </w:t>
      </w:r>
      <w:bookmarkStart w:id="42" w:name="sagitec42"/>
      <w:r w:rsidR="00393356">
        <w:rPr>
          <w:rFonts w:ascii="Arial" w:hAnsi="Arial" w:cs="Arial"/>
          <w:szCs w:val="22"/>
        </w:rPr>
        <w:t>{retirementdate}</w:t>
      </w:r>
      <w:bookmarkEnd w:id="42"/>
      <w:r w:rsidRPr="003379EB">
        <w:rPr>
          <w:rFonts w:ascii="Arial" w:hAnsi="Arial" w:cs="Arial"/>
          <w:szCs w:val="22"/>
        </w:rPr>
        <w:t xml:space="preserve"> have been applied to this amount.  Your new St</w:t>
      </w:r>
      <w:r w:rsidR="00FB6A6E">
        <w:rPr>
          <w:rFonts w:ascii="Arial" w:hAnsi="Arial" w:cs="Arial"/>
          <w:szCs w:val="22"/>
        </w:rPr>
        <w:t xml:space="preserve">andard Benefit amount will be </w:t>
      </w:r>
      <w:r w:rsidR="00BB121F">
        <w:rPr>
          <w:rFonts w:ascii="Arial" w:hAnsi="Arial" w:cs="Arial"/>
          <w:szCs w:val="22"/>
        </w:rPr>
        <w:t>$</w:t>
      </w:r>
      <w:bookmarkStart w:id="43" w:name="sagitec43"/>
      <w:r w:rsidR="00393356">
        <w:rPr>
          <w:rFonts w:ascii="Arial" w:hAnsi="Arial" w:cs="Arial"/>
          <w:szCs w:val="22"/>
        </w:rPr>
        <w:t>{qu StandardRHIC}</w:t>
      </w:r>
      <w:bookmarkEnd w:id="43"/>
      <w:r w:rsidRPr="003379EB">
        <w:rPr>
          <w:rFonts w:ascii="Arial" w:hAnsi="Arial" w:cs="Arial"/>
          <w:szCs w:val="22"/>
        </w:rPr>
        <w:t>.</w:t>
      </w:r>
    </w:p>
    <w:p w:rsidR="001C67D0" w:rsidRPr="003379EB" w:rsidRDefault="001C67D0" w:rsidP="001C67D0">
      <w:pPr>
        <w:autoSpaceDE w:val="0"/>
        <w:autoSpaceDN w:val="0"/>
        <w:adjustRightInd w:val="0"/>
        <w:rPr>
          <w:rFonts w:cs="Arial"/>
          <w:spacing w:val="-3"/>
          <w:sz w:val="22"/>
          <w:szCs w:val="22"/>
        </w:rPr>
      </w:pPr>
      <w:r w:rsidRPr="003379EB">
        <w:rPr>
          <w:rFonts w:cs="Arial"/>
          <w:sz w:val="22"/>
          <w:szCs w:val="22"/>
        </w:rPr>
        <w:t xml:space="preserve">Upon receipt of a copy of the divorce decree, your monthly benefit will be adjusted back to your Standard Benefit amount. </w:t>
      </w:r>
      <w:r w:rsidRPr="003379EB">
        <w:rPr>
          <w:rFonts w:cs="Arial"/>
          <w:spacing w:val="-3"/>
          <w:sz w:val="22"/>
          <w:szCs w:val="22"/>
        </w:rPr>
        <w:t xml:space="preserve">If the document can be returned to our office by </w:t>
      </w:r>
      <w:bookmarkStart w:id="44" w:name="sagitec44"/>
      <w:r w:rsidR="00393356">
        <w:rPr>
          <w:rFonts w:cs="Arial"/>
          <w:spacing w:val="-3"/>
          <w:sz w:val="22"/>
          <w:szCs w:val="22"/>
        </w:rPr>
        <w:t>{10dayspriornextbenefitpayment}</w:t>
      </w:r>
      <w:bookmarkEnd w:id="44"/>
      <w:r w:rsidRPr="003379EB">
        <w:rPr>
          <w:rFonts w:cs="Arial"/>
          <w:spacing w:val="-3"/>
          <w:sz w:val="22"/>
          <w:szCs w:val="22"/>
        </w:rPr>
        <w:t xml:space="preserve">, the benefit will be adjusted for your </w:t>
      </w:r>
      <w:bookmarkStart w:id="45" w:name="sagitec45"/>
      <w:r w:rsidR="00393356">
        <w:rPr>
          <w:rFonts w:cs="Arial"/>
          <w:spacing w:val="-3"/>
          <w:sz w:val="22"/>
          <w:szCs w:val="22"/>
        </w:rPr>
        <w:t>{nextbenefitpayment}</w:t>
      </w:r>
      <w:bookmarkEnd w:id="45"/>
      <w:r w:rsidRPr="003379EB">
        <w:rPr>
          <w:rFonts w:cs="Arial"/>
          <w:spacing w:val="-3"/>
          <w:sz w:val="22"/>
          <w:szCs w:val="22"/>
        </w:rPr>
        <w:t xml:space="preserve"> payment.  </w:t>
      </w:r>
    </w:p>
    <w:p w:rsidR="001C67D0" w:rsidRPr="003379EB" w:rsidRDefault="00393356" w:rsidP="00B63BCC">
      <w:pPr>
        <w:pStyle w:val="BodyText"/>
        <w:jc w:val="left"/>
        <w:rPr>
          <w:rFonts w:cs="Arial"/>
          <w:spacing w:val="-3"/>
          <w:szCs w:val="22"/>
        </w:rPr>
      </w:pPr>
      <w:bookmarkStart w:id="46" w:name="sagitec46"/>
      <w:r>
        <w:rPr>
          <w:rFonts w:ascii="Arial" w:hAnsi="Arial" w:cs="Arial"/>
          <w:szCs w:val="22"/>
        </w:rPr>
        <w:t>{ endblock}</w:t>
      </w:r>
      <w:bookmarkStart w:id="47" w:name="sagitec47"/>
      <w:bookmarkEnd w:id="46"/>
      <w:r>
        <w:rPr>
          <w:rFonts w:cs="Arial"/>
          <w:spacing w:val="-3"/>
          <w:szCs w:val="22"/>
        </w:rPr>
        <w:t>{x if spouseisadependentonhealthinsurance = “Y”}</w:t>
      </w:r>
      <w:bookmarkEnd w:id="47"/>
    </w:p>
    <w:p w:rsidR="001C67D0" w:rsidRPr="003379EB" w:rsidRDefault="001C67D0" w:rsidP="001C67D0">
      <w:pPr>
        <w:suppressAutoHyphens/>
        <w:rPr>
          <w:rFonts w:cs="Arial"/>
          <w:b/>
          <w:spacing w:val="-3"/>
          <w:sz w:val="22"/>
          <w:szCs w:val="22"/>
          <w:u w:val="single"/>
        </w:rPr>
      </w:pPr>
      <w:r w:rsidRPr="003379EB">
        <w:rPr>
          <w:rFonts w:cs="Arial"/>
          <w:b/>
          <w:spacing w:val="-3"/>
          <w:sz w:val="22"/>
          <w:szCs w:val="22"/>
          <w:u w:val="single"/>
        </w:rPr>
        <w:t>HEALTH INSURANCE:</w:t>
      </w:r>
    </w:p>
    <w:p w:rsidR="001C67D0" w:rsidRPr="003379EB" w:rsidRDefault="001C67D0" w:rsidP="001C67D0">
      <w:pPr>
        <w:pStyle w:val="BodyText"/>
        <w:jc w:val="left"/>
        <w:rPr>
          <w:rFonts w:ascii="Arial" w:hAnsi="Arial" w:cs="Arial"/>
          <w:szCs w:val="22"/>
        </w:rPr>
      </w:pPr>
      <w:r w:rsidRPr="003379EB">
        <w:rPr>
          <w:rFonts w:ascii="Arial" w:hAnsi="Arial" w:cs="Arial"/>
          <w:spacing w:val="-3"/>
          <w:szCs w:val="22"/>
        </w:rPr>
        <w:t xml:space="preserve">As your spouse was a covered dependent on your health insurance policy, you will need to complete the enclosed </w:t>
      </w:r>
      <w:r w:rsidRPr="003379EB">
        <w:rPr>
          <w:rFonts w:ascii="Arial" w:hAnsi="Arial" w:cs="Arial"/>
          <w:b/>
          <w:spacing w:val="-3"/>
          <w:szCs w:val="22"/>
        </w:rPr>
        <w:t>Retiree Group Health Insurance Application SFN 16277</w:t>
      </w:r>
      <w:r w:rsidRPr="003379EB">
        <w:rPr>
          <w:rFonts w:ascii="Arial" w:hAnsi="Arial" w:cs="Arial"/>
          <w:spacing w:val="-3"/>
          <w:szCs w:val="22"/>
        </w:rPr>
        <w:t xml:space="preserve">; your health insurance coverage will be changed from family to single coverage.   Your health insurance </w:t>
      </w:r>
      <w:r w:rsidRPr="003379EB">
        <w:rPr>
          <w:rFonts w:ascii="Arial" w:hAnsi="Arial" w:cs="Arial"/>
          <w:spacing w:val="-3"/>
          <w:szCs w:val="22"/>
        </w:rPr>
        <w:lastRenderedPageBreak/>
        <w:t>premium will be $</w:t>
      </w:r>
      <w:bookmarkStart w:id="48" w:name="sagitec48"/>
      <w:r w:rsidR="00393356">
        <w:rPr>
          <w:rFonts w:ascii="Arial" w:hAnsi="Arial" w:cs="Arial"/>
          <w:spacing w:val="-3"/>
          <w:szCs w:val="22"/>
        </w:rPr>
        <w:t>{HealthPremiumAmount}</w:t>
      </w:r>
      <w:bookmarkEnd w:id="48"/>
      <w:r w:rsidRPr="003379EB">
        <w:rPr>
          <w:rFonts w:ascii="Arial" w:hAnsi="Arial" w:cs="Arial"/>
          <w:spacing w:val="-3"/>
          <w:szCs w:val="22"/>
        </w:rPr>
        <w:t>.  Your health insurance credit of $</w:t>
      </w:r>
      <w:bookmarkStart w:id="49" w:name="sagitec49"/>
      <w:r w:rsidR="00393356">
        <w:rPr>
          <w:rFonts w:ascii="Arial" w:hAnsi="Arial" w:cs="Arial"/>
          <w:spacing w:val="-3"/>
          <w:szCs w:val="22"/>
        </w:rPr>
        <w:t>{RHICBenefitAmount}</w:t>
      </w:r>
      <w:bookmarkEnd w:id="49"/>
      <w:r w:rsidRPr="003379EB">
        <w:rPr>
          <w:rFonts w:ascii="Arial" w:hAnsi="Arial" w:cs="Arial"/>
          <w:spacing w:val="-3"/>
          <w:szCs w:val="22"/>
        </w:rPr>
        <w:t xml:space="preserve"> will reduce your premium to $</w:t>
      </w:r>
      <w:bookmarkStart w:id="50" w:name="sagitec50"/>
      <w:r w:rsidR="00393356">
        <w:rPr>
          <w:rFonts w:ascii="Arial" w:hAnsi="Arial" w:cs="Arial"/>
          <w:spacing w:val="-3"/>
          <w:szCs w:val="22"/>
        </w:rPr>
        <w:t>{NetAmount}</w:t>
      </w:r>
      <w:bookmarkEnd w:id="50"/>
      <w:r w:rsidRPr="003379EB">
        <w:rPr>
          <w:rFonts w:ascii="Arial" w:hAnsi="Arial" w:cs="Arial"/>
          <w:spacing w:val="-3"/>
          <w:szCs w:val="22"/>
        </w:rPr>
        <w:t xml:space="preserve"> per month.</w:t>
      </w:r>
    </w:p>
    <w:p w:rsidR="001C67D0" w:rsidRPr="003379EB" w:rsidRDefault="00393356" w:rsidP="001C67D0">
      <w:pPr>
        <w:pStyle w:val="BodyText"/>
        <w:jc w:val="left"/>
        <w:rPr>
          <w:rFonts w:ascii="Arial" w:hAnsi="Arial" w:cs="Arial"/>
          <w:szCs w:val="22"/>
        </w:rPr>
      </w:pPr>
      <w:bookmarkStart w:id="51" w:name="sagitec51"/>
      <w:r>
        <w:rPr>
          <w:rFonts w:ascii="Arial" w:hAnsi="Arial" w:cs="Arial"/>
          <w:szCs w:val="22"/>
        </w:rPr>
        <w:t>{x endblock}</w:t>
      </w:r>
      <w:bookmarkEnd w:id="51"/>
    </w:p>
    <w:p w:rsidR="001C67D0" w:rsidRPr="003379EB" w:rsidRDefault="001C67D0" w:rsidP="001C67D0">
      <w:pPr>
        <w:suppressAutoHyphens/>
        <w:rPr>
          <w:rFonts w:cs="Arial"/>
          <w:spacing w:val="-3"/>
          <w:sz w:val="22"/>
          <w:szCs w:val="22"/>
        </w:rPr>
      </w:pPr>
    </w:p>
    <w:p w:rsidR="001C67D0" w:rsidRPr="003379EB" w:rsidRDefault="00393356" w:rsidP="001C67D0">
      <w:pPr>
        <w:suppressAutoHyphens/>
        <w:rPr>
          <w:rFonts w:cs="Arial"/>
          <w:spacing w:val="-3"/>
          <w:sz w:val="22"/>
          <w:szCs w:val="22"/>
        </w:rPr>
      </w:pPr>
      <w:bookmarkStart w:id="52" w:name="sagitec52"/>
      <w:r>
        <w:rPr>
          <w:rFonts w:cs="Arial"/>
          <w:spacing w:val="-3"/>
          <w:sz w:val="22"/>
          <w:szCs w:val="22"/>
        </w:rPr>
        <w:t>{x if spousebeneficiaryforgrouplife = “Y”}</w:t>
      </w:r>
      <w:bookmarkEnd w:id="52"/>
    </w:p>
    <w:p w:rsidR="001C67D0" w:rsidRPr="003379EB" w:rsidRDefault="001C67D0" w:rsidP="001C67D0">
      <w:pPr>
        <w:suppressAutoHyphens/>
        <w:rPr>
          <w:rFonts w:cs="Arial"/>
          <w:b/>
          <w:spacing w:val="-3"/>
          <w:sz w:val="22"/>
          <w:szCs w:val="22"/>
          <w:u w:val="single"/>
        </w:rPr>
      </w:pPr>
      <w:r w:rsidRPr="003379EB">
        <w:rPr>
          <w:rFonts w:cs="Arial"/>
          <w:b/>
          <w:spacing w:val="-3"/>
          <w:sz w:val="22"/>
          <w:szCs w:val="22"/>
          <w:u w:val="single"/>
        </w:rPr>
        <w:t>GROUP LIFE DESIGNATION OF BENEFICIARY:</w:t>
      </w:r>
    </w:p>
    <w:p w:rsidR="001C67D0" w:rsidRPr="003379EB" w:rsidRDefault="001C67D0" w:rsidP="001C67D0">
      <w:pPr>
        <w:pStyle w:val="BodyText"/>
        <w:jc w:val="left"/>
        <w:rPr>
          <w:rFonts w:ascii="Arial" w:hAnsi="Arial" w:cs="Arial"/>
          <w:szCs w:val="22"/>
        </w:rPr>
      </w:pPr>
      <w:r w:rsidRPr="003379EB">
        <w:rPr>
          <w:rFonts w:ascii="Arial" w:hAnsi="Arial" w:cs="Arial"/>
          <w:spacing w:val="-3"/>
          <w:szCs w:val="22"/>
        </w:rPr>
        <w:t xml:space="preserve">Your spouse is name as beneficiary to your life insurance policy; you will need to complete a new designation of beneficiary.  Enclosed is a </w:t>
      </w:r>
      <w:r w:rsidRPr="003379EB">
        <w:rPr>
          <w:rFonts w:ascii="Arial" w:hAnsi="Arial" w:cs="Arial"/>
          <w:b/>
          <w:spacing w:val="-3"/>
          <w:szCs w:val="22"/>
        </w:rPr>
        <w:t>Life Insurance Designation of Beneficiary Change SFN 53855</w:t>
      </w:r>
      <w:r w:rsidRPr="003379EB">
        <w:rPr>
          <w:rFonts w:ascii="Arial" w:hAnsi="Arial" w:cs="Arial"/>
          <w:spacing w:val="-3"/>
          <w:szCs w:val="22"/>
        </w:rPr>
        <w:t xml:space="preserve"> to update your designation.</w:t>
      </w:r>
    </w:p>
    <w:p w:rsidR="001C67D0" w:rsidRPr="003379EB" w:rsidRDefault="00393356" w:rsidP="001C67D0">
      <w:pPr>
        <w:pStyle w:val="BodyText"/>
        <w:jc w:val="left"/>
        <w:rPr>
          <w:rFonts w:ascii="Arial" w:hAnsi="Arial" w:cs="Arial"/>
          <w:szCs w:val="22"/>
        </w:rPr>
      </w:pPr>
      <w:bookmarkStart w:id="53" w:name="sagitec53"/>
      <w:r>
        <w:rPr>
          <w:rFonts w:ascii="Arial" w:hAnsi="Arial" w:cs="Arial"/>
          <w:szCs w:val="22"/>
        </w:rPr>
        <w:t>{x endblock}</w:t>
      </w:r>
      <w:bookmarkEnd w:id="53"/>
    </w:p>
    <w:p w:rsidR="001C67D0" w:rsidRPr="003379EB" w:rsidRDefault="001C67D0" w:rsidP="001C67D0">
      <w:pPr>
        <w:suppressAutoHyphens/>
        <w:rPr>
          <w:rFonts w:cs="Arial"/>
          <w:spacing w:val="-3"/>
          <w:sz w:val="22"/>
          <w:szCs w:val="22"/>
        </w:rPr>
      </w:pPr>
      <w:r w:rsidRPr="003379EB">
        <w:rPr>
          <w:rFonts w:cs="Arial"/>
          <w:spacing w:val="-3"/>
          <w:sz w:val="22"/>
          <w:szCs w:val="22"/>
        </w:rPr>
        <w:t xml:space="preserve"> </w:t>
      </w:r>
    </w:p>
    <w:p w:rsidR="001C67D0" w:rsidRPr="003379EB" w:rsidRDefault="00393356" w:rsidP="001C67D0">
      <w:pPr>
        <w:suppressAutoHyphens/>
        <w:rPr>
          <w:rFonts w:cs="Arial"/>
          <w:spacing w:val="-3"/>
          <w:sz w:val="22"/>
          <w:szCs w:val="22"/>
        </w:rPr>
      </w:pPr>
      <w:bookmarkStart w:id="54" w:name="sagitec54"/>
      <w:r>
        <w:rPr>
          <w:rFonts w:cs="Arial"/>
          <w:spacing w:val="-3"/>
          <w:sz w:val="22"/>
          <w:szCs w:val="22"/>
        </w:rPr>
        <w:t>{x if spousedeathandmemberhasdependentandspousesupplemental = “Y”}</w:t>
      </w:r>
      <w:bookmarkEnd w:id="54"/>
    </w:p>
    <w:p w:rsidR="001C67D0" w:rsidRPr="003379EB" w:rsidRDefault="001C67D0" w:rsidP="001C67D0">
      <w:pPr>
        <w:rPr>
          <w:rFonts w:cs="Arial"/>
          <w:b/>
          <w:sz w:val="22"/>
          <w:szCs w:val="22"/>
          <w:u w:val="single"/>
        </w:rPr>
      </w:pPr>
      <w:r w:rsidRPr="003379EB">
        <w:rPr>
          <w:rFonts w:cs="Arial"/>
          <w:b/>
          <w:sz w:val="22"/>
          <w:szCs w:val="22"/>
          <w:u w:val="single"/>
        </w:rPr>
        <w:t xml:space="preserve">LIFE INSURANCE CLAIM: </w:t>
      </w:r>
    </w:p>
    <w:p w:rsidR="001C67D0" w:rsidRPr="003379EB" w:rsidRDefault="001C67D0" w:rsidP="001C67D0">
      <w:pPr>
        <w:suppressAutoHyphens/>
        <w:rPr>
          <w:rFonts w:cs="Arial"/>
          <w:spacing w:val="-2"/>
          <w:sz w:val="22"/>
          <w:szCs w:val="22"/>
        </w:rPr>
      </w:pPr>
      <w:r w:rsidRPr="003379EB">
        <w:rPr>
          <w:rFonts w:cs="Arial"/>
          <w:spacing w:val="-3"/>
          <w:sz w:val="22"/>
          <w:szCs w:val="22"/>
        </w:rPr>
        <w:t>As you may know, your spouse was covered under your dependent supplemental coverage in the amount of $</w:t>
      </w:r>
      <w:bookmarkStart w:id="55" w:name="sagitec55"/>
      <w:r w:rsidR="00393356">
        <w:rPr>
          <w:rFonts w:cs="Arial"/>
          <w:spacing w:val="-3"/>
          <w:sz w:val="22"/>
          <w:szCs w:val="22"/>
        </w:rPr>
        <w:t>{dependentsupplementalcoverageamount}</w:t>
      </w:r>
      <w:bookmarkEnd w:id="55"/>
      <w:r w:rsidRPr="003379EB">
        <w:rPr>
          <w:rFonts w:cs="Arial"/>
          <w:spacing w:val="-3"/>
          <w:sz w:val="22"/>
          <w:szCs w:val="22"/>
        </w:rPr>
        <w:t xml:space="preserve"> and spouse supplement in the amount of $</w:t>
      </w:r>
      <w:bookmarkStart w:id="56" w:name="sagitec56"/>
      <w:r w:rsidR="00393356">
        <w:rPr>
          <w:rFonts w:cs="Arial"/>
          <w:spacing w:val="-3"/>
          <w:sz w:val="22"/>
          <w:szCs w:val="22"/>
        </w:rPr>
        <w:t>{spousesupplementalcoverageamount}</w:t>
      </w:r>
      <w:bookmarkEnd w:id="56"/>
      <w:r w:rsidRPr="003379EB">
        <w:rPr>
          <w:rFonts w:cs="Arial"/>
          <w:spacing w:val="-3"/>
          <w:sz w:val="22"/>
          <w:szCs w:val="22"/>
        </w:rPr>
        <w:t xml:space="preserve">. NDPERS will file a claim on your behalf with The Prudential Life Insurance Company of </w:t>
      </w:r>
      <w:smartTag w:uri="urn:schemas-microsoft-com:office:smarttags" w:element="place">
        <w:smartTag w:uri="urn:schemas-microsoft-com:office:smarttags" w:element="country-region">
          <w:r w:rsidRPr="003379EB">
            <w:rPr>
              <w:rFonts w:cs="Arial"/>
              <w:spacing w:val="-3"/>
              <w:sz w:val="22"/>
              <w:szCs w:val="22"/>
            </w:rPr>
            <w:t>America</w:t>
          </w:r>
        </w:smartTag>
      </w:smartTag>
      <w:r w:rsidRPr="003379EB">
        <w:rPr>
          <w:rFonts w:cs="Arial"/>
          <w:spacing w:val="-3"/>
          <w:sz w:val="22"/>
          <w:szCs w:val="22"/>
        </w:rPr>
        <w:t xml:space="preserve">; enclosed is a </w:t>
      </w:r>
      <w:r w:rsidRPr="003379EB">
        <w:rPr>
          <w:rFonts w:cs="Arial"/>
          <w:b/>
          <w:spacing w:val="-3"/>
          <w:sz w:val="22"/>
          <w:szCs w:val="22"/>
        </w:rPr>
        <w:t>Prudential Life Insurance</w:t>
      </w:r>
      <w:r w:rsidRPr="003379EB">
        <w:rPr>
          <w:rFonts w:cs="Arial"/>
          <w:b/>
          <w:spacing w:val="-2"/>
          <w:sz w:val="22"/>
          <w:szCs w:val="22"/>
        </w:rPr>
        <w:t xml:space="preserve"> Claim F</w:t>
      </w:r>
      <w:r w:rsidRPr="003379EB">
        <w:rPr>
          <w:rFonts w:cs="Arial"/>
          <w:b/>
          <w:spacing w:val="-3"/>
          <w:sz w:val="22"/>
          <w:szCs w:val="22"/>
        </w:rPr>
        <w:t>orm</w:t>
      </w:r>
      <w:r w:rsidRPr="003379EB">
        <w:rPr>
          <w:rFonts w:cs="Arial"/>
          <w:spacing w:val="-3"/>
          <w:sz w:val="22"/>
          <w:szCs w:val="22"/>
        </w:rPr>
        <w:t xml:space="preserve"> for this purpose</w:t>
      </w:r>
      <w:r w:rsidRPr="003379EB">
        <w:rPr>
          <w:rFonts w:cs="Arial"/>
          <w:spacing w:val="-2"/>
          <w:sz w:val="22"/>
          <w:szCs w:val="22"/>
        </w:rPr>
        <w:t xml:space="preserve">. </w:t>
      </w:r>
    </w:p>
    <w:p w:rsidR="001C67D0" w:rsidRPr="003379EB" w:rsidRDefault="001C67D0" w:rsidP="001C67D0">
      <w:pPr>
        <w:suppressAutoHyphens/>
        <w:rPr>
          <w:rFonts w:cs="Arial"/>
          <w:spacing w:val="-2"/>
          <w:sz w:val="22"/>
          <w:szCs w:val="22"/>
        </w:rPr>
      </w:pPr>
    </w:p>
    <w:p w:rsidR="001C67D0" w:rsidRPr="003379EB" w:rsidRDefault="001C67D0" w:rsidP="001C67D0">
      <w:pPr>
        <w:suppressAutoHyphens/>
        <w:rPr>
          <w:rFonts w:cs="Arial"/>
          <w:spacing w:val="-2"/>
          <w:sz w:val="22"/>
          <w:szCs w:val="22"/>
        </w:rPr>
      </w:pPr>
      <w:r w:rsidRPr="003379EB">
        <w:rPr>
          <w:rFonts w:cs="Arial"/>
          <w:spacing w:val="-2"/>
          <w:sz w:val="22"/>
          <w:szCs w:val="22"/>
        </w:rPr>
        <w:t xml:space="preserve">The “Employer's Statement” and “Employer Certification” sections will be completed by NDPERS. You need to complete the “Statement of Beneficiary” section in its entirety and return it to our office.   NDPERS will file it with The Prudential Life Insurance Company of </w:t>
      </w:r>
      <w:smartTag w:uri="urn:schemas-microsoft-com:office:smarttags" w:element="place">
        <w:smartTag w:uri="urn:schemas-microsoft-com:office:smarttags" w:element="country-region">
          <w:r w:rsidRPr="003379EB">
            <w:rPr>
              <w:rFonts w:cs="Arial"/>
              <w:spacing w:val="-2"/>
              <w:sz w:val="22"/>
              <w:szCs w:val="22"/>
            </w:rPr>
            <w:t>America</w:t>
          </w:r>
        </w:smartTag>
      </w:smartTag>
      <w:r w:rsidRPr="003379EB">
        <w:rPr>
          <w:rFonts w:cs="Arial"/>
          <w:spacing w:val="-2"/>
          <w:sz w:val="22"/>
          <w:szCs w:val="22"/>
        </w:rPr>
        <w:t xml:space="preserve">.  You should receive a check within two to three weeks from the date of filing.  </w:t>
      </w:r>
    </w:p>
    <w:p w:rsidR="001C67D0" w:rsidRPr="003379EB" w:rsidRDefault="001C67D0" w:rsidP="001C67D0">
      <w:pPr>
        <w:suppressAutoHyphens/>
        <w:rPr>
          <w:rFonts w:cs="Arial"/>
          <w:spacing w:val="-2"/>
          <w:sz w:val="22"/>
          <w:szCs w:val="22"/>
        </w:rPr>
      </w:pPr>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We also need one </w:t>
      </w:r>
      <w:r w:rsidRPr="003379EB">
        <w:rPr>
          <w:rFonts w:ascii="Arial" w:hAnsi="Arial" w:cs="Arial"/>
          <w:szCs w:val="22"/>
          <w:u w:val="single"/>
        </w:rPr>
        <w:t>certified</w:t>
      </w:r>
      <w:r w:rsidRPr="003379EB">
        <w:rPr>
          <w:rFonts w:ascii="Arial" w:hAnsi="Arial" w:cs="Arial"/>
          <w:szCs w:val="22"/>
        </w:rPr>
        <w:t xml:space="preserve"> copy of the </w:t>
      </w:r>
      <w:r w:rsidRPr="003379EB">
        <w:rPr>
          <w:rFonts w:ascii="Arial" w:hAnsi="Arial" w:cs="Arial"/>
          <w:b/>
          <w:i/>
          <w:szCs w:val="22"/>
        </w:rPr>
        <w:t>Certificate of</w:t>
      </w:r>
      <w:r w:rsidRPr="003379EB">
        <w:rPr>
          <w:rFonts w:ascii="Arial" w:hAnsi="Arial" w:cs="Arial"/>
          <w:szCs w:val="22"/>
        </w:rPr>
        <w:t xml:space="preserve"> </w:t>
      </w:r>
      <w:r w:rsidRPr="003379EB">
        <w:rPr>
          <w:rFonts w:ascii="Arial" w:hAnsi="Arial" w:cs="Arial"/>
          <w:b/>
          <w:i/>
          <w:szCs w:val="22"/>
        </w:rPr>
        <w:t>Death</w:t>
      </w:r>
      <w:r w:rsidRPr="003379EB">
        <w:rPr>
          <w:rFonts w:ascii="Arial" w:hAnsi="Arial" w:cs="Arial"/>
          <w:szCs w:val="22"/>
        </w:rPr>
        <w:t xml:space="preserve"> for processing the life insurance.  A certified copy has the </w:t>
      </w:r>
      <w:r w:rsidRPr="003379EB">
        <w:rPr>
          <w:rFonts w:ascii="Arial" w:hAnsi="Arial" w:cs="Arial"/>
          <w:szCs w:val="22"/>
          <w:u w:val="single"/>
        </w:rPr>
        <w:t>raised seal</w:t>
      </w:r>
      <w:r w:rsidRPr="003379EB">
        <w:rPr>
          <w:rFonts w:ascii="Arial" w:hAnsi="Arial" w:cs="Arial"/>
          <w:szCs w:val="22"/>
        </w:rPr>
        <w:t xml:space="preserve"> of the local registrar of vital records.</w:t>
      </w:r>
    </w:p>
    <w:p w:rsidR="001C67D0" w:rsidRPr="003379EB" w:rsidRDefault="00393356" w:rsidP="001C67D0">
      <w:pPr>
        <w:pStyle w:val="BodyText"/>
        <w:jc w:val="left"/>
        <w:rPr>
          <w:rFonts w:ascii="Arial" w:hAnsi="Arial" w:cs="Arial"/>
          <w:szCs w:val="22"/>
        </w:rPr>
      </w:pPr>
      <w:bookmarkStart w:id="57" w:name="sagitec57"/>
      <w:r>
        <w:rPr>
          <w:rFonts w:ascii="Arial" w:hAnsi="Arial" w:cs="Arial"/>
          <w:szCs w:val="22"/>
        </w:rPr>
        <w:t>{x endblock}</w:t>
      </w:r>
      <w:bookmarkEnd w:id="57"/>
    </w:p>
    <w:p w:rsidR="001C67D0" w:rsidRPr="003379EB" w:rsidRDefault="001C67D0" w:rsidP="001C67D0">
      <w:pPr>
        <w:suppressAutoHyphens/>
        <w:rPr>
          <w:rFonts w:cs="Arial"/>
          <w:spacing w:val="-2"/>
          <w:sz w:val="22"/>
          <w:szCs w:val="22"/>
        </w:rPr>
      </w:pPr>
    </w:p>
    <w:p w:rsidR="001C67D0" w:rsidRPr="003379EB" w:rsidRDefault="00393356" w:rsidP="001C67D0">
      <w:pPr>
        <w:suppressAutoHyphens/>
        <w:rPr>
          <w:rFonts w:cs="Arial"/>
          <w:spacing w:val="-3"/>
          <w:sz w:val="22"/>
          <w:szCs w:val="22"/>
        </w:rPr>
      </w:pPr>
      <w:bookmarkStart w:id="58" w:name="sagitec58"/>
      <w:r>
        <w:rPr>
          <w:rFonts w:cs="Arial"/>
          <w:spacing w:val="-3"/>
          <w:sz w:val="22"/>
          <w:szCs w:val="22"/>
        </w:rPr>
        <w:t>{x when spouseisdependentondentalinsurance = ”Y”}</w:t>
      </w:r>
      <w:bookmarkEnd w:id="58"/>
    </w:p>
    <w:p w:rsidR="001C67D0" w:rsidRPr="003379EB" w:rsidRDefault="001C67D0" w:rsidP="001C67D0">
      <w:pPr>
        <w:suppressAutoHyphens/>
        <w:rPr>
          <w:rFonts w:cs="Arial"/>
          <w:b/>
          <w:spacing w:val="-3"/>
          <w:sz w:val="22"/>
          <w:szCs w:val="22"/>
          <w:u w:val="single"/>
        </w:rPr>
      </w:pPr>
      <w:r w:rsidRPr="003379EB">
        <w:rPr>
          <w:rFonts w:cs="Arial"/>
          <w:b/>
          <w:spacing w:val="-3"/>
          <w:sz w:val="22"/>
          <w:szCs w:val="22"/>
          <w:u w:val="single"/>
        </w:rPr>
        <w:t>DENTAL INSURANCE:</w:t>
      </w:r>
    </w:p>
    <w:p w:rsidR="001C67D0" w:rsidRPr="003379EB" w:rsidRDefault="001C67D0" w:rsidP="001C67D0">
      <w:pPr>
        <w:pStyle w:val="BodyText"/>
        <w:jc w:val="left"/>
        <w:rPr>
          <w:rFonts w:ascii="Arial" w:hAnsi="Arial" w:cs="Arial"/>
          <w:spacing w:val="-3"/>
          <w:szCs w:val="22"/>
        </w:rPr>
      </w:pPr>
      <w:r w:rsidRPr="003379EB">
        <w:rPr>
          <w:rFonts w:ascii="Arial" w:hAnsi="Arial" w:cs="Arial"/>
          <w:spacing w:val="-3"/>
          <w:szCs w:val="22"/>
        </w:rPr>
        <w:t xml:space="preserve">As your spouse was a covered dependent on your dental insurance policy, you will need to complete the enclosed </w:t>
      </w:r>
      <w:r w:rsidRPr="003379EB">
        <w:rPr>
          <w:rFonts w:ascii="Arial" w:hAnsi="Arial" w:cs="Arial"/>
          <w:b/>
          <w:spacing w:val="-3"/>
          <w:szCs w:val="22"/>
        </w:rPr>
        <w:t>Retiree Vision/Dental Insurance Enrollment/Change SFN 53504</w:t>
      </w:r>
      <w:r w:rsidRPr="003379EB">
        <w:rPr>
          <w:rFonts w:ascii="Arial" w:hAnsi="Arial" w:cs="Arial"/>
          <w:spacing w:val="-3"/>
          <w:szCs w:val="22"/>
        </w:rPr>
        <w:t>; your dental insurance coverage will be changed from family to single coverage.   Your dental insurance premium will be $</w:t>
      </w:r>
      <w:bookmarkStart w:id="59" w:name="sagitec59"/>
      <w:r w:rsidR="00393356">
        <w:rPr>
          <w:rFonts w:ascii="Arial" w:hAnsi="Arial" w:cs="Arial"/>
          <w:spacing w:val="-3"/>
          <w:szCs w:val="22"/>
        </w:rPr>
        <w:t>{dentalAmount}</w:t>
      </w:r>
      <w:bookmarkEnd w:id="59"/>
      <w:r w:rsidRPr="003379EB">
        <w:rPr>
          <w:rFonts w:ascii="Arial" w:hAnsi="Arial" w:cs="Arial"/>
          <w:spacing w:val="-3"/>
          <w:szCs w:val="22"/>
        </w:rPr>
        <w:t xml:space="preserve">.  </w:t>
      </w:r>
    </w:p>
    <w:p w:rsidR="001C67D0" w:rsidRPr="003379EB" w:rsidRDefault="00393356" w:rsidP="001C67D0">
      <w:pPr>
        <w:pStyle w:val="BodyText"/>
        <w:jc w:val="left"/>
        <w:rPr>
          <w:rFonts w:ascii="Arial" w:hAnsi="Arial" w:cs="Arial"/>
          <w:szCs w:val="22"/>
        </w:rPr>
      </w:pPr>
      <w:bookmarkStart w:id="60" w:name="sagitec60"/>
      <w:r>
        <w:rPr>
          <w:rFonts w:ascii="Arial" w:hAnsi="Arial" w:cs="Arial"/>
          <w:szCs w:val="22"/>
        </w:rPr>
        <w:t>{x endblock}</w:t>
      </w:r>
      <w:bookmarkEnd w:id="60"/>
    </w:p>
    <w:p w:rsidR="001C67D0" w:rsidRPr="003379EB" w:rsidRDefault="001C67D0" w:rsidP="001C67D0">
      <w:pPr>
        <w:suppressAutoHyphens/>
        <w:rPr>
          <w:rFonts w:cs="Arial"/>
          <w:b/>
          <w:spacing w:val="-3"/>
          <w:sz w:val="22"/>
          <w:szCs w:val="22"/>
          <w:u w:val="single"/>
        </w:rPr>
      </w:pPr>
    </w:p>
    <w:p w:rsidR="001C67D0" w:rsidRPr="003379EB" w:rsidRDefault="00393356" w:rsidP="001C67D0">
      <w:pPr>
        <w:suppressAutoHyphens/>
        <w:rPr>
          <w:rFonts w:cs="Arial"/>
          <w:spacing w:val="-3"/>
          <w:sz w:val="22"/>
          <w:szCs w:val="22"/>
        </w:rPr>
      </w:pPr>
      <w:bookmarkStart w:id="61" w:name="sagitec61"/>
      <w:r>
        <w:rPr>
          <w:rFonts w:cs="Arial"/>
          <w:spacing w:val="-3"/>
          <w:sz w:val="22"/>
          <w:szCs w:val="22"/>
        </w:rPr>
        <w:t>{x when spouseisdependentonvisioninsurance = “Y”}</w:t>
      </w:r>
      <w:bookmarkEnd w:id="61"/>
    </w:p>
    <w:p w:rsidR="001C67D0" w:rsidRPr="003379EB" w:rsidRDefault="001C67D0" w:rsidP="001C67D0">
      <w:pPr>
        <w:suppressAutoHyphens/>
        <w:rPr>
          <w:rFonts w:cs="Arial"/>
          <w:b/>
          <w:spacing w:val="-3"/>
          <w:sz w:val="22"/>
          <w:szCs w:val="22"/>
          <w:u w:val="single"/>
        </w:rPr>
      </w:pPr>
      <w:r w:rsidRPr="003379EB">
        <w:rPr>
          <w:rFonts w:cs="Arial"/>
          <w:b/>
          <w:spacing w:val="-3"/>
          <w:sz w:val="22"/>
          <w:szCs w:val="22"/>
          <w:u w:val="single"/>
        </w:rPr>
        <w:t>VISION INSURANCE:</w:t>
      </w:r>
    </w:p>
    <w:p w:rsidR="001C67D0" w:rsidRPr="003379EB" w:rsidRDefault="001C67D0" w:rsidP="001C67D0">
      <w:pPr>
        <w:pStyle w:val="BodyText"/>
        <w:jc w:val="left"/>
        <w:rPr>
          <w:rFonts w:ascii="Arial" w:hAnsi="Arial" w:cs="Arial"/>
          <w:spacing w:val="-3"/>
          <w:szCs w:val="22"/>
        </w:rPr>
      </w:pPr>
      <w:r w:rsidRPr="003379EB">
        <w:rPr>
          <w:rFonts w:ascii="Arial" w:hAnsi="Arial" w:cs="Arial"/>
          <w:spacing w:val="-3"/>
          <w:szCs w:val="22"/>
        </w:rPr>
        <w:t xml:space="preserve">As your spouse was a covered dependent on your vision insurance policy, you will need to complete the enclosed </w:t>
      </w:r>
      <w:r w:rsidRPr="003379EB">
        <w:rPr>
          <w:rFonts w:ascii="Arial" w:hAnsi="Arial" w:cs="Arial"/>
          <w:b/>
          <w:spacing w:val="-3"/>
          <w:szCs w:val="22"/>
        </w:rPr>
        <w:t>Retiree Vision/Dental Insurance Enrollment/Change SFN 53504</w:t>
      </w:r>
      <w:r w:rsidRPr="003379EB">
        <w:rPr>
          <w:rFonts w:ascii="Arial" w:hAnsi="Arial" w:cs="Arial"/>
          <w:spacing w:val="-3"/>
          <w:szCs w:val="22"/>
        </w:rPr>
        <w:t>; your vision insurance coverage will be changed from family to single coverage.   Your vision insurance premium will be $</w:t>
      </w:r>
      <w:bookmarkStart w:id="62" w:name="sagitec62"/>
      <w:r w:rsidR="00393356">
        <w:rPr>
          <w:rFonts w:ascii="Arial" w:hAnsi="Arial" w:cs="Arial"/>
          <w:spacing w:val="-3"/>
          <w:szCs w:val="22"/>
        </w:rPr>
        <w:t>{VisionAmount}</w:t>
      </w:r>
      <w:bookmarkEnd w:id="62"/>
      <w:r w:rsidRPr="003379EB">
        <w:rPr>
          <w:rFonts w:ascii="Arial" w:hAnsi="Arial" w:cs="Arial"/>
          <w:spacing w:val="-3"/>
          <w:szCs w:val="22"/>
        </w:rPr>
        <w:t xml:space="preserve">.  </w:t>
      </w:r>
    </w:p>
    <w:p w:rsidR="001C67D0" w:rsidRPr="003379EB" w:rsidRDefault="00393356" w:rsidP="001C67D0">
      <w:pPr>
        <w:pStyle w:val="BodyText"/>
        <w:jc w:val="left"/>
        <w:rPr>
          <w:rFonts w:ascii="Arial" w:hAnsi="Arial" w:cs="Arial"/>
          <w:szCs w:val="22"/>
        </w:rPr>
      </w:pPr>
      <w:bookmarkStart w:id="63" w:name="sagitec63"/>
      <w:r>
        <w:rPr>
          <w:rFonts w:ascii="Arial" w:hAnsi="Arial" w:cs="Arial"/>
          <w:szCs w:val="22"/>
        </w:rPr>
        <w:t>{x endblock}</w:t>
      </w:r>
      <w:bookmarkEnd w:id="63"/>
    </w:p>
    <w:p w:rsidR="001C67D0" w:rsidRPr="003379EB" w:rsidRDefault="001C67D0" w:rsidP="001C67D0">
      <w:pPr>
        <w:suppressAutoHyphens/>
        <w:rPr>
          <w:rFonts w:cs="Arial"/>
          <w:spacing w:val="-3"/>
          <w:sz w:val="22"/>
          <w:szCs w:val="22"/>
        </w:rPr>
      </w:pPr>
    </w:p>
    <w:p w:rsidR="001C67D0" w:rsidRPr="003379EB" w:rsidRDefault="00393356" w:rsidP="001C67D0">
      <w:pPr>
        <w:suppressAutoHyphens/>
        <w:rPr>
          <w:rFonts w:cs="Arial"/>
          <w:spacing w:val="-3"/>
          <w:sz w:val="22"/>
          <w:szCs w:val="22"/>
        </w:rPr>
      </w:pPr>
      <w:bookmarkStart w:id="64" w:name="sagitec64"/>
      <w:r>
        <w:rPr>
          <w:rFonts w:cs="Arial"/>
          <w:spacing w:val="-3"/>
          <w:sz w:val="22"/>
          <w:szCs w:val="22"/>
        </w:rPr>
        <w:t>{x when spouseisenrolledinlongtermcare = “Y”}</w:t>
      </w:r>
      <w:bookmarkEnd w:id="64"/>
    </w:p>
    <w:p w:rsidR="001C67D0" w:rsidRPr="003379EB" w:rsidRDefault="001C67D0" w:rsidP="001C67D0">
      <w:pPr>
        <w:suppressAutoHyphens/>
        <w:rPr>
          <w:rFonts w:cs="Arial"/>
          <w:b/>
          <w:spacing w:val="-3"/>
          <w:sz w:val="22"/>
          <w:szCs w:val="22"/>
          <w:u w:val="single"/>
        </w:rPr>
      </w:pPr>
      <w:r w:rsidRPr="003379EB">
        <w:rPr>
          <w:rFonts w:cs="Arial"/>
          <w:b/>
          <w:spacing w:val="-3"/>
          <w:sz w:val="22"/>
          <w:szCs w:val="22"/>
          <w:u w:val="single"/>
        </w:rPr>
        <w:t>LONG TERM CARE:</w:t>
      </w:r>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Our records indicate that your spouse participated in the NDPERS Long Term Care plan.  The policy will be cancelled effective the end of the month the death occurred.  </w:t>
      </w:r>
    </w:p>
    <w:p w:rsidR="001C67D0" w:rsidRPr="003379EB" w:rsidRDefault="00393356" w:rsidP="001C67D0">
      <w:pPr>
        <w:pStyle w:val="BodyText"/>
        <w:jc w:val="left"/>
        <w:rPr>
          <w:rFonts w:ascii="Arial" w:hAnsi="Arial" w:cs="Arial"/>
          <w:szCs w:val="22"/>
        </w:rPr>
      </w:pPr>
      <w:bookmarkStart w:id="65" w:name="sagitec65"/>
      <w:r>
        <w:rPr>
          <w:rFonts w:ascii="Arial" w:hAnsi="Arial" w:cs="Arial"/>
          <w:szCs w:val="22"/>
        </w:rPr>
        <w:t>{x endblock}</w:t>
      </w:r>
      <w:bookmarkEnd w:id="65"/>
    </w:p>
    <w:p w:rsidR="001C67D0" w:rsidRPr="003379EB" w:rsidRDefault="001C67D0" w:rsidP="001C67D0">
      <w:pPr>
        <w:pStyle w:val="BodyText"/>
        <w:jc w:val="left"/>
        <w:rPr>
          <w:rFonts w:ascii="Arial" w:hAnsi="Arial" w:cs="Arial"/>
          <w:szCs w:val="22"/>
        </w:rPr>
      </w:pPr>
    </w:p>
    <w:p w:rsidR="001C67D0" w:rsidRPr="003379EB" w:rsidRDefault="00393356" w:rsidP="001C67D0">
      <w:pPr>
        <w:suppressAutoHyphens/>
        <w:rPr>
          <w:rFonts w:cs="Arial"/>
          <w:spacing w:val="-3"/>
          <w:sz w:val="22"/>
          <w:szCs w:val="22"/>
        </w:rPr>
      </w:pPr>
      <w:bookmarkStart w:id="66" w:name="sagitec66"/>
      <w:r>
        <w:rPr>
          <w:rFonts w:cs="Arial"/>
          <w:spacing w:val="-3"/>
          <w:sz w:val="22"/>
          <w:szCs w:val="22"/>
        </w:rPr>
        <w:t>{x when assetswithprovider = ”Y”}</w:t>
      </w:r>
      <w:bookmarkEnd w:id="66"/>
    </w:p>
    <w:p w:rsidR="001C67D0" w:rsidRPr="003379EB" w:rsidRDefault="001C67D0" w:rsidP="001C67D0">
      <w:pPr>
        <w:suppressAutoHyphens/>
        <w:rPr>
          <w:rFonts w:cs="Arial"/>
          <w:b/>
          <w:spacing w:val="-3"/>
          <w:sz w:val="22"/>
          <w:szCs w:val="22"/>
          <w:u w:val="single"/>
        </w:rPr>
      </w:pPr>
      <w:r w:rsidRPr="003379EB">
        <w:rPr>
          <w:rFonts w:cs="Arial"/>
          <w:b/>
          <w:spacing w:val="-3"/>
          <w:sz w:val="22"/>
          <w:szCs w:val="22"/>
          <w:u w:val="single"/>
        </w:rPr>
        <w:t>DEFERRED COMPENSATION:</w:t>
      </w:r>
    </w:p>
    <w:p w:rsidR="001C67D0" w:rsidRPr="003379EB" w:rsidRDefault="001C67D0" w:rsidP="001C67D0">
      <w:pPr>
        <w:pStyle w:val="BodyText"/>
        <w:jc w:val="left"/>
        <w:rPr>
          <w:rFonts w:ascii="Arial" w:hAnsi="Arial" w:cs="Arial"/>
          <w:szCs w:val="22"/>
        </w:rPr>
      </w:pPr>
      <w:r w:rsidRPr="003379EB">
        <w:rPr>
          <w:rFonts w:ascii="Arial" w:hAnsi="Arial" w:cs="Arial"/>
          <w:szCs w:val="22"/>
        </w:rPr>
        <w:t xml:space="preserve">If you have your spouse named as a primary beneficiary to your deferred compensation account with </w:t>
      </w:r>
      <w:bookmarkStart w:id="67" w:name="sagitec67"/>
      <w:r w:rsidR="00393356">
        <w:rPr>
          <w:rFonts w:ascii="Arial" w:hAnsi="Arial" w:cs="Arial"/>
          <w:szCs w:val="22"/>
        </w:rPr>
        <w:t>{providername}</w:t>
      </w:r>
      <w:bookmarkEnd w:id="67"/>
      <w:r w:rsidRPr="003379EB">
        <w:rPr>
          <w:rFonts w:ascii="Arial" w:hAnsi="Arial" w:cs="Arial"/>
          <w:szCs w:val="22"/>
        </w:rPr>
        <w:t>, you will need to contact the company to change your designation of beneficiary.</w:t>
      </w:r>
    </w:p>
    <w:p w:rsidR="001C67D0" w:rsidRPr="003379EB" w:rsidRDefault="00393356" w:rsidP="001C67D0">
      <w:pPr>
        <w:pStyle w:val="BodyText"/>
        <w:jc w:val="left"/>
        <w:rPr>
          <w:rFonts w:ascii="Arial" w:hAnsi="Arial" w:cs="Arial"/>
          <w:szCs w:val="22"/>
        </w:rPr>
      </w:pPr>
      <w:bookmarkStart w:id="68" w:name="sagitec68"/>
      <w:r>
        <w:rPr>
          <w:rFonts w:ascii="Arial" w:hAnsi="Arial" w:cs="Arial"/>
          <w:szCs w:val="22"/>
        </w:rPr>
        <w:t>{x endblock}</w:t>
      </w:r>
      <w:bookmarkEnd w:id="68"/>
    </w:p>
    <w:p w:rsidR="001C67D0" w:rsidRPr="003379EB" w:rsidRDefault="001C67D0" w:rsidP="001C67D0">
      <w:pPr>
        <w:suppressAutoHyphens/>
        <w:jc w:val="both"/>
        <w:rPr>
          <w:rFonts w:cs="Arial"/>
          <w:b/>
          <w:spacing w:val="-3"/>
          <w:sz w:val="22"/>
          <w:szCs w:val="22"/>
        </w:rPr>
      </w:pPr>
      <w:r w:rsidRPr="003379EB">
        <w:rPr>
          <w:rFonts w:cs="Arial"/>
          <w:b/>
          <w:spacing w:val="-3"/>
          <w:sz w:val="22"/>
          <w:szCs w:val="22"/>
        </w:rPr>
        <w:tab/>
      </w:r>
    </w:p>
    <w:p w:rsidR="001C67D0" w:rsidRPr="003379EB" w:rsidRDefault="001C67D0" w:rsidP="001C67D0">
      <w:pPr>
        <w:suppressAutoHyphens/>
        <w:rPr>
          <w:rFonts w:cs="Arial"/>
          <w:spacing w:val="-3"/>
          <w:sz w:val="22"/>
          <w:szCs w:val="22"/>
        </w:rPr>
      </w:pPr>
      <w:r w:rsidRPr="003379EB">
        <w:rPr>
          <w:rFonts w:cs="Arial"/>
          <w:spacing w:val="-3"/>
          <w:sz w:val="22"/>
          <w:szCs w:val="22"/>
        </w:rPr>
        <w:t xml:space="preserve">If you have any questions, please call NDPERS at </w:t>
      </w:r>
      <w:bookmarkStart w:id="69" w:name="sagitec69"/>
      <w:r w:rsidR="00393356">
        <w:rPr>
          <w:rFonts w:cs="Arial"/>
          <w:spacing w:val="-3"/>
          <w:sz w:val="22"/>
          <w:szCs w:val="22"/>
        </w:rPr>
        <w:t>{stdNDPERSPhoneNumber}</w:t>
      </w:r>
      <w:bookmarkEnd w:id="69"/>
      <w:r w:rsidRPr="003379EB">
        <w:rPr>
          <w:rFonts w:cs="Arial"/>
          <w:spacing w:val="-3"/>
          <w:sz w:val="22"/>
          <w:szCs w:val="22"/>
        </w:rPr>
        <w:t xml:space="preserve"> or </w:t>
      </w:r>
      <w:bookmarkStart w:id="70" w:name="sagitec70"/>
      <w:r w:rsidR="00393356">
        <w:rPr>
          <w:rFonts w:cs="Arial"/>
          <w:spacing w:val="-3"/>
          <w:sz w:val="22"/>
          <w:szCs w:val="22"/>
        </w:rPr>
        <w:t>{stdNDPERSTollFreePhoneNumber}</w:t>
      </w:r>
      <w:bookmarkEnd w:id="70"/>
      <w:r w:rsidRPr="003379EB">
        <w:rPr>
          <w:rFonts w:cs="Arial"/>
          <w:spacing w:val="-3"/>
          <w:sz w:val="22"/>
          <w:szCs w:val="22"/>
        </w:rPr>
        <w:t>.</w:t>
      </w:r>
    </w:p>
    <w:p w:rsidR="001C67D0" w:rsidRPr="003379EB" w:rsidRDefault="001C67D0" w:rsidP="001C67D0">
      <w:pPr>
        <w:suppressAutoHyphens/>
        <w:jc w:val="both"/>
        <w:rPr>
          <w:rFonts w:cs="Arial"/>
          <w:spacing w:val="-3"/>
          <w:sz w:val="22"/>
          <w:szCs w:val="22"/>
        </w:rPr>
      </w:pPr>
    </w:p>
    <w:p w:rsidR="001C67D0" w:rsidRPr="003379EB" w:rsidRDefault="001C67D0" w:rsidP="001C67D0">
      <w:pPr>
        <w:suppressAutoHyphens/>
        <w:jc w:val="both"/>
        <w:rPr>
          <w:rFonts w:cs="Arial"/>
          <w:spacing w:val="-3"/>
          <w:sz w:val="22"/>
          <w:szCs w:val="22"/>
        </w:rPr>
      </w:pPr>
      <w:r w:rsidRPr="003379EB">
        <w:rPr>
          <w:rFonts w:cs="Arial"/>
          <w:spacing w:val="-3"/>
          <w:sz w:val="22"/>
          <w:szCs w:val="22"/>
        </w:rPr>
        <w:t>Sincerely,</w:t>
      </w:r>
    </w:p>
    <w:p w:rsidR="001C67D0" w:rsidRPr="003379EB" w:rsidRDefault="001C67D0" w:rsidP="001C67D0">
      <w:pPr>
        <w:suppressAutoHyphens/>
        <w:jc w:val="both"/>
        <w:rPr>
          <w:rFonts w:cs="Arial"/>
          <w:spacing w:val="-3"/>
          <w:sz w:val="22"/>
          <w:szCs w:val="22"/>
        </w:rPr>
      </w:pPr>
    </w:p>
    <w:p w:rsidR="001C67D0" w:rsidRPr="003379EB" w:rsidRDefault="001C67D0" w:rsidP="001C67D0">
      <w:pPr>
        <w:suppressAutoHyphens/>
        <w:jc w:val="both"/>
        <w:rPr>
          <w:rFonts w:cs="Arial"/>
          <w:spacing w:val="-3"/>
          <w:sz w:val="22"/>
          <w:szCs w:val="22"/>
        </w:rPr>
      </w:pPr>
    </w:p>
    <w:p w:rsidR="001C67D0" w:rsidRPr="003379EB" w:rsidRDefault="001C67D0" w:rsidP="001C67D0">
      <w:pPr>
        <w:suppressAutoHyphens/>
        <w:jc w:val="both"/>
        <w:rPr>
          <w:rFonts w:cs="Arial"/>
          <w:spacing w:val="-3"/>
          <w:sz w:val="22"/>
          <w:szCs w:val="22"/>
        </w:rPr>
      </w:pPr>
    </w:p>
    <w:p w:rsidR="000E15B5" w:rsidRPr="0000137B" w:rsidRDefault="001C67D0" w:rsidP="0000137B">
      <w:pPr>
        <w:suppressAutoHyphens/>
        <w:jc w:val="both"/>
        <w:rPr>
          <w:rFonts w:cs="Arial"/>
          <w:spacing w:val="-3"/>
          <w:sz w:val="22"/>
          <w:szCs w:val="22"/>
        </w:rPr>
      </w:pPr>
      <w:r w:rsidRPr="003379EB">
        <w:rPr>
          <w:rFonts w:cs="Arial"/>
          <w:spacing w:val="-3"/>
          <w:sz w:val="22"/>
          <w:szCs w:val="22"/>
        </w:rPr>
        <w:t>NDPERS Benefits Division</w:t>
      </w:r>
    </w:p>
    <w:sectPr w:rsidR="000E15B5" w:rsidRPr="0000137B" w:rsidSect="0018039C">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C9E" w:rsidRDefault="00627C9E">
      <w:r>
        <w:separator/>
      </w:r>
    </w:p>
  </w:endnote>
  <w:endnote w:type="continuationSeparator" w:id="0">
    <w:p w:rsidR="00627C9E" w:rsidRDefault="0062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356" w:rsidRPr="003313DF" w:rsidRDefault="003313DF">
    <w:pPr>
      <w:pStyle w:val="Footer"/>
      <w:rPr>
        <w:sz w:val="18"/>
        <w:szCs w:val="18"/>
      </w:rPr>
    </w:pPr>
    <w:r>
      <w:rPr>
        <w:sz w:val="18"/>
        <w:szCs w:val="18"/>
      </w:rPr>
      <w:t>PAY-4206 (03-2015)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C9E" w:rsidRDefault="00627C9E">
      <w:r>
        <w:separator/>
      </w:r>
    </w:p>
  </w:footnote>
  <w:footnote w:type="continuationSeparator" w:id="0">
    <w:p w:rsidR="00627C9E" w:rsidRDefault="00627C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45" w:rsidRPr="0018039C" w:rsidRDefault="0018039C" w:rsidP="0018039C">
    <w:pPr>
      <w:pStyle w:val="Header"/>
      <w:ind w:left="-1440" w:right="-1440"/>
    </w:pPr>
    <w:bookmarkStart w:id="71" w:name="HeaderImage"/>
    <w:r>
      <w:t>{ImgImage}</w:t>
    </w:r>
    <w:bookmarkEnd w:id="7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E"/>
    <w:rsid w:val="0000137B"/>
    <w:rsid w:val="00023F3C"/>
    <w:rsid w:val="000340F8"/>
    <w:rsid w:val="00034942"/>
    <w:rsid w:val="00080032"/>
    <w:rsid w:val="00091A31"/>
    <w:rsid w:val="00091C96"/>
    <w:rsid w:val="000B74E5"/>
    <w:rsid w:val="000D1A37"/>
    <w:rsid w:val="000D5254"/>
    <w:rsid w:val="000E15B5"/>
    <w:rsid w:val="000E758F"/>
    <w:rsid w:val="000F5508"/>
    <w:rsid w:val="00103D93"/>
    <w:rsid w:val="001303E1"/>
    <w:rsid w:val="0014759C"/>
    <w:rsid w:val="001563FC"/>
    <w:rsid w:val="00171F98"/>
    <w:rsid w:val="001775FF"/>
    <w:rsid w:val="0018039C"/>
    <w:rsid w:val="001974AA"/>
    <w:rsid w:val="001A6202"/>
    <w:rsid w:val="001B3A94"/>
    <w:rsid w:val="001C67D0"/>
    <w:rsid w:val="001F5A30"/>
    <w:rsid w:val="001F7D85"/>
    <w:rsid w:val="00254DA0"/>
    <w:rsid w:val="002552DF"/>
    <w:rsid w:val="00264AF4"/>
    <w:rsid w:val="00271B5A"/>
    <w:rsid w:val="0028270D"/>
    <w:rsid w:val="00282945"/>
    <w:rsid w:val="00286DED"/>
    <w:rsid w:val="002B6E3A"/>
    <w:rsid w:val="002C48AD"/>
    <w:rsid w:val="002D7947"/>
    <w:rsid w:val="002D7BE1"/>
    <w:rsid w:val="002E19BD"/>
    <w:rsid w:val="002E3EE6"/>
    <w:rsid w:val="002F4897"/>
    <w:rsid w:val="00301E14"/>
    <w:rsid w:val="003313DF"/>
    <w:rsid w:val="003351DE"/>
    <w:rsid w:val="003379EB"/>
    <w:rsid w:val="0036559C"/>
    <w:rsid w:val="00375957"/>
    <w:rsid w:val="0038044D"/>
    <w:rsid w:val="00393356"/>
    <w:rsid w:val="003C5327"/>
    <w:rsid w:val="003E7A5D"/>
    <w:rsid w:val="00411A4A"/>
    <w:rsid w:val="0041289E"/>
    <w:rsid w:val="00436627"/>
    <w:rsid w:val="0044731A"/>
    <w:rsid w:val="0047157A"/>
    <w:rsid w:val="00472EE1"/>
    <w:rsid w:val="004C4C2C"/>
    <w:rsid w:val="00504734"/>
    <w:rsid w:val="00515F48"/>
    <w:rsid w:val="005275EF"/>
    <w:rsid w:val="00552410"/>
    <w:rsid w:val="005711B8"/>
    <w:rsid w:val="0059276F"/>
    <w:rsid w:val="005A7625"/>
    <w:rsid w:val="005D4A97"/>
    <w:rsid w:val="00615D23"/>
    <w:rsid w:val="00622FBB"/>
    <w:rsid w:val="00627C9E"/>
    <w:rsid w:val="00642C4D"/>
    <w:rsid w:val="00657433"/>
    <w:rsid w:val="00686B43"/>
    <w:rsid w:val="00687544"/>
    <w:rsid w:val="006B38EB"/>
    <w:rsid w:val="006D0DF1"/>
    <w:rsid w:val="006E4470"/>
    <w:rsid w:val="006F48AF"/>
    <w:rsid w:val="00725238"/>
    <w:rsid w:val="0074153D"/>
    <w:rsid w:val="00744999"/>
    <w:rsid w:val="007451CF"/>
    <w:rsid w:val="0077299E"/>
    <w:rsid w:val="00775509"/>
    <w:rsid w:val="007A1DFE"/>
    <w:rsid w:val="007D61B6"/>
    <w:rsid w:val="007E61E5"/>
    <w:rsid w:val="007E7307"/>
    <w:rsid w:val="00804C45"/>
    <w:rsid w:val="00814632"/>
    <w:rsid w:val="00844D25"/>
    <w:rsid w:val="0085584E"/>
    <w:rsid w:val="008632E8"/>
    <w:rsid w:val="00873AD4"/>
    <w:rsid w:val="008A4514"/>
    <w:rsid w:val="008A4869"/>
    <w:rsid w:val="008B4496"/>
    <w:rsid w:val="008C040B"/>
    <w:rsid w:val="008E3B13"/>
    <w:rsid w:val="00954679"/>
    <w:rsid w:val="00987C45"/>
    <w:rsid w:val="009D3063"/>
    <w:rsid w:val="009E36D4"/>
    <w:rsid w:val="00A15790"/>
    <w:rsid w:val="00A31822"/>
    <w:rsid w:val="00A402FB"/>
    <w:rsid w:val="00A92E39"/>
    <w:rsid w:val="00AB2A61"/>
    <w:rsid w:val="00AB3356"/>
    <w:rsid w:val="00AE319E"/>
    <w:rsid w:val="00AE3417"/>
    <w:rsid w:val="00AF1D4A"/>
    <w:rsid w:val="00B10601"/>
    <w:rsid w:val="00B1200E"/>
    <w:rsid w:val="00B44477"/>
    <w:rsid w:val="00B4476E"/>
    <w:rsid w:val="00B63BCC"/>
    <w:rsid w:val="00B927B9"/>
    <w:rsid w:val="00B96F96"/>
    <w:rsid w:val="00BA72ED"/>
    <w:rsid w:val="00BB121F"/>
    <w:rsid w:val="00BB7D6F"/>
    <w:rsid w:val="00BE7DDC"/>
    <w:rsid w:val="00C110BE"/>
    <w:rsid w:val="00C206B1"/>
    <w:rsid w:val="00C778BB"/>
    <w:rsid w:val="00C82133"/>
    <w:rsid w:val="00C840F0"/>
    <w:rsid w:val="00C8683D"/>
    <w:rsid w:val="00C8727D"/>
    <w:rsid w:val="00CB7214"/>
    <w:rsid w:val="00CC735D"/>
    <w:rsid w:val="00CD062B"/>
    <w:rsid w:val="00CF6C1B"/>
    <w:rsid w:val="00D01EAE"/>
    <w:rsid w:val="00D45453"/>
    <w:rsid w:val="00D722B8"/>
    <w:rsid w:val="00D904C7"/>
    <w:rsid w:val="00DA7B71"/>
    <w:rsid w:val="00E76336"/>
    <w:rsid w:val="00E77E8C"/>
    <w:rsid w:val="00E95644"/>
    <w:rsid w:val="00EA3906"/>
    <w:rsid w:val="00EB54FA"/>
    <w:rsid w:val="00EC7E66"/>
    <w:rsid w:val="00EE01EA"/>
    <w:rsid w:val="00EE39CC"/>
    <w:rsid w:val="00EF2E3C"/>
    <w:rsid w:val="00F505D1"/>
    <w:rsid w:val="00F7528A"/>
    <w:rsid w:val="00FA0041"/>
    <w:rsid w:val="00FB6A6E"/>
    <w:rsid w:val="00FC24A1"/>
    <w:rsid w:val="00FE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15:docId w15:val="{C6DD58F5-FF66-4FBE-8C9C-204DF650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7">
    <w:name w:val="heading 7"/>
    <w:basedOn w:val="Normal"/>
    <w:next w:val="Normal"/>
    <w:link w:val="Heading7Char"/>
    <w:qFormat/>
    <w:rsid w:val="003E7A5D"/>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link w:val="BodyTextChar"/>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EnvelopeReturn">
    <w:name w:val="envelope return"/>
    <w:basedOn w:val="Normal"/>
    <w:rsid w:val="003E7A5D"/>
    <w:pPr>
      <w:jc w:val="both"/>
    </w:pPr>
    <w:rPr>
      <w:spacing w:val="-5"/>
      <w:sz w:val="20"/>
    </w:rPr>
  </w:style>
  <w:style w:type="paragraph" w:styleId="Salutation">
    <w:name w:val="Salutation"/>
    <w:basedOn w:val="Normal"/>
    <w:next w:val="Normal"/>
    <w:rsid w:val="003E7A5D"/>
    <w:pPr>
      <w:spacing w:before="220" w:after="220" w:line="220" w:lineRule="atLeast"/>
    </w:pPr>
    <w:rPr>
      <w:spacing w:val="-5"/>
      <w:sz w:val="20"/>
    </w:rPr>
  </w:style>
  <w:style w:type="character" w:customStyle="1" w:styleId="Heading7Char">
    <w:name w:val="Heading 7 Char"/>
    <w:basedOn w:val="DefaultParagraphFont"/>
    <w:link w:val="Heading7"/>
    <w:rsid w:val="001C67D0"/>
    <w:rPr>
      <w:sz w:val="24"/>
      <w:szCs w:val="24"/>
    </w:rPr>
  </w:style>
  <w:style w:type="character" w:customStyle="1" w:styleId="BodyTextChar">
    <w:name w:val="Body Text Char"/>
    <w:basedOn w:val="DefaultParagraphFont"/>
    <w:link w:val="BodyText"/>
    <w:rsid w:val="001C67D0"/>
    <w:rPr>
      <w:rFonts w:ascii="Univers" w:hAnsi="Univers"/>
      <w:spacing w:val="-2"/>
      <w:sz w:val="22"/>
    </w:rPr>
  </w:style>
  <w:style w:type="character" w:styleId="Emphasis">
    <w:name w:val="Emphasis"/>
    <w:basedOn w:val="DefaultParagraphFont"/>
    <w:qFormat/>
    <w:rsid w:val="00642C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3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2009-08-19T10:30:00Z</cp:lastPrinted>
  <dcterms:created xsi:type="dcterms:W3CDTF">2015-08-25T20:38:00Z</dcterms:created>
  <dcterms:modified xsi:type="dcterms:W3CDTF">2017-06-06T14:25:00Z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-1005680710</vt:i4>
  </property>
  <property fmtid="{D5CDD505-2E9C-101B-9397-08002B2CF9AE}" pid="4" name="_EmailSubject">
    <vt:lpwstr>79 Corr</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y fmtid="{D5CDD505-2E9C-101B-9397-08002B2CF9AE}" pid="8" name="Status">
    <vt:lpwstr>(1) Submitted for Internal Review</vt:lpwstr>
  </property>
  <property fmtid="{D5CDD505-2E9C-101B-9397-08002B2CF9AE}" pid="9" name="_Status">
    <vt:lpwstr>Not Started</vt:lpwstr>
  </property>
  <property fmtid="{D5CDD505-2E9C-101B-9397-08002B2CF9AE}" pid="10" name="ReportOwner">
    <vt:lpwstr/>
  </property>
</Properties>
</file>