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C41" w:rsidP="00BA72ED" w:rsidRDefault="002F5C41">
      <w:pPr>
        <w:rPr>
          <w:spacing w:val="-2"/>
          <w:sz w:val="22"/>
        </w:rPr>
      </w:pPr>
    </w:p>
    <w:p w:rsidR="002F5C41" w:rsidP="00BA72ED" w:rsidRDefault="002F5C41">
      <w:pPr>
        <w:rPr>
          <w:spacing w:val="-2"/>
          <w:sz w:val="22"/>
        </w:rPr>
      </w:pPr>
    </w:p>
    <w:p w:rsidRPr="00D9773D" w:rsidR="00BA72ED" w:rsidP="00BA72ED" w:rsidRDefault="00BA72ED">
      <w:pPr>
        <w:rPr>
          <w:spacing w:val="-2"/>
          <w:sz w:val="22"/>
        </w:rPr>
      </w:pPr>
      <w:bookmarkStart w:name="sagitec1" w:id="0"/>
      <w:r w:rsidRPr="00D9773D">
        <w:rPr>
          <w:spacing w:val="-2"/>
          <w:sz w:val="22"/>
        </w:rPr>
        <w:t>{stdlongdate}</w:t>
      </w:r>
      <w:bookmarkEnd w:id="0"/>
      <w:r w:rsidRPr="00D9773D" w:rsidR="000E758F">
        <w:rPr>
          <w:spacing w:val="-2"/>
          <w:sz w:val="22"/>
        </w:rPr>
        <w:tab/>
        <w:tab/>
        <w:tab/>
        <w:tab/>
        <w:tab/>
        <w:tab/>
        <w:tab/>
        <w:tab/>
        <w:t xml:space="preserve">Member ID: </w:t>
      </w:r>
      <w:bookmarkStart w:name="sagitec2" w:id="1"/>
      <w:r w:rsidRPr="00D9773D" w:rsidR="00EE39CC">
        <w:rPr>
          <w:spacing w:val="-2"/>
          <w:sz w:val="22"/>
        </w:rPr>
        <w:t>{stdMbrPERSLinkID}</w:t>
      </w:r>
      <w:bookmarkEnd w:id="1"/>
    </w:p>
    <w:p w:rsidR="00BA72ED" w:rsidP="00BA72ED" w:rsidRDefault="00BA72ED">
      <w:pPr>
        <w:rPr>
          <w:spacing w:val="-2"/>
          <w:sz w:val="22"/>
        </w:rPr>
      </w:pPr>
    </w:p>
    <w:p w:rsidRPr="00D9773D" w:rsidR="002F5C41" w:rsidP="00BA72ED" w:rsidRDefault="002F5C41">
      <w:pPr>
        <w:rPr>
          <w:spacing w:val="-2"/>
          <w:sz w:val="22"/>
        </w:rPr>
      </w:pPr>
    </w:p>
    <w:p w:rsidRPr="00D9773D" w:rsidR="00BA72ED" w:rsidP="00BA72ED" w:rsidRDefault="00BA72ED">
      <w:pPr>
        <w:rPr>
          <w:rFonts w:cs="Arial"/>
          <w:caps/>
          <w:spacing w:val="-2"/>
          <w:sz w:val="22"/>
          <w:szCs w:val="22"/>
        </w:rPr>
      </w:pPr>
      <w:bookmarkStart w:name="sagitec3" w:id="2"/>
      <w:r w:rsidRPr="00D9773D">
        <w:rPr>
          <w:rFonts w:cs="Arial"/>
          <w:spacing w:val="-2"/>
          <w:sz w:val="22"/>
          <w:szCs w:val="22"/>
        </w:rPr>
        <w:t>{stdMbrFullName}</w:t>
      </w:r>
      <w:bookmarkEnd w:id="2"/>
    </w:p>
    <w:p w:rsidRPr="00D9773D" w:rsidR="00BA72ED" w:rsidP="00BA72ED" w:rsidRDefault="00BA72ED">
      <w:pPr>
        <w:rPr>
          <w:rFonts w:cs="Arial"/>
          <w:spacing w:val="-2"/>
          <w:sz w:val="22"/>
          <w:szCs w:val="22"/>
        </w:rPr>
      </w:pPr>
      <w:bookmarkStart w:name="sagitec4" w:id="3"/>
      <w:r w:rsidRPr="00D9773D">
        <w:rPr>
          <w:rFonts w:cs="Arial"/>
          <w:spacing w:val="-2"/>
          <w:sz w:val="22"/>
          <w:szCs w:val="22"/>
        </w:rPr>
        <w:t>{stdMbrAdrCorStreet1}</w:t>
      </w:r>
      <w:bookmarkEnd w:id="3"/>
    </w:p>
    <w:p w:rsidRPr="00D9773D" w:rsidR="00BA72ED" w:rsidP="00BA72ED" w:rsidRDefault="00BA72ED">
      <w:pPr>
        <w:rPr>
          <w:rFonts w:cs="Arial"/>
          <w:spacing w:val="-2"/>
          <w:sz w:val="22"/>
          <w:szCs w:val="22"/>
        </w:rPr>
      </w:pPr>
      <w:bookmarkStart w:name="sagitec5" w:id="4"/>
      <w:r w:rsidRPr="00D9773D">
        <w:rPr>
          <w:rFonts w:cs="Arial"/>
          <w:spacing w:val="-2"/>
          <w:sz w:val="22"/>
          <w:szCs w:val="22"/>
        </w:rPr>
        <w:t>{x stdMbrAdrCorStreet2}</w:t>
      </w:r>
      <w:bookmarkEnd w:id="4"/>
    </w:p>
    <w:p w:rsidRPr="00D9773D" w:rsidR="00BA72ED" w:rsidP="00BA72ED" w:rsidRDefault="00BA72ED">
      <w:pPr>
        <w:rPr>
          <w:rFonts w:cs="Arial"/>
          <w:spacing w:val="-2"/>
          <w:sz w:val="22"/>
          <w:szCs w:val="22"/>
        </w:rPr>
      </w:pPr>
      <w:bookmarkStart w:name="sagitec6" w:id="5"/>
      <w:r w:rsidRPr="00D9773D">
        <w:rPr>
          <w:rFonts w:cs="Arial"/>
          <w:spacing w:val="-2"/>
          <w:sz w:val="22"/>
          <w:szCs w:val="22"/>
        </w:rPr>
        <w:t>{stdMbrAdrCorCity}</w:t>
      </w:r>
      <w:bookmarkEnd w:id="5"/>
      <w:r w:rsidRPr="00D9773D" w:rsidR="0027656C">
        <w:rPr>
          <w:rFonts w:cs="Arial"/>
          <w:spacing w:val="-2"/>
          <w:sz w:val="22"/>
          <w:szCs w:val="22"/>
        </w:rPr>
        <w:t xml:space="preserve"> </w:t>
      </w:r>
      <w:bookmarkStart w:name="sagitec7" w:id="6"/>
      <w:r w:rsidRPr="00D9773D">
        <w:rPr>
          <w:rFonts w:cs="Arial"/>
          <w:spacing w:val="-2"/>
          <w:sz w:val="22"/>
          <w:szCs w:val="22"/>
        </w:rPr>
        <w:t>{stdMbrAdrCorState}</w:t>
      </w:r>
      <w:bookmarkEnd w:id="6"/>
      <w:r w:rsidRPr="00D9773D" w:rsidR="00AA719A">
        <w:rPr>
          <w:rFonts w:cs="Arial"/>
          <w:spacing w:val="-2"/>
          <w:sz w:val="22"/>
          <w:szCs w:val="22"/>
        </w:rPr>
        <w:t xml:space="preserve">  </w:t>
      </w:r>
      <w:bookmarkStart w:name="sagitec8" w:id="7"/>
      <w:r w:rsidRPr="00D9773D">
        <w:rPr>
          <w:rFonts w:cs="Arial"/>
          <w:spacing w:val="-2"/>
          <w:sz w:val="22"/>
          <w:szCs w:val="22"/>
        </w:rPr>
        <w:t>{stdMbrAdrCorZip}</w:t>
      </w:r>
      <w:bookmarkEnd w:id="7"/>
    </w:p>
    <w:p w:rsidR="00BA72ED" w:rsidP="00BA72ED" w:rsidRDefault="00BA72ED">
      <w:pPr>
        <w:suppressAutoHyphens/>
        <w:jc w:val="both"/>
        <w:rPr>
          <w:spacing w:val="-3"/>
          <w:sz w:val="22"/>
        </w:rPr>
      </w:pPr>
    </w:p>
    <w:p w:rsidRPr="00D9773D" w:rsidR="002F5C41" w:rsidP="00BA72ED" w:rsidRDefault="002F5C41">
      <w:pPr>
        <w:suppressAutoHyphens/>
        <w:jc w:val="both"/>
        <w:rPr>
          <w:spacing w:val="-3"/>
          <w:sz w:val="22"/>
        </w:rPr>
      </w:pPr>
    </w:p>
    <w:p w:rsidRPr="00D9773D" w:rsidR="00BA72ED" w:rsidP="00BA72ED" w:rsidRDefault="00171F98">
      <w:pPr>
        <w:suppressAutoHyphens/>
        <w:jc w:val="both"/>
        <w:rPr>
          <w:b/>
          <w:spacing w:val="-3"/>
          <w:sz w:val="22"/>
        </w:rPr>
      </w:pPr>
      <w:r w:rsidRPr="00D9773D">
        <w:rPr>
          <w:b/>
          <w:spacing w:val="-3"/>
          <w:sz w:val="22"/>
        </w:rPr>
        <w:t xml:space="preserve">RE:  BENEFIT PAYMENT CHANGE NOTICE EFFECTIVE </w:t>
      </w:r>
      <w:bookmarkStart w:name="sagitec9" w:id="8"/>
      <w:r w:rsidRPr="00D9773D" w:rsidR="004E4A0B">
        <w:rPr>
          <w:b/>
          <w:spacing w:val="-3"/>
          <w:sz w:val="22"/>
        </w:rPr>
        <w:t>{changedate}</w:t>
      </w:r>
      <w:bookmarkEnd w:id="8"/>
    </w:p>
    <w:p w:rsidRPr="00D9773D" w:rsidR="000E758F" w:rsidP="00AE319E" w:rsidRDefault="000E758F">
      <w:pPr>
        <w:rPr>
          <w:rFonts w:cs="Arial"/>
          <w:spacing w:val="-2"/>
          <w:sz w:val="22"/>
          <w:szCs w:val="22"/>
        </w:rPr>
      </w:pPr>
    </w:p>
    <w:p w:rsidRPr="00D9773D" w:rsidR="00BA72ED" w:rsidP="006D3AD3" w:rsidRDefault="006D3AD3">
      <w:pPr>
        <w:suppressAutoHyphens/>
        <w:jc w:val="center"/>
        <w:rPr>
          <w:rFonts w:cs="Arial"/>
          <w:b/>
          <w:spacing w:val="-3"/>
          <w:sz w:val="22"/>
          <w:szCs w:val="22"/>
          <w:u w:val="single"/>
        </w:rPr>
      </w:pPr>
      <w:r w:rsidRPr="00D9773D">
        <w:rPr>
          <w:rFonts w:cs="Arial"/>
          <w:b/>
          <w:spacing w:val="-3"/>
          <w:sz w:val="22"/>
          <w:szCs w:val="22"/>
          <w:u w:val="single"/>
        </w:rPr>
        <w:t>MONTHLY BENEFIT</w:t>
      </w:r>
    </w:p>
    <w:p w:rsidRPr="00D9773D" w:rsidR="006D3AD3" w:rsidP="006D3AD3" w:rsidRDefault="006D3AD3">
      <w:pPr>
        <w:suppressAutoHyphens/>
        <w:jc w:val="center"/>
        <w:rPr>
          <w:rFonts w:cs="Arial"/>
          <w:b/>
          <w:spacing w:val="-3"/>
          <w:sz w:val="22"/>
          <w:szCs w:val="22"/>
        </w:rPr>
      </w:pPr>
    </w:p>
    <w:tbl>
      <w:tblPr>
        <w:tblW w:w="10350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880"/>
        <w:gridCol w:w="2770"/>
        <w:gridCol w:w="2410"/>
        <w:gridCol w:w="2290"/>
      </w:tblGrid>
      <w:tr w:rsidRPr="009C39BA" w:rsidR="006D3AD3" w:rsidTr="00266711">
        <w:tc>
          <w:tcPr>
            <w:tcW w:w="2880" w:type="dxa"/>
          </w:tcPr>
          <w:p w:rsidRPr="009C39BA" w:rsidR="006D3AD3" w:rsidP="009C39BA" w:rsidRDefault="006D3AD3">
            <w:pPr>
              <w:suppressAutoHyphens/>
              <w:jc w:val="center"/>
              <w:rPr>
                <w:rFonts w:cs="Arial"/>
                <w:b/>
                <w:spacing w:val="-3"/>
                <w:sz w:val="22"/>
                <w:szCs w:val="22"/>
              </w:rPr>
            </w:pPr>
          </w:p>
        </w:tc>
        <w:tc>
          <w:tcPr>
            <w:tcW w:w="2770" w:type="dxa"/>
          </w:tcPr>
          <w:p w:rsidRPr="009C39BA" w:rsidR="006D3AD3" w:rsidP="009C39BA" w:rsidRDefault="006D3AD3">
            <w:pPr>
              <w:suppressAutoHyphens/>
              <w:jc w:val="center"/>
              <w:rPr>
                <w:rFonts w:cs="Arial"/>
                <w:b/>
                <w:spacing w:val="-3"/>
                <w:sz w:val="22"/>
                <w:szCs w:val="22"/>
                <w:u w:val="single"/>
              </w:rPr>
            </w:pPr>
            <w:r w:rsidRPr="009C39BA">
              <w:rPr>
                <w:rFonts w:cs="Arial"/>
                <w:b/>
                <w:spacing w:val="-3"/>
                <w:sz w:val="22"/>
                <w:szCs w:val="22"/>
                <w:u w:val="single"/>
              </w:rPr>
              <w:t>Previous Benefit Payment</w:t>
            </w:r>
          </w:p>
        </w:tc>
        <w:tc>
          <w:tcPr>
            <w:tcW w:w="2410" w:type="dxa"/>
          </w:tcPr>
          <w:p w:rsidRPr="009C39BA" w:rsidR="006D3AD3" w:rsidP="009C39BA" w:rsidRDefault="006D3AD3">
            <w:pPr>
              <w:suppressAutoHyphens/>
              <w:jc w:val="center"/>
              <w:rPr>
                <w:rFonts w:cs="Arial"/>
                <w:b/>
                <w:spacing w:val="-3"/>
                <w:sz w:val="22"/>
                <w:szCs w:val="22"/>
                <w:u w:val="single"/>
              </w:rPr>
            </w:pPr>
            <w:r w:rsidRPr="009C39BA">
              <w:rPr>
                <w:rFonts w:cs="Arial"/>
                <w:b/>
                <w:spacing w:val="-3"/>
                <w:sz w:val="22"/>
                <w:szCs w:val="22"/>
                <w:u w:val="single"/>
              </w:rPr>
              <w:t>New Benefit Payment</w:t>
            </w:r>
          </w:p>
        </w:tc>
        <w:tc>
          <w:tcPr>
            <w:tcW w:w="2290" w:type="dxa"/>
          </w:tcPr>
          <w:p w:rsidRPr="009C39BA" w:rsidR="006D3AD3" w:rsidP="009C39BA" w:rsidRDefault="006D3AD3">
            <w:pPr>
              <w:suppressAutoHyphens/>
              <w:jc w:val="center"/>
              <w:rPr>
                <w:rFonts w:cs="Arial"/>
                <w:b/>
                <w:spacing w:val="-3"/>
                <w:sz w:val="22"/>
                <w:szCs w:val="22"/>
                <w:u w:val="single"/>
              </w:rPr>
            </w:pPr>
            <w:r w:rsidRPr="009C39BA">
              <w:rPr>
                <w:rFonts w:cs="Arial"/>
                <w:b/>
                <w:spacing w:val="-3"/>
                <w:sz w:val="22"/>
                <w:szCs w:val="22"/>
                <w:u w:val="single"/>
              </w:rPr>
              <w:t>Year-To-Date</w:t>
            </w:r>
          </w:p>
        </w:tc>
      </w:tr>
      <w:tr w:rsidRPr="009C39BA" w:rsidR="006D3AD3" w:rsidTr="00266711">
        <w:tc>
          <w:tcPr>
            <w:tcW w:w="2880" w:type="dxa"/>
          </w:tcPr>
          <w:p w:rsidRPr="009C39BA" w:rsidR="006D3AD3" w:rsidP="009C39BA" w:rsidRDefault="006D3AD3">
            <w:pPr>
              <w:suppressAutoHyphens/>
              <w:rPr>
                <w:rFonts w:cs="Arial"/>
                <w:b/>
                <w:spacing w:val="-3"/>
                <w:sz w:val="22"/>
                <w:szCs w:val="22"/>
              </w:rPr>
            </w:pPr>
            <w:r w:rsidRPr="009C39BA">
              <w:rPr>
                <w:rFonts w:cs="Arial"/>
                <w:b/>
                <w:spacing w:val="-3"/>
                <w:sz w:val="22"/>
                <w:szCs w:val="22"/>
              </w:rPr>
              <w:t>Gross Monthly</w:t>
            </w:r>
          </w:p>
        </w:tc>
        <w:tc>
          <w:tcPr>
            <w:tcW w:w="2770" w:type="dxa"/>
          </w:tcPr>
          <w:p w:rsidRPr="009C39BA" w:rsidR="006D3AD3" w:rsidP="009C39BA" w:rsidRDefault="006D3AD3">
            <w:pPr>
              <w:suppressAutoHyphens/>
              <w:jc w:val="center"/>
              <w:rPr>
                <w:rFonts w:cs="Arial"/>
                <w:b/>
                <w:spacing w:val="-3"/>
                <w:sz w:val="22"/>
                <w:szCs w:val="22"/>
              </w:rPr>
            </w:pPr>
          </w:p>
        </w:tc>
        <w:tc>
          <w:tcPr>
            <w:tcW w:w="2410" w:type="dxa"/>
          </w:tcPr>
          <w:p w:rsidRPr="009C39BA" w:rsidR="006D3AD3" w:rsidP="009C39BA" w:rsidRDefault="006D3AD3">
            <w:pPr>
              <w:suppressAutoHyphens/>
              <w:jc w:val="center"/>
              <w:rPr>
                <w:rFonts w:cs="Arial"/>
                <w:b/>
                <w:spacing w:val="-3"/>
                <w:sz w:val="22"/>
                <w:szCs w:val="22"/>
              </w:rPr>
            </w:pPr>
          </w:p>
        </w:tc>
        <w:tc>
          <w:tcPr>
            <w:tcW w:w="2290" w:type="dxa"/>
          </w:tcPr>
          <w:p w:rsidRPr="009C39BA" w:rsidR="006D3AD3" w:rsidP="009C39BA" w:rsidRDefault="006D3AD3">
            <w:pPr>
              <w:suppressAutoHyphens/>
              <w:jc w:val="center"/>
              <w:rPr>
                <w:rFonts w:cs="Arial"/>
                <w:b/>
                <w:spacing w:val="-3"/>
                <w:sz w:val="22"/>
                <w:szCs w:val="22"/>
              </w:rPr>
            </w:pPr>
          </w:p>
        </w:tc>
      </w:tr>
      <w:tr w:rsidRPr="009C39BA" w:rsidR="00D01AEE" w:rsidTr="00266711">
        <w:tc>
          <w:tcPr>
            <w:tcW w:w="2880" w:type="dxa"/>
          </w:tcPr>
          <w:p w:rsidRPr="009C39BA"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9C39BA">
              <w:rPr>
                <w:rFonts w:cs="Arial"/>
                <w:spacing w:val="-3"/>
                <w:sz w:val="22"/>
                <w:szCs w:val="22"/>
              </w:rPr>
              <w:t>Taxable Portion:</w:t>
            </w:r>
          </w:p>
        </w:tc>
        <w:tc>
          <w:tcPr>
            <w:tcW w:w="2770" w:type="dxa"/>
          </w:tcPr>
          <w:p w:rsidRPr="009C39BA"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10" w:id="9"/>
            <w:r w:rsidRPr="009C39BA">
              <w:rPr>
                <w:rFonts w:cs="Arial"/>
                <w:spacing w:val="-3"/>
                <w:sz w:val="22"/>
                <w:szCs w:val="22"/>
              </w:rPr>
              <w:t>{TaxableAmount}</w:t>
            </w:r>
            <w:bookmarkEnd w:id="9"/>
          </w:p>
        </w:tc>
        <w:tc>
          <w:tcPr>
            <w:tcW w:w="2410" w:type="dxa"/>
          </w:tcPr>
          <w:p w:rsidRPr="009C39BA"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11" w:id="10"/>
            <w:r w:rsidRPr="009C39BA">
              <w:rPr>
                <w:rFonts w:cs="Arial"/>
                <w:spacing w:val="-3"/>
                <w:sz w:val="22"/>
                <w:szCs w:val="22"/>
              </w:rPr>
              <w:t>{TaxableAmountnew}</w:t>
            </w:r>
            <w:bookmarkEnd w:id="10"/>
          </w:p>
        </w:tc>
        <w:tc>
          <w:tcPr>
            <w:tcW w:w="2290" w:type="dxa"/>
          </w:tcPr>
          <w:p w:rsidRPr="009C39BA"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12" w:id="11"/>
            <w:r w:rsidRPr="009C39BA">
              <w:rPr>
                <w:rFonts w:cs="Arial"/>
                <w:spacing w:val="-3"/>
                <w:sz w:val="22"/>
                <w:szCs w:val="22"/>
              </w:rPr>
              <w:t>{TaxableAmountYTD}</w:t>
            </w:r>
            <w:bookmarkEnd w:id="11"/>
          </w:p>
        </w:tc>
      </w:tr>
      <w:tr w:rsidRPr="009C39BA" w:rsidR="00D01AEE" w:rsidTr="00266711">
        <w:tc>
          <w:tcPr>
            <w:tcW w:w="2880" w:type="dxa"/>
          </w:tcPr>
          <w:p w:rsidRPr="009C39BA"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9C39BA">
              <w:rPr>
                <w:rFonts w:cs="Arial"/>
                <w:spacing w:val="-3"/>
                <w:sz w:val="22"/>
                <w:szCs w:val="22"/>
              </w:rPr>
              <w:t>Non-Taxable Portion:</w:t>
            </w:r>
          </w:p>
        </w:tc>
        <w:tc>
          <w:tcPr>
            <w:tcW w:w="2770" w:type="dxa"/>
          </w:tcPr>
          <w:p w:rsidRPr="009C39BA"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  <w:u w:val="single"/>
              </w:rPr>
            </w:pPr>
            <w:bookmarkStart w:name="sagitec13" w:id="12"/>
            <w:r w:rsidRPr="009C39BA">
              <w:rPr>
                <w:rFonts w:cs="Arial"/>
                <w:spacing w:val="-3"/>
                <w:sz w:val="22"/>
                <w:szCs w:val="22"/>
                <w:u w:val="single"/>
              </w:rPr>
              <w:t>{NonTaxable }</w:t>
            </w:r>
            <w:bookmarkEnd w:id="12"/>
          </w:p>
        </w:tc>
        <w:tc>
          <w:tcPr>
            <w:tcW w:w="2410" w:type="dxa"/>
          </w:tcPr>
          <w:p w:rsidRPr="009C39BA"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  <w:u w:val="single"/>
              </w:rPr>
            </w:pPr>
            <w:bookmarkStart w:name="sagitec14" w:id="13"/>
            <w:r w:rsidRPr="009C39BA">
              <w:rPr>
                <w:rFonts w:cs="Arial"/>
                <w:spacing w:val="-3"/>
                <w:sz w:val="22"/>
                <w:szCs w:val="22"/>
                <w:u w:val="single"/>
              </w:rPr>
              <w:t>{NonTaxablenew}</w:t>
            </w:r>
            <w:bookmarkEnd w:id="13"/>
          </w:p>
        </w:tc>
        <w:tc>
          <w:tcPr>
            <w:tcW w:w="2290" w:type="dxa"/>
          </w:tcPr>
          <w:p w:rsidRPr="009C39BA"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  <w:u w:val="single"/>
              </w:rPr>
            </w:pPr>
            <w:bookmarkStart w:name="sagitec15" w:id="14"/>
            <w:r w:rsidRPr="009C39BA">
              <w:rPr>
                <w:rFonts w:cs="Arial"/>
                <w:spacing w:val="-3"/>
                <w:sz w:val="22"/>
                <w:szCs w:val="22"/>
                <w:u w:val="single"/>
              </w:rPr>
              <w:t>{NonTaxableYTD}</w:t>
            </w:r>
            <w:bookmarkEnd w:id="14"/>
          </w:p>
        </w:tc>
      </w:tr>
      <w:tr w:rsidRPr="009C39BA" w:rsidR="006D3AD3" w:rsidTr="00266711">
        <w:tc>
          <w:tcPr>
            <w:tcW w:w="2880" w:type="dxa"/>
          </w:tcPr>
          <w:p w:rsidRPr="009C39BA" w:rsidR="006D3AD3" w:rsidP="009C39BA" w:rsidRDefault="006D3AD3">
            <w:pPr>
              <w:suppressAutoHyphens/>
              <w:rPr>
                <w:rFonts w:cs="Arial"/>
                <w:b/>
                <w:spacing w:val="-3"/>
                <w:sz w:val="22"/>
                <w:szCs w:val="22"/>
              </w:rPr>
            </w:pPr>
            <w:r w:rsidRPr="009C39BA">
              <w:rPr>
                <w:rFonts w:cs="Arial"/>
                <w:b/>
                <w:spacing w:val="-3"/>
                <w:sz w:val="22"/>
                <w:szCs w:val="22"/>
              </w:rPr>
              <w:t>Tax Withholding Total</w:t>
            </w:r>
          </w:p>
        </w:tc>
        <w:tc>
          <w:tcPr>
            <w:tcW w:w="2770" w:type="dxa"/>
          </w:tcPr>
          <w:p w:rsidRPr="009C39BA" w:rsidR="006D3AD3" w:rsidP="009C39BA" w:rsidRDefault="006D3AD3">
            <w:pPr>
              <w:suppressAutoHyphens/>
              <w:jc w:val="right"/>
              <w:rPr>
                <w:rFonts w:cs="Arial"/>
                <w:b/>
                <w:spacing w:val="-3"/>
                <w:sz w:val="22"/>
                <w:szCs w:val="22"/>
              </w:rPr>
            </w:pPr>
          </w:p>
        </w:tc>
        <w:tc>
          <w:tcPr>
            <w:tcW w:w="2410" w:type="dxa"/>
          </w:tcPr>
          <w:p w:rsidRPr="009C39BA" w:rsidR="006D3AD3" w:rsidP="009C39BA" w:rsidRDefault="006D3AD3">
            <w:pPr>
              <w:suppressAutoHyphens/>
              <w:jc w:val="right"/>
              <w:rPr>
                <w:rFonts w:cs="Arial"/>
                <w:b/>
                <w:spacing w:val="-3"/>
                <w:sz w:val="22"/>
                <w:szCs w:val="22"/>
              </w:rPr>
            </w:pPr>
          </w:p>
        </w:tc>
        <w:tc>
          <w:tcPr>
            <w:tcW w:w="2290" w:type="dxa"/>
          </w:tcPr>
          <w:p w:rsidRPr="009C39BA" w:rsidR="006D3AD3" w:rsidP="009C39BA" w:rsidRDefault="006D3AD3">
            <w:pPr>
              <w:suppressAutoHyphens/>
              <w:jc w:val="right"/>
              <w:rPr>
                <w:rFonts w:cs="Arial"/>
                <w:b/>
                <w:spacing w:val="-3"/>
                <w:sz w:val="22"/>
                <w:szCs w:val="22"/>
              </w:rPr>
            </w:pPr>
          </w:p>
        </w:tc>
      </w:tr>
      <w:tr w:rsidRPr="009C39BA" w:rsidR="00D01AEE" w:rsidTr="00266711">
        <w:tc>
          <w:tcPr>
            <w:tcW w:w="2880" w:type="dxa"/>
          </w:tcPr>
          <w:p w:rsidRPr="009C39BA"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9C39BA">
              <w:rPr>
                <w:rFonts w:cs="Arial"/>
                <w:spacing w:val="-3"/>
                <w:sz w:val="22"/>
                <w:szCs w:val="22"/>
              </w:rPr>
              <w:t>Federal Income Tax:</w:t>
            </w:r>
          </w:p>
        </w:tc>
        <w:tc>
          <w:tcPr>
            <w:tcW w:w="2770" w:type="dxa"/>
          </w:tcPr>
          <w:p w:rsidRPr="009C39BA"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16" w:id="15"/>
            <w:r w:rsidRPr="009C39BA">
              <w:rPr>
                <w:rFonts w:cs="Arial"/>
                <w:spacing w:val="-3"/>
                <w:sz w:val="22"/>
                <w:szCs w:val="22"/>
              </w:rPr>
              <w:t>{FederalTax}</w:t>
            </w:r>
            <w:bookmarkEnd w:id="15"/>
          </w:p>
        </w:tc>
        <w:tc>
          <w:tcPr>
            <w:tcW w:w="2410" w:type="dxa"/>
          </w:tcPr>
          <w:p w:rsidRPr="009C39BA"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17" w:id="16"/>
            <w:r w:rsidRPr="009C39BA">
              <w:rPr>
                <w:rFonts w:cs="Arial"/>
                <w:spacing w:val="-3"/>
                <w:sz w:val="22"/>
                <w:szCs w:val="22"/>
              </w:rPr>
              <w:t>{FederalTaxnew}</w:t>
            </w:r>
            <w:bookmarkEnd w:id="16"/>
          </w:p>
        </w:tc>
        <w:tc>
          <w:tcPr>
            <w:tcW w:w="2290" w:type="dxa"/>
          </w:tcPr>
          <w:p w:rsidRPr="009C39BA"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18" w:id="17"/>
            <w:r w:rsidRPr="009C39BA">
              <w:rPr>
                <w:rFonts w:cs="Arial"/>
                <w:spacing w:val="-3"/>
                <w:sz w:val="22"/>
                <w:szCs w:val="22"/>
              </w:rPr>
              <w:t>{FederalTaxYTD}</w:t>
            </w:r>
            <w:bookmarkEnd w:id="17"/>
          </w:p>
        </w:tc>
      </w:tr>
      <w:tr w:rsidRPr="009C39BA" w:rsidR="00D01AEE" w:rsidTr="00266711">
        <w:tc>
          <w:tcPr>
            <w:tcW w:w="2880" w:type="dxa"/>
          </w:tcPr>
          <w:p w:rsidRPr="009C39BA"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9C39BA">
              <w:rPr>
                <w:rFonts w:cs="Arial"/>
                <w:spacing w:val="-3"/>
                <w:sz w:val="22"/>
                <w:szCs w:val="22"/>
              </w:rPr>
              <w:t>ND State Income Tax:</w:t>
            </w:r>
          </w:p>
        </w:tc>
        <w:tc>
          <w:tcPr>
            <w:tcW w:w="2770" w:type="dxa"/>
          </w:tcPr>
          <w:p w:rsidRPr="009C39BA"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19" w:id="18"/>
            <w:r w:rsidRPr="009C39BA">
              <w:rPr>
                <w:rFonts w:cs="Arial"/>
                <w:spacing w:val="-3"/>
                <w:sz w:val="22"/>
                <w:szCs w:val="22"/>
              </w:rPr>
              <w:t>{NDStateTax}</w:t>
            </w:r>
            <w:bookmarkEnd w:id="18"/>
          </w:p>
        </w:tc>
        <w:tc>
          <w:tcPr>
            <w:tcW w:w="2410" w:type="dxa"/>
          </w:tcPr>
          <w:p w:rsidRPr="009C39BA"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20" w:id="19"/>
            <w:r w:rsidRPr="009C39BA">
              <w:rPr>
                <w:rFonts w:cs="Arial"/>
                <w:spacing w:val="-3"/>
                <w:sz w:val="22"/>
                <w:szCs w:val="22"/>
              </w:rPr>
              <w:t>{ NDStateTaxnew}</w:t>
            </w:r>
            <w:bookmarkEnd w:id="19"/>
          </w:p>
        </w:tc>
        <w:tc>
          <w:tcPr>
            <w:tcW w:w="2290" w:type="dxa"/>
          </w:tcPr>
          <w:p w:rsidRPr="009C39BA"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21" w:id="20"/>
            <w:r w:rsidRPr="009C39BA">
              <w:rPr>
                <w:rFonts w:cs="Arial"/>
                <w:spacing w:val="-3"/>
                <w:sz w:val="22"/>
                <w:szCs w:val="22"/>
              </w:rPr>
              <w:t>{NDStateTaxYTD}</w:t>
            </w:r>
            <w:bookmarkEnd w:id="20"/>
          </w:p>
        </w:tc>
      </w:tr>
      <w:tr w:rsidRPr="009C39BA" w:rsidR="006D3AD3" w:rsidTr="00266711">
        <w:tc>
          <w:tcPr>
            <w:tcW w:w="2880" w:type="dxa"/>
          </w:tcPr>
          <w:p w:rsidRPr="009C39BA" w:rsidR="006D3AD3" w:rsidP="009C39BA" w:rsidRDefault="005177B5">
            <w:pPr>
              <w:suppressAutoHyphens/>
              <w:rPr>
                <w:rFonts w:cs="Arial"/>
                <w:b/>
                <w:spacing w:val="-3"/>
                <w:sz w:val="22"/>
                <w:szCs w:val="22"/>
              </w:rPr>
            </w:pPr>
            <w:r w:rsidRPr="009C39BA">
              <w:rPr>
                <w:rFonts w:cs="Arial"/>
                <w:b/>
                <w:spacing w:val="-3"/>
                <w:sz w:val="22"/>
                <w:szCs w:val="22"/>
              </w:rPr>
              <w:t>Other Deduction(s) Total</w:t>
            </w:r>
          </w:p>
        </w:tc>
        <w:tc>
          <w:tcPr>
            <w:tcW w:w="2770" w:type="dxa"/>
          </w:tcPr>
          <w:p w:rsidRPr="009C39BA" w:rsidR="006D3AD3" w:rsidP="009C39BA" w:rsidRDefault="006D3AD3">
            <w:pPr>
              <w:suppressAutoHyphens/>
              <w:jc w:val="right"/>
              <w:rPr>
                <w:rFonts w:cs="Arial"/>
                <w:b/>
                <w:spacing w:val="-3"/>
                <w:sz w:val="22"/>
                <w:szCs w:val="22"/>
              </w:rPr>
            </w:pPr>
          </w:p>
        </w:tc>
        <w:tc>
          <w:tcPr>
            <w:tcW w:w="2410" w:type="dxa"/>
          </w:tcPr>
          <w:p w:rsidRPr="009C39BA" w:rsidR="006D3AD3" w:rsidP="009C39BA" w:rsidRDefault="006D3AD3">
            <w:pPr>
              <w:suppressAutoHyphens/>
              <w:jc w:val="right"/>
              <w:rPr>
                <w:rFonts w:cs="Arial"/>
                <w:b/>
                <w:spacing w:val="-3"/>
                <w:sz w:val="22"/>
                <w:szCs w:val="22"/>
              </w:rPr>
            </w:pPr>
          </w:p>
        </w:tc>
        <w:tc>
          <w:tcPr>
            <w:tcW w:w="2290" w:type="dxa"/>
          </w:tcPr>
          <w:p w:rsidRPr="009C39BA" w:rsidR="006D3AD3" w:rsidP="009C39BA" w:rsidRDefault="006D3AD3">
            <w:pPr>
              <w:suppressAutoHyphens/>
              <w:jc w:val="right"/>
              <w:rPr>
                <w:rFonts w:cs="Arial"/>
                <w:b/>
                <w:spacing w:val="-3"/>
                <w:sz w:val="22"/>
                <w:szCs w:val="22"/>
              </w:rPr>
            </w:pPr>
          </w:p>
        </w:tc>
      </w:tr>
      <w:tr w:rsidRPr="009C39BA" w:rsidR="00D01AEE" w:rsidTr="00266711">
        <w:tc>
          <w:tcPr>
            <w:tcW w:w="2880" w:type="dxa"/>
          </w:tcPr>
          <w:p w:rsidR="00D01AEE" w:rsidP="001E79D7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9C39BA">
              <w:rPr>
                <w:rFonts w:cs="Arial"/>
                <w:spacing w:val="-3"/>
                <w:sz w:val="22"/>
                <w:szCs w:val="22"/>
              </w:rPr>
              <w:t>Health Insurance:</w:t>
            </w:r>
          </w:p>
          <w:p w:rsidRPr="009C39BA" w:rsidR="0070364E" w:rsidP="001E79D7" w:rsidRDefault="0070364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>
              <w:rPr>
                <w:rFonts w:cs="Arial"/>
                <w:spacing w:val="-3"/>
                <w:sz w:val="22"/>
                <w:szCs w:val="22"/>
              </w:rPr>
              <w:t>Medicare Part D Insurance:</w:t>
            </w:r>
          </w:p>
        </w:tc>
        <w:tc>
          <w:tcPr>
            <w:tcW w:w="2770" w:type="dxa"/>
          </w:tcPr>
          <w:p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22" w:id="21"/>
            <w:r w:rsidRPr="009C39BA">
              <w:rPr>
                <w:rFonts w:cs="Arial"/>
                <w:spacing w:val="-3"/>
                <w:sz w:val="22"/>
                <w:szCs w:val="22"/>
              </w:rPr>
              <w:t>{HealthAmount}</w:t>
            </w:r>
            <w:bookmarkEnd w:id="21"/>
          </w:p>
          <w:p w:rsidRPr="009C39BA" w:rsidR="006F4989" w:rsidP="009C39BA" w:rsidRDefault="006F4989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59" w:id="22"/>
            <w:r>
              <w:rPr>
                <w:rFonts w:cs="Arial"/>
                <w:spacing w:val="-3"/>
                <w:sz w:val="22"/>
                <w:szCs w:val="22"/>
              </w:rPr>
              <w:t>{MedicareAmount}</w:t>
            </w:r>
            <w:bookmarkEnd w:id="22"/>
          </w:p>
        </w:tc>
        <w:tc>
          <w:tcPr>
            <w:tcW w:w="2410" w:type="dxa"/>
          </w:tcPr>
          <w:p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23" w:id="23"/>
            <w:r w:rsidRPr="009C39BA">
              <w:rPr>
                <w:rFonts w:cs="Arial"/>
                <w:spacing w:val="-3"/>
                <w:sz w:val="22"/>
                <w:szCs w:val="22"/>
              </w:rPr>
              <w:t>{HealthAmountnew}</w:t>
            </w:r>
            <w:bookmarkEnd w:id="23"/>
          </w:p>
          <w:p w:rsidRPr="009C39BA" w:rsidR="006F4989" w:rsidP="009C39BA" w:rsidRDefault="006F4989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60" w:id="24"/>
            <w:r>
              <w:rPr>
                <w:rFonts w:cs="Arial"/>
                <w:spacing w:val="-3"/>
                <w:sz w:val="22"/>
                <w:szCs w:val="22"/>
              </w:rPr>
              <w:t>{MedicareAmountNew}</w:t>
            </w:r>
            <w:bookmarkEnd w:id="24"/>
          </w:p>
        </w:tc>
        <w:tc>
          <w:tcPr>
            <w:tcW w:w="2290" w:type="dxa"/>
          </w:tcPr>
          <w:p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24" w:id="25"/>
            <w:r w:rsidRPr="009C39BA">
              <w:rPr>
                <w:rFonts w:cs="Arial"/>
                <w:spacing w:val="-3"/>
                <w:sz w:val="22"/>
                <w:szCs w:val="22"/>
              </w:rPr>
              <w:t>{HealthAmountYTD}</w:t>
            </w:r>
            <w:bookmarkEnd w:id="25"/>
          </w:p>
          <w:p w:rsidRPr="009C39BA" w:rsidR="006F4989" w:rsidP="006F4989" w:rsidRDefault="006F4989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61" w:id="26"/>
            <w:r>
              <w:rPr>
                <w:rFonts w:cs="Arial"/>
                <w:spacing w:val="-3"/>
                <w:sz w:val="22"/>
                <w:szCs w:val="22"/>
              </w:rPr>
              <w:t>{MedicareAmtYTD}</w:t>
            </w:r>
            <w:bookmarkEnd w:id="26"/>
          </w:p>
        </w:tc>
      </w:tr>
      <w:tr w:rsidRPr="009C39BA" w:rsidR="00D01AEE" w:rsidTr="00266711">
        <w:tc>
          <w:tcPr>
            <w:tcW w:w="2880" w:type="dxa"/>
          </w:tcPr>
          <w:p w:rsidRPr="009C39BA"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9C39BA">
              <w:rPr>
                <w:rFonts w:cs="Arial"/>
                <w:spacing w:val="-3"/>
                <w:sz w:val="22"/>
                <w:szCs w:val="22"/>
              </w:rPr>
              <w:t>Life Insurance:</w:t>
            </w:r>
          </w:p>
        </w:tc>
        <w:tc>
          <w:tcPr>
            <w:tcW w:w="2770" w:type="dxa"/>
          </w:tcPr>
          <w:p w:rsidRPr="009C39BA" w:rsidR="00D01AEE" w:rsidP="009C39BA" w:rsidRDefault="0071069C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25" w:id="27"/>
            <w:r w:rsidRPr="009C39BA">
              <w:rPr>
                <w:rFonts w:cs="Arial"/>
                <w:spacing w:val="-3"/>
                <w:sz w:val="22"/>
                <w:szCs w:val="22"/>
              </w:rPr>
              <w:t>{LifeAmount}</w:t>
            </w:r>
            <w:bookmarkEnd w:id="27"/>
          </w:p>
        </w:tc>
        <w:tc>
          <w:tcPr>
            <w:tcW w:w="2410" w:type="dxa"/>
          </w:tcPr>
          <w:p w:rsidRPr="009C39BA"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26" w:id="28"/>
            <w:r w:rsidRPr="009C39BA">
              <w:rPr>
                <w:rFonts w:cs="Arial"/>
                <w:spacing w:val="-3"/>
                <w:sz w:val="22"/>
                <w:szCs w:val="22"/>
              </w:rPr>
              <w:t>{LifeAmountnew}</w:t>
            </w:r>
            <w:bookmarkEnd w:id="28"/>
          </w:p>
        </w:tc>
        <w:tc>
          <w:tcPr>
            <w:tcW w:w="2290" w:type="dxa"/>
          </w:tcPr>
          <w:p w:rsidRPr="009C39BA"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27" w:id="29"/>
            <w:r w:rsidRPr="009C39BA">
              <w:rPr>
                <w:rFonts w:cs="Arial"/>
                <w:spacing w:val="-3"/>
                <w:sz w:val="22"/>
                <w:szCs w:val="22"/>
              </w:rPr>
              <w:t>{LifeAmountYTD}</w:t>
            </w:r>
            <w:bookmarkEnd w:id="29"/>
          </w:p>
        </w:tc>
      </w:tr>
      <w:tr w:rsidRPr="009C39BA" w:rsidR="00D01AEE" w:rsidTr="00266711">
        <w:tc>
          <w:tcPr>
            <w:tcW w:w="2880" w:type="dxa"/>
          </w:tcPr>
          <w:p w:rsidRPr="009C39BA"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9C39BA">
              <w:rPr>
                <w:rFonts w:cs="Arial"/>
                <w:spacing w:val="-3"/>
                <w:sz w:val="22"/>
                <w:szCs w:val="22"/>
              </w:rPr>
              <w:t xml:space="preserve">Dental Insurance: </w:t>
            </w:r>
          </w:p>
        </w:tc>
        <w:tc>
          <w:tcPr>
            <w:tcW w:w="2770" w:type="dxa"/>
          </w:tcPr>
          <w:p w:rsidRPr="009C39BA" w:rsidR="00D01AEE" w:rsidP="009C39BA" w:rsidRDefault="000B2137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28" w:id="30"/>
            <w:r w:rsidRPr="009C39BA">
              <w:rPr>
                <w:rFonts w:cs="Arial"/>
                <w:spacing w:val="-3"/>
                <w:sz w:val="22"/>
                <w:szCs w:val="22"/>
              </w:rPr>
              <w:t>{DentalAmount}</w:t>
            </w:r>
            <w:bookmarkEnd w:id="30"/>
          </w:p>
        </w:tc>
        <w:tc>
          <w:tcPr>
            <w:tcW w:w="2410" w:type="dxa"/>
          </w:tcPr>
          <w:p w:rsidRPr="009C39BA" w:rsidR="00D01AEE" w:rsidP="009C39BA" w:rsidRDefault="000B2137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29" w:id="31"/>
            <w:r w:rsidRPr="009C39BA">
              <w:rPr>
                <w:rFonts w:cs="Arial"/>
                <w:spacing w:val="-3"/>
                <w:sz w:val="22"/>
                <w:szCs w:val="22"/>
              </w:rPr>
              <w:t>{DentalAmountnew}</w:t>
            </w:r>
            <w:bookmarkEnd w:id="31"/>
          </w:p>
        </w:tc>
        <w:tc>
          <w:tcPr>
            <w:tcW w:w="2290" w:type="dxa"/>
          </w:tcPr>
          <w:p w:rsidRPr="009C39BA" w:rsidR="00D01AEE" w:rsidP="009C39BA" w:rsidRDefault="000B2137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30" w:id="32"/>
            <w:r w:rsidRPr="009C39BA">
              <w:rPr>
                <w:rFonts w:cs="Arial"/>
                <w:spacing w:val="-3"/>
                <w:sz w:val="22"/>
                <w:szCs w:val="22"/>
              </w:rPr>
              <w:t>{DentalAmountYTD}</w:t>
            </w:r>
            <w:bookmarkEnd w:id="32"/>
          </w:p>
        </w:tc>
      </w:tr>
      <w:tr w:rsidRPr="009C39BA" w:rsidR="00D01AEE" w:rsidTr="00266711">
        <w:tc>
          <w:tcPr>
            <w:tcW w:w="2880" w:type="dxa"/>
          </w:tcPr>
          <w:p w:rsidRPr="009C39BA"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9C39BA">
              <w:rPr>
                <w:rFonts w:cs="Arial"/>
                <w:spacing w:val="-3"/>
                <w:sz w:val="22"/>
                <w:szCs w:val="22"/>
              </w:rPr>
              <w:t>Vision Insurance:</w:t>
            </w:r>
          </w:p>
        </w:tc>
        <w:tc>
          <w:tcPr>
            <w:tcW w:w="2770" w:type="dxa"/>
          </w:tcPr>
          <w:p w:rsidRPr="00BF2855"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31" w:id="33"/>
            <w:r w:rsidRPr="00BF2855">
              <w:rPr>
                <w:rFonts w:cs="Arial"/>
                <w:spacing w:val="-3"/>
                <w:sz w:val="22"/>
                <w:szCs w:val="22"/>
              </w:rPr>
              <w:t>{VisionAmount}</w:t>
            </w:r>
            <w:bookmarkEnd w:id="33"/>
          </w:p>
        </w:tc>
        <w:tc>
          <w:tcPr>
            <w:tcW w:w="2410" w:type="dxa"/>
          </w:tcPr>
          <w:p w:rsidRPr="00BF2855"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32" w:id="34"/>
            <w:r w:rsidRPr="00BF2855">
              <w:rPr>
                <w:rFonts w:cs="Arial"/>
                <w:spacing w:val="-3"/>
                <w:sz w:val="22"/>
                <w:szCs w:val="22"/>
              </w:rPr>
              <w:t>{VisionAmountnew}</w:t>
            </w:r>
            <w:bookmarkEnd w:id="34"/>
          </w:p>
        </w:tc>
        <w:tc>
          <w:tcPr>
            <w:tcW w:w="2290" w:type="dxa"/>
          </w:tcPr>
          <w:p w:rsidRPr="00BF2855" w:rsidR="00D01AEE" w:rsidP="009C39BA" w:rsidRDefault="00D01AEE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33" w:id="35"/>
            <w:r w:rsidRPr="00BF2855">
              <w:rPr>
                <w:rFonts w:cs="Arial"/>
                <w:spacing w:val="-3"/>
                <w:sz w:val="22"/>
                <w:szCs w:val="22"/>
              </w:rPr>
              <w:t>{VisionAmountYTD}</w:t>
            </w:r>
            <w:bookmarkEnd w:id="35"/>
          </w:p>
        </w:tc>
      </w:tr>
      <w:tr w:rsidRPr="009C39BA" w:rsidR="005177B5" w:rsidTr="00266711">
        <w:tc>
          <w:tcPr>
            <w:tcW w:w="2880" w:type="dxa"/>
          </w:tcPr>
          <w:p w:rsidRPr="009C39BA" w:rsidR="005177B5" w:rsidP="009C39BA" w:rsidRDefault="005177B5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_GoBack" w:id="36"/>
            <w:bookmarkEnd w:id="36"/>
            <w:r w:rsidRPr="009C39BA">
              <w:rPr>
                <w:rFonts w:cs="Arial"/>
                <w:spacing w:val="-3"/>
                <w:sz w:val="22"/>
                <w:szCs w:val="22"/>
              </w:rPr>
              <w:t>NDPEA Dues:</w:t>
            </w:r>
          </w:p>
        </w:tc>
        <w:tc>
          <w:tcPr>
            <w:tcW w:w="2770" w:type="dxa"/>
          </w:tcPr>
          <w:p w:rsidRPr="009C39BA" w:rsidR="005177B5" w:rsidP="009C39BA" w:rsidRDefault="005177B5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37" w:id="37"/>
            <w:r w:rsidRPr="009C39BA">
              <w:rPr>
                <w:rFonts w:cs="Arial"/>
                <w:spacing w:val="-3"/>
                <w:sz w:val="22"/>
                <w:szCs w:val="22"/>
              </w:rPr>
              <w:t>{NDPEAAmount}</w:t>
            </w:r>
            <w:bookmarkEnd w:id="37"/>
          </w:p>
        </w:tc>
        <w:tc>
          <w:tcPr>
            <w:tcW w:w="2410" w:type="dxa"/>
          </w:tcPr>
          <w:p w:rsidRPr="009C39BA" w:rsidR="005177B5" w:rsidP="009C39BA" w:rsidRDefault="005177B5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38" w:id="38"/>
            <w:r w:rsidRPr="009C39BA">
              <w:rPr>
                <w:rFonts w:cs="Arial"/>
                <w:spacing w:val="-3"/>
                <w:sz w:val="22"/>
                <w:szCs w:val="22"/>
              </w:rPr>
              <w:t>{NDPEAAmountNew}</w:t>
            </w:r>
            <w:bookmarkEnd w:id="38"/>
          </w:p>
        </w:tc>
        <w:tc>
          <w:tcPr>
            <w:tcW w:w="2290" w:type="dxa"/>
          </w:tcPr>
          <w:p w:rsidRPr="00BF2855" w:rsidR="005177B5" w:rsidP="009C39BA" w:rsidRDefault="005177B5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39" w:id="39"/>
            <w:r w:rsidRPr="00BF2855">
              <w:rPr>
                <w:rFonts w:cs="Arial"/>
                <w:spacing w:val="-3"/>
                <w:sz w:val="22"/>
                <w:szCs w:val="22"/>
              </w:rPr>
              <w:t>{NDPEAAmountYTD}</w:t>
            </w:r>
            <w:bookmarkEnd w:id="39"/>
          </w:p>
        </w:tc>
      </w:tr>
      <w:tr w:rsidRPr="009C39BA" w:rsidR="005177B5" w:rsidTr="00266711">
        <w:tc>
          <w:tcPr>
            <w:tcW w:w="2880" w:type="dxa"/>
          </w:tcPr>
          <w:p w:rsidRPr="009C39BA" w:rsidR="005177B5" w:rsidP="009C39BA" w:rsidRDefault="005177B5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9C39BA">
              <w:rPr>
                <w:rFonts w:cs="Arial"/>
                <w:spacing w:val="-3"/>
                <w:sz w:val="22"/>
                <w:szCs w:val="22"/>
              </w:rPr>
              <w:t>Misc. Withholding:</w:t>
            </w:r>
          </w:p>
        </w:tc>
        <w:tc>
          <w:tcPr>
            <w:tcW w:w="2770" w:type="dxa"/>
          </w:tcPr>
          <w:p w:rsidRPr="00063F46" w:rsidR="005177B5" w:rsidP="009C39BA" w:rsidRDefault="005177B5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  <w:u w:val="single"/>
              </w:rPr>
            </w:pPr>
            <w:bookmarkStart w:name="sagitec43" w:id="40"/>
            <w:r w:rsidRPr="00063F46">
              <w:rPr>
                <w:rFonts w:cs="Arial"/>
                <w:spacing w:val="-3"/>
                <w:sz w:val="22"/>
                <w:szCs w:val="22"/>
                <w:u w:val="single"/>
              </w:rPr>
              <w:t>{MiscAmount}</w:t>
            </w:r>
            <w:bookmarkEnd w:id="40"/>
          </w:p>
        </w:tc>
        <w:tc>
          <w:tcPr>
            <w:tcW w:w="2410" w:type="dxa"/>
          </w:tcPr>
          <w:p w:rsidRPr="00063F46" w:rsidR="005177B5" w:rsidP="009C39BA" w:rsidRDefault="005177B5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  <w:u w:val="single"/>
              </w:rPr>
            </w:pPr>
            <w:bookmarkStart w:name="sagitec44" w:id="41"/>
            <w:r w:rsidRPr="00063F46">
              <w:rPr>
                <w:rFonts w:cs="Arial"/>
                <w:spacing w:val="-3"/>
                <w:sz w:val="22"/>
                <w:szCs w:val="22"/>
                <w:u w:val="single"/>
              </w:rPr>
              <w:t>{MiscAmountNew}</w:t>
            </w:r>
            <w:bookmarkEnd w:id="41"/>
          </w:p>
        </w:tc>
        <w:tc>
          <w:tcPr>
            <w:tcW w:w="2290" w:type="dxa"/>
          </w:tcPr>
          <w:p w:rsidRPr="00063F46" w:rsidR="005177B5" w:rsidP="009C39BA" w:rsidRDefault="005177B5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  <w:u w:val="single"/>
              </w:rPr>
            </w:pPr>
            <w:bookmarkStart w:name="sagitec45" w:id="42"/>
            <w:r w:rsidRPr="00063F46">
              <w:rPr>
                <w:rFonts w:cs="Arial"/>
                <w:spacing w:val="-3"/>
                <w:sz w:val="22"/>
                <w:szCs w:val="22"/>
                <w:u w:val="single"/>
              </w:rPr>
              <w:t>{MiscAmountYTD}</w:t>
            </w:r>
            <w:bookmarkEnd w:id="42"/>
          </w:p>
        </w:tc>
      </w:tr>
      <w:tr w:rsidRPr="009C39BA" w:rsidR="005177B5" w:rsidTr="00266711">
        <w:tc>
          <w:tcPr>
            <w:tcW w:w="2880" w:type="dxa"/>
          </w:tcPr>
          <w:p w:rsidRPr="009C39BA" w:rsidR="005177B5" w:rsidP="009C39BA" w:rsidRDefault="005177B5">
            <w:pPr>
              <w:suppressAutoHyphens/>
              <w:rPr>
                <w:rFonts w:cs="Arial"/>
                <w:b/>
                <w:spacing w:val="-3"/>
                <w:sz w:val="22"/>
                <w:szCs w:val="22"/>
              </w:rPr>
            </w:pPr>
            <w:r w:rsidRPr="009C39BA">
              <w:rPr>
                <w:rFonts w:cs="Arial"/>
                <w:b/>
                <w:spacing w:val="-3"/>
                <w:sz w:val="22"/>
                <w:szCs w:val="22"/>
              </w:rPr>
              <w:t>Net Monthly Benefit</w:t>
            </w:r>
          </w:p>
        </w:tc>
        <w:tc>
          <w:tcPr>
            <w:tcW w:w="2770" w:type="dxa"/>
          </w:tcPr>
          <w:p w:rsidRPr="00063F46" w:rsidR="005177B5" w:rsidP="009C39BA" w:rsidRDefault="00EA147C">
            <w:pPr>
              <w:suppressAutoHyphens/>
              <w:jc w:val="right"/>
              <w:rPr>
                <w:rFonts w:cs="Arial"/>
                <w:b/>
                <w:spacing w:val="-3"/>
                <w:sz w:val="22"/>
                <w:szCs w:val="22"/>
                <w:u w:val="double"/>
              </w:rPr>
            </w:pPr>
            <w:bookmarkStart w:name="sagitec46" w:id="43"/>
            <w:r w:rsidRPr="00063F46">
              <w:rPr>
                <w:rFonts w:cs="Arial"/>
                <w:b/>
                <w:spacing w:val="-3"/>
                <w:sz w:val="22"/>
                <w:szCs w:val="22"/>
                <w:u w:val="double"/>
              </w:rPr>
              <w:t>{NetAmount}</w:t>
            </w:r>
            <w:bookmarkEnd w:id="43"/>
          </w:p>
        </w:tc>
        <w:tc>
          <w:tcPr>
            <w:tcW w:w="2410" w:type="dxa"/>
          </w:tcPr>
          <w:p w:rsidRPr="00063F46" w:rsidR="005177B5" w:rsidP="009C39BA" w:rsidRDefault="00EA147C">
            <w:pPr>
              <w:suppressAutoHyphens/>
              <w:jc w:val="right"/>
              <w:rPr>
                <w:rFonts w:cs="Arial"/>
                <w:b/>
                <w:spacing w:val="-3"/>
                <w:sz w:val="22"/>
                <w:szCs w:val="22"/>
                <w:u w:val="double"/>
              </w:rPr>
            </w:pPr>
            <w:bookmarkStart w:name="sagitec47" w:id="44"/>
            <w:r w:rsidRPr="00063F46">
              <w:rPr>
                <w:rFonts w:cs="Arial"/>
                <w:b/>
                <w:spacing w:val="-3"/>
                <w:sz w:val="22"/>
                <w:szCs w:val="22"/>
                <w:u w:val="double"/>
              </w:rPr>
              <w:t>{NetAmountnew}</w:t>
            </w:r>
            <w:bookmarkEnd w:id="44"/>
          </w:p>
        </w:tc>
        <w:tc>
          <w:tcPr>
            <w:tcW w:w="2290" w:type="dxa"/>
          </w:tcPr>
          <w:p w:rsidRPr="00063F46" w:rsidR="005177B5" w:rsidP="009C39BA" w:rsidRDefault="00EA147C">
            <w:pPr>
              <w:suppressAutoHyphens/>
              <w:jc w:val="right"/>
              <w:rPr>
                <w:rFonts w:cs="Arial"/>
                <w:b/>
                <w:spacing w:val="-3"/>
                <w:sz w:val="22"/>
                <w:szCs w:val="22"/>
                <w:u w:val="double"/>
              </w:rPr>
            </w:pPr>
            <w:bookmarkStart w:name="sagitec48" w:id="45"/>
            <w:r w:rsidRPr="00063F46">
              <w:rPr>
                <w:rFonts w:cs="Arial"/>
                <w:b/>
                <w:spacing w:val="-3"/>
                <w:sz w:val="22"/>
                <w:szCs w:val="22"/>
                <w:u w:val="double"/>
              </w:rPr>
              <w:t>{NetAmountYTD}</w:t>
            </w:r>
            <w:bookmarkEnd w:id="45"/>
          </w:p>
        </w:tc>
      </w:tr>
    </w:tbl>
    <w:p w:rsidR="009D784B" w:rsidP="006D3AD3" w:rsidRDefault="009D784B">
      <w:pPr>
        <w:suppressAutoHyphens/>
        <w:jc w:val="center"/>
        <w:rPr>
          <w:rFonts w:cs="Arial"/>
          <w:b/>
          <w:spacing w:val="-3"/>
          <w:sz w:val="22"/>
          <w:szCs w:val="22"/>
        </w:rPr>
      </w:pPr>
    </w:p>
    <w:p w:rsidRPr="009D784B" w:rsidR="009D784B" w:rsidP="009D784B" w:rsidRDefault="009D784B">
      <w:pPr>
        <w:suppressAutoHyphens/>
        <w:rPr>
          <w:rFonts w:cs="Arial"/>
          <w:spacing w:val="-3"/>
          <w:sz w:val="22"/>
          <w:szCs w:val="22"/>
        </w:rPr>
      </w:pPr>
      <w:bookmarkStart w:name="sagitec49" w:id="46"/>
      <w:r w:rsidRPr="009D784B">
        <w:rPr>
          <w:rFonts w:cs="Arial"/>
          <w:spacing w:val="-3"/>
          <w:sz w:val="22"/>
          <w:szCs w:val="22"/>
        </w:rPr>
        <w:t>{x if AcctType != “DISA”}</w:t>
      </w:r>
      <w:bookmarkEnd w:id="46"/>
    </w:p>
    <w:tbl>
      <w:tblPr>
        <w:tblW w:w="9576" w:type="dxa"/>
        <w:tblLook w:val="01E0" w:firstRow="1" w:lastRow="1" w:firstColumn="1" w:lastColumn="1" w:noHBand="0" w:noVBand="0"/>
      </w:tblPr>
      <w:tblGrid>
        <w:gridCol w:w="4788"/>
        <w:gridCol w:w="4788"/>
      </w:tblGrid>
      <w:tr w:rsidRPr="009C39BA" w:rsidR="00671132" w:rsidTr="00FE0444">
        <w:tc>
          <w:tcPr>
            <w:tcW w:w="4788" w:type="dxa"/>
          </w:tcPr>
          <w:p w:rsidRPr="009C39BA" w:rsidR="00671132" w:rsidP="009C39BA" w:rsidRDefault="005177B5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9C39BA">
              <w:rPr>
                <w:rFonts w:cs="Arial"/>
                <w:spacing w:val="-3"/>
                <w:sz w:val="22"/>
                <w:szCs w:val="22"/>
              </w:rPr>
              <w:t>Minimum Guarantee at Retirement:</w:t>
            </w:r>
          </w:p>
        </w:tc>
        <w:tc>
          <w:tcPr>
            <w:tcW w:w="4788" w:type="dxa"/>
          </w:tcPr>
          <w:p w:rsidRPr="009C39BA" w:rsidR="00671132" w:rsidP="009C39BA" w:rsidRDefault="005177B5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50" w:id="47"/>
            <w:r w:rsidRPr="009C39BA">
              <w:rPr>
                <w:rFonts w:cs="Arial"/>
                <w:spacing w:val="-3"/>
                <w:sz w:val="22"/>
                <w:szCs w:val="22"/>
              </w:rPr>
              <w:t>{MinimumGuarantee}</w:t>
            </w:r>
            <w:bookmarkEnd w:id="47"/>
          </w:p>
        </w:tc>
      </w:tr>
      <w:tr w:rsidRPr="009C39BA" w:rsidR="00671132" w:rsidTr="00FE0444">
        <w:tc>
          <w:tcPr>
            <w:tcW w:w="4788" w:type="dxa"/>
          </w:tcPr>
          <w:p w:rsidRPr="009C39BA" w:rsidR="00671132" w:rsidP="009C39BA" w:rsidRDefault="005177B5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9C39BA">
              <w:rPr>
                <w:rFonts w:cs="Arial"/>
                <w:spacing w:val="-3"/>
                <w:sz w:val="22"/>
                <w:szCs w:val="22"/>
              </w:rPr>
              <w:t>Total Non-Taxable at Retirement:</w:t>
            </w:r>
          </w:p>
        </w:tc>
        <w:tc>
          <w:tcPr>
            <w:tcW w:w="4788" w:type="dxa"/>
          </w:tcPr>
          <w:p w:rsidRPr="009C39BA" w:rsidR="00671132" w:rsidP="009C39BA" w:rsidRDefault="005177B5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51" w:id="48"/>
            <w:r w:rsidRPr="009C39BA">
              <w:rPr>
                <w:rFonts w:cs="Arial"/>
                <w:spacing w:val="-3"/>
                <w:sz w:val="22"/>
                <w:szCs w:val="22"/>
              </w:rPr>
              <w:t>{NonTaxableatRetirement}</w:t>
            </w:r>
            <w:bookmarkEnd w:id="48"/>
          </w:p>
        </w:tc>
      </w:tr>
    </w:tbl>
    <w:p w:rsidR="009D784B" w:rsidP="00D01AEE" w:rsidRDefault="009D784B">
      <w:pPr>
        <w:suppressAutoHyphens/>
        <w:rPr>
          <w:rFonts w:cs="Arial"/>
          <w:spacing w:val="-3"/>
          <w:sz w:val="22"/>
          <w:szCs w:val="22"/>
        </w:rPr>
      </w:pPr>
      <w:bookmarkStart w:name="sagitec52" w:id="49"/>
      <w:r>
        <w:rPr>
          <w:rFonts w:cs="Arial"/>
          <w:spacing w:val="-3"/>
          <w:sz w:val="22"/>
          <w:szCs w:val="22"/>
        </w:rPr>
        <w:t>{x endblock}</w:t>
      </w:r>
      <w:bookmarkEnd w:id="49"/>
    </w:p>
    <w:tbl>
      <w:tblPr>
        <w:tblW w:w="9576" w:type="dxa"/>
        <w:tblLook w:val="01E0" w:firstRow="1" w:lastRow="1" w:firstColumn="1" w:lastColumn="1" w:noHBand="0" w:noVBand="0"/>
      </w:tblPr>
      <w:tblGrid>
        <w:gridCol w:w="4788"/>
        <w:gridCol w:w="4788"/>
      </w:tblGrid>
      <w:tr w:rsidRPr="009C39BA" w:rsidR="009D784B" w:rsidTr="00FE0444">
        <w:tc>
          <w:tcPr>
            <w:tcW w:w="4788" w:type="dxa"/>
          </w:tcPr>
          <w:p w:rsidRPr="009C39BA" w:rsidR="009D784B" w:rsidP="00716699" w:rsidRDefault="009D784B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9C39BA">
              <w:rPr>
                <w:rFonts w:cs="Arial"/>
                <w:spacing w:val="-3"/>
                <w:sz w:val="22"/>
                <w:szCs w:val="22"/>
              </w:rPr>
              <w:t>Total Received Life-to-Date:</w:t>
            </w:r>
          </w:p>
        </w:tc>
        <w:tc>
          <w:tcPr>
            <w:tcW w:w="4788" w:type="dxa"/>
          </w:tcPr>
          <w:p w:rsidRPr="009C39BA" w:rsidR="009D784B" w:rsidP="00716699" w:rsidRDefault="009D784B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53" w:id="50"/>
            <w:r w:rsidRPr="009C39BA">
              <w:rPr>
                <w:rFonts w:cs="Arial"/>
                <w:spacing w:val="-3"/>
                <w:sz w:val="22"/>
                <w:szCs w:val="22"/>
              </w:rPr>
              <w:t>{TotalReceivedLTD}</w:t>
            </w:r>
            <w:bookmarkEnd w:id="50"/>
          </w:p>
        </w:tc>
      </w:tr>
    </w:tbl>
    <w:p w:rsidR="009D784B" w:rsidP="00D01AEE" w:rsidRDefault="009D784B">
      <w:pPr>
        <w:suppressAutoHyphens/>
        <w:rPr>
          <w:rFonts w:cs="Arial"/>
          <w:spacing w:val="-3"/>
          <w:sz w:val="22"/>
          <w:szCs w:val="22"/>
        </w:rPr>
      </w:pPr>
    </w:p>
    <w:p w:rsidRPr="00D9773D" w:rsidR="00A37CA0" w:rsidP="00D01AEE" w:rsidRDefault="00A37CA0">
      <w:pPr>
        <w:suppressAutoHyphens/>
        <w:rPr>
          <w:rFonts w:cs="Arial"/>
          <w:spacing w:val="-3"/>
          <w:sz w:val="22"/>
          <w:szCs w:val="22"/>
        </w:rPr>
      </w:pPr>
      <w:bookmarkStart w:name="sagitec54" w:id="51"/>
      <w:r>
        <w:rPr>
          <w:rFonts w:cs="Arial"/>
          <w:spacing w:val="-3"/>
          <w:sz w:val="22"/>
          <w:szCs w:val="22"/>
        </w:rPr>
        <w:t>{x if BenficiaryReqd = “Y”}</w:t>
      </w:r>
      <w:bookmarkEnd w:id="51"/>
    </w:p>
    <w:p w:rsidRPr="00D9773D" w:rsidR="00671132" w:rsidP="002E635F" w:rsidRDefault="00B65E6A">
      <w:pPr>
        <w:suppressAutoHyphens/>
        <w:jc w:val="center"/>
        <w:rPr>
          <w:rFonts w:cs="Arial"/>
          <w:b/>
          <w:spacing w:val="-3"/>
          <w:sz w:val="22"/>
          <w:szCs w:val="22"/>
          <w:u w:val="single"/>
        </w:rPr>
      </w:pPr>
      <w:r w:rsidRPr="00D9773D">
        <w:rPr>
          <w:rFonts w:cs="Arial"/>
          <w:b/>
          <w:spacing w:val="-3"/>
          <w:sz w:val="22"/>
          <w:szCs w:val="22"/>
          <w:u w:val="single"/>
        </w:rPr>
        <w:t>DESIGNATION(S) OF BENEFICIARY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Pr="00ED03CB" w:rsidR="00ED03CB" w:rsidTr="00ED03CB">
        <w:tc>
          <w:tcPr>
            <w:tcW w:w="2394" w:type="dxa"/>
          </w:tcPr>
          <w:p w:rsidRPr="00ED03CB" w:rsidR="00ED03CB" w:rsidP="005177B5" w:rsidRDefault="00ED03CB">
            <w:pPr>
              <w:suppressAutoHyphens/>
              <w:rPr>
                <w:rFonts w:cs="Arial"/>
                <w:b/>
                <w:spacing w:val="-3"/>
                <w:sz w:val="22"/>
                <w:szCs w:val="22"/>
              </w:rPr>
            </w:pPr>
            <w:r>
              <w:rPr>
                <w:rFonts w:cs="Arial"/>
                <w:b/>
                <w:spacing w:val="-3"/>
                <w:sz w:val="22"/>
                <w:szCs w:val="22"/>
              </w:rPr>
              <w:t>Plan</w:t>
            </w:r>
          </w:p>
        </w:tc>
        <w:tc>
          <w:tcPr>
            <w:tcW w:w="2394" w:type="dxa"/>
          </w:tcPr>
          <w:p w:rsidRPr="00ED03CB" w:rsidR="00ED03CB" w:rsidP="005177B5" w:rsidRDefault="00ED03CB">
            <w:pPr>
              <w:suppressAutoHyphens/>
              <w:rPr>
                <w:rFonts w:cs="Arial"/>
                <w:b/>
                <w:spacing w:val="-3"/>
                <w:sz w:val="22"/>
                <w:szCs w:val="22"/>
              </w:rPr>
            </w:pPr>
            <w:r>
              <w:rPr>
                <w:rFonts w:cs="Arial"/>
                <w:b/>
                <w:spacing w:val="-3"/>
                <w:sz w:val="22"/>
                <w:szCs w:val="22"/>
              </w:rPr>
              <w:t>Beneficiary Type</w:t>
            </w:r>
          </w:p>
        </w:tc>
        <w:tc>
          <w:tcPr>
            <w:tcW w:w="2394" w:type="dxa"/>
          </w:tcPr>
          <w:p w:rsidRPr="00ED03CB" w:rsidR="00ED03CB" w:rsidP="005177B5" w:rsidRDefault="00ED03CB">
            <w:pPr>
              <w:suppressAutoHyphens/>
              <w:rPr>
                <w:rFonts w:cs="Arial"/>
                <w:b/>
                <w:spacing w:val="-3"/>
                <w:sz w:val="22"/>
                <w:szCs w:val="22"/>
              </w:rPr>
            </w:pPr>
            <w:r>
              <w:rPr>
                <w:rFonts w:cs="Arial"/>
                <w:b/>
                <w:spacing w:val="-3"/>
                <w:sz w:val="22"/>
                <w:szCs w:val="22"/>
              </w:rPr>
              <w:t>Name</w:t>
            </w:r>
          </w:p>
        </w:tc>
        <w:tc>
          <w:tcPr>
            <w:tcW w:w="2394" w:type="dxa"/>
          </w:tcPr>
          <w:p w:rsidRPr="00ED03CB" w:rsidR="00ED03CB" w:rsidP="005177B5" w:rsidRDefault="00ED03CB">
            <w:pPr>
              <w:suppressAutoHyphens/>
              <w:rPr>
                <w:rFonts w:cs="Arial"/>
                <w:b/>
                <w:spacing w:val="-3"/>
                <w:sz w:val="22"/>
                <w:szCs w:val="22"/>
              </w:rPr>
            </w:pPr>
            <w:r>
              <w:rPr>
                <w:rFonts w:cs="Arial"/>
                <w:b/>
                <w:spacing w:val="-3"/>
                <w:sz w:val="22"/>
                <w:szCs w:val="22"/>
              </w:rPr>
              <w:t>Percentage</w:t>
            </w:r>
          </w:p>
        </w:tc>
      </w:tr>
      <w:tr w:rsidR="00ED03CB" w:rsidTr="00ED03CB">
        <w:tc>
          <w:tcPr>
            <w:tcW w:w="2394" w:type="dxa"/>
          </w:tcPr>
          <w:p w:rsidR="00ED03CB" w:rsidP="005177B5" w:rsidRDefault="00ED03CB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name="sagitec55" w:id="52"/>
            <w:r>
              <w:rPr>
                <w:rFonts w:cs="Arial"/>
                <w:spacing w:val="-3"/>
                <w:sz w:val="22"/>
                <w:szCs w:val="22"/>
              </w:rPr>
              <w:t>{tb tblBeneficiary}</w:t>
            </w:r>
            <w:bookmarkEnd w:id="52"/>
          </w:p>
        </w:tc>
        <w:tc>
          <w:tcPr>
            <w:tcW w:w="2394" w:type="dxa"/>
          </w:tcPr>
          <w:p w:rsidR="00ED03CB" w:rsidP="005177B5" w:rsidRDefault="00ED03CB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394" w:type="dxa"/>
          </w:tcPr>
          <w:p w:rsidR="00ED03CB" w:rsidP="005177B5" w:rsidRDefault="00ED03CB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394" w:type="dxa"/>
          </w:tcPr>
          <w:p w:rsidR="00ED03CB" w:rsidP="005177B5" w:rsidRDefault="00ED03CB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</w:tr>
    </w:tbl>
    <w:p w:rsidRPr="00D9773D" w:rsidR="00A37CA0" w:rsidP="005177B5" w:rsidRDefault="00A37CA0">
      <w:pPr>
        <w:suppressAutoHyphens/>
        <w:rPr>
          <w:rFonts w:cs="Arial"/>
          <w:spacing w:val="-3"/>
          <w:sz w:val="22"/>
          <w:szCs w:val="22"/>
        </w:rPr>
      </w:pPr>
      <w:bookmarkStart w:name="sagitec56" w:id="53"/>
      <w:r>
        <w:rPr>
          <w:rFonts w:cs="Arial"/>
          <w:spacing w:val="-3"/>
          <w:sz w:val="22"/>
          <w:szCs w:val="22"/>
        </w:rPr>
        <w:t>{x endblock}</w:t>
      </w:r>
      <w:bookmarkEnd w:id="53"/>
    </w:p>
    <w:p w:rsidRPr="00D9773D" w:rsidR="00B65E6A" w:rsidP="00B65E6A" w:rsidRDefault="00B65E6A">
      <w:pPr>
        <w:suppressAutoHyphens/>
        <w:rPr>
          <w:rFonts w:cs="Arial"/>
          <w:spacing w:val="-3"/>
          <w:sz w:val="22"/>
          <w:szCs w:val="22"/>
        </w:rPr>
      </w:pPr>
    </w:p>
    <w:p w:rsidRPr="00D9773D" w:rsidR="009D784B" w:rsidP="00671132" w:rsidRDefault="00D732B7">
      <w:pPr>
        <w:suppressAutoHyphens/>
        <w:jc w:val="center"/>
        <w:rPr>
          <w:rFonts w:cs="Arial"/>
          <w:b/>
          <w:spacing w:val="-3"/>
          <w:sz w:val="22"/>
          <w:szCs w:val="22"/>
          <w:u w:val="single"/>
        </w:rPr>
      </w:pPr>
      <w:r w:rsidRPr="00D9773D">
        <w:rPr>
          <w:rFonts w:cs="Arial"/>
          <w:b/>
          <w:spacing w:val="-3"/>
          <w:sz w:val="22"/>
          <w:szCs w:val="22"/>
          <w:u w:val="single"/>
        </w:rPr>
        <w:t>BENEFIT PAYMENT OPTION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Pr="00716699" w:rsidR="009D784B" w:rsidTr="00716699">
        <w:trPr>
          <w:trHeight w:val="395"/>
        </w:trPr>
        <w:tc>
          <w:tcPr>
            <w:tcW w:w="3168" w:type="dxa"/>
          </w:tcPr>
          <w:p w:rsidRPr="00716699" w:rsidR="009D784B" w:rsidP="00716699" w:rsidRDefault="009D784B">
            <w:pPr>
              <w:suppressAutoHyphens/>
              <w:jc w:val="both"/>
              <w:rPr>
                <w:rFonts w:cs="Arial"/>
                <w:spacing w:val="-3"/>
                <w:sz w:val="22"/>
                <w:szCs w:val="22"/>
              </w:rPr>
            </w:pPr>
            <w:bookmarkStart w:name="sagitec57" w:id="54"/>
            <w:r w:rsidRPr="00716699">
              <w:rPr>
                <w:rFonts w:cs="Arial"/>
                <w:spacing w:val="-3"/>
                <w:sz w:val="22"/>
                <w:szCs w:val="22"/>
              </w:rPr>
              <w:t>{benefittype}</w:t>
            </w:r>
            <w:bookmarkEnd w:id="54"/>
          </w:p>
        </w:tc>
        <w:tc>
          <w:tcPr>
            <w:tcW w:w="6408" w:type="dxa"/>
          </w:tcPr>
          <w:p w:rsidRPr="00716699" w:rsidR="009D784B" w:rsidP="00716699" w:rsidRDefault="009D784B">
            <w:pPr>
              <w:suppressAutoHyphens/>
              <w:jc w:val="both"/>
              <w:rPr>
                <w:rFonts w:cs="Arial"/>
                <w:spacing w:val="-3"/>
                <w:sz w:val="22"/>
                <w:szCs w:val="22"/>
              </w:rPr>
            </w:pPr>
            <w:bookmarkStart w:name="sagitec58" w:id="55"/>
            <w:r w:rsidRPr="00716699">
              <w:rPr>
                <w:rFonts w:cs="Arial"/>
                <w:spacing w:val="-3"/>
                <w:sz w:val="22"/>
                <w:szCs w:val="22"/>
              </w:rPr>
              <w:t>{benefitoption}</w:t>
            </w:r>
            <w:bookmarkEnd w:id="55"/>
          </w:p>
        </w:tc>
      </w:tr>
    </w:tbl>
    <w:p w:rsidR="00266711" w:rsidP="000E758F" w:rsidRDefault="00266711">
      <w:pPr>
        <w:suppressAutoHyphens/>
        <w:rPr>
          <w:rFonts w:cs="Arial"/>
          <w:spacing w:val="-3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Pr="00266711" w:rsidR="00266711" w:rsidP="00266711" w:rsidRDefault="00266711">
      <w:pPr>
        <w:rPr>
          <w:rFonts w:cs="Arial"/>
          <w:sz w:val="22"/>
          <w:szCs w:val="22"/>
        </w:rPr>
      </w:pPr>
    </w:p>
    <w:p w:rsidR="00266711" w:rsidP="00266711" w:rsidRDefault="00266711">
      <w:pPr>
        <w:rPr>
          <w:rFonts w:cs="Arial"/>
          <w:sz w:val="22"/>
          <w:szCs w:val="22"/>
        </w:rPr>
      </w:pPr>
    </w:p>
    <w:p w:rsidRPr="00266711" w:rsidR="00B40071" w:rsidP="00266711" w:rsidRDefault="00266711">
      <w:pPr>
        <w:tabs>
          <w:tab w:val="left" w:pos="1005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</w:p>
    <w:sectPr w:rsidRPr="00266711" w:rsidR="00B40071" w:rsidSect="002D499B">
      <w:footerReference w:type="default" r:id="rId7"/>
      <w:headerReference w:type="first" r:id="rId8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653" w:rsidRDefault="008A3653">
      <w:r>
        <w:separator/>
      </w:r>
    </w:p>
  </w:endnote>
  <w:endnote w:type="continuationSeparator" w:id="0">
    <w:p w:rsidR="008A3653" w:rsidRDefault="008A3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1E79D7" w:rsidR="00CA6521" w:rsidRDefault="001E79D7">
    <w:pPr>
      <w:pStyle w:val="Footer"/>
      <w:rPr>
        <w:sz w:val="18"/>
        <w:szCs w:val="18"/>
      </w:rPr>
    </w:pPr>
    <w:r w:rsidRPr="001E79D7">
      <w:rPr>
        <w:sz w:val="18"/>
        <w:szCs w:val="18"/>
      </w:rPr>
      <w:t>PAY-4261 (03-2017)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653" w:rsidRDefault="008A3653">
      <w:r>
        <w:separator/>
      </w:r>
    </w:p>
  </w:footnote>
  <w:footnote w:type="continuationSeparator" w:id="0">
    <w:p w:rsidR="008A3653" w:rsidRDefault="008A36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B27" w:rsidP="002D499B" w:rsidRDefault="002D499B">
    <w:pPr>
      <w:pStyle w:val="Header"/>
      <w:ind w:left="-1440" w:right="-1440"/>
    </w:pPr>
    <w:bookmarkStart w:name="HeaderImage" w:id="56"/>
    <w:r>
      <w:t>{ImgImage}</w:t>
    </w:r>
    <w:bookmarkEnd w:id="5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53ED"/>
    <w:rsid w:val="00017548"/>
    <w:rsid w:val="000340F8"/>
    <w:rsid w:val="00063F46"/>
    <w:rsid w:val="00073092"/>
    <w:rsid w:val="00080032"/>
    <w:rsid w:val="00082E8F"/>
    <w:rsid w:val="00091C96"/>
    <w:rsid w:val="000963F9"/>
    <w:rsid w:val="000B2137"/>
    <w:rsid w:val="000C2C3D"/>
    <w:rsid w:val="000D1A37"/>
    <w:rsid w:val="000D39EB"/>
    <w:rsid w:val="000E3BEE"/>
    <w:rsid w:val="000E758F"/>
    <w:rsid w:val="000F6B27"/>
    <w:rsid w:val="00140C6F"/>
    <w:rsid w:val="00142CDD"/>
    <w:rsid w:val="0014759C"/>
    <w:rsid w:val="00150AAA"/>
    <w:rsid w:val="001511BF"/>
    <w:rsid w:val="00171F98"/>
    <w:rsid w:val="001775FF"/>
    <w:rsid w:val="0018045F"/>
    <w:rsid w:val="00192962"/>
    <w:rsid w:val="001974AA"/>
    <w:rsid w:val="001A6202"/>
    <w:rsid w:val="001B73EA"/>
    <w:rsid w:val="001D6673"/>
    <w:rsid w:val="001E79D7"/>
    <w:rsid w:val="00210469"/>
    <w:rsid w:val="00250CB1"/>
    <w:rsid w:val="00254058"/>
    <w:rsid w:val="00254DA0"/>
    <w:rsid w:val="00264AF4"/>
    <w:rsid w:val="00266711"/>
    <w:rsid w:val="0027656C"/>
    <w:rsid w:val="002A4BF6"/>
    <w:rsid w:val="002B6E3A"/>
    <w:rsid w:val="002C48AD"/>
    <w:rsid w:val="002D3A37"/>
    <w:rsid w:val="002D499B"/>
    <w:rsid w:val="002D7BE1"/>
    <w:rsid w:val="002E013F"/>
    <w:rsid w:val="002E19BD"/>
    <w:rsid w:val="002E3EE6"/>
    <w:rsid w:val="002E635F"/>
    <w:rsid w:val="002F5C41"/>
    <w:rsid w:val="003012A9"/>
    <w:rsid w:val="00301E14"/>
    <w:rsid w:val="003351DE"/>
    <w:rsid w:val="0036559C"/>
    <w:rsid w:val="003704F4"/>
    <w:rsid w:val="003A32F4"/>
    <w:rsid w:val="00403E38"/>
    <w:rsid w:val="00436627"/>
    <w:rsid w:val="0044731A"/>
    <w:rsid w:val="0047157A"/>
    <w:rsid w:val="004C4C2C"/>
    <w:rsid w:val="004E4A0B"/>
    <w:rsid w:val="00501B91"/>
    <w:rsid w:val="00504734"/>
    <w:rsid w:val="00515F48"/>
    <w:rsid w:val="005177B5"/>
    <w:rsid w:val="0052376A"/>
    <w:rsid w:val="005275EF"/>
    <w:rsid w:val="00547CAA"/>
    <w:rsid w:val="00552410"/>
    <w:rsid w:val="00582C87"/>
    <w:rsid w:val="0059276F"/>
    <w:rsid w:val="005A7625"/>
    <w:rsid w:val="005B7E33"/>
    <w:rsid w:val="005C62EE"/>
    <w:rsid w:val="005D4A97"/>
    <w:rsid w:val="00622FBB"/>
    <w:rsid w:val="006537C4"/>
    <w:rsid w:val="00671132"/>
    <w:rsid w:val="00687544"/>
    <w:rsid w:val="006C2AFF"/>
    <w:rsid w:val="006D3AD3"/>
    <w:rsid w:val="006F48AF"/>
    <w:rsid w:val="006F4989"/>
    <w:rsid w:val="0070364E"/>
    <w:rsid w:val="0071069C"/>
    <w:rsid w:val="00716699"/>
    <w:rsid w:val="007222B4"/>
    <w:rsid w:val="00731D93"/>
    <w:rsid w:val="007451CF"/>
    <w:rsid w:val="0075257A"/>
    <w:rsid w:val="00752BC3"/>
    <w:rsid w:val="0077299E"/>
    <w:rsid w:val="00775509"/>
    <w:rsid w:val="007A1DFE"/>
    <w:rsid w:val="007A643D"/>
    <w:rsid w:val="007B04E4"/>
    <w:rsid w:val="007B0D57"/>
    <w:rsid w:val="007C42C5"/>
    <w:rsid w:val="007D3BB8"/>
    <w:rsid w:val="007E388A"/>
    <w:rsid w:val="007F61A8"/>
    <w:rsid w:val="00804C45"/>
    <w:rsid w:val="008106B3"/>
    <w:rsid w:val="00824974"/>
    <w:rsid w:val="008600BE"/>
    <w:rsid w:val="008632E8"/>
    <w:rsid w:val="0087169F"/>
    <w:rsid w:val="00873AD4"/>
    <w:rsid w:val="008A3653"/>
    <w:rsid w:val="008E3B13"/>
    <w:rsid w:val="008E524B"/>
    <w:rsid w:val="008E6A32"/>
    <w:rsid w:val="00954679"/>
    <w:rsid w:val="00987717"/>
    <w:rsid w:val="009B4EF1"/>
    <w:rsid w:val="009B7665"/>
    <w:rsid w:val="009C39BA"/>
    <w:rsid w:val="009D784B"/>
    <w:rsid w:val="009E36D4"/>
    <w:rsid w:val="00A15790"/>
    <w:rsid w:val="00A311F8"/>
    <w:rsid w:val="00A31822"/>
    <w:rsid w:val="00A33179"/>
    <w:rsid w:val="00A357B5"/>
    <w:rsid w:val="00A37CA0"/>
    <w:rsid w:val="00A402FB"/>
    <w:rsid w:val="00AA719A"/>
    <w:rsid w:val="00AB11DF"/>
    <w:rsid w:val="00AC13B2"/>
    <w:rsid w:val="00AE319E"/>
    <w:rsid w:val="00AE3417"/>
    <w:rsid w:val="00B1200E"/>
    <w:rsid w:val="00B40071"/>
    <w:rsid w:val="00B65E6A"/>
    <w:rsid w:val="00B67C1B"/>
    <w:rsid w:val="00B723FC"/>
    <w:rsid w:val="00B841F1"/>
    <w:rsid w:val="00B93B19"/>
    <w:rsid w:val="00BA72ED"/>
    <w:rsid w:val="00BB7D6F"/>
    <w:rsid w:val="00BC16A7"/>
    <w:rsid w:val="00BE12EE"/>
    <w:rsid w:val="00BF2855"/>
    <w:rsid w:val="00C110BE"/>
    <w:rsid w:val="00C206B1"/>
    <w:rsid w:val="00CA6521"/>
    <w:rsid w:val="00CC735D"/>
    <w:rsid w:val="00CD062B"/>
    <w:rsid w:val="00CD260B"/>
    <w:rsid w:val="00CE06AC"/>
    <w:rsid w:val="00CE2F2A"/>
    <w:rsid w:val="00CE460C"/>
    <w:rsid w:val="00D01AEE"/>
    <w:rsid w:val="00D01D4E"/>
    <w:rsid w:val="00D2462D"/>
    <w:rsid w:val="00D42D72"/>
    <w:rsid w:val="00D430A9"/>
    <w:rsid w:val="00D51692"/>
    <w:rsid w:val="00D60251"/>
    <w:rsid w:val="00D732B7"/>
    <w:rsid w:val="00D904C7"/>
    <w:rsid w:val="00D9773D"/>
    <w:rsid w:val="00DA652B"/>
    <w:rsid w:val="00DE577D"/>
    <w:rsid w:val="00E40B00"/>
    <w:rsid w:val="00E86628"/>
    <w:rsid w:val="00EA147C"/>
    <w:rsid w:val="00EA3906"/>
    <w:rsid w:val="00EB4365"/>
    <w:rsid w:val="00ED03CB"/>
    <w:rsid w:val="00EE39CC"/>
    <w:rsid w:val="00EF2E3C"/>
    <w:rsid w:val="00F372AF"/>
    <w:rsid w:val="00F7528A"/>
    <w:rsid w:val="00F846AD"/>
    <w:rsid w:val="00FE0444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43D971F9-BF27-4D42-8594-37B8CFFF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5</TotalTime>
  <Pages>2</Pages>
  <Words>146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creator>Jamie</dc:creator>
  <cp:lastModifiedBy>Darkunde, Vaibhav</cp:lastModifiedBy>
  <cp:revision>5</cp:revision>
  <cp:lastPrinted>2008-03-07T09:36:00Z</cp:lastPrinted>
  <dcterms:created xsi:type="dcterms:W3CDTF">2016-03-29T18:04:00Z</dcterms:created>
  <dcterms:modified xsi:type="dcterms:W3CDTF">2018-02-22T11:04:00Z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