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A9" w:rsidRDefault="00A007A9" w:rsidP="0080318E">
      <w:pPr>
        <w:rPr>
          <w:spacing w:val="-2"/>
          <w:sz w:val="22"/>
        </w:rPr>
      </w:pPr>
    </w:p>
    <w:p w:rsidR="00A007A9" w:rsidRDefault="00A007A9" w:rsidP="0080318E">
      <w:pPr>
        <w:rPr>
          <w:spacing w:val="-2"/>
          <w:sz w:val="22"/>
        </w:rPr>
      </w:pPr>
    </w:p>
    <w:p w:rsidR="0080318E" w:rsidRPr="00895426" w:rsidRDefault="0080318E" w:rsidP="0080318E">
      <w:pPr>
        <w:rPr>
          <w:spacing w:val="-2"/>
          <w:sz w:val="22"/>
        </w:rPr>
      </w:pPr>
      <w:bookmarkStart w:id="0" w:name="sagitec1"/>
      <w:r w:rsidRPr="00895426">
        <w:rPr>
          <w:spacing w:val="-2"/>
          <w:sz w:val="22"/>
        </w:rPr>
        <w:t>{</w:t>
      </w:r>
      <w:proofErr w:type="spellStart"/>
      <w:proofErr w:type="gramStart"/>
      <w:r w:rsidRPr="00895426">
        <w:rPr>
          <w:spacing w:val="-2"/>
          <w:sz w:val="22"/>
        </w:rPr>
        <w:t>stdlongdate</w:t>
      </w:r>
      <w:proofErr w:type="spellEnd"/>
      <w:proofErr w:type="gramEnd"/>
      <w:r w:rsidRPr="00895426">
        <w:rPr>
          <w:spacing w:val="-2"/>
          <w:sz w:val="22"/>
        </w:rPr>
        <w:t>}</w:t>
      </w:r>
      <w:bookmarkEnd w:id="0"/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</w:r>
      <w:r w:rsidRPr="00895426">
        <w:rPr>
          <w:spacing w:val="-2"/>
          <w:sz w:val="22"/>
        </w:rPr>
        <w:tab/>
        <w:t xml:space="preserve">Organization ID: </w:t>
      </w:r>
      <w:r w:rsidR="006A2C8D">
        <w:rPr>
          <w:spacing w:val="-2"/>
          <w:sz w:val="22"/>
        </w:rPr>
        <w:t>018100</w:t>
      </w:r>
    </w:p>
    <w:p w:rsidR="0080318E" w:rsidRDefault="0080318E" w:rsidP="0080318E">
      <w:pPr>
        <w:rPr>
          <w:spacing w:val="-2"/>
          <w:sz w:val="22"/>
        </w:rPr>
      </w:pPr>
    </w:p>
    <w:p w:rsidR="00A007A9" w:rsidRPr="00895426" w:rsidRDefault="00A007A9" w:rsidP="0080318E">
      <w:pPr>
        <w:rPr>
          <w:spacing w:val="-2"/>
          <w:sz w:val="22"/>
        </w:rPr>
      </w:pPr>
    </w:p>
    <w:p w:rsidR="0080318E" w:rsidRPr="00895426" w:rsidRDefault="00DF2FA6" w:rsidP="0080318E">
      <w:pPr>
        <w:rPr>
          <w:rFonts w:cs="Arial"/>
          <w:caps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DION ULRICH</w:t>
      </w:r>
    </w:p>
    <w:p w:rsidR="00B92639" w:rsidRPr="00B92639" w:rsidRDefault="00B92639" w:rsidP="00B92639">
      <w:pPr>
        <w:rPr>
          <w:rFonts w:cs="Arial"/>
          <w:spacing w:val="-2"/>
          <w:sz w:val="22"/>
          <w:szCs w:val="22"/>
        </w:rPr>
      </w:pPr>
      <w:r w:rsidRPr="00B92639">
        <w:rPr>
          <w:rFonts w:cs="Arial"/>
          <w:spacing w:val="-2"/>
          <w:sz w:val="22"/>
          <w:szCs w:val="22"/>
        </w:rPr>
        <w:t>ND SUPREME COURT</w:t>
      </w:r>
      <w:bookmarkStart w:id="1" w:name="_GoBack"/>
      <w:bookmarkEnd w:id="1"/>
    </w:p>
    <w:p w:rsidR="00B92639" w:rsidRPr="00B92639" w:rsidRDefault="00B92639" w:rsidP="00B92639">
      <w:pPr>
        <w:rPr>
          <w:rFonts w:cs="Arial"/>
          <w:spacing w:val="-2"/>
          <w:sz w:val="22"/>
          <w:szCs w:val="22"/>
        </w:rPr>
      </w:pPr>
      <w:r w:rsidRPr="00B92639">
        <w:rPr>
          <w:rFonts w:cs="Arial"/>
          <w:spacing w:val="-2"/>
          <w:sz w:val="22"/>
          <w:szCs w:val="22"/>
        </w:rPr>
        <w:t>1 FL - JUDICIAL WING</w:t>
      </w:r>
    </w:p>
    <w:p w:rsidR="00B92639" w:rsidRPr="00B92639" w:rsidRDefault="00B92639" w:rsidP="00B92639">
      <w:pPr>
        <w:rPr>
          <w:rFonts w:cs="Arial"/>
          <w:spacing w:val="-2"/>
          <w:sz w:val="22"/>
          <w:szCs w:val="22"/>
        </w:rPr>
      </w:pPr>
      <w:r w:rsidRPr="00B92639">
        <w:rPr>
          <w:rFonts w:cs="Arial"/>
          <w:spacing w:val="-2"/>
          <w:sz w:val="22"/>
          <w:szCs w:val="22"/>
        </w:rPr>
        <w:t>600 E BLVD AVE</w:t>
      </w:r>
    </w:p>
    <w:p w:rsidR="00BA72ED" w:rsidRDefault="00B92639" w:rsidP="00B92639">
      <w:pPr>
        <w:suppressAutoHyphens/>
        <w:jc w:val="both"/>
        <w:rPr>
          <w:rFonts w:cs="Arial"/>
          <w:spacing w:val="-2"/>
          <w:sz w:val="22"/>
          <w:szCs w:val="22"/>
        </w:rPr>
      </w:pPr>
      <w:r w:rsidRPr="00B92639">
        <w:rPr>
          <w:rFonts w:cs="Arial"/>
          <w:spacing w:val="-2"/>
          <w:sz w:val="22"/>
          <w:szCs w:val="22"/>
        </w:rPr>
        <w:t>BISMARCK ND  58505-0530</w:t>
      </w:r>
    </w:p>
    <w:p w:rsidR="00B92639" w:rsidRDefault="00B92639" w:rsidP="00B92639">
      <w:pPr>
        <w:suppressAutoHyphens/>
        <w:jc w:val="both"/>
        <w:rPr>
          <w:spacing w:val="-3"/>
          <w:sz w:val="22"/>
        </w:rPr>
      </w:pPr>
    </w:p>
    <w:p w:rsidR="00A007A9" w:rsidRPr="00895426" w:rsidRDefault="00A007A9" w:rsidP="00B92639">
      <w:pPr>
        <w:suppressAutoHyphens/>
        <w:jc w:val="both"/>
        <w:rPr>
          <w:spacing w:val="-3"/>
          <w:sz w:val="22"/>
        </w:rPr>
      </w:pPr>
    </w:p>
    <w:p w:rsidR="00113382" w:rsidRPr="00895426" w:rsidRDefault="00BA72ED" w:rsidP="00BA72ED">
      <w:pPr>
        <w:suppressAutoHyphens/>
        <w:jc w:val="both"/>
        <w:rPr>
          <w:b/>
          <w:spacing w:val="-3"/>
          <w:sz w:val="22"/>
        </w:rPr>
      </w:pPr>
      <w:r w:rsidRPr="00895426">
        <w:rPr>
          <w:b/>
          <w:spacing w:val="-3"/>
          <w:sz w:val="22"/>
        </w:rPr>
        <w:t xml:space="preserve">RE:  </w:t>
      </w:r>
      <w:r w:rsidR="00113382" w:rsidRPr="00895426">
        <w:rPr>
          <w:b/>
          <w:spacing w:val="-3"/>
          <w:sz w:val="22"/>
        </w:rPr>
        <w:t>PAYMENT TO RETIRED JUDGES</w:t>
      </w:r>
    </w:p>
    <w:p w:rsidR="00113382" w:rsidRPr="00895426" w:rsidRDefault="00113382" w:rsidP="00BA72ED">
      <w:pPr>
        <w:suppressAutoHyphens/>
        <w:jc w:val="both"/>
        <w:rPr>
          <w:b/>
          <w:spacing w:val="-3"/>
          <w:sz w:val="22"/>
        </w:rPr>
      </w:pPr>
    </w:p>
    <w:p w:rsidR="0080318E" w:rsidRPr="00895426" w:rsidRDefault="0080318E" w:rsidP="0080318E">
      <w:pPr>
        <w:rPr>
          <w:rFonts w:cs="Arial"/>
          <w:spacing w:val="-2"/>
          <w:sz w:val="22"/>
        </w:rPr>
      </w:pPr>
      <w:r w:rsidRPr="00895426">
        <w:rPr>
          <w:rFonts w:cs="Arial"/>
          <w:spacing w:val="-2"/>
          <w:sz w:val="22"/>
        </w:rPr>
        <w:t xml:space="preserve">Dear </w:t>
      </w:r>
      <w:r w:rsidR="00DF2FA6">
        <w:rPr>
          <w:rFonts w:cs="Arial"/>
          <w:spacing w:val="-2"/>
          <w:sz w:val="22"/>
          <w:szCs w:val="22"/>
        </w:rPr>
        <w:t>D</w:t>
      </w:r>
      <w:r w:rsidR="002E1143">
        <w:rPr>
          <w:rFonts w:cs="Arial"/>
          <w:spacing w:val="-2"/>
          <w:sz w:val="22"/>
          <w:szCs w:val="22"/>
        </w:rPr>
        <w:t>ion</w:t>
      </w:r>
      <w:r w:rsidR="00DF2FA6">
        <w:rPr>
          <w:rFonts w:cs="Arial"/>
          <w:spacing w:val="-2"/>
          <w:sz w:val="22"/>
          <w:szCs w:val="22"/>
        </w:rPr>
        <w:t xml:space="preserve"> U</w:t>
      </w:r>
      <w:r w:rsidR="002E1143">
        <w:rPr>
          <w:rFonts w:cs="Arial"/>
          <w:spacing w:val="-2"/>
          <w:sz w:val="22"/>
          <w:szCs w:val="22"/>
        </w:rPr>
        <w:t>lrich</w:t>
      </w:r>
      <w:r w:rsidRPr="00895426">
        <w:rPr>
          <w:rFonts w:cs="Arial"/>
          <w:spacing w:val="-2"/>
          <w:sz w:val="22"/>
        </w:rPr>
        <w:t xml:space="preserve">: </w:t>
      </w:r>
    </w:p>
    <w:p w:rsidR="00BA72ED" w:rsidRPr="00895426" w:rsidRDefault="00BA72ED" w:rsidP="00BA72ED">
      <w:pPr>
        <w:suppressAutoHyphens/>
        <w:jc w:val="both"/>
        <w:rPr>
          <w:b/>
          <w:spacing w:val="-3"/>
          <w:sz w:val="22"/>
        </w:rPr>
      </w:pPr>
      <w:r w:rsidRPr="00895426">
        <w:rPr>
          <w:b/>
          <w:spacing w:val="-3"/>
          <w:sz w:val="22"/>
        </w:rPr>
        <w:tab/>
      </w:r>
    </w:p>
    <w:p w:rsidR="00A02E6F" w:rsidRDefault="00A02E6F" w:rsidP="00A02E6F">
      <w:pPr>
        <w:suppressAutoHyphens/>
        <w:jc w:val="both"/>
        <w:rPr>
          <w:b/>
          <w:spacing w:val="-3"/>
          <w:sz w:val="22"/>
        </w:rPr>
      </w:pPr>
      <w:r w:rsidRPr="00895426">
        <w:rPr>
          <w:spacing w:val="-3"/>
          <w:sz w:val="22"/>
        </w:rPr>
        <w:t>Following is a listing of the retired judges and spouses who will receive their</w:t>
      </w:r>
      <w:r w:rsidR="00001AA4" w:rsidRPr="00895426">
        <w:rPr>
          <w:spacing w:val="-3"/>
          <w:sz w:val="22"/>
        </w:rPr>
        <w:t xml:space="preserve"> retirement benefit on</w:t>
      </w:r>
      <w:r w:rsidRPr="00895426">
        <w:rPr>
          <w:spacing w:val="-3"/>
          <w:sz w:val="22"/>
        </w:rPr>
        <w:t xml:space="preserve"> </w:t>
      </w:r>
      <w:bookmarkStart w:id="2" w:name="sagitec2"/>
      <w:r w:rsidR="00683C2C" w:rsidRPr="00895426">
        <w:rPr>
          <w:spacing w:val="-3"/>
          <w:sz w:val="22"/>
        </w:rPr>
        <w:t>{</w:t>
      </w:r>
      <w:proofErr w:type="spellStart"/>
      <w:r w:rsidR="00683C2C" w:rsidRPr="00895426">
        <w:rPr>
          <w:spacing w:val="-3"/>
          <w:sz w:val="22"/>
        </w:rPr>
        <w:t>dateofnextbenefitpayment</w:t>
      </w:r>
      <w:proofErr w:type="spellEnd"/>
      <w:r w:rsidR="00683C2C" w:rsidRPr="00895426">
        <w:rPr>
          <w:spacing w:val="-3"/>
          <w:sz w:val="22"/>
        </w:rPr>
        <w:t>}</w:t>
      </w:r>
      <w:bookmarkEnd w:id="2"/>
      <w:r w:rsidR="00683C2C" w:rsidRPr="00895426">
        <w:rPr>
          <w:rFonts w:cs="Arial"/>
          <w:spacing w:val="-3"/>
          <w:sz w:val="22"/>
          <w:szCs w:val="22"/>
        </w:rPr>
        <w:t>.</w:t>
      </w:r>
      <w:r w:rsidR="004A1189">
        <w:rPr>
          <w:rFonts w:cs="Arial"/>
          <w:spacing w:val="-3"/>
          <w:sz w:val="22"/>
          <w:szCs w:val="22"/>
        </w:rPr>
        <w:t xml:space="preserve">  </w:t>
      </w:r>
      <w:r w:rsidR="00001AA4" w:rsidRPr="00895426">
        <w:rPr>
          <w:spacing w:val="-3"/>
          <w:sz w:val="22"/>
        </w:rPr>
        <w:t>Below are the payment details:</w:t>
      </w:r>
      <w:r w:rsidRPr="00895426">
        <w:rPr>
          <w:b/>
          <w:spacing w:val="-3"/>
          <w:sz w:val="22"/>
        </w:rPr>
        <w:tab/>
      </w:r>
    </w:p>
    <w:p w:rsidR="00895426" w:rsidRPr="00895426" w:rsidRDefault="00895426" w:rsidP="00A02E6F">
      <w:pPr>
        <w:suppressAutoHyphens/>
        <w:jc w:val="both"/>
        <w:rPr>
          <w:b/>
          <w:spacing w:val="-3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104DB" w:rsidRPr="00895426">
        <w:tc>
          <w:tcPr>
            <w:tcW w:w="3192" w:type="dxa"/>
          </w:tcPr>
          <w:p w:rsidR="00B104DB" w:rsidRPr="00895426" w:rsidRDefault="00B104DB" w:rsidP="00A02E6F">
            <w:pPr>
              <w:rPr>
                <w:rFonts w:cs="Arial"/>
                <w:b/>
                <w:sz w:val="22"/>
                <w:szCs w:val="22"/>
              </w:rPr>
            </w:pPr>
            <w:r w:rsidRPr="00895426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3192" w:type="dxa"/>
          </w:tcPr>
          <w:p w:rsidR="00B104DB" w:rsidRPr="00895426" w:rsidRDefault="00B104DB" w:rsidP="0049582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95426">
              <w:rPr>
                <w:rFonts w:cs="Arial"/>
                <w:b/>
                <w:sz w:val="22"/>
                <w:szCs w:val="22"/>
              </w:rPr>
              <w:t>EMPLOYEE CONTRIBUTIONS</w:t>
            </w:r>
          </w:p>
        </w:tc>
        <w:tc>
          <w:tcPr>
            <w:tcW w:w="3192" w:type="dxa"/>
          </w:tcPr>
          <w:p w:rsidR="00B104DB" w:rsidRPr="00895426" w:rsidRDefault="00B104DB" w:rsidP="0049582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95426">
              <w:rPr>
                <w:rFonts w:cs="Arial"/>
                <w:b/>
                <w:sz w:val="22"/>
                <w:szCs w:val="22"/>
              </w:rPr>
              <w:t>GENERAL FUND</w:t>
            </w:r>
          </w:p>
        </w:tc>
      </w:tr>
      <w:tr w:rsidR="00B104DB" w:rsidRPr="00895426">
        <w:tc>
          <w:tcPr>
            <w:tcW w:w="3192" w:type="dxa"/>
          </w:tcPr>
          <w:p w:rsidR="00B104DB" w:rsidRPr="00895426" w:rsidRDefault="00B104DB" w:rsidP="00A02E6F">
            <w:pPr>
              <w:rPr>
                <w:rFonts w:cs="Arial"/>
                <w:sz w:val="22"/>
                <w:szCs w:val="22"/>
              </w:rPr>
            </w:pPr>
            <w:bookmarkStart w:id="3" w:name="sagitec3"/>
            <w:r w:rsidRPr="00895426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895426">
              <w:rPr>
                <w:rFonts w:cs="Arial"/>
                <w:sz w:val="22"/>
                <w:szCs w:val="22"/>
              </w:rPr>
              <w:t>tb</w:t>
            </w:r>
            <w:proofErr w:type="spellEnd"/>
            <w:r w:rsidRPr="0089542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5426">
              <w:rPr>
                <w:rFonts w:cs="Arial"/>
                <w:sz w:val="22"/>
                <w:szCs w:val="22"/>
              </w:rPr>
              <w:t>tblMontlhly</w:t>
            </w:r>
            <w:proofErr w:type="spellEnd"/>
            <w:r w:rsidRPr="00895426">
              <w:rPr>
                <w:rFonts w:cs="Arial"/>
                <w:sz w:val="22"/>
                <w:szCs w:val="22"/>
              </w:rPr>
              <w:t>}</w:t>
            </w:r>
            <w:bookmarkEnd w:id="3"/>
          </w:p>
        </w:tc>
        <w:tc>
          <w:tcPr>
            <w:tcW w:w="3192" w:type="dxa"/>
          </w:tcPr>
          <w:p w:rsidR="00B104DB" w:rsidRPr="00895426" w:rsidRDefault="00B104DB" w:rsidP="00495822">
            <w:pPr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3192" w:type="dxa"/>
          </w:tcPr>
          <w:p w:rsidR="00B104DB" w:rsidRPr="00895426" w:rsidRDefault="00B104DB" w:rsidP="00495822">
            <w:pPr>
              <w:jc w:val="right"/>
              <w:rPr>
                <w:rFonts w:cs="Arial"/>
                <w:sz w:val="22"/>
                <w:szCs w:val="22"/>
              </w:rPr>
            </w:pPr>
          </w:p>
        </w:tc>
      </w:tr>
    </w:tbl>
    <w:p w:rsidR="00A02E6F" w:rsidRPr="00895426" w:rsidRDefault="00A02E6F" w:rsidP="00A02E6F">
      <w:pPr>
        <w:rPr>
          <w:rFonts w:cs="Arial"/>
          <w:sz w:val="22"/>
          <w:szCs w:val="22"/>
        </w:rPr>
      </w:pPr>
    </w:p>
    <w:p w:rsidR="00683C2C" w:rsidRPr="00895426" w:rsidRDefault="00683C2C" w:rsidP="00241C91">
      <w:pPr>
        <w:suppressAutoHyphens/>
        <w:rPr>
          <w:rFonts w:cs="Arial"/>
          <w:spacing w:val="-3"/>
          <w:sz w:val="22"/>
          <w:szCs w:val="22"/>
        </w:rPr>
      </w:pPr>
      <w:r w:rsidRPr="00895426">
        <w:rPr>
          <w:rFonts w:cs="Arial"/>
          <w:spacing w:val="-3"/>
          <w:sz w:val="22"/>
          <w:szCs w:val="22"/>
        </w:rPr>
        <w:t xml:space="preserve">The total of </w:t>
      </w:r>
      <w:bookmarkStart w:id="4" w:name="sagitec4"/>
      <w:r w:rsidRPr="00895426">
        <w:rPr>
          <w:rFonts w:cs="Arial"/>
          <w:spacing w:val="-3"/>
          <w:sz w:val="22"/>
          <w:szCs w:val="22"/>
        </w:rPr>
        <w:t>{</w:t>
      </w:r>
      <w:proofErr w:type="spellStart"/>
      <w:r w:rsidRPr="00895426">
        <w:rPr>
          <w:rFonts w:cs="Arial"/>
          <w:spacing w:val="-3"/>
          <w:sz w:val="22"/>
          <w:szCs w:val="22"/>
        </w:rPr>
        <w:t>Total</w:t>
      </w:r>
      <w:r w:rsidR="002E009E">
        <w:rPr>
          <w:spacing w:val="-3"/>
          <w:sz w:val="22"/>
        </w:rPr>
        <w:t>MonthlyAmount</w:t>
      </w:r>
      <w:proofErr w:type="spellEnd"/>
      <w:r w:rsidR="002E009E">
        <w:rPr>
          <w:spacing w:val="-3"/>
          <w:sz w:val="22"/>
        </w:rPr>
        <w:t>}</w:t>
      </w:r>
      <w:bookmarkEnd w:id="4"/>
      <w:r w:rsidRPr="00895426">
        <w:rPr>
          <w:rFonts w:cs="Arial"/>
          <w:spacing w:val="-3"/>
          <w:sz w:val="22"/>
          <w:szCs w:val="22"/>
        </w:rPr>
        <w:t xml:space="preserve"> should</w:t>
      </w:r>
      <w:r w:rsidR="005C1006">
        <w:rPr>
          <w:rFonts w:cs="Arial"/>
          <w:spacing w:val="-3"/>
          <w:sz w:val="22"/>
          <w:szCs w:val="22"/>
        </w:rPr>
        <w:t xml:space="preserve"> be remitted to NDPERS on or by </w:t>
      </w:r>
      <w:bookmarkStart w:id="5" w:name="sagitec5"/>
      <w:r w:rsidR="00241C91">
        <w:rPr>
          <w:spacing w:val="-3"/>
          <w:sz w:val="22"/>
        </w:rPr>
        <w:t>{</w:t>
      </w:r>
      <w:proofErr w:type="spellStart"/>
      <w:r w:rsidRPr="00895426">
        <w:rPr>
          <w:spacing w:val="-3"/>
          <w:sz w:val="22"/>
        </w:rPr>
        <w:t>dateofnextbenefitpayment</w:t>
      </w:r>
      <w:proofErr w:type="spellEnd"/>
      <w:r w:rsidRPr="00895426">
        <w:rPr>
          <w:spacing w:val="-3"/>
          <w:sz w:val="22"/>
        </w:rPr>
        <w:t>}</w:t>
      </w:r>
      <w:bookmarkEnd w:id="5"/>
      <w:r w:rsidRPr="00895426">
        <w:rPr>
          <w:rFonts w:cs="Arial"/>
          <w:spacing w:val="-3"/>
          <w:sz w:val="22"/>
          <w:szCs w:val="22"/>
        </w:rPr>
        <w:t>.</w:t>
      </w:r>
    </w:p>
    <w:p w:rsidR="00DF0905" w:rsidRPr="00895426" w:rsidRDefault="00DF0905" w:rsidP="00DF090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895426" w:rsidRDefault="00BA72ED" w:rsidP="00073303">
      <w:pPr>
        <w:suppressAutoHyphens/>
        <w:rPr>
          <w:rFonts w:cs="Arial"/>
          <w:spacing w:val="-3"/>
          <w:sz w:val="22"/>
          <w:szCs w:val="22"/>
        </w:rPr>
      </w:pPr>
      <w:r w:rsidRPr="0089542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6" w:name="sagitec6"/>
      <w:r w:rsidR="00A007A9" w:rsidRPr="00D36063">
        <w:rPr>
          <w:rFonts w:cs="Arial"/>
          <w:spacing w:val="-3"/>
          <w:sz w:val="22"/>
          <w:szCs w:val="22"/>
        </w:rPr>
        <w:t>{</w:t>
      </w:r>
      <w:proofErr w:type="spellStart"/>
      <w:r w:rsidR="00A007A9" w:rsidRPr="00D36063">
        <w:rPr>
          <w:rFonts w:cs="Arial"/>
          <w:spacing w:val="-3"/>
          <w:sz w:val="22"/>
          <w:szCs w:val="22"/>
        </w:rPr>
        <w:t>stdNDPERSPhoneNumber</w:t>
      </w:r>
      <w:proofErr w:type="spellEnd"/>
      <w:r w:rsidR="00A007A9" w:rsidRPr="00D36063">
        <w:rPr>
          <w:rFonts w:cs="Arial"/>
          <w:spacing w:val="-3"/>
          <w:sz w:val="22"/>
          <w:szCs w:val="22"/>
        </w:rPr>
        <w:t>}</w:t>
      </w:r>
      <w:bookmarkEnd w:id="6"/>
      <w:r w:rsidR="00A007A9" w:rsidRPr="00D36063">
        <w:rPr>
          <w:rFonts w:cs="Arial"/>
          <w:spacing w:val="-3"/>
          <w:sz w:val="22"/>
          <w:szCs w:val="22"/>
        </w:rPr>
        <w:t xml:space="preserve"> or </w:t>
      </w:r>
      <w:bookmarkStart w:id="7" w:name="sagitec7"/>
      <w:r w:rsidR="00A007A9" w:rsidRPr="00D36063">
        <w:rPr>
          <w:rFonts w:cs="Arial"/>
          <w:spacing w:val="-3"/>
          <w:sz w:val="22"/>
          <w:szCs w:val="22"/>
        </w:rPr>
        <w:t>{</w:t>
      </w:r>
      <w:proofErr w:type="spellStart"/>
      <w:r w:rsidR="00A007A9" w:rsidRPr="00D3606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A007A9" w:rsidRPr="00D36063">
        <w:rPr>
          <w:rFonts w:cs="Arial"/>
          <w:spacing w:val="-3"/>
          <w:sz w:val="22"/>
          <w:szCs w:val="22"/>
        </w:rPr>
        <w:t>}</w:t>
      </w:r>
      <w:bookmarkEnd w:id="7"/>
      <w:r w:rsidR="00A007A9" w:rsidRPr="00D36063">
        <w:rPr>
          <w:rFonts w:cs="Arial"/>
          <w:spacing w:val="-3"/>
          <w:sz w:val="22"/>
          <w:szCs w:val="22"/>
        </w:rPr>
        <w:t>.</w:t>
      </w:r>
    </w:p>
    <w:p w:rsidR="00BA72ED" w:rsidRPr="0089542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89542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895426">
        <w:rPr>
          <w:rFonts w:cs="Arial"/>
          <w:spacing w:val="-3"/>
          <w:sz w:val="22"/>
          <w:szCs w:val="22"/>
        </w:rPr>
        <w:t>Sincerely,</w:t>
      </w:r>
    </w:p>
    <w:p w:rsidR="00BA72ED" w:rsidRPr="0089542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89542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89542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904C7" w:rsidRPr="003D07CF" w:rsidRDefault="00BA72ED" w:rsidP="00DB6D58">
      <w:pPr>
        <w:suppressAutoHyphens/>
        <w:jc w:val="both"/>
        <w:rPr>
          <w:rFonts w:cs="Arial"/>
          <w:caps/>
          <w:spacing w:val="-3"/>
          <w:sz w:val="22"/>
          <w:szCs w:val="22"/>
        </w:rPr>
      </w:pPr>
      <w:r w:rsidRPr="00895426">
        <w:rPr>
          <w:rFonts w:cs="Arial"/>
          <w:spacing w:val="-3"/>
          <w:sz w:val="22"/>
          <w:szCs w:val="22"/>
        </w:rPr>
        <w:t xml:space="preserve">NDPERS </w:t>
      </w:r>
      <w:r w:rsidR="003D07CF" w:rsidRPr="00895426">
        <w:rPr>
          <w:rFonts w:cs="Arial"/>
          <w:spacing w:val="-3"/>
          <w:sz w:val="22"/>
          <w:szCs w:val="22"/>
        </w:rPr>
        <w:t xml:space="preserve">Accounting </w:t>
      </w:r>
      <w:r w:rsidRPr="00895426">
        <w:rPr>
          <w:rFonts w:cs="Arial"/>
          <w:spacing w:val="-3"/>
          <w:sz w:val="22"/>
          <w:szCs w:val="22"/>
        </w:rPr>
        <w:t>Division</w:t>
      </w:r>
    </w:p>
    <w:sectPr w:rsidR="00D904C7" w:rsidRPr="003D07CF" w:rsidSect="003B7398">
      <w:headerReference w:type="first" r:id="rId7"/>
      <w:pgSz w:w="12240" w:h="15840" w:code="1"/>
      <w:pgMar w:top="720" w:right="1440" w:bottom="72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8F1" w:rsidRDefault="000D48F1">
      <w:r>
        <w:separator/>
      </w:r>
    </w:p>
  </w:endnote>
  <w:endnote w:type="continuationSeparator" w:id="0">
    <w:p w:rsidR="000D48F1" w:rsidRDefault="000D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8F1" w:rsidRDefault="000D48F1">
      <w:r>
        <w:separator/>
      </w:r>
    </w:p>
  </w:footnote>
  <w:footnote w:type="continuationSeparator" w:id="0">
    <w:p w:rsidR="000D48F1" w:rsidRDefault="000D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EB0" w:rsidRDefault="003B7398" w:rsidP="003B7398">
    <w:pPr>
      <w:pStyle w:val="Header"/>
      <w:ind w:left="-1440" w:right="-1440"/>
    </w:pPr>
    <w:bookmarkStart w:id="8" w:name="HeaderImage"/>
    <w:r>
      <w:t>{</w:t>
    </w:r>
    <w:proofErr w:type="spellStart"/>
    <w:r>
      <w:t>ImgImage</w:t>
    </w:r>
    <w:proofErr w:type="spellEnd"/>
    <w:r>
      <w:t>}</w:t>
    </w:r>
    <w:bookmarkEnd w:id="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1AA4"/>
    <w:rsid w:val="00012F3E"/>
    <w:rsid w:val="000340F8"/>
    <w:rsid w:val="00073303"/>
    <w:rsid w:val="00080032"/>
    <w:rsid w:val="00080FC2"/>
    <w:rsid w:val="00091C96"/>
    <w:rsid w:val="00094007"/>
    <w:rsid w:val="000B28D2"/>
    <w:rsid w:val="000C192B"/>
    <w:rsid w:val="000C30BD"/>
    <w:rsid w:val="000D1A37"/>
    <w:rsid w:val="000D48F1"/>
    <w:rsid w:val="00113382"/>
    <w:rsid w:val="0014759C"/>
    <w:rsid w:val="0016729B"/>
    <w:rsid w:val="001775FF"/>
    <w:rsid w:val="001974AA"/>
    <w:rsid w:val="001A6202"/>
    <w:rsid w:val="001E7293"/>
    <w:rsid w:val="00241C91"/>
    <w:rsid w:val="00254DA0"/>
    <w:rsid w:val="00264AF4"/>
    <w:rsid w:val="002C48AD"/>
    <w:rsid w:val="002D7BE1"/>
    <w:rsid w:val="002D7CA6"/>
    <w:rsid w:val="002E009E"/>
    <w:rsid w:val="002E1143"/>
    <w:rsid w:val="002E3EE6"/>
    <w:rsid w:val="00301E14"/>
    <w:rsid w:val="003351DE"/>
    <w:rsid w:val="0036559C"/>
    <w:rsid w:val="003B7398"/>
    <w:rsid w:val="003C7758"/>
    <w:rsid w:val="003D07CF"/>
    <w:rsid w:val="00463898"/>
    <w:rsid w:val="0047157A"/>
    <w:rsid w:val="00491807"/>
    <w:rsid w:val="00495822"/>
    <w:rsid w:val="004A1189"/>
    <w:rsid w:val="00504734"/>
    <w:rsid w:val="00515F48"/>
    <w:rsid w:val="00523A72"/>
    <w:rsid w:val="005275EF"/>
    <w:rsid w:val="00532466"/>
    <w:rsid w:val="005531D8"/>
    <w:rsid w:val="00567F97"/>
    <w:rsid w:val="005A7625"/>
    <w:rsid w:val="005C1006"/>
    <w:rsid w:val="005C25B9"/>
    <w:rsid w:val="005D4A97"/>
    <w:rsid w:val="00607276"/>
    <w:rsid w:val="00610010"/>
    <w:rsid w:val="00615303"/>
    <w:rsid w:val="006206D2"/>
    <w:rsid w:val="00622FBB"/>
    <w:rsid w:val="00683C2C"/>
    <w:rsid w:val="006857E8"/>
    <w:rsid w:val="00687544"/>
    <w:rsid w:val="006A2C8D"/>
    <w:rsid w:val="007441BB"/>
    <w:rsid w:val="007451CF"/>
    <w:rsid w:val="0077299E"/>
    <w:rsid w:val="00787426"/>
    <w:rsid w:val="007A1DFE"/>
    <w:rsid w:val="007A35C4"/>
    <w:rsid w:val="0080318E"/>
    <w:rsid w:val="00804C45"/>
    <w:rsid w:val="008632E8"/>
    <w:rsid w:val="00895426"/>
    <w:rsid w:val="008D0310"/>
    <w:rsid w:val="008E3B13"/>
    <w:rsid w:val="00910317"/>
    <w:rsid w:val="00915243"/>
    <w:rsid w:val="00915BBC"/>
    <w:rsid w:val="009451CC"/>
    <w:rsid w:val="00954679"/>
    <w:rsid w:val="009707CB"/>
    <w:rsid w:val="009E2C23"/>
    <w:rsid w:val="009E36D4"/>
    <w:rsid w:val="00A007A9"/>
    <w:rsid w:val="00A02E6F"/>
    <w:rsid w:val="00A15790"/>
    <w:rsid w:val="00A31822"/>
    <w:rsid w:val="00A62D27"/>
    <w:rsid w:val="00AE319E"/>
    <w:rsid w:val="00B104DB"/>
    <w:rsid w:val="00B35CF2"/>
    <w:rsid w:val="00B4109D"/>
    <w:rsid w:val="00B74EE1"/>
    <w:rsid w:val="00B92639"/>
    <w:rsid w:val="00BA72ED"/>
    <w:rsid w:val="00BB7D6F"/>
    <w:rsid w:val="00BE2452"/>
    <w:rsid w:val="00BE2B4B"/>
    <w:rsid w:val="00BE5EB0"/>
    <w:rsid w:val="00C110BE"/>
    <w:rsid w:val="00C206B1"/>
    <w:rsid w:val="00C57397"/>
    <w:rsid w:val="00CC3018"/>
    <w:rsid w:val="00CC735D"/>
    <w:rsid w:val="00CD062B"/>
    <w:rsid w:val="00CF512B"/>
    <w:rsid w:val="00D904C7"/>
    <w:rsid w:val="00DB6D58"/>
    <w:rsid w:val="00DE54A9"/>
    <w:rsid w:val="00DF0905"/>
    <w:rsid w:val="00DF2FA6"/>
    <w:rsid w:val="00E1659C"/>
    <w:rsid w:val="00E53A3A"/>
    <w:rsid w:val="00E92763"/>
    <w:rsid w:val="00EA19DA"/>
    <w:rsid w:val="00EA3906"/>
    <w:rsid w:val="00EE0B29"/>
    <w:rsid w:val="00EE2A0F"/>
    <w:rsid w:val="00F218DE"/>
    <w:rsid w:val="00F7528A"/>
    <w:rsid w:val="00F84EAE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61DD640-9866-43D5-AA3E-65648DA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DF0905"/>
    <w:rPr>
      <w:sz w:val="16"/>
      <w:szCs w:val="16"/>
    </w:rPr>
  </w:style>
  <w:style w:type="paragraph" w:styleId="CommentText">
    <w:name w:val="annotation text"/>
    <w:basedOn w:val="Normal"/>
    <w:semiHidden/>
    <w:rsid w:val="00DF090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F0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