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18" w:rsidRDefault="00220F18" w:rsidP="00EC6C41">
      <w:pPr>
        <w:rPr>
          <w:spacing w:val="-2"/>
          <w:sz w:val="22"/>
          <w:szCs w:val="22"/>
        </w:rPr>
      </w:pPr>
    </w:p>
    <w:p w:rsidR="008614D7" w:rsidRPr="0087743B" w:rsidRDefault="008614D7" w:rsidP="00EC6C41">
      <w:pPr>
        <w:rPr>
          <w:spacing w:val="-2"/>
          <w:sz w:val="22"/>
          <w:szCs w:val="22"/>
        </w:rPr>
      </w:pPr>
    </w:p>
    <w:p w:rsidR="00076DEE" w:rsidRPr="0087743B" w:rsidRDefault="00264E12" w:rsidP="00EC6C41">
      <w:pPr>
        <w:rPr>
          <w:spacing w:val="-2"/>
          <w:sz w:val="22"/>
          <w:szCs w:val="22"/>
        </w:rPr>
      </w:pPr>
      <w:bookmarkStart w:id="0" w:name="sagitec1"/>
      <w:r>
        <w:rPr>
          <w:spacing w:val="-2"/>
          <w:sz w:val="22"/>
          <w:szCs w:val="22"/>
        </w:rPr>
        <w:t>{stdlongdate}</w:t>
      </w:r>
      <w:bookmarkEnd w:id="0"/>
      <w:r w:rsidR="0087743B">
        <w:rPr>
          <w:spacing w:val="-2"/>
          <w:sz w:val="22"/>
          <w:szCs w:val="22"/>
        </w:rPr>
        <w:tab/>
      </w:r>
      <w:r w:rsidR="0087743B">
        <w:rPr>
          <w:spacing w:val="-2"/>
          <w:sz w:val="22"/>
          <w:szCs w:val="22"/>
        </w:rPr>
        <w:tab/>
      </w:r>
      <w:r w:rsidR="0087743B">
        <w:rPr>
          <w:spacing w:val="-2"/>
          <w:sz w:val="22"/>
          <w:szCs w:val="22"/>
        </w:rPr>
        <w:tab/>
      </w:r>
      <w:r w:rsidR="0087743B">
        <w:rPr>
          <w:spacing w:val="-2"/>
          <w:sz w:val="22"/>
          <w:szCs w:val="22"/>
        </w:rPr>
        <w:tab/>
      </w:r>
      <w:r w:rsidR="0087743B">
        <w:rPr>
          <w:spacing w:val="-2"/>
          <w:sz w:val="22"/>
          <w:szCs w:val="22"/>
        </w:rPr>
        <w:tab/>
      </w:r>
      <w:r w:rsidR="0087743B">
        <w:rPr>
          <w:spacing w:val="-2"/>
          <w:sz w:val="22"/>
          <w:szCs w:val="22"/>
        </w:rPr>
        <w:tab/>
      </w:r>
      <w:r w:rsidR="0087743B">
        <w:rPr>
          <w:spacing w:val="-2"/>
          <w:sz w:val="22"/>
          <w:szCs w:val="22"/>
        </w:rPr>
        <w:tab/>
      </w:r>
      <w:r w:rsidR="0087743B">
        <w:rPr>
          <w:spacing w:val="-2"/>
          <w:sz w:val="22"/>
          <w:szCs w:val="22"/>
        </w:rPr>
        <w:tab/>
        <w:t xml:space="preserve">Member ID: </w:t>
      </w:r>
      <w:bookmarkStart w:id="1" w:name="sagitec2"/>
      <w:r>
        <w:rPr>
          <w:spacing w:val="-2"/>
          <w:sz w:val="22"/>
          <w:szCs w:val="22"/>
        </w:rPr>
        <w:t>{stdMbrPERSLinkID}</w:t>
      </w:r>
      <w:bookmarkEnd w:id="1"/>
    </w:p>
    <w:p w:rsidR="00076DEE" w:rsidRDefault="00076DEE" w:rsidP="00EC6C41">
      <w:pPr>
        <w:rPr>
          <w:rFonts w:cs="Arial"/>
          <w:spacing w:val="-2"/>
          <w:sz w:val="22"/>
          <w:szCs w:val="22"/>
        </w:rPr>
      </w:pPr>
    </w:p>
    <w:p w:rsidR="008614D7" w:rsidRPr="0087743B" w:rsidRDefault="008614D7" w:rsidP="00EC6C41">
      <w:pPr>
        <w:rPr>
          <w:rFonts w:cs="Arial"/>
          <w:spacing w:val="-2"/>
          <w:sz w:val="22"/>
          <w:szCs w:val="22"/>
        </w:rPr>
      </w:pPr>
    </w:p>
    <w:p w:rsidR="00076DEE" w:rsidRPr="0087743B" w:rsidRDefault="00264E12" w:rsidP="00EC6C41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{stdMbrFullName}</w:t>
      </w:r>
      <w:bookmarkStart w:id="3" w:name="_GoBack"/>
      <w:bookmarkEnd w:id="2"/>
      <w:bookmarkEnd w:id="3"/>
    </w:p>
    <w:p w:rsidR="00076DEE" w:rsidRPr="0087743B" w:rsidRDefault="00264E12" w:rsidP="00EC6C41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076DEE" w:rsidRPr="0087743B" w:rsidRDefault="00264E12" w:rsidP="00EC6C41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{x stdMbrAdrCorStreet2}</w:t>
      </w:r>
      <w:bookmarkEnd w:id="5"/>
    </w:p>
    <w:p w:rsidR="00076DEE" w:rsidRPr="0087743B" w:rsidRDefault="00264E12" w:rsidP="00EC6C41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{stdMbrAdrCorCity}</w:t>
      </w:r>
      <w:bookmarkEnd w:id="6"/>
      <w:r w:rsidR="001C496D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{stdMbrAdrCorState}</w:t>
      </w:r>
      <w:bookmarkEnd w:id="7"/>
      <w:r w:rsidR="001C496D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{stdMbrAdrCorZip}</w:t>
      </w:r>
      <w:bookmarkEnd w:id="8"/>
    </w:p>
    <w:p w:rsidR="00076DEE" w:rsidRDefault="00076DEE" w:rsidP="00EC6C41">
      <w:pPr>
        <w:rPr>
          <w:rFonts w:cs="Arial"/>
          <w:spacing w:val="-2"/>
          <w:sz w:val="22"/>
          <w:szCs w:val="22"/>
        </w:rPr>
      </w:pPr>
    </w:p>
    <w:p w:rsidR="008614D7" w:rsidRPr="0087743B" w:rsidRDefault="008614D7" w:rsidP="00EC6C41">
      <w:pPr>
        <w:rPr>
          <w:rFonts w:cs="Arial"/>
          <w:spacing w:val="-2"/>
          <w:sz w:val="22"/>
          <w:szCs w:val="22"/>
        </w:rPr>
      </w:pPr>
    </w:p>
    <w:p w:rsidR="00076DEE" w:rsidRPr="0087743B" w:rsidRDefault="00076DEE" w:rsidP="00EC6C41">
      <w:pPr>
        <w:rPr>
          <w:rFonts w:cs="Arial"/>
          <w:b/>
          <w:sz w:val="22"/>
          <w:szCs w:val="22"/>
        </w:rPr>
      </w:pPr>
      <w:r w:rsidRPr="0087743B">
        <w:rPr>
          <w:b/>
          <w:spacing w:val="-3"/>
          <w:sz w:val="22"/>
          <w:szCs w:val="22"/>
        </w:rPr>
        <w:t>RE:  INCOME TAX WITHHOLDING</w:t>
      </w:r>
    </w:p>
    <w:p w:rsidR="00076DEE" w:rsidRPr="0087743B" w:rsidRDefault="00076DEE" w:rsidP="00EC6C41">
      <w:pPr>
        <w:suppressAutoHyphens/>
        <w:rPr>
          <w:b/>
          <w:spacing w:val="-3"/>
          <w:sz w:val="22"/>
          <w:szCs w:val="22"/>
        </w:rPr>
      </w:pPr>
    </w:p>
    <w:p w:rsidR="00076DEE" w:rsidRPr="0087743B" w:rsidRDefault="00076DEE" w:rsidP="00EC6C41">
      <w:pPr>
        <w:suppressAutoHyphens/>
        <w:rPr>
          <w:b/>
          <w:spacing w:val="-3"/>
          <w:sz w:val="22"/>
          <w:szCs w:val="22"/>
        </w:rPr>
      </w:pPr>
      <w:r w:rsidRPr="0087743B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264E12">
        <w:rPr>
          <w:rFonts w:cs="Arial"/>
          <w:spacing w:val="-2"/>
          <w:sz w:val="22"/>
          <w:szCs w:val="22"/>
        </w:rPr>
        <w:t>{stdMbrSalutation}</w:t>
      </w:r>
      <w:bookmarkEnd w:id="9"/>
      <w:r w:rsidRPr="0087743B">
        <w:rPr>
          <w:rFonts w:cs="Arial"/>
          <w:spacing w:val="-2"/>
          <w:sz w:val="22"/>
          <w:szCs w:val="22"/>
        </w:rPr>
        <w:t>:</w:t>
      </w:r>
    </w:p>
    <w:p w:rsidR="00EF79EF" w:rsidRPr="0087743B" w:rsidRDefault="00076DEE" w:rsidP="00EC6C41">
      <w:pPr>
        <w:rPr>
          <w:b/>
          <w:spacing w:val="-3"/>
          <w:sz w:val="22"/>
          <w:szCs w:val="22"/>
        </w:rPr>
      </w:pPr>
      <w:r w:rsidRPr="0087743B">
        <w:rPr>
          <w:b/>
          <w:spacing w:val="-3"/>
          <w:sz w:val="22"/>
          <w:szCs w:val="22"/>
        </w:rPr>
        <w:tab/>
      </w:r>
    </w:p>
    <w:p w:rsidR="00EF79EF" w:rsidRPr="0087743B" w:rsidRDefault="00EF79EF" w:rsidP="00EC6C41">
      <w:pPr>
        <w:rPr>
          <w:sz w:val="22"/>
          <w:szCs w:val="22"/>
        </w:rPr>
      </w:pPr>
      <w:r w:rsidRPr="0087743B">
        <w:rPr>
          <w:sz w:val="22"/>
          <w:szCs w:val="22"/>
        </w:rPr>
        <w:t>Your income tax withholding election is being returned for the following reason:</w:t>
      </w:r>
    </w:p>
    <w:p w:rsidR="00811C50" w:rsidRDefault="00811C50" w:rsidP="00EC6C41">
      <w:pPr>
        <w:suppressAutoHyphens/>
        <w:rPr>
          <w:sz w:val="22"/>
          <w:szCs w:val="22"/>
        </w:rPr>
      </w:pPr>
    </w:p>
    <w:p w:rsidR="00E130C4" w:rsidRPr="00E11A37" w:rsidRDefault="00264E12" w:rsidP="00E130C4">
      <w:pPr>
        <w:rPr>
          <w:rFonts w:cs="Arial"/>
          <w:sz w:val="22"/>
          <w:szCs w:val="22"/>
        </w:rPr>
      </w:pPr>
      <w:bookmarkStart w:id="10" w:name="sagitec10"/>
      <w:r>
        <w:rPr>
          <w:rFonts w:cs="Arial"/>
          <w:sz w:val="22"/>
          <w:szCs w:val="22"/>
        </w:rPr>
        <w:t>{x quwhen Reason has “0”}</w:t>
      </w:r>
      <w:bookmarkEnd w:id="10"/>
    </w:p>
    <w:p w:rsidR="00E35E35" w:rsidRDefault="00E35E35" w:rsidP="00D30C9C">
      <w:pPr>
        <w:numPr>
          <w:ilvl w:val="0"/>
          <w:numId w:val="13"/>
        </w:numPr>
        <w:suppressAutoHyphens/>
        <w:spacing w:line="360" w:lineRule="auto"/>
        <w:rPr>
          <w:sz w:val="22"/>
          <w:szCs w:val="22"/>
        </w:rPr>
      </w:pPr>
      <w:r w:rsidRPr="00E35E35">
        <w:rPr>
          <w:sz w:val="22"/>
          <w:szCs w:val="22"/>
        </w:rPr>
        <w:t xml:space="preserve">Indicate the number of allowances you wish to have your </w:t>
      </w:r>
      <w:smartTag w:uri="urn:schemas-microsoft-com:office:smarttags" w:element="place">
        <w:smartTag w:uri="urn:schemas-microsoft-com:office:smarttags" w:element="PlaceName">
          <w:r w:rsidRPr="00E35E35">
            <w:rPr>
              <w:sz w:val="22"/>
              <w:szCs w:val="22"/>
            </w:rPr>
            <w:t>North Dakota</w:t>
          </w:r>
        </w:smartTag>
        <w:r w:rsidRPr="00E35E35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35E35">
            <w:rPr>
              <w:sz w:val="22"/>
              <w:szCs w:val="22"/>
            </w:rPr>
            <w:t>State</w:t>
          </w:r>
        </w:smartTag>
      </w:smartTag>
      <w:r w:rsidRPr="00E35E35">
        <w:rPr>
          <w:sz w:val="22"/>
          <w:szCs w:val="22"/>
        </w:rPr>
        <w:t xml:space="preserve"> income tax calculated on</w:t>
      </w:r>
    </w:p>
    <w:p w:rsidR="001F32F7" w:rsidRDefault="00264E12" w:rsidP="001F32F7">
      <w:pPr>
        <w:rPr>
          <w:rFonts w:cs="Arial"/>
          <w:sz w:val="22"/>
          <w:szCs w:val="22"/>
        </w:rPr>
      </w:pPr>
      <w:bookmarkStart w:id="11" w:name="sagitec11"/>
      <w:r>
        <w:rPr>
          <w:rFonts w:cs="Arial"/>
          <w:sz w:val="22"/>
          <w:szCs w:val="22"/>
        </w:rPr>
        <w:t>{x endblock}</w:t>
      </w:r>
      <w:bookmarkEnd w:id="11"/>
    </w:p>
    <w:p w:rsidR="007E1255" w:rsidRDefault="00264E12" w:rsidP="007E1255">
      <w:pPr>
        <w:suppressAutoHyphens/>
        <w:rPr>
          <w:sz w:val="22"/>
          <w:szCs w:val="22"/>
        </w:rPr>
      </w:pPr>
      <w:bookmarkStart w:id="12" w:name="sagitec12"/>
      <w:r>
        <w:rPr>
          <w:rFonts w:cs="Arial"/>
          <w:sz w:val="22"/>
          <w:szCs w:val="22"/>
        </w:rPr>
        <w:t>{x quwhen Reason has “1”}</w:t>
      </w:r>
      <w:bookmarkEnd w:id="12"/>
    </w:p>
    <w:p w:rsidR="007E1255" w:rsidRDefault="007E1255" w:rsidP="007E1255">
      <w:pPr>
        <w:numPr>
          <w:ilvl w:val="0"/>
          <w:numId w:val="13"/>
        </w:numPr>
        <w:suppressAutoHyphens/>
        <w:spacing w:line="360" w:lineRule="auto"/>
        <w:rPr>
          <w:sz w:val="22"/>
          <w:szCs w:val="22"/>
        </w:rPr>
      </w:pPr>
      <w:r w:rsidRPr="00E35E35">
        <w:rPr>
          <w:sz w:val="22"/>
          <w:szCs w:val="22"/>
        </w:rPr>
        <w:t>Indicate the number of allowances you wish to have your federal income tax calculated on</w:t>
      </w:r>
    </w:p>
    <w:p w:rsidR="007E1255" w:rsidRDefault="00264E12" w:rsidP="001F32F7">
      <w:pPr>
        <w:rPr>
          <w:rFonts w:cs="Arial"/>
          <w:sz w:val="22"/>
          <w:szCs w:val="22"/>
        </w:rPr>
      </w:pPr>
      <w:bookmarkStart w:id="13" w:name="sagitec13"/>
      <w:r>
        <w:rPr>
          <w:rFonts w:cs="Arial"/>
          <w:sz w:val="22"/>
          <w:szCs w:val="22"/>
        </w:rPr>
        <w:t>{x endblock}</w:t>
      </w:r>
      <w:bookmarkEnd w:id="13"/>
    </w:p>
    <w:p w:rsidR="00E35E35" w:rsidRDefault="00264E12" w:rsidP="00E35E35">
      <w:pPr>
        <w:suppressAutoHyphens/>
        <w:rPr>
          <w:sz w:val="22"/>
          <w:szCs w:val="22"/>
        </w:rPr>
      </w:pPr>
      <w:bookmarkStart w:id="14" w:name="sagitec14"/>
      <w:r>
        <w:rPr>
          <w:rFonts w:cs="Arial"/>
          <w:sz w:val="22"/>
          <w:szCs w:val="22"/>
        </w:rPr>
        <w:t>{x quwhen Reason has “2”}</w:t>
      </w:r>
      <w:bookmarkEnd w:id="14"/>
    </w:p>
    <w:p w:rsidR="00E35E35" w:rsidRDefault="00E35E35" w:rsidP="005673E6">
      <w:pPr>
        <w:numPr>
          <w:ilvl w:val="0"/>
          <w:numId w:val="13"/>
        </w:numPr>
        <w:suppressAutoHyphens/>
        <w:spacing w:line="360" w:lineRule="auto"/>
        <w:rPr>
          <w:sz w:val="22"/>
          <w:szCs w:val="22"/>
        </w:rPr>
      </w:pPr>
      <w:r w:rsidRPr="00E35E35">
        <w:rPr>
          <w:sz w:val="22"/>
          <w:szCs w:val="22"/>
        </w:rPr>
        <w:t xml:space="preserve">Indicate the marital status table you wish to have your federal income taxes  calculated on  </w:t>
      </w:r>
    </w:p>
    <w:p w:rsidR="001F32F7" w:rsidRDefault="00264E12" w:rsidP="001F32F7">
      <w:pPr>
        <w:rPr>
          <w:rFonts w:cs="Arial"/>
          <w:sz w:val="22"/>
          <w:szCs w:val="22"/>
        </w:rPr>
      </w:pPr>
      <w:bookmarkStart w:id="15" w:name="sagitec15"/>
      <w:r>
        <w:rPr>
          <w:rFonts w:cs="Arial"/>
          <w:sz w:val="22"/>
          <w:szCs w:val="22"/>
        </w:rPr>
        <w:t>{x endblock}</w:t>
      </w:r>
      <w:bookmarkEnd w:id="15"/>
    </w:p>
    <w:p w:rsidR="00E35E35" w:rsidRDefault="00264E12" w:rsidP="00E35E35">
      <w:pPr>
        <w:suppressAutoHyphens/>
        <w:rPr>
          <w:sz w:val="22"/>
          <w:szCs w:val="22"/>
        </w:rPr>
      </w:pPr>
      <w:bookmarkStart w:id="16" w:name="sagitec16"/>
      <w:r>
        <w:rPr>
          <w:rFonts w:cs="Arial"/>
          <w:sz w:val="22"/>
          <w:szCs w:val="22"/>
        </w:rPr>
        <w:t>{x quwhen Reason has “3”}</w:t>
      </w:r>
      <w:bookmarkEnd w:id="16"/>
    </w:p>
    <w:p w:rsidR="00E35E35" w:rsidRDefault="00E35E35" w:rsidP="005673E6">
      <w:pPr>
        <w:numPr>
          <w:ilvl w:val="0"/>
          <w:numId w:val="13"/>
        </w:numPr>
        <w:suppressAutoHyphens/>
        <w:spacing w:line="360" w:lineRule="auto"/>
        <w:rPr>
          <w:sz w:val="22"/>
          <w:szCs w:val="22"/>
        </w:rPr>
      </w:pPr>
      <w:r w:rsidRPr="00E35E35">
        <w:rPr>
          <w:sz w:val="22"/>
          <w:szCs w:val="22"/>
        </w:rPr>
        <w:t xml:space="preserve">Indicate the marital status table you wish to have your </w:t>
      </w:r>
      <w:smartTag w:uri="urn:schemas-microsoft-com:office:smarttags" w:element="place">
        <w:smartTag w:uri="urn:schemas-microsoft-com:office:smarttags" w:element="PlaceName">
          <w:r w:rsidRPr="00E35E35">
            <w:rPr>
              <w:sz w:val="22"/>
              <w:szCs w:val="22"/>
            </w:rPr>
            <w:t>North Dakota</w:t>
          </w:r>
        </w:smartTag>
        <w:r w:rsidRPr="00E35E35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E35E35">
            <w:rPr>
              <w:sz w:val="22"/>
              <w:szCs w:val="22"/>
            </w:rPr>
            <w:t>State</w:t>
          </w:r>
        </w:smartTag>
      </w:smartTag>
      <w:r w:rsidRPr="00E35E35">
        <w:rPr>
          <w:sz w:val="22"/>
          <w:szCs w:val="22"/>
        </w:rPr>
        <w:t xml:space="preserve">  income taxes calculated on </w:t>
      </w:r>
    </w:p>
    <w:p w:rsidR="001F32F7" w:rsidRDefault="00264E12" w:rsidP="001F32F7">
      <w:pPr>
        <w:rPr>
          <w:rFonts w:cs="Arial"/>
          <w:sz w:val="22"/>
          <w:szCs w:val="22"/>
        </w:rPr>
      </w:pPr>
      <w:bookmarkStart w:id="17" w:name="sagitec17"/>
      <w:r>
        <w:rPr>
          <w:rFonts w:cs="Arial"/>
          <w:sz w:val="22"/>
          <w:szCs w:val="22"/>
        </w:rPr>
        <w:t>{x endblock}</w:t>
      </w:r>
      <w:bookmarkEnd w:id="17"/>
    </w:p>
    <w:p w:rsidR="00E35E35" w:rsidRDefault="00264E12" w:rsidP="00E35E35">
      <w:pPr>
        <w:suppressAutoHyphens/>
        <w:rPr>
          <w:sz w:val="22"/>
          <w:szCs w:val="22"/>
        </w:rPr>
      </w:pPr>
      <w:bookmarkStart w:id="18" w:name="sagitec18"/>
      <w:r>
        <w:rPr>
          <w:rFonts w:cs="Arial"/>
          <w:sz w:val="22"/>
          <w:szCs w:val="22"/>
        </w:rPr>
        <w:t>{x quwhen Reason has “4”}</w:t>
      </w:r>
      <w:bookmarkEnd w:id="18"/>
    </w:p>
    <w:p w:rsidR="00E35E35" w:rsidRDefault="00E35E35" w:rsidP="005673E6">
      <w:pPr>
        <w:numPr>
          <w:ilvl w:val="0"/>
          <w:numId w:val="13"/>
        </w:numPr>
        <w:suppressAutoHyphens/>
        <w:spacing w:line="360" w:lineRule="auto"/>
        <w:rPr>
          <w:sz w:val="22"/>
          <w:szCs w:val="22"/>
        </w:rPr>
      </w:pPr>
      <w:r w:rsidRPr="00E35E35">
        <w:rPr>
          <w:sz w:val="22"/>
          <w:szCs w:val="22"/>
        </w:rPr>
        <w:t xml:space="preserve">Other </w:t>
      </w:r>
    </w:p>
    <w:p w:rsidR="001F32F7" w:rsidRDefault="00264E12" w:rsidP="001F32F7">
      <w:pPr>
        <w:rPr>
          <w:rFonts w:cs="Arial"/>
          <w:sz w:val="22"/>
          <w:szCs w:val="22"/>
        </w:rPr>
      </w:pPr>
      <w:bookmarkStart w:id="19" w:name="sagitec19"/>
      <w:r>
        <w:rPr>
          <w:rFonts w:cs="Arial"/>
          <w:sz w:val="22"/>
          <w:szCs w:val="22"/>
        </w:rPr>
        <w:t>{x endblock}</w:t>
      </w:r>
      <w:bookmarkEnd w:id="19"/>
    </w:p>
    <w:p w:rsidR="00AD25ED" w:rsidRPr="00AD25ED" w:rsidRDefault="00AD25ED" w:rsidP="00AD25ED">
      <w:pPr>
        <w:suppressAutoHyphens/>
        <w:rPr>
          <w:sz w:val="22"/>
          <w:szCs w:val="22"/>
        </w:rPr>
      </w:pPr>
      <w:bookmarkStart w:id="20" w:name="sagitec22"/>
      <w:r w:rsidRPr="00AD25ED">
        <w:rPr>
          <w:rFonts w:cs="Arial"/>
          <w:sz w:val="22"/>
          <w:szCs w:val="22"/>
        </w:rPr>
        <w:t>{</w:t>
      </w:r>
      <w:proofErr w:type="gramStart"/>
      <w:r w:rsidRPr="00AD25ED">
        <w:rPr>
          <w:rFonts w:cs="Arial"/>
          <w:sz w:val="22"/>
          <w:szCs w:val="22"/>
        </w:rPr>
        <w:t>x</w:t>
      </w:r>
      <w:proofErr w:type="gramEnd"/>
      <w:r w:rsidRPr="00AD25ED">
        <w:rPr>
          <w:rFonts w:cs="Arial"/>
          <w:sz w:val="22"/>
          <w:szCs w:val="22"/>
        </w:rPr>
        <w:t xml:space="preserve"> quwhen Reason has “5”}</w:t>
      </w:r>
      <w:bookmarkEnd w:id="20"/>
    </w:p>
    <w:p w:rsidR="00AD25ED" w:rsidRDefault="00D73F1A" w:rsidP="00FE304E">
      <w:pPr>
        <w:numPr>
          <w:ilvl w:val="0"/>
          <w:numId w:val="13"/>
        </w:numPr>
        <w:rPr>
          <w:sz w:val="22"/>
          <w:szCs w:val="22"/>
        </w:rPr>
      </w:pPr>
      <w:r w:rsidRPr="00D73F1A">
        <w:rPr>
          <w:sz w:val="22"/>
          <w:szCs w:val="22"/>
        </w:rPr>
        <w:t>T</w:t>
      </w:r>
      <w:r w:rsidR="00AD25ED" w:rsidRPr="00AD25ED">
        <w:rPr>
          <w:sz w:val="22"/>
          <w:szCs w:val="22"/>
        </w:rPr>
        <w:t xml:space="preserve">his is confirmation that NDPERS has received your income tax withholding form.  Your tax withholding will be effective with your </w:t>
      </w:r>
      <w:bookmarkStart w:id="21" w:name="sagitec24"/>
      <w:r w:rsidR="004F0C72">
        <w:rPr>
          <w:sz w:val="22"/>
          <w:szCs w:val="22"/>
        </w:rPr>
        <w:t>{qu EffectiveDate}</w:t>
      </w:r>
      <w:bookmarkEnd w:id="21"/>
    </w:p>
    <w:p w:rsidR="00E27DE6" w:rsidRPr="00833176" w:rsidRDefault="00E27DE6" w:rsidP="00AD25ED">
      <w:pPr>
        <w:rPr>
          <w:sz w:val="22"/>
          <w:szCs w:val="22"/>
        </w:rPr>
      </w:pPr>
      <w:bookmarkStart w:id="22" w:name="sagitec23"/>
      <w:r>
        <w:rPr>
          <w:rFonts w:cs="Arial"/>
          <w:sz w:val="22"/>
          <w:szCs w:val="22"/>
        </w:rPr>
        <w:t>{x endblock}</w:t>
      </w:r>
      <w:bookmarkEnd w:id="22"/>
    </w:p>
    <w:p w:rsidR="00AD25ED" w:rsidRDefault="00AD25ED" w:rsidP="001F32F7">
      <w:pPr>
        <w:rPr>
          <w:rFonts w:cs="Arial"/>
          <w:sz w:val="22"/>
          <w:szCs w:val="22"/>
        </w:rPr>
      </w:pPr>
    </w:p>
    <w:p w:rsidR="00EC6C41" w:rsidRPr="0087743B" w:rsidRDefault="00EC6C41" w:rsidP="00EC6C41">
      <w:pPr>
        <w:suppressAutoHyphens/>
        <w:rPr>
          <w:rFonts w:cs="Arial"/>
          <w:spacing w:val="-3"/>
          <w:sz w:val="22"/>
          <w:szCs w:val="22"/>
        </w:rPr>
      </w:pPr>
    </w:p>
    <w:p w:rsidR="00076DEE" w:rsidRPr="0087743B" w:rsidRDefault="00076DEE" w:rsidP="00EC6C41">
      <w:pPr>
        <w:suppressAutoHyphens/>
        <w:rPr>
          <w:rFonts w:cs="Arial"/>
          <w:spacing w:val="-3"/>
          <w:sz w:val="22"/>
          <w:szCs w:val="22"/>
        </w:rPr>
      </w:pPr>
      <w:r w:rsidRPr="0087743B">
        <w:rPr>
          <w:rFonts w:cs="Arial"/>
          <w:spacing w:val="-3"/>
          <w:sz w:val="22"/>
          <w:szCs w:val="22"/>
        </w:rPr>
        <w:lastRenderedPageBreak/>
        <w:t xml:space="preserve">If you have any questions, please call NDPERS at </w:t>
      </w:r>
      <w:bookmarkStart w:id="23" w:name="sagitec20"/>
      <w:r w:rsidR="00264E12">
        <w:rPr>
          <w:rFonts w:cs="Arial"/>
          <w:spacing w:val="-3"/>
          <w:sz w:val="22"/>
          <w:szCs w:val="22"/>
        </w:rPr>
        <w:t>{stdNDPERSPhoneNumber}</w:t>
      </w:r>
      <w:bookmarkEnd w:id="23"/>
      <w:r w:rsidRPr="0087743B">
        <w:rPr>
          <w:rFonts w:cs="Arial"/>
          <w:spacing w:val="-3"/>
          <w:sz w:val="22"/>
          <w:szCs w:val="22"/>
        </w:rPr>
        <w:t xml:space="preserve"> or </w:t>
      </w:r>
      <w:bookmarkStart w:id="24" w:name="sagitec21"/>
      <w:r w:rsidR="00264E12">
        <w:rPr>
          <w:rFonts w:cs="Arial"/>
          <w:spacing w:val="-3"/>
          <w:sz w:val="22"/>
          <w:szCs w:val="22"/>
        </w:rPr>
        <w:t>{stdNDPERSTollFreePhoneNumber}</w:t>
      </w:r>
      <w:bookmarkEnd w:id="24"/>
      <w:r w:rsidRPr="0087743B">
        <w:rPr>
          <w:rFonts w:cs="Arial"/>
          <w:spacing w:val="-3"/>
          <w:sz w:val="22"/>
          <w:szCs w:val="22"/>
        </w:rPr>
        <w:t>.</w:t>
      </w:r>
    </w:p>
    <w:p w:rsidR="00076DEE" w:rsidRPr="0087743B" w:rsidRDefault="00076DEE" w:rsidP="00EC6C41">
      <w:pPr>
        <w:suppressAutoHyphens/>
        <w:rPr>
          <w:rFonts w:cs="Arial"/>
          <w:spacing w:val="-3"/>
          <w:sz w:val="22"/>
          <w:szCs w:val="22"/>
        </w:rPr>
      </w:pPr>
    </w:p>
    <w:p w:rsidR="00076DEE" w:rsidRPr="00EC6C41" w:rsidRDefault="00076DEE" w:rsidP="00EC6C41">
      <w:pPr>
        <w:suppressAutoHyphens/>
        <w:rPr>
          <w:rFonts w:cs="Arial"/>
          <w:spacing w:val="-3"/>
          <w:sz w:val="22"/>
          <w:szCs w:val="22"/>
        </w:rPr>
      </w:pPr>
      <w:r w:rsidRPr="0087743B">
        <w:rPr>
          <w:rFonts w:cs="Arial"/>
          <w:spacing w:val="-3"/>
          <w:sz w:val="22"/>
          <w:szCs w:val="22"/>
        </w:rPr>
        <w:t>Sincerely,</w:t>
      </w:r>
    </w:p>
    <w:p w:rsidR="00076DEE" w:rsidRPr="00EC6C41" w:rsidRDefault="00076DEE" w:rsidP="00EC6C41">
      <w:pPr>
        <w:suppressAutoHyphens/>
        <w:rPr>
          <w:rFonts w:cs="Arial"/>
          <w:spacing w:val="-3"/>
          <w:sz w:val="22"/>
          <w:szCs w:val="22"/>
        </w:rPr>
      </w:pPr>
    </w:p>
    <w:p w:rsidR="007D24C7" w:rsidRPr="00EC6C41" w:rsidRDefault="007D24C7" w:rsidP="00EC6C41">
      <w:pPr>
        <w:suppressAutoHyphens/>
        <w:rPr>
          <w:rFonts w:cs="Arial"/>
          <w:spacing w:val="-3"/>
          <w:sz w:val="22"/>
          <w:szCs w:val="22"/>
        </w:rPr>
      </w:pPr>
    </w:p>
    <w:p w:rsidR="007D24C7" w:rsidRPr="00EC6C41" w:rsidRDefault="007D24C7" w:rsidP="00EC6C41">
      <w:pPr>
        <w:suppressAutoHyphens/>
        <w:rPr>
          <w:rFonts w:cs="Arial"/>
          <w:spacing w:val="-3"/>
          <w:sz w:val="22"/>
          <w:szCs w:val="22"/>
        </w:rPr>
      </w:pPr>
    </w:p>
    <w:p w:rsidR="00220F18" w:rsidRPr="00EC6C41" w:rsidRDefault="007D24C7" w:rsidP="00EC6C41">
      <w:pPr>
        <w:suppressAutoHyphens/>
        <w:rPr>
          <w:rFonts w:cs="Arial"/>
          <w:spacing w:val="-3"/>
          <w:sz w:val="22"/>
          <w:szCs w:val="22"/>
        </w:rPr>
      </w:pPr>
      <w:r w:rsidRPr="00EC6C41">
        <w:rPr>
          <w:rFonts w:cs="Arial"/>
          <w:spacing w:val="-3"/>
          <w:sz w:val="22"/>
          <w:szCs w:val="22"/>
        </w:rPr>
        <w:t>NDPERS Benefits Division</w:t>
      </w:r>
    </w:p>
    <w:sectPr w:rsidR="00220F18" w:rsidRPr="00EC6C41" w:rsidSect="004471DC">
      <w:footerReference w:type="default" r:id="rId7"/>
      <w:head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155" w:rsidRDefault="00E70155">
      <w:r>
        <w:separator/>
      </w:r>
    </w:p>
  </w:endnote>
  <w:endnote w:type="continuationSeparator" w:id="0">
    <w:p w:rsidR="00E70155" w:rsidRDefault="00E7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F1A" w:rsidRPr="00D73F1A" w:rsidRDefault="00D73F1A">
    <w:pPr>
      <w:pStyle w:val="Footer"/>
      <w:rPr>
        <w:sz w:val="22"/>
        <w:szCs w:val="22"/>
      </w:rPr>
    </w:pPr>
    <w:r w:rsidRPr="00D73F1A">
      <w:rPr>
        <w:sz w:val="22"/>
        <w:szCs w:val="22"/>
      </w:rPr>
      <w:t>PAY-4105 (5-2016)</w:t>
    </w:r>
  </w:p>
  <w:p w:rsidR="00264E12" w:rsidRDefault="00264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155" w:rsidRDefault="00E70155">
      <w:r>
        <w:separator/>
      </w:r>
    </w:p>
  </w:footnote>
  <w:footnote w:type="continuationSeparator" w:id="0">
    <w:p w:rsidR="00E70155" w:rsidRDefault="00E70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3E6" w:rsidRDefault="004471DC" w:rsidP="004471DC">
    <w:pPr>
      <w:pStyle w:val="Header"/>
      <w:ind w:left="-1440" w:right="-1440"/>
    </w:pPr>
    <w:bookmarkStart w:id="25" w:name="HeaderImage"/>
    <w:r>
      <w:t>{</w:t>
    </w:r>
    <w:proofErr w:type="spellStart"/>
    <w:r>
      <w:t>ImgImage</w:t>
    </w:r>
    <w:proofErr w:type="spellEnd"/>
    <w:r>
      <w:t>}</w:t>
    </w:r>
    <w:bookmarkEnd w:id="2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0FA63FF"/>
    <w:multiLevelType w:val="hybridMultilevel"/>
    <w:tmpl w:val="3208A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428B"/>
    <w:rsid w:val="000340F8"/>
    <w:rsid w:val="00047759"/>
    <w:rsid w:val="00076DEE"/>
    <w:rsid w:val="00080032"/>
    <w:rsid w:val="00091C96"/>
    <w:rsid w:val="000946DF"/>
    <w:rsid w:val="000A796D"/>
    <w:rsid w:val="000C7D53"/>
    <w:rsid w:val="00103906"/>
    <w:rsid w:val="001335B7"/>
    <w:rsid w:val="0014759C"/>
    <w:rsid w:val="0017262B"/>
    <w:rsid w:val="00174D36"/>
    <w:rsid w:val="001848B4"/>
    <w:rsid w:val="001A6202"/>
    <w:rsid w:val="001B3B93"/>
    <w:rsid w:val="001C0E1E"/>
    <w:rsid w:val="001C39CC"/>
    <w:rsid w:val="001C496D"/>
    <w:rsid w:val="001E7F9D"/>
    <w:rsid w:val="001F0E3C"/>
    <w:rsid w:val="001F32F7"/>
    <w:rsid w:val="00202CA1"/>
    <w:rsid w:val="00215BF0"/>
    <w:rsid w:val="002204ED"/>
    <w:rsid w:val="00220F18"/>
    <w:rsid w:val="00237227"/>
    <w:rsid w:val="00254DA0"/>
    <w:rsid w:val="00261678"/>
    <w:rsid w:val="00264E12"/>
    <w:rsid w:val="002819EA"/>
    <w:rsid w:val="0028365E"/>
    <w:rsid w:val="002C48AD"/>
    <w:rsid w:val="002E3EE6"/>
    <w:rsid w:val="00305370"/>
    <w:rsid w:val="003119D5"/>
    <w:rsid w:val="00317600"/>
    <w:rsid w:val="003351DE"/>
    <w:rsid w:val="00363288"/>
    <w:rsid w:val="00395C4E"/>
    <w:rsid w:val="003D02AD"/>
    <w:rsid w:val="00423E0B"/>
    <w:rsid w:val="00426EEF"/>
    <w:rsid w:val="00432D0A"/>
    <w:rsid w:val="00445BEA"/>
    <w:rsid w:val="004471DC"/>
    <w:rsid w:val="00466825"/>
    <w:rsid w:val="004E1A23"/>
    <w:rsid w:val="004F0C72"/>
    <w:rsid w:val="004F774D"/>
    <w:rsid w:val="00504734"/>
    <w:rsid w:val="005275EF"/>
    <w:rsid w:val="00530434"/>
    <w:rsid w:val="005434F0"/>
    <w:rsid w:val="005673E6"/>
    <w:rsid w:val="00577CAA"/>
    <w:rsid w:val="005B0E3C"/>
    <w:rsid w:val="005C6D38"/>
    <w:rsid w:val="005C77A0"/>
    <w:rsid w:val="005D4A97"/>
    <w:rsid w:val="005E50B1"/>
    <w:rsid w:val="0060076A"/>
    <w:rsid w:val="006173DA"/>
    <w:rsid w:val="00622FBB"/>
    <w:rsid w:val="00682B84"/>
    <w:rsid w:val="00687544"/>
    <w:rsid w:val="006B3A2F"/>
    <w:rsid w:val="006D4855"/>
    <w:rsid w:val="006F6565"/>
    <w:rsid w:val="00763107"/>
    <w:rsid w:val="0077299E"/>
    <w:rsid w:val="00781F03"/>
    <w:rsid w:val="0079313F"/>
    <w:rsid w:val="007A1DFE"/>
    <w:rsid w:val="007A4B5C"/>
    <w:rsid w:val="007D24C7"/>
    <w:rsid w:val="007E1255"/>
    <w:rsid w:val="007E3876"/>
    <w:rsid w:val="007F03C6"/>
    <w:rsid w:val="00811C50"/>
    <w:rsid w:val="00855042"/>
    <w:rsid w:val="00855281"/>
    <w:rsid w:val="008614D7"/>
    <w:rsid w:val="008632E8"/>
    <w:rsid w:val="008648DC"/>
    <w:rsid w:val="0087743B"/>
    <w:rsid w:val="0088173E"/>
    <w:rsid w:val="008A63B2"/>
    <w:rsid w:val="008E6CE2"/>
    <w:rsid w:val="00900103"/>
    <w:rsid w:val="00915DE8"/>
    <w:rsid w:val="00943FD6"/>
    <w:rsid w:val="00954679"/>
    <w:rsid w:val="009750C5"/>
    <w:rsid w:val="00990F3C"/>
    <w:rsid w:val="009F4BF9"/>
    <w:rsid w:val="00A15790"/>
    <w:rsid w:val="00A2415B"/>
    <w:rsid w:val="00A419DA"/>
    <w:rsid w:val="00A804AB"/>
    <w:rsid w:val="00AA32BD"/>
    <w:rsid w:val="00AA4BDF"/>
    <w:rsid w:val="00AC2BF4"/>
    <w:rsid w:val="00AD25ED"/>
    <w:rsid w:val="00AD4AF9"/>
    <w:rsid w:val="00AF2850"/>
    <w:rsid w:val="00B94CF0"/>
    <w:rsid w:val="00BA5C31"/>
    <w:rsid w:val="00BA72ED"/>
    <w:rsid w:val="00BB4A23"/>
    <w:rsid w:val="00C206B1"/>
    <w:rsid w:val="00C8330B"/>
    <w:rsid w:val="00CB0B94"/>
    <w:rsid w:val="00CD062B"/>
    <w:rsid w:val="00D05E57"/>
    <w:rsid w:val="00D12151"/>
    <w:rsid w:val="00D30C9C"/>
    <w:rsid w:val="00D64DA1"/>
    <w:rsid w:val="00D73F1A"/>
    <w:rsid w:val="00D904C7"/>
    <w:rsid w:val="00DB739A"/>
    <w:rsid w:val="00DC76A5"/>
    <w:rsid w:val="00DD1353"/>
    <w:rsid w:val="00DF1A6A"/>
    <w:rsid w:val="00E033C7"/>
    <w:rsid w:val="00E130C4"/>
    <w:rsid w:val="00E21445"/>
    <w:rsid w:val="00E2304B"/>
    <w:rsid w:val="00E27DE6"/>
    <w:rsid w:val="00E34173"/>
    <w:rsid w:val="00E35E35"/>
    <w:rsid w:val="00E54654"/>
    <w:rsid w:val="00E70155"/>
    <w:rsid w:val="00E74240"/>
    <w:rsid w:val="00E847AC"/>
    <w:rsid w:val="00E922ED"/>
    <w:rsid w:val="00EC6C41"/>
    <w:rsid w:val="00EF79EF"/>
    <w:rsid w:val="00F12091"/>
    <w:rsid w:val="00F65260"/>
    <w:rsid w:val="00F7528A"/>
    <w:rsid w:val="00FB14AA"/>
    <w:rsid w:val="00F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3"/>
    <o:shapelayout v:ext="edit">
      <o:idmap v:ext="edit" data="1"/>
    </o:shapelayout>
  </w:shapeDefaults>
  <w:decimalSymbol w:val="."/>
  <w:listSeparator w:val=","/>
  <w15:docId w15:val="{6C5497FC-3B0D-4466-8821-EAD9140C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customStyle="1" w:styleId="FooterChar">
    <w:name w:val="Footer Char"/>
    <w:link w:val="Footer"/>
    <w:uiPriority w:val="99"/>
    <w:rsid w:val="00D73F1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Denn, Steve W.</cp:lastModifiedBy>
  <cp:revision>3</cp:revision>
  <cp:lastPrinted>2008-03-07T09:36:00Z</cp:lastPrinted>
  <dcterms:created xsi:type="dcterms:W3CDTF">2016-05-26T19:56:00Z</dcterms:created>
  <dcterms:modified xsi:type="dcterms:W3CDTF">2017-06-06T14:16:00Z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