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C3" w:rsidP="00C12C68" w:rsidRDefault="002502C3">
      <w:pPr>
        <w:rPr>
          <w:spacing w:val="-2"/>
          <w:sz w:val="22"/>
        </w:rPr>
      </w:pPr>
    </w:p>
    <w:p w:rsidR="002502C3" w:rsidP="00C12C68" w:rsidRDefault="002502C3">
      <w:pPr>
        <w:rPr>
          <w:spacing w:val="-2"/>
          <w:sz w:val="22"/>
        </w:rPr>
      </w:pPr>
    </w:p>
    <w:p w:rsidR="00C12C68" w:rsidP="00C12C68" w:rsidRDefault="00C12C68">
      <w:pPr>
        <w:rPr>
          <w:spacing w:val="-2"/>
          <w:sz w:val="22"/>
        </w:rPr>
      </w:pPr>
      <w:bookmarkStart w:name="sagitec1" w:id="0"/>
      <w:r w:rsidRPr="00DA6903">
        <w:rPr>
          <w:spacing w:val="-2"/>
          <w:sz w:val="22"/>
        </w:rPr>
        <w:t>{stdlongdate}</w:t>
      </w:r>
      <w:bookmarkEnd w:id="0"/>
      <w:r>
        <w:rPr>
          <w:spacing w:val="-2"/>
          <w:sz w:val="22"/>
        </w:rPr>
        <w:tab/>
        <w:tab/>
        <w:tab/>
        <w:tab/>
        <w:tab/>
        <w:tab/>
        <w:tab/>
        <w:tab/>
        <w:t xml:space="preserve">Member ID: </w:t>
      </w:r>
      <w:bookmarkStart w:name="sagitec2" w:id="1"/>
      <w:r>
        <w:rPr>
          <w:spacing w:val="-2"/>
          <w:sz w:val="22"/>
        </w:rPr>
        <w:t>{stdMbrPERSLinkID}</w:t>
      </w:r>
      <w:bookmarkEnd w:id="1"/>
    </w:p>
    <w:p w:rsidR="00C12C68" w:rsidP="00C12C68" w:rsidRDefault="00C12C68">
      <w:pPr>
        <w:rPr>
          <w:spacing w:val="-2"/>
          <w:sz w:val="22"/>
        </w:rPr>
      </w:pPr>
    </w:p>
    <w:p w:rsidRPr="00DA6903" w:rsidR="002502C3" w:rsidP="00C12C68" w:rsidRDefault="002502C3">
      <w:pPr>
        <w:rPr>
          <w:spacing w:val="-2"/>
          <w:sz w:val="22"/>
        </w:rPr>
      </w:pPr>
    </w:p>
    <w:p w:rsidRPr="00DA6903" w:rsidR="00C12C68" w:rsidP="00C12C68" w:rsidRDefault="00C12C68">
      <w:pPr>
        <w:rPr>
          <w:rFonts w:cs="Arial"/>
          <w:caps/>
          <w:spacing w:val="-2"/>
          <w:sz w:val="22"/>
          <w:szCs w:val="22"/>
        </w:rPr>
      </w:pPr>
      <w:bookmarkStart w:name="sagitec3" w:id="2"/>
      <w:r w:rsidRPr="00DA6903">
        <w:rPr>
          <w:rFonts w:cs="Arial"/>
          <w:spacing w:val="-2"/>
          <w:sz w:val="22"/>
          <w:szCs w:val="22"/>
        </w:rPr>
        <w:t>{stdMbrFullName}</w:t>
      </w:r>
      <w:bookmarkEnd w:id="2"/>
    </w:p>
    <w:p w:rsidRPr="00DA6903" w:rsidR="00C12C68" w:rsidP="00C12C68" w:rsidRDefault="00C12C68">
      <w:pPr>
        <w:rPr>
          <w:rFonts w:cs="Arial"/>
          <w:spacing w:val="-2"/>
          <w:sz w:val="22"/>
          <w:szCs w:val="22"/>
        </w:rPr>
      </w:pPr>
      <w:bookmarkStart w:name="sagitec4" w:id="3"/>
      <w:r w:rsidRPr="00DA6903">
        <w:rPr>
          <w:rFonts w:cs="Arial"/>
          <w:spacing w:val="-2"/>
          <w:sz w:val="22"/>
          <w:szCs w:val="22"/>
        </w:rPr>
        <w:t>{stdMbrAdrCorStreet1}</w:t>
      </w:r>
      <w:bookmarkEnd w:id="3"/>
    </w:p>
    <w:p w:rsidRPr="00DA6903" w:rsidR="00C12C68" w:rsidP="00C12C68" w:rsidRDefault="00C12C68">
      <w:pPr>
        <w:rPr>
          <w:rFonts w:cs="Arial"/>
          <w:spacing w:val="-2"/>
          <w:sz w:val="22"/>
          <w:szCs w:val="22"/>
        </w:rPr>
      </w:pPr>
      <w:bookmarkStart w:name="sagitec5" w:id="4"/>
      <w:r w:rsidRPr="00DA6903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Pr="00DA6903" w:rsidR="00C12C68" w:rsidP="00C12C68" w:rsidRDefault="00C12C68">
      <w:pPr>
        <w:rPr>
          <w:rFonts w:cs="Arial"/>
          <w:spacing w:val="-2"/>
          <w:sz w:val="22"/>
          <w:szCs w:val="22"/>
        </w:rPr>
      </w:pPr>
      <w:bookmarkStart w:name="sagitec6" w:id="5"/>
      <w:r w:rsidRPr="00DA6903">
        <w:rPr>
          <w:rFonts w:cs="Arial"/>
          <w:spacing w:val="-2"/>
          <w:sz w:val="22"/>
          <w:szCs w:val="22"/>
        </w:rPr>
        <w:t>{stdMbrAdrCorCity}</w:t>
      </w:r>
      <w:bookmarkEnd w:id="5"/>
      <w:r w:rsidRPr="00DA6903">
        <w:rPr>
          <w:rFonts w:cs="Arial"/>
          <w:spacing w:val="-2"/>
          <w:sz w:val="22"/>
          <w:szCs w:val="22"/>
        </w:rPr>
        <w:t xml:space="preserve"> </w:t>
      </w:r>
      <w:bookmarkStart w:name="sagitec7" w:id="6"/>
      <w:r w:rsidRPr="00DA6903">
        <w:rPr>
          <w:rFonts w:cs="Arial"/>
          <w:spacing w:val="-2"/>
          <w:sz w:val="22"/>
          <w:szCs w:val="22"/>
        </w:rPr>
        <w:t>{stdMbrAdrCorState}</w:t>
      </w:r>
      <w:bookmarkEnd w:id="6"/>
      <w:r w:rsidRPr="00DA6903">
        <w:rPr>
          <w:rFonts w:cs="Arial"/>
          <w:spacing w:val="-2"/>
          <w:sz w:val="22"/>
          <w:szCs w:val="22"/>
        </w:rPr>
        <w:t xml:space="preserve">  </w:t>
      </w:r>
      <w:bookmarkStart w:name="sagitec8" w:id="7"/>
      <w:r w:rsidRPr="00DA6903">
        <w:rPr>
          <w:rFonts w:cs="Arial"/>
          <w:spacing w:val="-2"/>
          <w:sz w:val="22"/>
          <w:szCs w:val="22"/>
        </w:rPr>
        <w:t>{stdMbrAdrCorZip}</w:t>
      </w:r>
      <w:bookmarkEnd w:id="7"/>
    </w:p>
    <w:p w:rsidR="00C12C68" w:rsidP="00C12C68" w:rsidRDefault="00C12C68">
      <w:pPr>
        <w:suppressAutoHyphens/>
        <w:jc w:val="both"/>
        <w:rPr>
          <w:spacing w:val="-3"/>
          <w:sz w:val="22"/>
        </w:rPr>
      </w:pPr>
    </w:p>
    <w:p w:rsidRPr="00DA6903" w:rsidR="002502C3" w:rsidP="00C12C68" w:rsidRDefault="002502C3">
      <w:pPr>
        <w:suppressAutoHyphens/>
        <w:jc w:val="both"/>
        <w:rPr>
          <w:spacing w:val="-3"/>
          <w:sz w:val="22"/>
        </w:rPr>
      </w:pPr>
    </w:p>
    <w:p w:rsidRPr="00DA6903" w:rsidR="00C12C68" w:rsidP="00C12C68" w:rsidRDefault="00C12C68">
      <w:pPr>
        <w:suppressAutoHyphens/>
        <w:jc w:val="both"/>
        <w:rPr>
          <w:b/>
          <w:spacing w:val="-3"/>
          <w:sz w:val="22"/>
        </w:rPr>
      </w:pPr>
      <w:r w:rsidRPr="00DA6903">
        <w:rPr>
          <w:b/>
          <w:spacing w:val="-3"/>
          <w:sz w:val="22"/>
        </w:rPr>
        <w:t xml:space="preserve">RE:  </w:t>
        <w:tab/>
        <w:t>INSURANCE CONTRACT</w:t>
      </w:r>
    </w:p>
    <w:p w:rsidRPr="00DA6903" w:rsidR="00C12C68" w:rsidP="00C12C68" w:rsidRDefault="00C12C68">
      <w:pPr>
        <w:suppressAutoHyphens/>
        <w:jc w:val="both"/>
        <w:rPr>
          <w:b/>
          <w:spacing w:val="-3"/>
          <w:sz w:val="22"/>
        </w:rPr>
      </w:pPr>
    </w:p>
    <w:p w:rsidRPr="00DA6903" w:rsidR="00C12C68" w:rsidP="00C12C68" w:rsidRDefault="00C12C68">
      <w:pPr>
        <w:suppressAutoHyphens/>
        <w:jc w:val="both"/>
        <w:rPr>
          <w:b/>
          <w:spacing w:val="-3"/>
          <w:sz w:val="22"/>
        </w:rPr>
      </w:pPr>
      <w:r w:rsidRPr="00DA6903">
        <w:rPr>
          <w:rFonts w:cs="Arial"/>
          <w:spacing w:val="-2"/>
          <w:sz w:val="22"/>
        </w:rPr>
        <w:t xml:space="preserve">Dear </w:t>
      </w:r>
      <w:bookmarkStart w:name="sagitec9" w:id="8"/>
      <w:r w:rsidRPr="00DA6903">
        <w:rPr>
          <w:rFonts w:cs="Arial"/>
          <w:spacing w:val="-2"/>
          <w:sz w:val="22"/>
        </w:rPr>
        <w:t>{stdMbrSalutation}</w:t>
      </w:r>
      <w:bookmarkEnd w:id="8"/>
      <w:r w:rsidRPr="00DA6903">
        <w:rPr>
          <w:rFonts w:cs="Arial"/>
          <w:spacing w:val="-2"/>
          <w:sz w:val="22"/>
        </w:rPr>
        <w:t>:</w:t>
      </w:r>
    </w:p>
    <w:p w:rsidRPr="00DA6903" w:rsidR="00C12C68" w:rsidP="00C12C68" w:rsidRDefault="00C12C68">
      <w:pPr>
        <w:suppressAutoHyphens/>
        <w:jc w:val="both"/>
        <w:rPr>
          <w:b/>
          <w:spacing w:val="-3"/>
          <w:sz w:val="22"/>
        </w:rPr>
      </w:pPr>
      <w:r w:rsidRPr="00DA6903">
        <w:rPr>
          <w:b/>
          <w:spacing w:val="-3"/>
          <w:sz w:val="22"/>
        </w:rPr>
        <w:tab/>
      </w:r>
    </w:p>
    <w:p w:rsidR="00C12C68" w:rsidP="00C12C68" w:rsidRDefault="00C12C68">
      <w:pPr>
        <w:rPr>
          <w:rFonts w:cs="Arial"/>
          <w:sz w:val="22"/>
          <w:szCs w:val="22"/>
        </w:rPr>
      </w:pPr>
      <w:r w:rsidRPr="00DA6903">
        <w:rPr>
          <w:rFonts w:cs="Arial"/>
          <w:sz w:val="22"/>
          <w:szCs w:val="22"/>
        </w:rPr>
        <w:t xml:space="preserve">NDPERS did not receive payment for </w:t>
      </w:r>
      <w:bookmarkStart w:name="sagitec10" w:id="9"/>
      <w:r w:rsidRPr="00DA6903">
        <w:rPr>
          <w:rFonts w:cs="Arial"/>
          <w:sz w:val="22"/>
          <w:szCs w:val="22"/>
        </w:rPr>
        <w:t>{monthyear}</w:t>
      </w:r>
      <w:bookmarkEnd w:id="9"/>
      <w:r w:rsidRPr="00DA6903">
        <w:rPr>
          <w:rFonts w:cs="Arial"/>
          <w:sz w:val="22"/>
          <w:szCs w:val="22"/>
        </w:rPr>
        <w:t xml:space="preserve"> insurance premium(s).  Your balance due is </w:t>
      </w:r>
      <w:bookmarkStart w:name="sagitec11" w:id="10"/>
      <w:r w:rsidRPr="00DA6903">
        <w:rPr>
          <w:rFonts w:cs="Arial"/>
          <w:sz w:val="22"/>
          <w:szCs w:val="22"/>
        </w:rPr>
        <w:t>{premiumamount}</w:t>
      </w:r>
      <w:bookmarkEnd w:id="10"/>
      <w:r w:rsidRPr="00DA6903">
        <w:rPr>
          <w:rFonts w:cs="Arial"/>
          <w:sz w:val="22"/>
          <w:szCs w:val="22"/>
        </w:rPr>
        <w:t>.  Premiums are due in this office by the first of each month.</w:t>
      </w:r>
    </w:p>
    <w:p w:rsidR="00C12C68" w:rsidP="00C12C68" w:rsidRDefault="00C12C68">
      <w:pPr>
        <w:rPr>
          <w:rFonts w:cs="Arial"/>
          <w:sz w:val="22"/>
          <w:szCs w:val="22"/>
        </w:rPr>
      </w:pPr>
    </w:p>
    <w:p w:rsidRPr="00295396" w:rsidR="00C12C68" w:rsidP="00C12C68" w:rsidRDefault="00C12C68">
      <w:pPr>
        <w:rPr>
          <w:rFonts w:cs="Arial"/>
          <w:sz w:val="22"/>
          <w:szCs w:val="22"/>
        </w:rPr>
      </w:pPr>
      <w:bookmarkStart w:name="sagitec12" w:id="11"/>
      <w:r w:rsidRPr="00295396">
        <w:rPr>
          <w:rFonts w:cs="Arial"/>
          <w:sz w:val="22"/>
          <w:szCs w:val="22"/>
        </w:rPr>
        <w:t>{x if MedicareIn != 1}</w:t>
      </w:r>
      <w:bookmarkEnd w:id="11"/>
    </w:p>
    <w:p w:rsidRPr="00295396" w:rsidR="00C12C68" w:rsidP="00C12C68" w:rsidRDefault="00C12C68">
      <w:pPr>
        <w:rPr>
          <w:rFonts w:cs="Arial"/>
          <w:sz w:val="22"/>
          <w:szCs w:val="22"/>
        </w:rPr>
      </w:pPr>
      <w:r w:rsidRPr="00295396">
        <w:rPr>
          <w:rFonts w:cs="Arial"/>
          <w:sz w:val="22"/>
          <w:szCs w:val="22"/>
        </w:rPr>
        <w:t xml:space="preserve">If you wish to continue your insurance coverage, your check in the amount of </w:t>
      </w:r>
      <w:bookmarkStart w:name="sagitec13" w:id="12"/>
      <w:r w:rsidRPr="00295396">
        <w:rPr>
          <w:rFonts w:cs="Arial"/>
          <w:sz w:val="22"/>
          <w:szCs w:val="22"/>
        </w:rPr>
        <w:t>{premiumamount}</w:t>
      </w:r>
      <w:bookmarkEnd w:id="12"/>
      <w:r w:rsidRPr="00295396">
        <w:rPr>
          <w:rFonts w:cs="Arial"/>
          <w:sz w:val="22"/>
          <w:szCs w:val="22"/>
        </w:rPr>
        <w:t xml:space="preserve"> must be received in this office no later than </w:t>
      </w:r>
      <w:bookmarkStart w:name="sagitec14" w:id="13"/>
      <w:r w:rsidRPr="00295396">
        <w:rPr>
          <w:rFonts w:cs="Arial"/>
          <w:sz w:val="22"/>
          <w:szCs w:val="22"/>
        </w:rPr>
        <w:t>{lastdayofcurrentmonth}</w:t>
      </w:r>
      <w:bookmarkEnd w:id="13"/>
      <w:r w:rsidRPr="00295396">
        <w:rPr>
          <w:rFonts w:cs="Arial"/>
          <w:sz w:val="22"/>
          <w:szCs w:val="22"/>
        </w:rPr>
        <w:t xml:space="preserve">.  If NDPERS does not receive your remittance by this date, your coverage will be cancelled </w:t>
      </w:r>
      <w:bookmarkStart w:name="sagitec25" w:id="14"/>
      <w:r w:rsidR="00240718">
        <w:rPr>
          <w:rFonts w:cs="Arial"/>
          <w:sz w:val="22"/>
          <w:szCs w:val="22"/>
        </w:rPr>
        <w:t>{FirstofCurrentMonth}</w:t>
      </w:r>
      <w:bookmarkEnd w:id="14"/>
      <w:r w:rsidRPr="00295396">
        <w:rPr>
          <w:rFonts w:cs="Arial"/>
          <w:sz w:val="22"/>
          <w:szCs w:val="22"/>
        </w:rPr>
        <w:t>.</w:t>
      </w:r>
    </w:p>
    <w:p w:rsidRPr="00295396" w:rsidR="00C12C68" w:rsidP="00C12C68" w:rsidRDefault="00C12C68">
      <w:pPr>
        <w:rPr>
          <w:rFonts w:cs="Arial"/>
          <w:sz w:val="22"/>
          <w:szCs w:val="22"/>
        </w:rPr>
      </w:pPr>
      <w:bookmarkStart w:name="sagitec16" w:id="15"/>
      <w:r w:rsidRPr="00295396">
        <w:rPr>
          <w:rFonts w:cs="Arial"/>
          <w:sz w:val="22"/>
          <w:szCs w:val="22"/>
        </w:rPr>
        <w:t>{x endblock}</w:t>
      </w:r>
      <w:bookmarkStart w:name="_GoBack" w:id="16"/>
      <w:bookmarkEnd w:id="15"/>
      <w:bookmarkEnd w:id="16"/>
    </w:p>
    <w:p w:rsidRPr="00295396" w:rsidR="00C12C68" w:rsidP="00C12C68" w:rsidRDefault="00C12C68">
      <w:pPr>
        <w:rPr>
          <w:rFonts w:cs="Arial"/>
          <w:sz w:val="22"/>
          <w:szCs w:val="22"/>
        </w:rPr>
      </w:pPr>
      <w:bookmarkStart w:name="sagitec17" w:id="17"/>
      <w:r w:rsidRPr="00295396">
        <w:rPr>
          <w:rFonts w:cs="Arial"/>
          <w:sz w:val="22"/>
          <w:szCs w:val="22"/>
        </w:rPr>
        <w:t>{x if MedicareIn = 1}</w:t>
      </w:r>
      <w:bookmarkEnd w:id="17"/>
    </w:p>
    <w:p w:rsidRPr="00295396" w:rsidR="00C12C68" w:rsidP="00C12C68" w:rsidRDefault="00AF5167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If any part of your insurance coverage is Medical and Part D prescription drug coverage,  to continue your insurance coverage your check in the amount of </w:t>
      </w:r>
      <w:bookmarkStart w:name="sagitec18" w:id="18"/>
      <w:r w:rsidRPr="00295396" w:rsidR="00C12C68">
        <w:rPr>
          <w:rFonts w:cs="Arial"/>
          <w:sz w:val="22"/>
          <w:szCs w:val="22"/>
        </w:rPr>
        <w:t>{premiumamount}</w:t>
      </w:r>
      <w:bookmarkEnd w:id="18"/>
      <w:r w:rsidRPr="00295396" w:rsidR="00C12C68">
        <w:rPr>
          <w:rFonts w:cs="Arial"/>
          <w:sz w:val="22"/>
          <w:szCs w:val="22"/>
        </w:rPr>
        <w:t xml:space="preserve"> must be received in this office no later than </w:t>
      </w:r>
      <w:bookmarkStart w:name="sagitec19" w:id="19"/>
      <w:r w:rsidRPr="00295396" w:rsidR="00C12C68">
        <w:rPr>
          <w:rFonts w:cs="Arial"/>
          <w:sz w:val="22"/>
          <w:szCs w:val="22"/>
        </w:rPr>
        <w:t>{lastdayofcurrentmonth}</w:t>
      </w:r>
      <w:bookmarkEnd w:id="19"/>
      <w:r w:rsidRPr="00295396" w:rsidR="00C12C68">
        <w:rPr>
          <w:rFonts w:cs="Arial"/>
          <w:sz w:val="22"/>
          <w:szCs w:val="22"/>
        </w:rPr>
        <w:t xml:space="preserve">.  If we do not receive your payment by the requested date, your medical coverage will be cancelled as of </w:t>
      </w:r>
      <w:bookmarkStart w:name="sagitec26" w:id="20"/>
      <w:r w:rsidR="00A46A5D">
        <w:rPr>
          <w:rFonts w:cs="Arial"/>
          <w:sz w:val="22"/>
          <w:szCs w:val="22"/>
        </w:rPr>
        <w:t>{FirstofCurrentMonth}</w:t>
      </w:r>
      <w:bookmarkEnd w:id="20"/>
      <w:r w:rsidR="00B109B5">
        <w:rPr>
          <w:rFonts w:cs="Arial"/>
          <w:sz w:val="22"/>
          <w:szCs w:val="22"/>
        </w:rPr>
        <w:t xml:space="preserve"> in compliance with the Centers for Medicare and Medicaid Services (CMS), this letter serves as your 21-day notice that your Medicare Part D prescription drug coverage will also be cancelled as of </w:t>
      </w:r>
      <w:bookmarkStart w:name="sagitec21" w:id="21"/>
      <w:r w:rsidRPr="00295396" w:rsidR="00C12C68">
        <w:rPr>
          <w:rFonts w:cs="Arial"/>
          <w:sz w:val="22"/>
          <w:szCs w:val="22"/>
        </w:rPr>
        <w:t>{FirstofNextMonth}</w:t>
      </w:r>
      <w:bookmarkEnd w:id="21"/>
      <w:r w:rsidRPr="00295396" w:rsidR="00C12C68">
        <w:rPr>
          <w:rFonts w:cs="Arial"/>
          <w:sz w:val="22"/>
          <w:szCs w:val="22"/>
        </w:rPr>
        <w:t xml:space="preserve">. </w:t>
      </w:r>
    </w:p>
    <w:p w:rsidRPr="002026F7" w:rsidR="00C12C68" w:rsidP="00C12C68" w:rsidRDefault="00C12C68">
      <w:pPr>
        <w:rPr>
          <w:rFonts w:cs="Arial"/>
          <w:sz w:val="22"/>
          <w:szCs w:val="22"/>
        </w:rPr>
      </w:pPr>
      <w:bookmarkStart w:name="sagitec22" w:id="22"/>
      <w:r w:rsidRPr="00295396">
        <w:rPr>
          <w:rFonts w:cs="Arial"/>
          <w:sz w:val="22"/>
          <w:szCs w:val="22"/>
        </w:rPr>
        <w:t>{x endblock}</w:t>
      </w:r>
      <w:bookmarkEnd w:id="22"/>
    </w:p>
    <w:p w:rsidR="00C12C68" w:rsidP="00C12C68" w:rsidRDefault="00C12C68">
      <w:pPr>
        <w:rPr>
          <w:rFonts w:cs="Arial"/>
          <w:sz w:val="22"/>
          <w:szCs w:val="22"/>
        </w:rPr>
      </w:pPr>
    </w:p>
    <w:p w:rsidRPr="00DA6903" w:rsidR="00C12C68" w:rsidP="008239A3" w:rsidRDefault="007C719C">
      <w:pPr>
        <w:rPr>
          <w:rFonts w:cs="Arial"/>
          <w:spacing w:val="-3"/>
          <w:sz w:val="22"/>
          <w:szCs w:val="22"/>
        </w:rPr>
      </w:pPr>
      <w:r>
        <w:rPr>
          <w:rFonts w:cs="Arial"/>
          <w:sz w:val="22"/>
          <w:szCs w:val="22"/>
        </w:rPr>
        <w:t xml:space="preserve">If you have recently sent payment for your insurance premiums, please disregard this notice.  </w:t>
      </w:r>
      <w:r w:rsidRPr="00DA6903" w:rsidR="00C12C6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name="sagitec23" w:id="23"/>
      <w:r w:rsidRPr="00DA6903" w:rsidR="00C12C68">
        <w:rPr>
          <w:rFonts w:cs="Arial"/>
          <w:spacing w:val="-3"/>
          <w:sz w:val="22"/>
          <w:szCs w:val="22"/>
        </w:rPr>
        <w:t>{stdNDPERSPhoneNumber}</w:t>
      </w:r>
      <w:bookmarkEnd w:id="23"/>
      <w:r w:rsidRPr="00DA6903" w:rsidR="00C12C68">
        <w:rPr>
          <w:rFonts w:cs="Arial"/>
          <w:spacing w:val="-3"/>
          <w:sz w:val="22"/>
          <w:szCs w:val="22"/>
        </w:rPr>
        <w:t xml:space="preserve"> or </w:t>
      </w:r>
      <w:bookmarkStart w:name="sagitec24" w:id="24"/>
      <w:r w:rsidRPr="00DA6903" w:rsidR="00C12C68">
        <w:rPr>
          <w:rFonts w:cs="Arial"/>
          <w:spacing w:val="-3"/>
          <w:sz w:val="22"/>
          <w:szCs w:val="22"/>
        </w:rPr>
        <w:t>{stdNDPERSTollFreePhoneNumber}</w:t>
      </w:r>
      <w:bookmarkEnd w:id="24"/>
      <w:r w:rsidRPr="00DA6903" w:rsidR="00C12C68">
        <w:rPr>
          <w:rFonts w:cs="Arial"/>
          <w:spacing w:val="-3"/>
          <w:sz w:val="22"/>
          <w:szCs w:val="22"/>
        </w:rPr>
        <w:t>.</w:t>
      </w:r>
    </w:p>
    <w:p w:rsidRPr="00DA6903" w:rsidR="00C12C68" w:rsidP="00C12C68" w:rsidRDefault="00C12C68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DA6903" w:rsidR="00C12C68" w:rsidP="00C12C68" w:rsidRDefault="00C12C68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DA6903">
        <w:rPr>
          <w:rFonts w:cs="Arial"/>
          <w:spacing w:val="-3"/>
          <w:sz w:val="22"/>
          <w:szCs w:val="22"/>
        </w:rPr>
        <w:t>Sincerely,</w:t>
      </w:r>
    </w:p>
    <w:p w:rsidRPr="00DA6903" w:rsidR="00C12C68" w:rsidP="00C12C68" w:rsidRDefault="00C12C68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DA6903" w:rsidR="00C12C68" w:rsidP="00C12C68" w:rsidRDefault="00C12C68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DA6903" w:rsidR="00C12C68" w:rsidP="00C12C68" w:rsidRDefault="00C12C68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Pr="002502C3" w:rsidR="00220F18" w:rsidP="002502C3" w:rsidRDefault="00C12C68">
      <w:pPr>
        <w:suppressAutoHyphens/>
        <w:jc w:val="both"/>
        <w:outlineLvl w:val="0"/>
        <w:rPr>
          <w:rFonts w:cs="Arial"/>
          <w:spacing w:val="-3"/>
          <w:sz w:val="22"/>
          <w:szCs w:val="22"/>
        </w:rPr>
      </w:pPr>
      <w:r w:rsidRPr="00DA6903">
        <w:rPr>
          <w:rFonts w:cs="Arial"/>
          <w:spacing w:val="-3"/>
          <w:sz w:val="22"/>
          <w:szCs w:val="22"/>
        </w:rPr>
        <w:t xml:space="preserve">NDPERS Accounting Division </w:t>
      </w:r>
    </w:p>
    <w:sectPr w:rsidRPr="002502C3" w:rsidR="00220F18" w:rsidSect="007F6D2B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CC2" w:rsidRDefault="00CE6CC2">
      <w:r>
        <w:separator/>
      </w:r>
    </w:p>
  </w:endnote>
  <w:endnote w:type="continuationSeparator" w:id="0">
    <w:p w:rsidR="00CE6CC2" w:rsidRDefault="00CE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CC2" w:rsidRDefault="00CE6CC2">
      <w:r>
        <w:separator/>
      </w:r>
    </w:p>
  </w:footnote>
  <w:footnote w:type="continuationSeparator" w:id="0">
    <w:p w:rsidR="00CE6CC2" w:rsidRDefault="00CE6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67" w:rsidP="007F6D2B" w:rsidRDefault="007F6D2B">
    <w:pPr>
      <w:pStyle w:val="Header"/>
      <w:ind w:left="-1440" w:right="-1440"/>
    </w:pPr>
    <w:bookmarkStart w:name="HeaderImage" w:id="25"/>
    <w:r>
      <w:t>{ImgImage}</w:t>
    </w:r>
    <w:bookmarkEnd w:id="2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939FC"/>
    <w:rsid w:val="00102574"/>
    <w:rsid w:val="00103906"/>
    <w:rsid w:val="00107C42"/>
    <w:rsid w:val="0014759C"/>
    <w:rsid w:val="00151678"/>
    <w:rsid w:val="00163EFC"/>
    <w:rsid w:val="00164DBE"/>
    <w:rsid w:val="00167A77"/>
    <w:rsid w:val="00181E7F"/>
    <w:rsid w:val="001847BD"/>
    <w:rsid w:val="001A6202"/>
    <w:rsid w:val="001A6490"/>
    <w:rsid w:val="001C0E1E"/>
    <w:rsid w:val="001C39CC"/>
    <w:rsid w:val="001E7F9D"/>
    <w:rsid w:val="001F5651"/>
    <w:rsid w:val="001F7D08"/>
    <w:rsid w:val="00220F18"/>
    <w:rsid w:val="00240718"/>
    <w:rsid w:val="002502C3"/>
    <w:rsid w:val="00253BBB"/>
    <w:rsid w:val="00253C03"/>
    <w:rsid w:val="00254DA0"/>
    <w:rsid w:val="00274096"/>
    <w:rsid w:val="00295396"/>
    <w:rsid w:val="00295B34"/>
    <w:rsid w:val="002C48AD"/>
    <w:rsid w:val="002D1672"/>
    <w:rsid w:val="002E3EE6"/>
    <w:rsid w:val="003119D5"/>
    <w:rsid w:val="003351DE"/>
    <w:rsid w:val="0033616E"/>
    <w:rsid w:val="00344A72"/>
    <w:rsid w:val="00363288"/>
    <w:rsid w:val="00393282"/>
    <w:rsid w:val="003A24F7"/>
    <w:rsid w:val="003D5952"/>
    <w:rsid w:val="00426EEF"/>
    <w:rsid w:val="00445BEA"/>
    <w:rsid w:val="00497934"/>
    <w:rsid w:val="004C1051"/>
    <w:rsid w:val="004D117B"/>
    <w:rsid w:val="00504734"/>
    <w:rsid w:val="005173C1"/>
    <w:rsid w:val="005275EF"/>
    <w:rsid w:val="00527675"/>
    <w:rsid w:val="00557626"/>
    <w:rsid w:val="005661E4"/>
    <w:rsid w:val="005C3742"/>
    <w:rsid w:val="005D265C"/>
    <w:rsid w:val="005D4A97"/>
    <w:rsid w:val="00622FBB"/>
    <w:rsid w:val="0064343A"/>
    <w:rsid w:val="00661A6B"/>
    <w:rsid w:val="0068090C"/>
    <w:rsid w:val="00687544"/>
    <w:rsid w:val="006A141B"/>
    <w:rsid w:val="00704818"/>
    <w:rsid w:val="00705B54"/>
    <w:rsid w:val="007344A8"/>
    <w:rsid w:val="0077299E"/>
    <w:rsid w:val="007941DF"/>
    <w:rsid w:val="007A1DFE"/>
    <w:rsid w:val="007A4B5C"/>
    <w:rsid w:val="007C719C"/>
    <w:rsid w:val="007E5BB3"/>
    <w:rsid w:val="007F6D2B"/>
    <w:rsid w:val="008239A3"/>
    <w:rsid w:val="00830F7A"/>
    <w:rsid w:val="008632E8"/>
    <w:rsid w:val="00885954"/>
    <w:rsid w:val="008B14AF"/>
    <w:rsid w:val="00917781"/>
    <w:rsid w:val="00943FD6"/>
    <w:rsid w:val="00945797"/>
    <w:rsid w:val="00954679"/>
    <w:rsid w:val="009754AD"/>
    <w:rsid w:val="00980C82"/>
    <w:rsid w:val="00983554"/>
    <w:rsid w:val="009975E1"/>
    <w:rsid w:val="009A305B"/>
    <w:rsid w:val="009C386F"/>
    <w:rsid w:val="009E1921"/>
    <w:rsid w:val="009E6BD0"/>
    <w:rsid w:val="00A15790"/>
    <w:rsid w:val="00A30915"/>
    <w:rsid w:val="00A46A5D"/>
    <w:rsid w:val="00AA0255"/>
    <w:rsid w:val="00AB0E1F"/>
    <w:rsid w:val="00AB5774"/>
    <w:rsid w:val="00AF5167"/>
    <w:rsid w:val="00B070AE"/>
    <w:rsid w:val="00B109B5"/>
    <w:rsid w:val="00B158F9"/>
    <w:rsid w:val="00B570C4"/>
    <w:rsid w:val="00BA72ED"/>
    <w:rsid w:val="00BC24E1"/>
    <w:rsid w:val="00C115FF"/>
    <w:rsid w:val="00C12C68"/>
    <w:rsid w:val="00C206B1"/>
    <w:rsid w:val="00CA3913"/>
    <w:rsid w:val="00CC4837"/>
    <w:rsid w:val="00CD062B"/>
    <w:rsid w:val="00CE6CC2"/>
    <w:rsid w:val="00D0205C"/>
    <w:rsid w:val="00D05E57"/>
    <w:rsid w:val="00D31BC5"/>
    <w:rsid w:val="00D610FC"/>
    <w:rsid w:val="00D64A51"/>
    <w:rsid w:val="00D66013"/>
    <w:rsid w:val="00D86EEF"/>
    <w:rsid w:val="00D904C7"/>
    <w:rsid w:val="00DA6903"/>
    <w:rsid w:val="00DB62D3"/>
    <w:rsid w:val="00DC0D3D"/>
    <w:rsid w:val="00DD75E1"/>
    <w:rsid w:val="00DE61B0"/>
    <w:rsid w:val="00E3736D"/>
    <w:rsid w:val="00E431DA"/>
    <w:rsid w:val="00EC5519"/>
    <w:rsid w:val="00EE24BA"/>
    <w:rsid w:val="00F34515"/>
    <w:rsid w:val="00F3615A"/>
    <w:rsid w:val="00F65260"/>
    <w:rsid w:val="00F7528A"/>
    <w:rsid w:val="00F846D5"/>
    <w:rsid w:val="00F90A36"/>
    <w:rsid w:val="00F93E3D"/>
    <w:rsid w:val="00FB707A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22ADB50-87C5-4C6A-AF3F-4366C4A1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DocumentMap">
    <w:name w:val="Document Map"/>
    <w:basedOn w:val="Normal"/>
    <w:semiHidden/>
    <w:rsid w:val="00163EFC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20</TotalTime>
  <Pages>1</Pages>
  <Words>217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Darkunde, Vaibhav</cp:lastModifiedBy>
  <cp:revision>5</cp:revision>
  <cp:lastPrinted>2011-02-28T04:24:00Z</cp:lastPrinted>
  <dcterms:created xsi:type="dcterms:W3CDTF">2014-02-24T06:47:00Z</dcterms:created>
  <dcterms:modified xsi:type="dcterms:W3CDTF">2017-11-28T14:21:00Z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