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90"/>
      </w:tblGrid>
      <w:tr w:rsidR="00F13D9A" w:rsidRPr="00FF5DF3" w:rsidTr="00F13D9A">
        <w:tc>
          <w:tcPr>
            <w:tcW w:w="5418" w:type="dxa"/>
            <w:gridSpan w:val="2"/>
          </w:tcPr>
          <w:p w:rsidR="00F13D9A" w:rsidRPr="00FF5DF3" w:rsidRDefault="00F13D9A" w:rsidP="00F13D9A">
            <w:pPr>
              <w:spacing w:before="120" w:after="120"/>
              <w:jc w:val="center"/>
              <w:rPr>
                <w:rFonts w:ascii="Arial" w:hAnsi="Arial"/>
                <w:b/>
              </w:rPr>
            </w:pPr>
            <w:r w:rsidRPr="00FF5DF3">
              <w:rPr>
                <w:rFonts w:ascii="Arial" w:hAnsi="Arial"/>
                <w:b/>
              </w:rPr>
              <w:t>OFFICE USE ONLY</w:t>
            </w:r>
          </w:p>
        </w:tc>
      </w:tr>
      <w:tr w:rsidR="00F13D9A" w:rsidRPr="00FF5DF3" w:rsidTr="00F13D9A">
        <w:tc>
          <w:tcPr>
            <w:tcW w:w="5418" w:type="dxa"/>
            <w:gridSpan w:val="2"/>
          </w:tcPr>
          <w:p w:rsidR="00F13D9A" w:rsidRPr="00FF5DF3" w:rsidRDefault="00F13D9A" w:rsidP="00F13D9A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F5DF3">
              <w:rPr>
                <w:rFonts w:ascii="Arial" w:hAnsi="Arial"/>
                <w:sz w:val="18"/>
                <w:szCs w:val="18"/>
              </w:rPr>
              <w:t>Date Received:</w:t>
            </w:r>
          </w:p>
        </w:tc>
      </w:tr>
      <w:tr w:rsidR="00F13D9A" w:rsidRPr="00FF5DF3" w:rsidTr="00E856F1">
        <w:tc>
          <w:tcPr>
            <w:tcW w:w="2628" w:type="dxa"/>
          </w:tcPr>
          <w:p w:rsidR="00F13D9A" w:rsidRPr="00FF5DF3" w:rsidRDefault="00F13D9A" w:rsidP="00F13D9A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F5DF3">
              <w:rPr>
                <w:rFonts w:ascii="Arial" w:hAnsi="Arial"/>
                <w:sz w:val="18"/>
                <w:szCs w:val="18"/>
              </w:rPr>
              <w:t>Completed By:</w:t>
            </w:r>
          </w:p>
        </w:tc>
        <w:tc>
          <w:tcPr>
            <w:tcW w:w="2790" w:type="dxa"/>
          </w:tcPr>
          <w:p w:rsidR="00F13D9A" w:rsidRPr="00FF5DF3" w:rsidRDefault="00F13D9A" w:rsidP="00F13D9A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F5DF3">
              <w:rPr>
                <w:rFonts w:ascii="Arial" w:hAnsi="Arial"/>
                <w:sz w:val="18"/>
                <w:szCs w:val="18"/>
              </w:rPr>
              <w:t>Date Completed:</w:t>
            </w:r>
          </w:p>
        </w:tc>
      </w:tr>
      <w:tr w:rsidR="00F13D9A" w:rsidRPr="00FF5DF3" w:rsidTr="00F13D9A">
        <w:tc>
          <w:tcPr>
            <w:tcW w:w="5418" w:type="dxa"/>
            <w:gridSpan w:val="2"/>
          </w:tcPr>
          <w:p w:rsidR="00F13D9A" w:rsidRPr="00FF5DF3" w:rsidRDefault="00F13D9A" w:rsidP="00F13D9A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F5DF3">
              <w:rPr>
                <w:rFonts w:ascii="Arial" w:hAnsi="Arial"/>
                <w:sz w:val="18"/>
                <w:szCs w:val="18"/>
              </w:rPr>
              <w:t>Par Number:</w:t>
            </w:r>
          </w:p>
        </w:tc>
      </w:tr>
    </w:tbl>
    <w:p w:rsidR="00CE37D6" w:rsidRDefault="00CE37D6" w:rsidP="005B6C10">
      <w:pPr>
        <w:rPr>
          <w:rFonts w:ascii="Arial" w:hAnsi="Arial"/>
          <w:b/>
          <w:sz w:val="24"/>
          <w:szCs w:val="24"/>
        </w:rPr>
      </w:pPr>
    </w:p>
    <w:p w:rsidR="006D0375" w:rsidRPr="006D0375" w:rsidRDefault="006D0375" w:rsidP="005B6C10">
      <w:pPr>
        <w:rPr>
          <w:rFonts w:ascii="Arial" w:hAnsi="Arial"/>
          <w:b/>
          <w:sz w:val="24"/>
          <w:szCs w:val="24"/>
        </w:rPr>
      </w:pPr>
      <w:r w:rsidRPr="006D0375">
        <w:rPr>
          <w:rFonts w:ascii="Arial" w:hAnsi="Arial"/>
          <w:b/>
          <w:sz w:val="24"/>
          <w:szCs w:val="24"/>
        </w:rPr>
        <w:t>ACH ORIGINATOR REQUEST FORM</w:t>
      </w:r>
    </w:p>
    <w:p w:rsidR="00F94118" w:rsidRDefault="005B6C10" w:rsidP="005B6C10">
      <w:pPr>
        <w:rPr>
          <w:rFonts w:ascii="Arial" w:hAnsi="Arial"/>
        </w:rPr>
      </w:pPr>
      <w:r w:rsidRPr="00EF05B7">
        <w:rPr>
          <w:rFonts w:ascii="Arial" w:hAnsi="Arial"/>
        </w:rPr>
        <w:t xml:space="preserve">BANK OF </w:t>
      </w:r>
      <w:smartTag w:uri="urn:schemas-microsoft-com:office:smarttags" w:element="State">
        <w:smartTag w:uri="urn:schemas-microsoft-com:office:smarttags" w:element="place">
          <w:r w:rsidRPr="00EF05B7">
            <w:rPr>
              <w:rFonts w:ascii="Arial" w:hAnsi="Arial"/>
            </w:rPr>
            <w:t>NORTH DAKOTA</w:t>
          </w:r>
        </w:smartTag>
      </w:smartTag>
    </w:p>
    <w:p w:rsidR="006D0375" w:rsidRPr="00EF05B7" w:rsidRDefault="006D0375" w:rsidP="005B6C10">
      <w:pPr>
        <w:rPr>
          <w:rFonts w:ascii="Arial" w:hAnsi="Arial"/>
        </w:rPr>
      </w:pPr>
      <w:r w:rsidRPr="00EF05B7">
        <w:rPr>
          <w:rFonts w:ascii="Arial" w:hAnsi="Arial"/>
        </w:rPr>
        <w:t>OPERATIONS SERVICES</w:t>
      </w:r>
    </w:p>
    <w:p w:rsidR="007C7D6C" w:rsidRPr="00F94118" w:rsidRDefault="005B6C10">
      <w:pPr>
        <w:rPr>
          <w:rFonts w:ascii="Arial" w:hAnsi="Arial"/>
        </w:rPr>
      </w:pPr>
      <w:r w:rsidRPr="006D0375">
        <w:rPr>
          <w:rFonts w:ascii="Arial" w:hAnsi="Arial"/>
          <w:sz w:val="16"/>
          <w:szCs w:val="16"/>
        </w:rPr>
        <w:t>SFN</w:t>
      </w:r>
      <w:r w:rsidRPr="005E2B22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19</w:t>
      </w:r>
      <w:r w:rsidR="00FC43A4">
        <w:rPr>
          <w:rFonts w:ascii="Arial" w:hAnsi="Arial"/>
          <w:sz w:val="16"/>
          <w:szCs w:val="16"/>
        </w:rPr>
        <w:t>0</w:t>
      </w:r>
      <w:r>
        <w:rPr>
          <w:rFonts w:ascii="Arial" w:hAnsi="Arial"/>
          <w:sz w:val="16"/>
          <w:szCs w:val="16"/>
        </w:rPr>
        <w:t xml:space="preserve">23-007 </w:t>
      </w:r>
      <w:r w:rsidRPr="005E2B22">
        <w:rPr>
          <w:rFonts w:ascii="Arial" w:hAnsi="Arial"/>
          <w:sz w:val="16"/>
          <w:szCs w:val="16"/>
        </w:rPr>
        <w:t>(</w:t>
      </w:r>
      <w:r w:rsidR="00F13D9A">
        <w:rPr>
          <w:rFonts w:ascii="Arial" w:hAnsi="Arial"/>
          <w:sz w:val="16"/>
          <w:szCs w:val="16"/>
        </w:rPr>
        <w:t>0</w:t>
      </w:r>
      <w:r w:rsidR="00B66120">
        <w:rPr>
          <w:rFonts w:ascii="Arial" w:hAnsi="Arial"/>
          <w:sz w:val="16"/>
          <w:szCs w:val="16"/>
        </w:rPr>
        <w:t>1</w:t>
      </w:r>
      <w:r w:rsidR="00F13D9A">
        <w:rPr>
          <w:rFonts w:ascii="Arial" w:hAnsi="Arial"/>
          <w:sz w:val="16"/>
          <w:szCs w:val="16"/>
        </w:rPr>
        <w:t>-201</w:t>
      </w:r>
      <w:r w:rsidR="00B66120">
        <w:rPr>
          <w:rFonts w:ascii="Arial" w:hAnsi="Arial"/>
          <w:sz w:val="16"/>
          <w:szCs w:val="16"/>
        </w:rPr>
        <w:t>4</w:t>
      </w:r>
      <w:r w:rsidR="00F94118">
        <w:rPr>
          <w:rFonts w:ascii="Arial" w:hAnsi="Arial"/>
          <w:sz w:val="16"/>
          <w:szCs w:val="16"/>
        </w:rPr>
        <w:t>)</w:t>
      </w:r>
      <w:r w:rsidR="007C7D6C">
        <w:rPr>
          <w:rFonts w:ascii="Arial" w:hAnsi="Arial"/>
          <w:b/>
        </w:rPr>
        <w:tab/>
      </w:r>
      <w:r w:rsidR="007C7D6C">
        <w:rPr>
          <w:rFonts w:ascii="Arial" w:hAnsi="Arial"/>
          <w:b/>
        </w:rPr>
        <w:tab/>
      </w:r>
      <w:r w:rsidR="007C7D6C">
        <w:rPr>
          <w:rFonts w:ascii="Arial" w:hAnsi="Arial"/>
          <w:b/>
        </w:rPr>
        <w:tab/>
      </w:r>
      <w:r w:rsidR="007C7D6C">
        <w:rPr>
          <w:rFonts w:ascii="Arial" w:hAnsi="Arial"/>
          <w:b/>
        </w:rPr>
        <w:tab/>
      </w:r>
      <w:r w:rsidR="007C7D6C">
        <w:rPr>
          <w:rFonts w:ascii="Arial" w:hAnsi="Arial"/>
          <w:b/>
        </w:rPr>
        <w:tab/>
      </w:r>
    </w:p>
    <w:p w:rsidR="00375939" w:rsidRDefault="00375939">
      <w:pPr>
        <w:rPr>
          <w:rFonts w:ascii="Arial" w:hAnsi="Arial"/>
          <w:b/>
        </w:rPr>
      </w:pPr>
    </w:p>
    <w:p w:rsidR="006D0375" w:rsidRDefault="006D0375" w:rsidP="005B6C10">
      <w:pPr>
        <w:pStyle w:val="BodyText"/>
        <w:jc w:val="center"/>
        <w:rPr>
          <w:b/>
          <w:sz w:val="24"/>
          <w:szCs w:val="24"/>
        </w:rPr>
      </w:pPr>
    </w:p>
    <w:p w:rsidR="00F13D9A" w:rsidRDefault="00F13D9A" w:rsidP="005B6C10">
      <w:pPr>
        <w:pStyle w:val="BodyText"/>
        <w:jc w:val="center"/>
        <w:rPr>
          <w:b/>
          <w:sz w:val="24"/>
          <w:szCs w:val="24"/>
        </w:rPr>
      </w:pPr>
    </w:p>
    <w:p w:rsidR="00F13D9A" w:rsidRDefault="00F13D9A" w:rsidP="005B6C10">
      <w:pPr>
        <w:pStyle w:val="BodyText"/>
        <w:jc w:val="center"/>
        <w:rPr>
          <w:b/>
          <w:sz w:val="24"/>
          <w:szCs w:val="24"/>
        </w:rPr>
      </w:pPr>
    </w:p>
    <w:p w:rsidR="005B6C10" w:rsidRPr="005B6C10" w:rsidRDefault="005B6C10" w:rsidP="005B6C10">
      <w:pPr>
        <w:pStyle w:val="BodyText"/>
        <w:jc w:val="center"/>
        <w:rPr>
          <w:b/>
          <w:sz w:val="24"/>
          <w:szCs w:val="24"/>
        </w:rPr>
      </w:pPr>
      <w:r w:rsidRPr="005B6C10">
        <w:rPr>
          <w:b/>
          <w:sz w:val="24"/>
          <w:szCs w:val="24"/>
        </w:rPr>
        <w:t>REQUEST TO DELETE, REVERSE OR ADD AN ENTRY TO YOUR ACH FILE</w:t>
      </w:r>
    </w:p>
    <w:p w:rsidR="005B6C10" w:rsidRDefault="005B6C10" w:rsidP="005B6C10">
      <w:pPr>
        <w:pStyle w:val="BodyText"/>
        <w:jc w:val="center"/>
        <w:rPr>
          <w:szCs w:val="1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4"/>
        <w:gridCol w:w="5444"/>
      </w:tblGrid>
      <w:tr w:rsidR="005B6C10" w:rsidRPr="00FF5DF3" w:rsidTr="00FF5DF3">
        <w:tc>
          <w:tcPr>
            <w:tcW w:w="5598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From:</w:t>
            </w:r>
          </w:p>
        </w:tc>
        <w:tc>
          <w:tcPr>
            <w:tcW w:w="5652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To:</w:t>
            </w:r>
            <w:r w:rsidRPr="00FF5DF3">
              <w:rPr>
                <w:sz w:val="22"/>
                <w:szCs w:val="22"/>
              </w:rPr>
              <w:tab/>
              <w:t>Bank of North Dakota</w:t>
            </w:r>
          </w:p>
        </w:tc>
      </w:tr>
      <w:tr w:rsidR="005B6C10" w:rsidRPr="00FF5DF3" w:rsidTr="00FF5DF3">
        <w:tc>
          <w:tcPr>
            <w:tcW w:w="5598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Company:</w:t>
            </w:r>
            <w:r w:rsidRPr="00FF5DF3">
              <w:rPr>
                <w:sz w:val="22"/>
                <w:szCs w:val="22"/>
              </w:rPr>
              <w:tab/>
              <w:t>NDPERS</w:t>
            </w:r>
          </w:p>
        </w:tc>
        <w:tc>
          <w:tcPr>
            <w:tcW w:w="5652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ab/>
              <w:t>Electronic Banking</w:t>
            </w:r>
          </w:p>
        </w:tc>
      </w:tr>
      <w:tr w:rsidR="005B6C10" w:rsidRPr="00FF5DF3" w:rsidTr="00FF5DF3">
        <w:tc>
          <w:tcPr>
            <w:tcW w:w="5598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Phone Number:  328-3900</w:t>
            </w:r>
          </w:p>
        </w:tc>
        <w:tc>
          <w:tcPr>
            <w:tcW w:w="5652" w:type="dxa"/>
          </w:tcPr>
          <w:p w:rsidR="005B6C10" w:rsidRPr="00FF5DF3" w:rsidRDefault="005B6C10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ab/>
              <w:t>Phone:  328-5749</w:t>
            </w:r>
            <w:r w:rsidRPr="00FF5DF3">
              <w:rPr>
                <w:sz w:val="22"/>
                <w:szCs w:val="22"/>
              </w:rPr>
              <w:tab/>
              <w:t>Fax:  328-5632</w:t>
            </w:r>
          </w:p>
        </w:tc>
      </w:tr>
    </w:tbl>
    <w:p w:rsidR="005B6C10" w:rsidRDefault="005B6C10" w:rsidP="005B6C10">
      <w:pPr>
        <w:pStyle w:val="BodyText"/>
        <w:rPr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18"/>
      </w:tblGrid>
      <w:tr w:rsidR="005B6C10" w:rsidRPr="00FF5DF3" w:rsidTr="00FF5DF3">
        <w:tc>
          <w:tcPr>
            <w:tcW w:w="11250" w:type="dxa"/>
          </w:tcPr>
          <w:p w:rsidR="005B6C10" w:rsidRPr="00FF5DF3" w:rsidRDefault="005B6C10" w:rsidP="00FF5DF3">
            <w:pPr>
              <w:pStyle w:val="BodyText"/>
              <w:spacing w:before="240" w:after="240"/>
              <w:jc w:val="center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Please check one:</w:t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0"/>
            <w:r w:rsidRPr="00FF5DF3">
              <w:rPr>
                <w:sz w:val="22"/>
                <w:szCs w:val="22"/>
              </w:rPr>
              <w:t xml:space="preserve">  Reverse</w:t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1"/>
            <w:r w:rsidRPr="00FF5DF3">
              <w:rPr>
                <w:sz w:val="22"/>
                <w:szCs w:val="22"/>
              </w:rPr>
              <w:t xml:space="preserve">  Delete</w:t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2"/>
            <w:r w:rsidRPr="00FF5DF3">
              <w:rPr>
                <w:sz w:val="22"/>
                <w:szCs w:val="22"/>
              </w:rPr>
              <w:t xml:space="preserve">  Add</w:t>
            </w:r>
          </w:p>
        </w:tc>
      </w:tr>
    </w:tbl>
    <w:p w:rsidR="005B6C10" w:rsidRDefault="005B6C10" w:rsidP="005B6C10">
      <w:pPr>
        <w:pStyle w:val="BodyText"/>
        <w:rPr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409"/>
      </w:tblGrid>
      <w:tr w:rsidR="00262867" w:rsidRPr="00FF5DF3" w:rsidTr="00151EA6">
        <w:trPr>
          <w:trHeight w:val="854"/>
        </w:trPr>
        <w:tc>
          <w:tcPr>
            <w:tcW w:w="10818" w:type="dxa"/>
            <w:gridSpan w:val="2"/>
            <w:vAlign w:val="center"/>
          </w:tcPr>
          <w:p w:rsidR="00262867" w:rsidRPr="00FF5DF3" w:rsidRDefault="00262867" w:rsidP="00FF5DF3">
            <w:pPr>
              <w:pStyle w:val="BodyText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FF5DF3">
              <w:rPr>
                <w:b/>
                <w:sz w:val="28"/>
                <w:szCs w:val="28"/>
              </w:rPr>
              <w:t>Entry Detail</w:t>
            </w:r>
          </w:p>
        </w:tc>
      </w:tr>
      <w:tr w:rsidR="006D0375" w:rsidRPr="00FF5DF3" w:rsidTr="00151EA6">
        <w:tc>
          <w:tcPr>
            <w:tcW w:w="10818" w:type="dxa"/>
            <w:gridSpan w:val="2"/>
          </w:tcPr>
          <w:p w:rsidR="006D0375" w:rsidRPr="00FF5DF3" w:rsidRDefault="006D0375" w:rsidP="00FF5DF3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Name:</w:t>
            </w:r>
            <w:r w:rsidR="00FF5DF3" w:rsidRPr="00FF5DF3">
              <w:rPr>
                <w:sz w:val="22"/>
                <w:szCs w:val="22"/>
              </w:rPr>
              <w:tab/>
            </w:r>
            <w:bookmarkStart w:id="3" w:name="sagitec1"/>
            <w:r w:rsidR="00B63AC1">
              <w:rPr>
                <w:sz w:val="22"/>
                <w:szCs w:val="22"/>
              </w:rPr>
              <w:t>{</w:t>
            </w:r>
            <w:proofErr w:type="spellStart"/>
            <w:r w:rsidR="00B63AC1">
              <w:rPr>
                <w:sz w:val="22"/>
                <w:szCs w:val="22"/>
              </w:rPr>
              <w:t>stdMbrFullNameLFM</w:t>
            </w:r>
            <w:proofErr w:type="spellEnd"/>
            <w:r w:rsidR="00B63AC1">
              <w:rPr>
                <w:sz w:val="22"/>
                <w:szCs w:val="22"/>
              </w:rPr>
              <w:t>}</w:t>
            </w:r>
            <w:bookmarkEnd w:id="3"/>
          </w:p>
        </w:tc>
      </w:tr>
      <w:tr w:rsidR="006D0375" w:rsidRPr="00FF5DF3" w:rsidTr="00151EA6">
        <w:trPr>
          <w:trHeight w:val="674"/>
        </w:trPr>
        <w:tc>
          <w:tcPr>
            <w:tcW w:w="10818" w:type="dxa"/>
            <w:gridSpan w:val="2"/>
          </w:tcPr>
          <w:p w:rsidR="006D0375" w:rsidRPr="00FF5DF3" w:rsidRDefault="00FF5DF3" w:rsidP="00FF5DF3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 xml:space="preserve">Last Four Digits of Social Security Number: </w:t>
            </w:r>
            <w:bookmarkStart w:id="4" w:name="sagitec2"/>
            <w:r w:rsidR="00B63AC1">
              <w:rPr>
                <w:sz w:val="22"/>
                <w:szCs w:val="22"/>
              </w:rPr>
              <w:t>{</w:t>
            </w:r>
            <w:proofErr w:type="spellStart"/>
            <w:r w:rsidR="00B63AC1">
              <w:rPr>
                <w:sz w:val="22"/>
                <w:szCs w:val="22"/>
              </w:rPr>
              <w:t>stdMbrLastFourDigitsOfSSN</w:t>
            </w:r>
            <w:proofErr w:type="spellEnd"/>
            <w:r w:rsidR="00B63AC1">
              <w:rPr>
                <w:sz w:val="22"/>
                <w:szCs w:val="22"/>
              </w:rPr>
              <w:t>}</w:t>
            </w:r>
            <w:bookmarkEnd w:id="4"/>
          </w:p>
        </w:tc>
      </w:tr>
      <w:tr w:rsidR="006D0375" w:rsidRPr="00FF5DF3" w:rsidTr="00151EA6">
        <w:tc>
          <w:tcPr>
            <w:tcW w:w="10818" w:type="dxa"/>
            <w:gridSpan w:val="2"/>
          </w:tcPr>
          <w:p w:rsidR="006D0375" w:rsidRPr="00FF5DF3" w:rsidRDefault="006D0375" w:rsidP="003A14EE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ABA Number</w:t>
            </w:r>
            <w:r w:rsidRPr="0062658E">
              <w:rPr>
                <w:sz w:val="22"/>
                <w:szCs w:val="22"/>
              </w:rPr>
              <w:t>:</w:t>
            </w:r>
            <w:r w:rsidR="00151EA6" w:rsidRPr="0062658E">
              <w:rPr>
                <w:sz w:val="22"/>
                <w:szCs w:val="22"/>
              </w:rPr>
              <w:t xml:space="preserve"> </w:t>
            </w:r>
            <w:bookmarkStart w:id="5" w:name="sagitec3"/>
            <w:r w:rsidR="00B63AC1">
              <w:rPr>
                <w:sz w:val="22"/>
                <w:szCs w:val="22"/>
              </w:rPr>
              <w:t>{</w:t>
            </w:r>
            <w:proofErr w:type="spellStart"/>
            <w:r w:rsidR="00B63AC1">
              <w:rPr>
                <w:sz w:val="22"/>
                <w:szCs w:val="22"/>
              </w:rPr>
              <w:t>routingnumber</w:t>
            </w:r>
            <w:proofErr w:type="spellEnd"/>
            <w:r w:rsidR="00B63AC1">
              <w:rPr>
                <w:sz w:val="22"/>
                <w:szCs w:val="22"/>
              </w:rPr>
              <w:t>}</w:t>
            </w:r>
            <w:bookmarkEnd w:id="5"/>
          </w:p>
        </w:tc>
      </w:tr>
      <w:tr w:rsidR="00151EA6" w:rsidRPr="00FF5DF3" w:rsidTr="00A77FA5">
        <w:trPr>
          <w:trHeight w:val="510"/>
        </w:trPr>
        <w:tc>
          <w:tcPr>
            <w:tcW w:w="5409" w:type="dxa"/>
          </w:tcPr>
          <w:p w:rsidR="00151EA6" w:rsidRPr="00FF5DF3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Account Number</w:t>
            </w:r>
            <w:r w:rsidRPr="0062658E">
              <w:rPr>
                <w:sz w:val="22"/>
                <w:szCs w:val="22"/>
              </w:rPr>
              <w:t>:</w:t>
            </w:r>
            <w:bookmarkStart w:id="6" w:name="sagitec4"/>
            <w:r w:rsidR="00B63AC1">
              <w:rPr>
                <w:sz w:val="22"/>
                <w:szCs w:val="22"/>
              </w:rPr>
              <w:t>{</w:t>
            </w:r>
            <w:proofErr w:type="spellStart"/>
            <w:r w:rsidR="00B63AC1">
              <w:rPr>
                <w:sz w:val="22"/>
                <w:szCs w:val="22"/>
              </w:rPr>
              <w:t>accountnumber</w:t>
            </w:r>
            <w:proofErr w:type="spellEnd"/>
            <w:r w:rsidR="00B63AC1">
              <w:rPr>
                <w:sz w:val="22"/>
                <w:szCs w:val="22"/>
              </w:rPr>
              <w:t>}</w:t>
            </w:r>
            <w:bookmarkEnd w:id="6"/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</w:p>
          <w:p w:rsidR="00151EA6" w:rsidRPr="00FF5DF3" w:rsidRDefault="00151EA6" w:rsidP="00151EA6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</w:p>
        </w:tc>
        <w:tc>
          <w:tcPr>
            <w:tcW w:w="5409" w:type="dxa"/>
          </w:tcPr>
          <w:p w:rsidR="00151EA6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7"/>
            <w:r w:rsidRPr="00FF5DF3">
              <w:rPr>
                <w:sz w:val="22"/>
                <w:szCs w:val="22"/>
              </w:rPr>
              <w:t>Checking</w:t>
            </w:r>
          </w:p>
          <w:p w:rsidR="00151EA6" w:rsidRPr="00FF5DF3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8"/>
            <w:r w:rsidRPr="00FF5DF3">
              <w:rPr>
                <w:sz w:val="22"/>
                <w:szCs w:val="22"/>
              </w:rPr>
              <w:t>Savings</w:t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</w:p>
          <w:p w:rsidR="00151EA6" w:rsidRPr="00FF5DF3" w:rsidRDefault="00151EA6" w:rsidP="00151EA6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  <w:r w:rsidRPr="00FF5DF3">
              <w:rPr>
                <w:sz w:val="22"/>
                <w:szCs w:val="22"/>
              </w:rPr>
              <w:tab/>
            </w:r>
          </w:p>
        </w:tc>
      </w:tr>
      <w:tr w:rsidR="00151EA6" w:rsidRPr="00FF5DF3" w:rsidTr="00A77FA5">
        <w:trPr>
          <w:trHeight w:val="510"/>
        </w:trPr>
        <w:tc>
          <w:tcPr>
            <w:tcW w:w="5409" w:type="dxa"/>
          </w:tcPr>
          <w:p w:rsidR="00151EA6" w:rsidRPr="00FF5DF3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Amount:</w:t>
            </w:r>
            <w:r w:rsidRPr="00FF5DF3">
              <w:rPr>
                <w:sz w:val="22"/>
                <w:szCs w:val="22"/>
              </w:rPr>
              <w:tab/>
              <w:t>$</w:t>
            </w:r>
          </w:p>
        </w:tc>
        <w:tc>
          <w:tcPr>
            <w:tcW w:w="5409" w:type="dxa"/>
          </w:tcPr>
          <w:p w:rsidR="00151EA6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6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9"/>
            <w:r w:rsidRPr="00FF5DF3">
              <w:rPr>
                <w:sz w:val="22"/>
                <w:szCs w:val="22"/>
              </w:rPr>
              <w:t>Debit</w:t>
            </w:r>
          </w:p>
          <w:p w:rsidR="00151EA6" w:rsidRPr="00FF5DF3" w:rsidRDefault="00151EA6" w:rsidP="006D0375">
            <w:pPr>
              <w:pStyle w:val="BodyText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7"/>
            <w:r w:rsidRPr="00FF5DF3">
              <w:rPr>
                <w:sz w:val="22"/>
                <w:szCs w:val="22"/>
              </w:rPr>
              <w:instrText xml:space="preserve"> FORMCHECKBOX </w:instrText>
            </w:r>
            <w:r w:rsidR="00D624BC">
              <w:rPr>
                <w:sz w:val="22"/>
                <w:szCs w:val="22"/>
              </w:rPr>
            </w:r>
            <w:r w:rsidR="00D624BC">
              <w:rPr>
                <w:sz w:val="22"/>
                <w:szCs w:val="22"/>
              </w:rPr>
              <w:fldChar w:fldCharType="separate"/>
            </w:r>
            <w:r w:rsidRPr="00FF5DF3">
              <w:rPr>
                <w:sz w:val="22"/>
                <w:szCs w:val="22"/>
              </w:rPr>
              <w:fldChar w:fldCharType="end"/>
            </w:r>
            <w:bookmarkEnd w:id="10"/>
            <w:r w:rsidRPr="00FF5DF3">
              <w:rPr>
                <w:sz w:val="22"/>
                <w:szCs w:val="22"/>
              </w:rPr>
              <w:t>Credit</w:t>
            </w:r>
          </w:p>
        </w:tc>
      </w:tr>
      <w:tr w:rsidR="006D0375" w:rsidRPr="00FF5DF3" w:rsidTr="00151EA6">
        <w:tc>
          <w:tcPr>
            <w:tcW w:w="10818" w:type="dxa"/>
            <w:gridSpan w:val="2"/>
          </w:tcPr>
          <w:p w:rsidR="006D0375" w:rsidRPr="00FF5DF3" w:rsidRDefault="006D0375" w:rsidP="00FF5DF3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Effective Date: (The day specified on which you intend the entry to post)</w:t>
            </w:r>
          </w:p>
        </w:tc>
      </w:tr>
      <w:tr w:rsidR="006D0375" w:rsidRPr="00FF5DF3" w:rsidTr="00151EA6">
        <w:tc>
          <w:tcPr>
            <w:tcW w:w="10818" w:type="dxa"/>
            <w:gridSpan w:val="2"/>
          </w:tcPr>
          <w:p w:rsidR="006D0375" w:rsidRPr="00FF5DF3" w:rsidRDefault="006D0375" w:rsidP="00FF5DF3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Transmission Date: (The day BND received the file for processing)</w:t>
            </w:r>
          </w:p>
        </w:tc>
      </w:tr>
      <w:tr w:rsidR="006D0375" w:rsidRPr="00FF5DF3" w:rsidTr="00151EA6">
        <w:tc>
          <w:tcPr>
            <w:tcW w:w="10818" w:type="dxa"/>
            <w:gridSpan w:val="2"/>
          </w:tcPr>
          <w:p w:rsidR="00262867" w:rsidRPr="00FF5DF3" w:rsidRDefault="006D0375" w:rsidP="00FF5DF3">
            <w:pPr>
              <w:pStyle w:val="BodyText"/>
              <w:spacing w:after="36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Reason:</w:t>
            </w:r>
          </w:p>
        </w:tc>
      </w:tr>
    </w:tbl>
    <w:p w:rsidR="005B6C10" w:rsidRDefault="005B6C10" w:rsidP="005B6C10">
      <w:pPr>
        <w:pStyle w:val="BodyText"/>
        <w:rPr>
          <w:sz w:val="22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6"/>
        <w:gridCol w:w="5422"/>
      </w:tblGrid>
      <w:tr w:rsidR="006D0375" w:rsidRPr="00FF5DF3" w:rsidTr="00FF5DF3">
        <w:tc>
          <w:tcPr>
            <w:tcW w:w="5598" w:type="dxa"/>
          </w:tcPr>
          <w:p w:rsidR="006D0375" w:rsidRPr="00FF5DF3" w:rsidRDefault="006D0375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Authorized Signature:</w:t>
            </w:r>
          </w:p>
        </w:tc>
        <w:tc>
          <w:tcPr>
            <w:tcW w:w="5652" w:type="dxa"/>
          </w:tcPr>
          <w:p w:rsidR="006D0375" w:rsidRPr="00FF5DF3" w:rsidRDefault="006D0375" w:rsidP="00FF5DF3">
            <w:pPr>
              <w:pStyle w:val="BodyText"/>
              <w:spacing w:before="240" w:after="240"/>
              <w:rPr>
                <w:sz w:val="22"/>
                <w:szCs w:val="22"/>
              </w:rPr>
            </w:pPr>
            <w:r w:rsidRPr="00FF5DF3">
              <w:rPr>
                <w:sz w:val="22"/>
                <w:szCs w:val="22"/>
              </w:rPr>
              <w:t>Date:</w:t>
            </w:r>
          </w:p>
        </w:tc>
      </w:tr>
    </w:tbl>
    <w:p w:rsidR="00D624BC" w:rsidRDefault="00D624BC" w:rsidP="00D624BC">
      <w:pPr>
        <w:pStyle w:val="BodyText"/>
        <w:rPr>
          <w:sz w:val="22"/>
          <w:szCs w:val="22"/>
        </w:rPr>
      </w:pPr>
    </w:p>
    <w:p w:rsidR="00D624BC" w:rsidRDefault="00D624BC" w:rsidP="00D624BC">
      <w:pPr>
        <w:pStyle w:val="BodyText"/>
        <w:rPr>
          <w:sz w:val="22"/>
          <w:szCs w:val="22"/>
        </w:rPr>
      </w:pPr>
    </w:p>
    <w:p w:rsidR="0014721F" w:rsidRPr="005B6C10" w:rsidRDefault="00D624BC" w:rsidP="00D624BC">
      <w:pPr>
        <w:pStyle w:val="BodyText"/>
        <w:jc w:val="center"/>
        <w:rPr>
          <w:sz w:val="22"/>
          <w:szCs w:val="22"/>
        </w:rPr>
      </w:pPr>
      <w:bookmarkStart w:id="11" w:name="_GoBack"/>
      <w:bookmarkEnd w:id="11"/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pt;height:16.85pt">
            <v:imagedata r:id="rId7" o:title="NDPERS_Barcode (2)"/>
          </v:shape>
        </w:pict>
      </w:r>
    </w:p>
    <w:sectPr w:rsidR="0014721F" w:rsidRPr="005B6C10" w:rsidSect="00B64F25">
      <w:pgSz w:w="12240" w:h="15840" w:code="1"/>
      <w:pgMar w:top="45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99C" w:rsidRDefault="00EA099C">
      <w:r>
        <w:separator/>
      </w:r>
    </w:p>
  </w:endnote>
  <w:endnote w:type="continuationSeparator" w:id="0">
    <w:p w:rsidR="00EA099C" w:rsidRDefault="00EA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99C" w:rsidRDefault="00EA099C">
      <w:r>
        <w:separator/>
      </w:r>
    </w:p>
  </w:footnote>
  <w:footnote w:type="continuationSeparator" w:id="0">
    <w:p w:rsidR="00EA099C" w:rsidRDefault="00EA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4350"/>
    <w:rsid w:val="000155DA"/>
    <w:rsid w:val="000375DB"/>
    <w:rsid w:val="0004584B"/>
    <w:rsid w:val="00052D65"/>
    <w:rsid w:val="00066267"/>
    <w:rsid w:val="00093B2E"/>
    <w:rsid w:val="00097D87"/>
    <w:rsid w:val="000D7611"/>
    <w:rsid w:val="000F3CCB"/>
    <w:rsid w:val="0014721F"/>
    <w:rsid w:val="00151EA6"/>
    <w:rsid w:val="001D6417"/>
    <w:rsid w:val="001E3AD9"/>
    <w:rsid w:val="001E4607"/>
    <w:rsid w:val="00222A06"/>
    <w:rsid w:val="00225D4E"/>
    <w:rsid w:val="00234DF4"/>
    <w:rsid w:val="00262867"/>
    <w:rsid w:val="002A26D6"/>
    <w:rsid w:val="002B0A51"/>
    <w:rsid w:val="002B336A"/>
    <w:rsid w:val="002B4911"/>
    <w:rsid w:val="002D0EB7"/>
    <w:rsid w:val="002D516C"/>
    <w:rsid w:val="002E2AFF"/>
    <w:rsid w:val="002E4C6E"/>
    <w:rsid w:val="00342D57"/>
    <w:rsid w:val="00356F1E"/>
    <w:rsid w:val="00365A7A"/>
    <w:rsid w:val="00375939"/>
    <w:rsid w:val="003969A7"/>
    <w:rsid w:val="003A14EE"/>
    <w:rsid w:val="0042239C"/>
    <w:rsid w:val="0044211B"/>
    <w:rsid w:val="0044552B"/>
    <w:rsid w:val="00463697"/>
    <w:rsid w:val="00495F45"/>
    <w:rsid w:val="004F5FAE"/>
    <w:rsid w:val="00502F62"/>
    <w:rsid w:val="00514847"/>
    <w:rsid w:val="00544551"/>
    <w:rsid w:val="00594B83"/>
    <w:rsid w:val="005B149A"/>
    <w:rsid w:val="005B1CD7"/>
    <w:rsid w:val="005B6C10"/>
    <w:rsid w:val="005E2B22"/>
    <w:rsid w:val="005E5E92"/>
    <w:rsid w:val="005F1095"/>
    <w:rsid w:val="005F6174"/>
    <w:rsid w:val="006156A6"/>
    <w:rsid w:val="0062658E"/>
    <w:rsid w:val="00627699"/>
    <w:rsid w:val="00633E16"/>
    <w:rsid w:val="00656B87"/>
    <w:rsid w:val="00665EC1"/>
    <w:rsid w:val="006908D1"/>
    <w:rsid w:val="006D0375"/>
    <w:rsid w:val="006D0A33"/>
    <w:rsid w:val="006D3C8C"/>
    <w:rsid w:val="007051EC"/>
    <w:rsid w:val="00725C70"/>
    <w:rsid w:val="00751439"/>
    <w:rsid w:val="00773006"/>
    <w:rsid w:val="007808D3"/>
    <w:rsid w:val="007819C1"/>
    <w:rsid w:val="007A431B"/>
    <w:rsid w:val="007C052E"/>
    <w:rsid w:val="007C0A4E"/>
    <w:rsid w:val="007C42DA"/>
    <w:rsid w:val="007C7D6C"/>
    <w:rsid w:val="007F17A4"/>
    <w:rsid w:val="007F3A04"/>
    <w:rsid w:val="00831B5A"/>
    <w:rsid w:val="008561CD"/>
    <w:rsid w:val="008801B7"/>
    <w:rsid w:val="008817AC"/>
    <w:rsid w:val="008B1A24"/>
    <w:rsid w:val="008B3BE9"/>
    <w:rsid w:val="00974C73"/>
    <w:rsid w:val="009D52AA"/>
    <w:rsid w:val="009E0F39"/>
    <w:rsid w:val="009E5BB2"/>
    <w:rsid w:val="009F7DC1"/>
    <w:rsid w:val="00A0446F"/>
    <w:rsid w:val="00A25FD3"/>
    <w:rsid w:val="00A5178E"/>
    <w:rsid w:val="00A62F4E"/>
    <w:rsid w:val="00A77FA5"/>
    <w:rsid w:val="00A81968"/>
    <w:rsid w:val="00A9708F"/>
    <w:rsid w:val="00A97241"/>
    <w:rsid w:val="00AA1A02"/>
    <w:rsid w:val="00AC05A4"/>
    <w:rsid w:val="00AD0FC6"/>
    <w:rsid w:val="00AD441D"/>
    <w:rsid w:val="00AF5652"/>
    <w:rsid w:val="00B01A62"/>
    <w:rsid w:val="00B137A7"/>
    <w:rsid w:val="00B27789"/>
    <w:rsid w:val="00B37EA7"/>
    <w:rsid w:val="00B4010F"/>
    <w:rsid w:val="00B55C20"/>
    <w:rsid w:val="00B63AC1"/>
    <w:rsid w:val="00B64F25"/>
    <w:rsid w:val="00B66120"/>
    <w:rsid w:val="00B66E68"/>
    <w:rsid w:val="00BD7538"/>
    <w:rsid w:val="00C11E90"/>
    <w:rsid w:val="00C1284D"/>
    <w:rsid w:val="00C2617C"/>
    <w:rsid w:val="00C3652F"/>
    <w:rsid w:val="00C83D57"/>
    <w:rsid w:val="00C92D7F"/>
    <w:rsid w:val="00CA4E48"/>
    <w:rsid w:val="00CB082C"/>
    <w:rsid w:val="00CC031B"/>
    <w:rsid w:val="00CE278C"/>
    <w:rsid w:val="00CE3160"/>
    <w:rsid w:val="00CE37D6"/>
    <w:rsid w:val="00CE5851"/>
    <w:rsid w:val="00D3466D"/>
    <w:rsid w:val="00D357AC"/>
    <w:rsid w:val="00D40CD9"/>
    <w:rsid w:val="00D44B3A"/>
    <w:rsid w:val="00D624BC"/>
    <w:rsid w:val="00DA6B95"/>
    <w:rsid w:val="00DB741F"/>
    <w:rsid w:val="00DC5B50"/>
    <w:rsid w:val="00DF14AE"/>
    <w:rsid w:val="00E260B3"/>
    <w:rsid w:val="00E62B30"/>
    <w:rsid w:val="00E856F1"/>
    <w:rsid w:val="00E92B06"/>
    <w:rsid w:val="00EA099C"/>
    <w:rsid w:val="00EA79B1"/>
    <w:rsid w:val="00ED01F9"/>
    <w:rsid w:val="00EF007F"/>
    <w:rsid w:val="00EF05B7"/>
    <w:rsid w:val="00F07F6C"/>
    <w:rsid w:val="00F13D9A"/>
    <w:rsid w:val="00F50274"/>
    <w:rsid w:val="00F66200"/>
    <w:rsid w:val="00F80236"/>
    <w:rsid w:val="00F94118"/>
    <w:rsid w:val="00FB6DC8"/>
    <w:rsid w:val="00FC43A4"/>
    <w:rsid w:val="00FE688B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3C1DCE85-20BB-4577-8768-9FD425A9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B6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BND</vt:lpstr>
    </vt:vector>
  </TitlesOfParts>
  <Company>North Dakota Public Employees Retirement System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BND</dc:title>
  <dc:subject/>
  <dc:creator>Denise</dc:creator>
  <cp:keywords/>
  <cp:lastModifiedBy>Vaishnav, Purshottam</cp:lastModifiedBy>
  <cp:revision>4</cp:revision>
  <cp:lastPrinted>2009-07-14T07:26:00Z</cp:lastPrinted>
  <dcterms:created xsi:type="dcterms:W3CDTF">2014-03-25T07:31:00Z</dcterms:created>
  <dcterms:modified xsi:type="dcterms:W3CDTF">2014-03-27T13:01:00Z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SFN 3803 ND Section 457 Deferred Compensation Plan Participant Agreement for Salary Reduction-Watermark </vt:lpwstr>
  </property>
  <property fmtid="{D5CDD505-2E9C-101B-9397-08002B2CF9AE}" pid="4" name="_AuthorEmail">
    <vt:lpwstr>kallen@nd.gov</vt:lpwstr>
  </property>
  <property fmtid="{D5CDD505-2E9C-101B-9397-08002B2CF9AE}" pid="5" name="_AuthorEmailDisplayName">
    <vt:lpwstr>Allen, Kathy M.</vt:lpwstr>
  </property>
  <property fmtid="{D5CDD505-2E9C-101B-9397-08002B2CF9AE}" pid="6" name="_PreviousAdHocReviewCycleID">
    <vt:i4>-109830796</vt:i4>
  </property>
</Properties>
</file>