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XSpec="center" w:tblpY="235"/>
        <w:tblW w:w="119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19"/>
      </w:tblGrid>
      <w:tr w:rsidR="00661D0A" w14:paraId="0440357E" w14:textId="77777777" w:rsidTr="001413E0">
        <w:trPr>
          <w:trHeight w:val="14901"/>
        </w:trPr>
        <w:tc>
          <w:tcPr>
            <w:tcW w:w="11919" w:type="dxa"/>
          </w:tcPr>
          <w:p w14:paraId="4B8BC963" w14:textId="3C5B840E" w:rsidR="00661D0A" w:rsidRPr="00A052AA" w:rsidRDefault="00661D0A" w:rsidP="00A052AA">
            <w:pPr>
              <w:tabs>
                <w:tab w:val="left" w:pos="900"/>
              </w:tabs>
              <w:jc w:val="right"/>
              <w:rPr>
                <w:rFonts w:cs="Arial"/>
                <w:b/>
                <w:sz w:val="22"/>
                <w:szCs w:val="22"/>
              </w:rPr>
            </w:pPr>
            <w:r>
              <w:rPr>
                <w:rFonts w:cs="Arial"/>
                <w:b/>
              </w:rPr>
              <w:tab/>
            </w:r>
            <w:r w:rsidRPr="00370608">
              <w:rPr>
                <w:rFonts w:cs="Arial"/>
                <w:b/>
                <w:sz w:val="22"/>
                <w:szCs w:val="22"/>
              </w:rPr>
              <w:t>51506-</w:t>
            </w:r>
            <w:bookmarkStart w:id="0" w:name="sagitec1"/>
            <w:r>
              <w:rPr>
                <w:b/>
                <w:sz w:val="22"/>
                <w:szCs w:val="22"/>
              </w:rPr>
              <w:t>{</w:t>
            </w:r>
            <w:proofErr w:type="spellStart"/>
            <w:r>
              <w:rPr>
                <w:b/>
                <w:sz w:val="22"/>
                <w:szCs w:val="22"/>
              </w:rPr>
              <w:t>stdMbrPERSLinkID</w:t>
            </w:r>
            <w:proofErr w:type="spellEnd"/>
            <w:r>
              <w:rPr>
                <w:b/>
                <w:sz w:val="22"/>
                <w:szCs w:val="22"/>
              </w:rPr>
              <w:t>}</w:t>
            </w:r>
            <w:bookmarkEnd w:id="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10253"/>
            </w:tblGrid>
            <w:tr w:rsidR="00A052AA" w14:paraId="02B0CD00" w14:textId="77777777" w:rsidTr="00A052AA">
              <w:tc>
                <w:tcPr>
                  <w:tcW w:w="1435" w:type="dxa"/>
                </w:tcPr>
                <w:p w14:paraId="574DE659" w14:textId="6EAEDED3" w:rsidR="00A052AA" w:rsidRDefault="00A052AA" w:rsidP="007C5677">
                  <w:pPr>
                    <w:framePr w:hSpace="180" w:wrap="around" w:hAnchor="margin" w:xAlign="center" w:y="235"/>
                    <w:tabs>
                      <w:tab w:val="left" w:pos="0"/>
                    </w:tabs>
                    <w:rPr>
                      <w:rFonts w:cs="Arial"/>
                      <w:b/>
                      <w:sz w:val="22"/>
                      <w:szCs w:val="22"/>
                    </w:rPr>
                  </w:pPr>
                  <w:bookmarkStart w:id="1" w:name="sagitec7"/>
                  <w:r>
                    <w:rPr>
                      <w:rFonts w:cs="Arial"/>
                      <w:b/>
                      <w:sz w:val="22"/>
                      <w:szCs w:val="22"/>
                    </w:rPr>
                    <w:t>{</w:t>
                  </w:r>
                  <w:proofErr w:type="spellStart"/>
                  <w:r>
                    <w:rPr>
                      <w:rFonts w:cs="Arial"/>
                      <w:b/>
                      <w:sz w:val="22"/>
                      <w:szCs w:val="22"/>
                    </w:rPr>
                    <w:t>SFNLogo</w:t>
                  </w:r>
                  <w:proofErr w:type="spellEnd"/>
                  <w:r>
                    <w:rPr>
                      <w:rFonts w:cs="Arial"/>
                      <w:b/>
                      <w:sz w:val="22"/>
                      <w:szCs w:val="22"/>
                    </w:rPr>
                    <w:t>}</w:t>
                  </w:r>
                  <w:bookmarkEnd w:id="1"/>
                </w:p>
              </w:tc>
              <w:tc>
                <w:tcPr>
                  <w:tcW w:w="10253" w:type="dxa"/>
                </w:tcPr>
                <w:p w14:paraId="53B5341E" w14:textId="327417B9" w:rsidR="00A052AA" w:rsidRPr="00AB1327" w:rsidRDefault="00A052AA" w:rsidP="007C5677">
                  <w:pPr>
                    <w:framePr w:hSpace="180" w:wrap="around" w:hAnchor="margin" w:xAlign="center" w:y="235"/>
                    <w:tabs>
                      <w:tab w:val="left" w:pos="900"/>
                    </w:tabs>
                    <w:rPr>
                      <w:rFonts w:cs="Arial"/>
                      <w:b/>
                    </w:rPr>
                  </w:pPr>
                  <w:r w:rsidRPr="00AB1327">
                    <w:rPr>
                      <w:rFonts w:cs="Arial"/>
                      <w:b/>
                    </w:rPr>
                    <w:t>WITHHOLDING ALLOWANCE ELECTION FOR PENSION PAYMENTS</w:t>
                  </w:r>
                </w:p>
                <w:p w14:paraId="699D48CD" w14:textId="19874CCC" w:rsidR="00A052AA" w:rsidRPr="00E85BF4" w:rsidRDefault="00A052AA" w:rsidP="007C5677">
                  <w:pPr>
                    <w:framePr w:hSpace="180" w:wrap="around" w:hAnchor="margin" w:xAlign="center" w:y="235"/>
                    <w:tabs>
                      <w:tab w:val="left" w:pos="900"/>
                    </w:tabs>
                    <w:rPr>
                      <w:rFonts w:cs="Arial"/>
                      <w:sz w:val="20"/>
                      <w:szCs w:val="20"/>
                    </w:rPr>
                  </w:pPr>
                  <w:r w:rsidRPr="00E85BF4">
                    <w:rPr>
                      <w:rFonts w:cs="Arial"/>
                      <w:sz w:val="20"/>
                      <w:szCs w:val="20"/>
                    </w:rPr>
                    <w:t xml:space="preserve">NORTH DAKOTA PUBLIC </w:t>
                  </w:r>
                  <w:proofErr w:type="gramStart"/>
                  <w:r w:rsidRPr="00E85BF4">
                    <w:rPr>
                      <w:rFonts w:cs="Arial"/>
                      <w:sz w:val="20"/>
                      <w:szCs w:val="20"/>
                    </w:rPr>
                    <w:t>EMPLOYEES</w:t>
                  </w:r>
                  <w:proofErr w:type="gramEnd"/>
                  <w:r w:rsidRPr="00E85BF4">
                    <w:rPr>
                      <w:rFonts w:cs="Arial"/>
                      <w:sz w:val="20"/>
                      <w:szCs w:val="20"/>
                    </w:rPr>
                    <w:t xml:space="preserve"> RETIREMENT SYSTEM</w:t>
                  </w:r>
                </w:p>
                <w:p w14:paraId="51FED283" w14:textId="7699E195" w:rsidR="00A052AA" w:rsidRDefault="00A052AA" w:rsidP="007C5677">
                  <w:pPr>
                    <w:framePr w:hSpace="180" w:wrap="around" w:hAnchor="margin" w:xAlign="center" w:y="235"/>
                    <w:tabs>
                      <w:tab w:val="left" w:pos="900"/>
                    </w:tabs>
                    <w:rPr>
                      <w:rFonts w:cs="Arial"/>
                      <w:sz w:val="16"/>
                      <w:szCs w:val="16"/>
                    </w:rPr>
                  </w:pPr>
                  <w:r>
                    <w:rPr>
                      <w:rFonts w:cs="Arial"/>
                      <w:sz w:val="16"/>
                      <w:szCs w:val="16"/>
                    </w:rPr>
                    <w:t xml:space="preserve"> </w:t>
                  </w:r>
                  <w:r w:rsidRPr="00D06692">
                    <w:rPr>
                      <w:rFonts w:cs="Arial"/>
                      <w:sz w:val="16"/>
                      <w:szCs w:val="16"/>
                    </w:rPr>
                    <w:t xml:space="preserve">SFN </w:t>
                  </w:r>
                  <w:r>
                    <w:rPr>
                      <w:rFonts w:cs="Arial"/>
                      <w:sz w:val="16"/>
                      <w:szCs w:val="16"/>
                    </w:rPr>
                    <w:t>51506</w:t>
                  </w:r>
                  <w:r w:rsidRPr="00D06692">
                    <w:rPr>
                      <w:rFonts w:cs="Arial"/>
                      <w:sz w:val="16"/>
                      <w:szCs w:val="16"/>
                    </w:rPr>
                    <w:t xml:space="preserve"> (Rev.</w:t>
                  </w:r>
                  <w:r>
                    <w:rPr>
                      <w:rFonts w:cs="Arial"/>
                      <w:sz w:val="16"/>
                      <w:szCs w:val="16"/>
                    </w:rPr>
                    <w:t xml:space="preserve"> 02-2015</w:t>
                  </w:r>
                  <w:r w:rsidRPr="00D06692">
                    <w:rPr>
                      <w:rFonts w:cs="Arial"/>
                      <w:sz w:val="16"/>
                      <w:szCs w:val="16"/>
                    </w:rPr>
                    <w:t>)</w:t>
                  </w:r>
                </w:p>
                <w:p w14:paraId="628AD240" w14:textId="0870092B" w:rsidR="00A052AA" w:rsidRDefault="00A052AA" w:rsidP="007C5677">
                  <w:pPr>
                    <w:framePr w:hSpace="180" w:wrap="around" w:hAnchor="margin" w:xAlign="center" w:y="235"/>
                    <w:tabs>
                      <w:tab w:val="left" w:pos="0"/>
                    </w:tabs>
                    <w:rPr>
                      <w:rFonts w:cs="Arial"/>
                      <w:b/>
                      <w:sz w:val="22"/>
                      <w:szCs w:val="22"/>
                    </w:rPr>
                  </w:pPr>
                  <w:bookmarkStart w:id="2" w:name="sagitec6"/>
                  <w:r>
                    <w:rPr>
                      <w:rFonts w:cs="Arial"/>
                      <w:b/>
                      <w:sz w:val="22"/>
                      <w:szCs w:val="22"/>
                    </w:rPr>
                    <w:t>{</w:t>
                  </w:r>
                  <w:proofErr w:type="spellStart"/>
                  <w:r>
                    <w:rPr>
                      <w:rFonts w:cs="Arial"/>
                      <w:b/>
                      <w:sz w:val="22"/>
                      <w:szCs w:val="22"/>
                    </w:rPr>
                    <w:t>SFNAddress</w:t>
                  </w:r>
                  <w:proofErr w:type="spellEnd"/>
                  <w:r>
                    <w:rPr>
                      <w:rFonts w:cs="Arial"/>
                      <w:b/>
                      <w:sz w:val="22"/>
                      <w:szCs w:val="22"/>
                    </w:rPr>
                    <w:t>}</w:t>
                  </w:r>
                  <w:bookmarkEnd w:id="2"/>
                </w:p>
              </w:tc>
            </w:tr>
          </w:tbl>
          <w:p w14:paraId="584E180C" w14:textId="77777777" w:rsidR="00661D0A" w:rsidRDefault="00661D0A" w:rsidP="00A052AA">
            <w:pPr>
              <w:tabs>
                <w:tab w:val="left" w:pos="0"/>
              </w:tabs>
              <w:rPr>
                <w:rFonts w:cs="Arial"/>
                <w:b/>
                <w:sz w:val="22"/>
                <w:szCs w:val="22"/>
              </w:rPr>
            </w:pPr>
          </w:p>
          <w:tbl>
            <w:tblPr>
              <w:tblW w:w="11688" w:type="dxa"/>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47"/>
              <w:gridCol w:w="110"/>
              <w:gridCol w:w="4231"/>
            </w:tblGrid>
            <w:tr w:rsidR="00661D0A" w:rsidRPr="001756B2" w14:paraId="01C01472" w14:textId="77777777" w:rsidTr="00E0475D">
              <w:trPr>
                <w:cantSplit/>
                <w:trHeight w:val="326"/>
              </w:trPr>
              <w:tc>
                <w:tcPr>
                  <w:tcW w:w="11688" w:type="dxa"/>
                  <w:gridSpan w:val="3"/>
                </w:tcPr>
                <w:p w14:paraId="46FD62B2" w14:textId="77777777" w:rsidR="00661D0A" w:rsidRPr="00E0475D" w:rsidRDefault="00661D0A" w:rsidP="007C5677">
                  <w:pPr>
                    <w:framePr w:hSpace="180" w:wrap="around" w:hAnchor="margin" w:xAlign="center" w:y="235"/>
                    <w:rPr>
                      <w:b/>
                      <w:bCs/>
                      <w:sz w:val="20"/>
                      <w:szCs w:val="20"/>
                    </w:rPr>
                  </w:pPr>
                  <w:r w:rsidRPr="00E0475D">
                    <w:rPr>
                      <w:b/>
                      <w:bCs/>
                      <w:sz w:val="20"/>
                      <w:szCs w:val="20"/>
                    </w:rPr>
                    <w:t>PART A</w:t>
                  </w:r>
                  <w:r w:rsidRPr="00E0475D">
                    <w:rPr>
                      <w:b/>
                      <w:bCs/>
                      <w:sz w:val="20"/>
                      <w:szCs w:val="20"/>
                    </w:rPr>
                    <w:tab/>
                    <w:t xml:space="preserve">PARTICIPANT IDENTIFICATION </w:t>
                  </w:r>
                </w:p>
              </w:tc>
            </w:tr>
            <w:tr w:rsidR="00661D0A" w:rsidRPr="001756B2" w14:paraId="3BA74C7A" w14:textId="77777777" w:rsidTr="00E0475D">
              <w:trPr>
                <w:cantSplit/>
                <w:trHeight w:val="452"/>
              </w:trPr>
              <w:tc>
                <w:tcPr>
                  <w:tcW w:w="7457" w:type="dxa"/>
                  <w:gridSpan w:val="2"/>
                </w:tcPr>
                <w:p w14:paraId="40DCFB5B" w14:textId="77777777" w:rsidR="00661D0A" w:rsidRPr="00E0475D" w:rsidRDefault="00661D0A" w:rsidP="007C5677">
                  <w:pPr>
                    <w:framePr w:hSpace="180" w:wrap="around" w:hAnchor="margin" w:xAlign="center" w:y="235"/>
                    <w:rPr>
                      <w:sz w:val="20"/>
                      <w:szCs w:val="20"/>
                    </w:rPr>
                  </w:pPr>
                  <w:r w:rsidRPr="00E0475D">
                    <w:rPr>
                      <w:sz w:val="20"/>
                      <w:szCs w:val="20"/>
                    </w:rPr>
                    <w:t xml:space="preserve">Name (Last, First Middle) </w:t>
                  </w:r>
                  <w:bookmarkStart w:id="3" w:name="sagitec2"/>
                  <w:r w:rsidRPr="00E0475D">
                    <w:rPr>
                      <w:b/>
                      <w:bCs/>
                      <w:sz w:val="20"/>
                      <w:szCs w:val="20"/>
                    </w:rPr>
                    <w:t>{</w:t>
                  </w:r>
                  <w:proofErr w:type="spellStart"/>
                  <w:r w:rsidRPr="00E0475D">
                    <w:rPr>
                      <w:b/>
                      <w:bCs/>
                      <w:sz w:val="20"/>
                      <w:szCs w:val="20"/>
                    </w:rPr>
                    <w:t>stdMbrFullNameLFM</w:t>
                  </w:r>
                  <w:proofErr w:type="spellEnd"/>
                  <w:r w:rsidRPr="00E0475D">
                    <w:rPr>
                      <w:b/>
                      <w:bCs/>
                      <w:sz w:val="20"/>
                      <w:szCs w:val="20"/>
                    </w:rPr>
                    <w:t>}</w:t>
                  </w:r>
                  <w:bookmarkEnd w:id="3"/>
                </w:p>
              </w:tc>
              <w:tc>
                <w:tcPr>
                  <w:tcW w:w="4230" w:type="dxa"/>
                </w:tcPr>
                <w:p w14:paraId="78A3B6C3" w14:textId="77777777" w:rsidR="00661D0A" w:rsidRPr="00E0475D" w:rsidRDefault="00661D0A" w:rsidP="007C5677">
                  <w:pPr>
                    <w:framePr w:hSpace="180" w:wrap="around" w:hAnchor="margin" w:xAlign="center" w:y="235"/>
                    <w:rPr>
                      <w:sz w:val="20"/>
                      <w:szCs w:val="20"/>
                    </w:rPr>
                  </w:pPr>
                  <w:r w:rsidRPr="00E0475D">
                    <w:rPr>
                      <w:sz w:val="20"/>
                      <w:szCs w:val="20"/>
                    </w:rPr>
                    <w:t xml:space="preserve">NDPERS Member ID </w:t>
                  </w:r>
                  <w:bookmarkStart w:id="4" w:name="sagitec3"/>
                  <w:r w:rsidRPr="00E0475D">
                    <w:rPr>
                      <w:b/>
                      <w:bCs/>
                      <w:sz w:val="20"/>
                      <w:szCs w:val="20"/>
                    </w:rPr>
                    <w:t>{</w:t>
                  </w:r>
                  <w:proofErr w:type="spellStart"/>
                  <w:r w:rsidRPr="00E0475D">
                    <w:rPr>
                      <w:b/>
                      <w:bCs/>
                      <w:sz w:val="20"/>
                      <w:szCs w:val="20"/>
                    </w:rPr>
                    <w:t>stdMbrPERSLinkID</w:t>
                  </w:r>
                  <w:proofErr w:type="spellEnd"/>
                  <w:r w:rsidRPr="00E0475D">
                    <w:rPr>
                      <w:b/>
                      <w:bCs/>
                      <w:sz w:val="20"/>
                      <w:szCs w:val="20"/>
                    </w:rPr>
                    <w:t>}</w:t>
                  </w:r>
                  <w:bookmarkEnd w:id="4"/>
                </w:p>
              </w:tc>
            </w:tr>
            <w:tr w:rsidR="00661D0A" w:rsidRPr="001756B2" w14:paraId="0A082E03" w14:textId="77777777" w:rsidTr="006E6448">
              <w:trPr>
                <w:cantSplit/>
                <w:trHeight w:val="443"/>
              </w:trPr>
              <w:tc>
                <w:tcPr>
                  <w:tcW w:w="7457" w:type="dxa"/>
                  <w:gridSpan w:val="2"/>
                </w:tcPr>
                <w:p w14:paraId="1C2DC50E" w14:textId="77777777" w:rsidR="00661D0A" w:rsidRPr="00E0475D" w:rsidRDefault="00661D0A" w:rsidP="007C5677">
                  <w:pPr>
                    <w:framePr w:hSpace="180" w:wrap="around" w:hAnchor="margin" w:xAlign="center" w:y="235"/>
                    <w:rPr>
                      <w:sz w:val="20"/>
                      <w:szCs w:val="20"/>
                    </w:rPr>
                  </w:pPr>
                  <w:r w:rsidRPr="00E0475D">
                    <w:rPr>
                      <w:sz w:val="20"/>
                      <w:szCs w:val="20"/>
                    </w:rPr>
                    <w:t xml:space="preserve">Last Four Digits of Social Security Number </w:t>
                  </w:r>
                  <w:bookmarkStart w:id="5" w:name="sagitec4"/>
                  <w:r w:rsidRPr="00E0475D">
                    <w:rPr>
                      <w:b/>
                      <w:bCs/>
                      <w:sz w:val="20"/>
                      <w:szCs w:val="20"/>
                    </w:rPr>
                    <w:t>{</w:t>
                  </w:r>
                  <w:proofErr w:type="spellStart"/>
                  <w:r w:rsidRPr="00E0475D">
                    <w:rPr>
                      <w:b/>
                      <w:bCs/>
                      <w:sz w:val="20"/>
                      <w:szCs w:val="20"/>
                    </w:rPr>
                    <w:t>stdMbrLastFourDigitsOfSSN</w:t>
                  </w:r>
                  <w:proofErr w:type="spellEnd"/>
                  <w:r w:rsidRPr="00E0475D">
                    <w:rPr>
                      <w:b/>
                      <w:bCs/>
                      <w:sz w:val="20"/>
                      <w:szCs w:val="20"/>
                    </w:rPr>
                    <w:t>}</w:t>
                  </w:r>
                  <w:bookmarkEnd w:id="5"/>
                  <w:r w:rsidRPr="00E0475D">
                    <w:rPr>
                      <w:b/>
                      <w:bCs/>
                      <w:sz w:val="20"/>
                      <w:szCs w:val="20"/>
                    </w:rPr>
                    <w:t xml:space="preserve"> </w:t>
                  </w:r>
                </w:p>
              </w:tc>
              <w:tc>
                <w:tcPr>
                  <w:tcW w:w="4230" w:type="dxa"/>
                </w:tcPr>
                <w:p w14:paraId="22ED70AC" w14:textId="77777777" w:rsidR="00661D0A" w:rsidRPr="00E0475D" w:rsidRDefault="00661D0A" w:rsidP="007C5677">
                  <w:pPr>
                    <w:framePr w:hSpace="180" w:wrap="around" w:hAnchor="margin" w:xAlign="center" w:y="235"/>
                    <w:rPr>
                      <w:sz w:val="20"/>
                      <w:szCs w:val="20"/>
                    </w:rPr>
                  </w:pPr>
                  <w:r w:rsidRPr="00E0475D">
                    <w:rPr>
                      <w:sz w:val="20"/>
                      <w:szCs w:val="20"/>
                    </w:rPr>
                    <w:t xml:space="preserve">Date of Birth </w:t>
                  </w:r>
                  <w:bookmarkStart w:id="6" w:name="sagitec5"/>
                  <w:r w:rsidRPr="00E0475D">
                    <w:rPr>
                      <w:b/>
                      <w:bCs/>
                      <w:sz w:val="20"/>
                      <w:szCs w:val="20"/>
                    </w:rPr>
                    <w:t>{</w:t>
                  </w:r>
                  <w:proofErr w:type="spellStart"/>
                  <w:r w:rsidRPr="00E0475D">
                    <w:rPr>
                      <w:b/>
                      <w:bCs/>
                      <w:sz w:val="20"/>
                      <w:szCs w:val="20"/>
                    </w:rPr>
                    <w:t>stdMbrDateOfBirth</w:t>
                  </w:r>
                  <w:proofErr w:type="spellEnd"/>
                  <w:r w:rsidRPr="00E0475D">
                    <w:rPr>
                      <w:b/>
                      <w:bCs/>
                      <w:sz w:val="20"/>
                      <w:szCs w:val="20"/>
                    </w:rPr>
                    <w:t>}</w:t>
                  </w:r>
                  <w:bookmarkEnd w:id="6"/>
                  <w:r w:rsidRPr="00E0475D">
                    <w:rPr>
                      <w:b/>
                      <w:bCs/>
                      <w:sz w:val="20"/>
                      <w:szCs w:val="20"/>
                    </w:rPr>
                    <w:t xml:space="preserve"> </w:t>
                  </w:r>
                </w:p>
              </w:tc>
            </w:tr>
            <w:tr w:rsidR="00661D0A" w:rsidRPr="001756B2" w14:paraId="1C9C731F" w14:textId="77777777" w:rsidTr="00E0475D">
              <w:trPr>
                <w:cantSplit/>
                <w:trHeight w:val="335"/>
              </w:trPr>
              <w:tc>
                <w:tcPr>
                  <w:tcW w:w="11688" w:type="dxa"/>
                  <w:gridSpan w:val="3"/>
                </w:tcPr>
                <w:p w14:paraId="76D9CD0D" w14:textId="77777777" w:rsidR="00661D0A" w:rsidRPr="00E0475D" w:rsidRDefault="00661D0A" w:rsidP="007C5677">
                  <w:pPr>
                    <w:framePr w:hSpace="180" w:wrap="around" w:hAnchor="margin" w:xAlign="center" w:y="235"/>
                    <w:rPr>
                      <w:b/>
                      <w:bCs/>
                      <w:sz w:val="20"/>
                      <w:szCs w:val="20"/>
                    </w:rPr>
                  </w:pPr>
                  <w:r w:rsidRPr="00E0475D">
                    <w:rPr>
                      <w:b/>
                      <w:bCs/>
                      <w:sz w:val="20"/>
                      <w:szCs w:val="20"/>
                    </w:rPr>
                    <w:t>PART B</w:t>
                  </w:r>
                  <w:r w:rsidRPr="00E0475D">
                    <w:rPr>
                      <w:b/>
                      <w:bCs/>
                      <w:sz w:val="20"/>
                      <w:szCs w:val="20"/>
                    </w:rPr>
                    <w:tab/>
                    <w:t>INSTRUCTIONS</w:t>
                  </w:r>
                </w:p>
              </w:tc>
            </w:tr>
            <w:tr w:rsidR="00661D0A" w:rsidRPr="001756B2" w14:paraId="1731D9D1" w14:textId="77777777" w:rsidTr="006E6448">
              <w:trPr>
                <w:cantSplit/>
                <w:trHeight w:val="1193"/>
              </w:trPr>
              <w:tc>
                <w:tcPr>
                  <w:tcW w:w="11688" w:type="dxa"/>
                  <w:gridSpan w:val="3"/>
                  <w:tcBorders>
                    <w:bottom w:val="single" w:sz="4" w:space="0" w:color="auto"/>
                  </w:tcBorders>
                </w:tcPr>
                <w:p w14:paraId="38F9286E" w14:textId="77777777" w:rsidR="00661D0A" w:rsidRPr="001756B2" w:rsidRDefault="00661D0A" w:rsidP="007C5677">
                  <w:pPr>
                    <w:framePr w:hSpace="180" w:wrap="around" w:hAnchor="margin" w:xAlign="center" w:y="235"/>
                    <w:spacing w:before="120" w:after="120"/>
                    <w:rPr>
                      <w:rFonts w:cs="Arial"/>
                      <w:sz w:val="20"/>
                      <w:szCs w:val="20"/>
                    </w:rPr>
                  </w:pPr>
                  <w:r w:rsidRPr="001756B2">
                    <w:rPr>
                      <w:rFonts w:cs="Arial"/>
                      <w:sz w:val="20"/>
                      <w:szCs w:val="20"/>
                    </w:rPr>
                    <w:t xml:space="preserve">Tax Withholding is calculated for each account separately.  File one form for each account you may have.  </w:t>
                  </w:r>
                  <w:r w:rsidRPr="00370608">
                    <w:rPr>
                      <w:rFonts w:cs="Arial"/>
                      <w:sz w:val="20"/>
                      <w:szCs w:val="20"/>
                      <w:u w:val="single"/>
                    </w:rPr>
                    <w:t>Check One</w:t>
                  </w:r>
                  <w:r w:rsidRPr="001756B2">
                    <w:rPr>
                      <w:rFonts w:cs="Arial"/>
                      <w:sz w:val="20"/>
                      <w:szCs w:val="20"/>
                    </w:rPr>
                    <w:t>:</w:t>
                  </w:r>
                </w:p>
                <w:p w14:paraId="4990D854" w14:textId="77777777" w:rsidR="00661D0A" w:rsidRDefault="00661D0A" w:rsidP="007C5677">
                  <w:pPr>
                    <w:framePr w:hSpace="180" w:wrap="around" w:hAnchor="margin" w:xAlign="center" w:y="235"/>
                    <w:spacing w:before="240" w:after="240"/>
                    <w:rPr>
                      <w:rFonts w:cs="Arial"/>
                      <w:sz w:val="20"/>
                      <w:szCs w:val="20"/>
                    </w:rPr>
                  </w:pPr>
                  <w:r>
                    <w:rPr>
                      <w:rFonts w:cs="Arial"/>
                      <w:sz w:val="20"/>
                      <w:szCs w:val="20"/>
                    </w:rPr>
                    <w:fldChar w:fldCharType="begin">
                      <w:ffData>
                        <w:name w:val="Check15"/>
                        <w:enabled/>
                        <w:calcOnExit w:val="0"/>
                        <w:checkBox>
                          <w:sizeAuto/>
                          <w:default w:val="0"/>
                        </w:checkBox>
                      </w:ffData>
                    </w:fldChar>
                  </w:r>
                  <w:bookmarkStart w:id="7" w:name="Check15"/>
                  <w:r>
                    <w:rPr>
                      <w:rFonts w:cs="Arial"/>
                      <w:sz w:val="20"/>
                      <w:szCs w:val="20"/>
                    </w:rPr>
                    <w:instrText xml:space="preserve"> FORMCHECKBOX </w:instrText>
                  </w:r>
                  <w:r w:rsidR="00000000">
                    <w:rPr>
                      <w:rFonts w:cs="Arial"/>
                      <w:sz w:val="20"/>
                      <w:szCs w:val="20"/>
                    </w:rPr>
                  </w:r>
                  <w:r w:rsidR="00000000">
                    <w:rPr>
                      <w:rFonts w:cs="Arial"/>
                      <w:sz w:val="20"/>
                      <w:szCs w:val="20"/>
                    </w:rPr>
                    <w:fldChar w:fldCharType="separate"/>
                  </w:r>
                  <w:r>
                    <w:rPr>
                      <w:rFonts w:cs="Arial"/>
                      <w:sz w:val="20"/>
                      <w:szCs w:val="20"/>
                    </w:rPr>
                    <w:fldChar w:fldCharType="end"/>
                  </w:r>
                  <w:bookmarkEnd w:id="7"/>
                  <w:r>
                    <w:rPr>
                      <w:rFonts w:cs="Arial"/>
                      <w:sz w:val="20"/>
                      <w:szCs w:val="20"/>
                    </w:rPr>
                    <w:t xml:space="preserve">Main Retirement Plan </w:t>
                  </w:r>
                  <w:r>
                    <w:rPr>
                      <w:rFonts w:cs="Arial"/>
                      <w:sz w:val="20"/>
                      <w:szCs w:val="20"/>
                    </w:rPr>
                    <w:fldChar w:fldCharType="begin">
                      <w:ffData>
                        <w:name w:val="Check21"/>
                        <w:enabled/>
                        <w:calcOnExit w:val="0"/>
                        <w:checkBox>
                          <w:sizeAuto/>
                          <w:default w:val="0"/>
                        </w:checkBox>
                      </w:ffData>
                    </w:fldChar>
                  </w:r>
                  <w:bookmarkStart w:id="8" w:name="Check21"/>
                  <w:r>
                    <w:rPr>
                      <w:rFonts w:cs="Arial"/>
                      <w:sz w:val="20"/>
                      <w:szCs w:val="20"/>
                    </w:rPr>
                    <w:instrText xml:space="preserve"> FORMCHECKBOX </w:instrText>
                  </w:r>
                  <w:r w:rsidR="00000000">
                    <w:rPr>
                      <w:rFonts w:cs="Arial"/>
                      <w:sz w:val="20"/>
                      <w:szCs w:val="20"/>
                    </w:rPr>
                  </w:r>
                  <w:r w:rsidR="00000000">
                    <w:rPr>
                      <w:rFonts w:cs="Arial"/>
                      <w:sz w:val="20"/>
                      <w:szCs w:val="20"/>
                    </w:rPr>
                    <w:fldChar w:fldCharType="separate"/>
                  </w:r>
                  <w:r>
                    <w:rPr>
                      <w:rFonts w:cs="Arial"/>
                      <w:sz w:val="20"/>
                      <w:szCs w:val="20"/>
                    </w:rPr>
                    <w:fldChar w:fldCharType="end"/>
                  </w:r>
                  <w:bookmarkEnd w:id="8"/>
                  <w:r>
                    <w:rPr>
                      <w:rFonts w:cs="Arial"/>
                      <w:sz w:val="20"/>
                      <w:szCs w:val="20"/>
                    </w:rPr>
                    <w:t xml:space="preserve">Defined Contribution </w:t>
                  </w:r>
                  <w:r>
                    <w:rPr>
                      <w:rFonts w:cs="Arial"/>
                      <w:sz w:val="20"/>
                      <w:szCs w:val="20"/>
                    </w:rPr>
                    <w:fldChar w:fldCharType="begin">
                      <w:ffData>
                        <w:name w:val="Check16"/>
                        <w:enabled/>
                        <w:calcOnExit w:val="0"/>
                        <w:checkBox>
                          <w:sizeAuto/>
                          <w:default w:val="0"/>
                        </w:checkBox>
                      </w:ffData>
                    </w:fldChar>
                  </w:r>
                  <w:bookmarkStart w:id="9" w:name="Check16"/>
                  <w:r>
                    <w:rPr>
                      <w:rFonts w:cs="Arial"/>
                      <w:sz w:val="20"/>
                      <w:szCs w:val="20"/>
                    </w:rPr>
                    <w:instrText xml:space="preserve"> FORMCHECKBOX </w:instrText>
                  </w:r>
                  <w:r w:rsidR="00000000">
                    <w:rPr>
                      <w:rFonts w:cs="Arial"/>
                      <w:sz w:val="20"/>
                      <w:szCs w:val="20"/>
                    </w:rPr>
                  </w:r>
                  <w:r w:rsidR="00000000">
                    <w:rPr>
                      <w:rFonts w:cs="Arial"/>
                      <w:sz w:val="20"/>
                      <w:szCs w:val="20"/>
                    </w:rPr>
                    <w:fldChar w:fldCharType="separate"/>
                  </w:r>
                  <w:r>
                    <w:rPr>
                      <w:rFonts w:cs="Arial"/>
                      <w:sz w:val="20"/>
                      <w:szCs w:val="20"/>
                    </w:rPr>
                    <w:fldChar w:fldCharType="end"/>
                  </w:r>
                  <w:bookmarkEnd w:id="9"/>
                  <w:r>
                    <w:rPr>
                      <w:rFonts w:cs="Arial"/>
                      <w:sz w:val="20"/>
                      <w:szCs w:val="20"/>
                    </w:rPr>
                    <w:t xml:space="preserve">Law Enforcement </w:t>
                  </w:r>
                  <w:r>
                    <w:rPr>
                      <w:rFonts w:cs="Arial"/>
                      <w:sz w:val="20"/>
                      <w:szCs w:val="20"/>
                    </w:rPr>
                    <w:fldChar w:fldCharType="begin">
                      <w:ffData>
                        <w:name w:val="Check19"/>
                        <w:enabled/>
                        <w:calcOnExit w:val="0"/>
                        <w:checkBox>
                          <w:sizeAuto/>
                          <w:default w:val="0"/>
                        </w:checkBox>
                      </w:ffData>
                    </w:fldChar>
                  </w:r>
                  <w:bookmarkStart w:id="10" w:name="Check19"/>
                  <w:r>
                    <w:rPr>
                      <w:rFonts w:cs="Arial"/>
                      <w:sz w:val="20"/>
                      <w:szCs w:val="20"/>
                    </w:rPr>
                    <w:instrText xml:space="preserve"> FORMCHECKBOX </w:instrText>
                  </w:r>
                  <w:r w:rsidR="00000000">
                    <w:rPr>
                      <w:rFonts w:cs="Arial"/>
                      <w:sz w:val="20"/>
                      <w:szCs w:val="20"/>
                    </w:rPr>
                  </w:r>
                  <w:r w:rsidR="00000000">
                    <w:rPr>
                      <w:rFonts w:cs="Arial"/>
                      <w:sz w:val="20"/>
                      <w:szCs w:val="20"/>
                    </w:rPr>
                    <w:fldChar w:fldCharType="separate"/>
                  </w:r>
                  <w:r>
                    <w:rPr>
                      <w:rFonts w:cs="Arial"/>
                      <w:sz w:val="20"/>
                      <w:szCs w:val="20"/>
                    </w:rPr>
                    <w:fldChar w:fldCharType="end"/>
                  </w:r>
                  <w:bookmarkEnd w:id="10"/>
                  <w:r>
                    <w:rPr>
                      <w:rFonts w:cs="Arial"/>
                      <w:sz w:val="20"/>
                      <w:szCs w:val="20"/>
                    </w:rPr>
                    <w:t xml:space="preserve">National Guard </w:t>
                  </w:r>
                  <w:r>
                    <w:rPr>
                      <w:rFonts w:cs="Arial"/>
                      <w:sz w:val="20"/>
                      <w:szCs w:val="20"/>
                    </w:rPr>
                    <w:fldChar w:fldCharType="begin">
                      <w:ffData>
                        <w:name w:val="Check17"/>
                        <w:enabled/>
                        <w:calcOnExit w:val="0"/>
                        <w:checkBox>
                          <w:sizeAuto/>
                          <w:default w:val="0"/>
                        </w:checkBox>
                      </w:ffData>
                    </w:fldChar>
                  </w:r>
                  <w:bookmarkStart w:id="11" w:name="Check17"/>
                  <w:r>
                    <w:rPr>
                      <w:rFonts w:cs="Arial"/>
                      <w:sz w:val="20"/>
                      <w:szCs w:val="20"/>
                    </w:rPr>
                    <w:instrText xml:space="preserve"> FORMCHECKBOX </w:instrText>
                  </w:r>
                  <w:r w:rsidR="00000000">
                    <w:rPr>
                      <w:rFonts w:cs="Arial"/>
                      <w:sz w:val="20"/>
                      <w:szCs w:val="20"/>
                    </w:rPr>
                  </w:r>
                  <w:r w:rsidR="00000000">
                    <w:rPr>
                      <w:rFonts w:cs="Arial"/>
                      <w:sz w:val="20"/>
                      <w:szCs w:val="20"/>
                    </w:rPr>
                    <w:fldChar w:fldCharType="separate"/>
                  </w:r>
                  <w:r>
                    <w:rPr>
                      <w:rFonts w:cs="Arial"/>
                      <w:sz w:val="20"/>
                      <w:szCs w:val="20"/>
                    </w:rPr>
                    <w:fldChar w:fldCharType="end"/>
                  </w:r>
                  <w:bookmarkEnd w:id="11"/>
                  <w:r>
                    <w:rPr>
                      <w:rFonts w:cs="Arial"/>
                      <w:sz w:val="20"/>
                      <w:szCs w:val="20"/>
                    </w:rPr>
                    <w:t xml:space="preserve">Judge </w:t>
                  </w:r>
                  <w:r>
                    <w:rPr>
                      <w:rFonts w:cs="Arial"/>
                      <w:sz w:val="20"/>
                      <w:szCs w:val="20"/>
                    </w:rPr>
                    <w:fldChar w:fldCharType="begin">
                      <w:ffData>
                        <w:name w:val="Check18"/>
                        <w:enabled/>
                        <w:calcOnExit w:val="0"/>
                        <w:checkBox>
                          <w:sizeAuto/>
                          <w:default w:val="0"/>
                        </w:checkBox>
                      </w:ffData>
                    </w:fldChar>
                  </w:r>
                  <w:bookmarkStart w:id="12" w:name="Check18"/>
                  <w:r>
                    <w:rPr>
                      <w:rFonts w:cs="Arial"/>
                      <w:sz w:val="20"/>
                      <w:szCs w:val="20"/>
                    </w:rPr>
                    <w:instrText xml:space="preserve"> FORMCHECKBOX </w:instrText>
                  </w:r>
                  <w:r w:rsidR="00000000">
                    <w:rPr>
                      <w:rFonts w:cs="Arial"/>
                      <w:sz w:val="20"/>
                      <w:szCs w:val="20"/>
                    </w:rPr>
                  </w:r>
                  <w:r w:rsidR="00000000">
                    <w:rPr>
                      <w:rFonts w:cs="Arial"/>
                      <w:sz w:val="20"/>
                      <w:szCs w:val="20"/>
                    </w:rPr>
                    <w:fldChar w:fldCharType="separate"/>
                  </w:r>
                  <w:r>
                    <w:rPr>
                      <w:rFonts w:cs="Arial"/>
                      <w:sz w:val="20"/>
                      <w:szCs w:val="20"/>
                    </w:rPr>
                    <w:fldChar w:fldCharType="end"/>
                  </w:r>
                  <w:bookmarkEnd w:id="12"/>
                  <w:r>
                    <w:rPr>
                      <w:rFonts w:cs="Arial"/>
                      <w:sz w:val="20"/>
                      <w:szCs w:val="20"/>
                    </w:rPr>
                    <w:t xml:space="preserve">Highway Patrol </w:t>
                  </w:r>
                </w:p>
                <w:p w14:paraId="54C7FC96" w14:textId="77777777" w:rsidR="00661D0A" w:rsidRPr="001756B2" w:rsidRDefault="00661D0A" w:rsidP="007C5677">
                  <w:pPr>
                    <w:framePr w:hSpace="180" w:wrap="around" w:hAnchor="margin" w:xAlign="center" w:y="235"/>
                    <w:spacing w:before="240" w:after="240"/>
                    <w:rPr>
                      <w:rFonts w:cs="Arial"/>
                      <w:sz w:val="20"/>
                      <w:szCs w:val="20"/>
                    </w:rPr>
                  </w:pPr>
                  <w:r w:rsidRPr="001756B2">
                    <w:rPr>
                      <w:rFonts w:cs="Arial"/>
                      <w:sz w:val="20"/>
                      <w:szCs w:val="20"/>
                    </w:rPr>
                    <w:fldChar w:fldCharType="begin">
                      <w:ffData>
                        <w:name w:val="Check9"/>
                        <w:enabled/>
                        <w:calcOnExit w:val="0"/>
                        <w:checkBox>
                          <w:sizeAuto/>
                          <w:default w:val="0"/>
                        </w:checkBox>
                      </w:ffData>
                    </w:fldChar>
                  </w:r>
                  <w:bookmarkStart w:id="13" w:name="Check9"/>
                  <w:r w:rsidRPr="001756B2">
                    <w:rPr>
                      <w:rFonts w:cs="Arial"/>
                      <w:sz w:val="20"/>
                      <w:szCs w:val="20"/>
                    </w:rPr>
                    <w:instrText xml:space="preserve"> FORMCHECKBOX </w:instrText>
                  </w:r>
                  <w:r w:rsidR="00000000">
                    <w:rPr>
                      <w:rFonts w:cs="Arial"/>
                      <w:sz w:val="20"/>
                      <w:szCs w:val="20"/>
                    </w:rPr>
                  </w:r>
                  <w:r w:rsidR="00000000">
                    <w:rPr>
                      <w:rFonts w:cs="Arial"/>
                      <w:sz w:val="20"/>
                      <w:szCs w:val="20"/>
                    </w:rPr>
                    <w:fldChar w:fldCharType="separate"/>
                  </w:r>
                  <w:r w:rsidRPr="001756B2">
                    <w:rPr>
                      <w:rFonts w:cs="Arial"/>
                      <w:sz w:val="20"/>
                      <w:szCs w:val="20"/>
                    </w:rPr>
                    <w:fldChar w:fldCharType="end"/>
                  </w:r>
                  <w:bookmarkEnd w:id="13"/>
                  <w:r w:rsidRPr="001756B2">
                    <w:rPr>
                      <w:rFonts w:cs="Arial"/>
                      <w:sz w:val="20"/>
                      <w:szCs w:val="20"/>
                    </w:rPr>
                    <w:t xml:space="preserve">Surviving Spouse </w:t>
                  </w:r>
                  <w:r>
                    <w:rPr>
                      <w:rFonts w:cs="Arial"/>
                      <w:sz w:val="20"/>
                      <w:szCs w:val="20"/>
                    </w:rPr>
                    <w:t xml:space="preserve">or Beneficiary </w:t>
                  </w:r>
                  <w:r w:rsidRPr="001756B2">
                    <w:rPr>
                      <w:rFonts w:cs="Arial"/>
                      <w:sz w:val="20"/>
                      <w:szCs w:val="20"/>
                    </w:rPr>
                    <w:t>Account</w:t>
                  </w:r>
                  <w:r>
                    <w:rPr>
                      <w:rFonts w:cs="Arial"/>
                      <w:sz w:val="20"/>
                      <w:szCs w:val="20"/>
                    </w:rPr>
                    <w:t xml:space="preserve"> </w:t>
                  </w:r>
                  <w:r>
                    <w:rPr>
                      <w:rFonts w:cs="Arial"/>
                      <w:sz w:val="20"/>
                      <w:szCs w:val="20"/>
                    </w:rPr>
                    <w:fldChar w:fldCharType="begin">
                      <w:ffData>
                        <w:name w:val="Check20"/>
                        <w:enabled/>
                        <w:calcOnExit w:val="0"/>
                        <w:checkBox>
                          <w:sizeAuto/>
                          <w:default w:val="0"/>
                        </w:checkBox>
                      </w:ffData>
                    </w:fldChar>
                  </w:r>
                  <w:bookmarkStart w:id="14" w:name="Check20"/>
                  <w:r>
                    <w:rPr>
                      <w:rFonts w:cs="Arial"/>
                      <w:sz w:val="20"/>
                      <w:szCs w:val="20"/>
                    </w:rPr>
                    <w:instrText xml:space="preserve"> FORMCHECKBOX </w:instrText>
                  </w:r>
                  <w:r w:rsidR="00000000">
                    <w:rPr>
                      <w:rFonts w:cs="Arial"/>
                      <w:sz w:val="20"/>
                      <w:szCs w:val="20"/>
                    </w:rPr>
                  </w:r>
                  <w:r w:rsidR="00000000">
                    <w:rPr>
                      <w:rFonts w:cs="Arial"/>
                      <w:sz w:val="20"/>
                      <w:szCs w:val="20"/>
                    </w:rPr>
                    <w:fldChar w:fldCharType="separate"/>
                  </w:r>
                  <w:r>
                    <w:rPr>
                      <w:rFonts w:cs="Arial"/>
                      <w:sz w:val="20"/>
                      <w:szCs w:val="20"/>
                    </w:rPr>
                    <w:fldChar w:fldCharType="end"/>
                  </w:r>
                  <w:bookmarkEnd w:id="14"/>
                  <w:r>
                    <w:rPr>
                      <w:rFonts w:cs="Arial"/>
                      <w:sz w:val="20"/>
                      <w:szCs w:val="20"/>
                    </w:rPr>
                    <w:t>Job Service</w:t>
                  </w:r>
                </w:p>
              </w:tc>
            </w:tr>
            <w:tr w:rsidR="00661D0A" w:rsidRPr="001756B2" w14:paraId="6D19741F" w14:textId="77777777" w:rsidTr="006E6448">
              <w:trPr>
                <w:cantSplit/>
                <w:trHeight w:val="360"/>
              </w:trPr>
              <w:tc>
                <w:tcPr>
                  <w:tcW w:w="11688" w:type="dxa"/>
                  <w:gridSpan w:val="3"/>
                  <w:tcBorders>
                    <w:bottom w:val="single" w:sz="4" w:space="0" w:color="auto"/>
                  </w:tcBorders>
                  <w:vAlign w:val="center"/>
                </w:tcPr>
                <w:p w14:paraId="6E7DD9CD" w14:textId="77777777" w:rsidR="00661D0A" w:rsidRPr="008A7113" w:rsidRDefault="00661D0A" w:rsidP="007C5677">
                  <w:pPr>
                    <w:framePr w:hSpace="180" w:wrap="around" w:hAnchor="margin" w:xAlign="center" w:y="235"/>
                    <w:spacing w:after="60"/>
                    <w:rPr>
                      <w:rFonts w:cs="Arial"/>
                      <w:b/>
                      <w:sz w:val="20"/>
                      <w:szCs w:val="20"/>
                    </w:rPr>
                  </w:pPr>
                  <w:r w:rsidRPr="008A7113">
                    <w:rPr>
                      <w:rFonts w:cs="Arial"/>
                      <w:b/>
                      <w:sz w:val="20"/>
                      <w:szCs w:val="20"/>
                    </w:rPr>
                    <w:t>Effective Date:</w:t>
                  </w:r>
                </w:p>
              </w:tc>
            </w:tr>
            <w:tr w:rsidR="00661D0A" w:rsidRPr="00595E64" w14:paraId="0DCB35CF" w14:textId="77777777" w:rsidTr="00E0475D">
              <w:tblPrEx>
                <w:tblLook w:val="01E0" w:firstRow="1" w:lastRow="1" w:firstColumn="1" w:lastColumn="1" w:noHBand="0" w:noVBand="0"/>
              </w:tblPrEx>
              <w:trPr>
                <w:trHeight w:val="335"/>
              </w:trPr>
              <w:tc>
                <w:tcPr>
                  <w:tcW w:w="11688" w:type="dxa"/>
                  <w:gridSpan w:val="3"/>
                </w:tcPr>
                <w:p w14:paraId="0488C3C6" w14:textId="77777777" w:rsidR="00661D0A" w:rsidRPr="00595E64" w:rsidRDefault="00661D0A" w:rsidP="007C5677">
                  <w:pPr>
                    <w:framePr w:hSpace="180" w:wrap="around" w:hAnchor="margin" w:xAlign="center" w:y="235"/>
                    <w:spacing w:before="60"/>
                    <w:rPr>
                      <w:rFonts w:cs="Arial"/>
                      <w:b/>
                      <w:sz w:val="20"/>
                      <w:szCs w:val="20"/>
                    </w:rPr>
                  </w:pPr>
                  <w:r w:rsidRPr="00595E64">
                    <w:rPr>
                      <w:rFonts w:cs="Arial"/>
                      <w:b/>
                      <w:sz w:val="20"/>
                      <w:szCs w:val="20"/>
                    </w:rPr>
                    <w:t>PART C</w:t>
                  </w:r>
                  <w:r w:rsidRPr="00595E64">
                    <w:rPr>
                      <w:rFonts w:cs="Arial"/>
                      <w:b/>
                      <w:sz w:val="20"/>
                      <w:szCs w:val="20"/>
                    </w:rPr>
                    <w:tab/>
                    <w:t>FEDERAL WITHHOLDING ALLOWANCE</w:t>
                  </w:r>
                </w:p>
              </w:tc>
            </w:tr>
            <w:tr w:rsidR="00661D0A" w:rsidRPr="00595E64" w14:paraId="5EF1BD67" w14:textId="77777777" w:rsidTr="006E6448">
              <w:tblPrEx>
                <w:tblLook w:val="01E0" w:firstRow="1" w:lastRow="1" w:firstColumn="1" w:lastColumn="1" w:noHBand="0" w:noVBand="0"/>
              </w:tblPrEx>
              <w:trPr>
                <w:trHeight w:val="387"/>
              </w:trPr>
              <w:tc>
                <w:tcPr>
                  <w:tcW w:w="11688" w:type="dxa"/>
                  <w:gridSpan w:val="3"/>
                </w:tcPr>
                <w:p w14:paraId="47DC067D" w14:textId="77777777" w:rsidR="00661D0A" w:rsidRPr="009C0C8D" w:rsidRDefault="00661D0A" w:rsidP="007C5677">
                  <w:pPr>
                    <w:framePr w:hSpace="180" w:wrap="around" w:hAnchor="margin" w:xAlign="center" w:y="235"/>
                    <w:tabs>
                      <w:tab w:val="left" w:pos="0"/>
                      <w:tab w:val="left" w:pos="612"/>
                      <w:tab w:val="right" w:pos="11304"/>
                      <w:tab w:val="left" w:pos="0"/>
                    </w:tabs>
                    <w:spacing w:before="60"/>
                    <w:rPr>
                      <w:sz w:val="18"/>
                      <w:szCs w:val="18"/>
                    </w:rPr>
                  </w:pPr>
                  <w:r w:rsidRPr="00595E64">
                    <w:rPr>
                      <w:sz w:val="20"/>
                      <w:szCs w:val="20"/>
                    </w:rPr>
                    <w:fldChar w:fldCharType="begin">
                      <w:ffData>
                        <w:name w:val="Check10"/>
                        <w:enabled/>
                        <w:calcOnExit w:val="0"/>
                        <w:checkBox>
                          <w:sizeAuto/>
                          <w:default w:val="0"/>
                        </w:checkBox>
                      </w:ffData>
                    </w:fldChar>
                  </w:r>
                  <w:bookmarkStart w:id="15" w:name="Check10"/>
                  <w:r w:rsidRPr="00595E64">
                    <w:rPr>
                      <w:sz w:val="20"/>
                      <w:szCs w:val="20"/>
                    </w:rPr>
                    <w:instrText xml:space="preserve"> FORMCHECKBOX </w:instrText>
                  </w:r>
                  <w:r w:rsidR="00000000">
                    <w:rPr>
                      <w:sz w:val="20"/>
                      <w:szCs w:val="20"/>
                    </w:rPr>
                  </w:r>
                  <w:r w:rsidR="00000000">
                    <w:rPr>
                      <w:sz w:val="20"/>
                      <w:szCs w:val="20"/>
                    </w:rPr>
                    <w:fldChar w:fldCharType="separate"/>
                  </w:r>
                  <w:r w:rsidRPr="00595E64">
                    <w:rPr>
                      <w:sz w:val="20"/>
                      <w:szCs w:val="20"/>
                    </w:rPr>
                    <w:fldChar w:fldCharType="end"/>
                  </w:r>
                  <w:bookmarkEnd w:id="15"/>
                  <w:r>
                    <w:rPr>
                      <w:sz w:val="20"/>
                      <w:szCs w:val="20"/>
                    </w:rPr>
                    <w:t xml:space="preserve"> </w:t>
                  </w:r>
                  <w:r w:rsidRPr="00595E64">
                    <w:rPr>
                      <w:sz w:val="20"/>
                      <w:szCs w:val="20"/>
                    </w:rPr>
                    <w:t xml:space="preserve">1. I elect NOT to have federal income tax withheld from each periodic pension payment </w:t>
                  </w:r>
                  <w:r w:rsidRPr="009C0C8D">
                    <w:rPr>
                      <w:sz w:val="20"/>
                      <w:szCs w:val="20"/>
                    </w:rPr>
                    <w:t>(Do not complete lines 2 or 3.)</w:t>
                  </w:r>
                </w:p>
              </w:tc>
            </w:tr>
            <w:tr w:rsidR="00661D0A" w:rsidRPr="00595E64" w14:paraId="17EF0C7B" w14:textId="77777777" w:rsidTr="00E0475D">
              <w:tblPrEx>
                <w:tblLook w:val="01E0" w:firstRow="1" w:lastRow="1" w:firstColumn="1" w:lastColumn="1" w:noHBand="0" w:noVBand="0"/>
              </w:tblPrEx>
              <w:trPr>
                <w:trHeight w:val="2774"/>
              </w:trPr>
              <w:tc>
                <w:tcPr>
                  <w:tcW w:w="11688" w:type="dxa"/>
                  <w:gridSpan w:val="3"/>
                  <w:vAlign w:val="center"/>
                </w:tcPr>
                <w:p w14:paraId="7AFC0A02" w14:textId="77777777" w:rsidR="00661D0A" w:rsidRPr="00595E64" w:rsidRDefault="00661D0A" w:rsidP="007C5677">
                  <w:pPr>
                    <w:framePr w:hSpace="180" w:wrap="around" w:hAnchor="margin" w:xAlign="center" w:y="235"/>
                    <w:tabs>
                      <w:tab w:val="left" w:pos="0"/>
                      <w:tab w:val="right" w:pos="11304"/>
                      <w:tab w:val="left" w:pos="0"/>
                    </w:tabs>
                    <w:spacing w:before="60"/>
                    <w:rPr>
                      <w:b/>
                      <w:sz w:val="20"/>
                      <w:szCs w:val="20"/>
                      <w:u w:val="single"/>
                    </w:rPr>
                  </w:pPr>
                  <w:r w:rsidRPr="00595E64">
                    <w:rPr>
                      <w:sz w:val="20"/>
                      <w:szCs w:val="20"/>
                    </w:rPr>
                    <w:fldChar w:fldCharType="begin">
                      <w:ffData>
                        <w:name w:val="Check11"/>
                        <w:enabled/>
                        <w:calcOnExit w:val="0"/>
                        <w:checkBox>
                          <w:sizeAuto/>
                          <w:default w:val="0"/>
                        </w:checkBox>
                      </w:ffData>
                    </w:fldChar>
                  </w:r>
                  <w:bookmarkStart w:id="16" w:name="Check11"/>
                  <w:r w:rsidRPr="00595E64">
                    <w:rPr>
                      <w:sz w:val="20"/>
                      <w:szCs w:val="20"/>
                    </w:rPr>
                    <w:instrText xml:space="preserve"> FORMCHECKBOX </w:instrText>
                  </w:r>
                  <w:r w:rsidR="00000000">
                    <w:rPr>
                      <w:sz w:val="20"/>
                      <w:szCs w:val="20"/>
                    </w:rPr>
                  </w:r>
                  <w:r w:rsidR="00000000">
                    <w:rPr>
                      <w:sz w:val="20"/>
                      <w:szCs w:val="20"/>
                    </w:rPr>
                    <w:fldChar w:fldCharType="separate"/>
                  </w:r>
                  <w:r w:rsidRPr="00595E64">
                    <w:rPr>
                      <w:sz w:val="20"/>
                      <w:szCs w:val="20"/>
                    </w:rPr>
                    <w:fldChar w:fldCharType="end"/>
                  </w:r>
                  <w:bookmarkEnd w:id="16"/>
                  <w:r w:rsidRPr="00595E64">
                    <w:rPr>
                      <w:sz w:val="20"/>
                      <w:szCs w:val="20"/>
                    </w:rPr>
                    <w:t xml:space="preserve"> 2. I want federal income tax withheld from each periodic pension payment which is figured </w:t>
                  </w:r>
                  <w:r w:rsidRPr="00595E64">
                    <w:rPr>
                      <w:b/>
                      <w:sz w:val="20"/>
                      <w:szCs w:val="20"/>
                      <w:u w:val="single"/>
                    </w:rPr>
                    <w:t xml:space="preserve">by using the number of </w:t>
                  </w:r>
                  <w:r w:rsidRPr="00595E64">
                    <w:rPr>
                      <w:b/>
                      <w:sz w:val="20"/>
                      <w:szCs w:val="20"/>
                    </w:rPr>
                    <w:tab/>
                  </w:r>
                </w:p>
                <w:p w14:paraId="3218D6A7" w14:textId="77777777" w:rsidR="00661D0A" w:rsidRPr="00595E64" w:rsidRDefault="00661D0A" w:rsidP="007C5677">
                  <w:pPr>
                    <w:framePr w:hSpace="180" w:wrap="around" w:hAnchor="margin" w:xAlign="center" w:y="235"/>
                    <w:tabs>
                      <w:tab w:val="left" w:pos="0"/>
                      <w:tab w:val="left" w:pos="612"/>
                      <w:tab w:val="right" w:pos="11304"/>
                      <w:tab w:val="left" w:pos="0"/>
                    </w:tabs>
                    <w:spacing w:before="60"/>
                    <w:rPr>
                      <w:b/>
                      <w:sz w:val="20"/>
                      <w:szCs w:val="20"/>
                    </w:rPr>
                  </w:pPr>
                  <w:r w:rsidRPr="00595E64">
                    <w:rPr>
                      <w:b/>
                      <w:sz w:val="20"/>
                      <w:szCs w:val="20"/>
                    </w:rPr>
                    <w:tab/>
                  </w:r>
                  <w:r w:rsidRPr="00595E64">
                    <w:rPr>
                      <w:b/>
                      <w:sz w:val="20"/>
                      <w:szCs w:val="20"/>
                      <w:u w:val="single"/>
                    </w:rPr>
                    <w:t>allowances and marital status</w:t>
                  </w:r>
                  <w:r>
                    <w:rPr>
                      <w:b/>
                      <w:sz w:val="20"/>
                      <w:szCs w:val="20"/>
                      <w:u w:val="single"/>
                      <w:vertAlign w:val="superscript"/>
                    </w:rPr>
                    <w:t>*1</w:t>
                  </w:r>
                  <w:r w:rsidRPr="00595E64">
                    <w:rPr>
                      <w:sz w:val="20"/>
                      <w:szCs w:val="20"/>
                      <w:u w:val="single"/>
                    </w:rPr>
                    <w:t xml:space="preserve"> </w:t>
                  </w:r>
                  <w:r w:rsidRPr="00595E64">
                    <w:rPr>
                      <w:sz w:val="20"/>
                      <w:szCs w:val="20"/>
                    </w:rPr>
                    <w:t>shown below: (You may also designate an additional dollar amount.)</w:t>
                  </w:r>
                </w:p>
                <w:p w14:paraId="7DEF9C1B" w14:textId="77777777" w:rsidR="00661D0A" w:rsidRPr="00595E64" w:rsidRDefault="00661D0A" w:rsidP="007C5677">
                  <w:pPr>
                    <w:framePr w:hSpace="180" w:wrap="around" w:hAnchor="margin" w:xAlign="center" w:y="235"/>
                    <w:tabs>
                      <w:tab w:val="left" w:pos="0"/>
                      <w:tab w:val="right" w:pos="11304"/>
                      <w:tab w:val="left" w:pos="0"/>
                    </w:tabs>
                    <w:spacing w:before="60"/>
                    <w:rPr>
                      <w:b/>
                      <w:sz w:val="20"/>
                      <w:szCs w:val="20"/>
                    </w:rPr>
                  </w:pPr>
                </w:p>
                <w:p w14:paraId="6C44B709" w14:textId="77777777" w:rsidR="00661D0A" w:rsidRPr="00595E64" w:rsidRDefault="00661D0A" w:rsidP="007C5677">
                  <w:pPr>
                    <w:framePr w:hSpace="180" w:wrap="around" w:hAnchor="margin" w:xAlign="center" w:y="235"/>
                    <w:tabs>
                      <w:tab w:val="left" w:pos="0"/>
                      <w:tab w:val="right" w:pos="4968"/>
                      <w:tab w:val="left" w:pos="0"/>
                    </w:tabs>
                    <w:ind w:left="480"/>
                    <w:rPr>
                      <w:sz w:val="20"/>
                      <w:szCs w:val="20"/>
                    </w:rPr>
                  </w:pPr>
                  <w:r w:rsidRPr="00595E64">
                    <w:rPr>
                      <w:sz w:val="20"/>
                      <w:szCs w:val="20"/>
                    </w:rPr>
                    <w:t xml:space="preserve">           </w:t>
                  </w:r>
                  <w:r w:rsidRPr="00595E64">
                    <w:rPr>
                      <w:b/>
                      <w:sz w:val="20"/>
                      <w:szCs w:val="20"/>
                      <w:u w:val="single"/>
                    </w:rPr>
                    <w:t>Step 1</w:t>
                  </w:r>
                  <w:r w:rsidRPr="00595E64">
                    <w:rPr>
                      <w:sz w:val="20"/>
                      <w:szCs w:val="20"/>
                    </w:rPr>
                    <w:t>: Check marital status:</w:t>
                  </w:r>
                </w:p>
                <w:p w14:paraId="232EBE98" w14:textId="77777777" w:rsidR="00661D0A" w:rsidRPr="00595E64" w:rsidRDefault="00661D0A" w:rsidP="007C5677">
                  <w:pPr>
                    <w:framePr w:hSpace="180" w:wrap="around" w:hAnchor="margin" w:xAlign="center" w:y="235"/>
                    <w:tabs>
                      <w:tab w:val="left" w:pos="0"/>
                      <w:tab w:val="left" w:pos="2124"/>
                      <w:tab w:val="left" w:pos="3540"/>
                      <w:tab w:val="left" w:pos="4998"/>
                      <w:tab w:val="right" w:pos="11304"/>
                      <w:tab w:val="left" w:pos="0"/>
                    </w:tabs>
                    <w:rPr>
                      <w:sz w:val="20"/>
                      <w:szCs w:val="20"/>
                    </w:rPr>
                  </w:pPr>
                  <w:r w:rsidRPr="00595E64">
                    <w:rPr>
                      <w:sz w:val="20"/>
                      <w:szCs w:val="20"/>
                    </w:rPr>
                    <w:tab/>
                  </w:r>
                  <w:r w:rsidRPr="00595E64">
                    <w:rPr>
                      <w:sz w:val="20"/>
                      <w:szCs w:val="20"/>
                    </w:rPr>
                    <w:fldChar w:fldCharType="begin">
                      <w:ffData>
                        <w:name w:val="Check1"/>
                        <w:enabled/>
                        <w:calcOnExit w:val="0"/>
                        <w:checkBox>
                          <w:sizeAuto/>
                          <w:default w:val="0"/>
                        </w:checkBox>
                      </w:ffData>
                    </w:fldChar>
                  </w:r>
                  <w:r w:rsidRPr="00595E64">
                    <w:rPr>
                      <w:sz w:val="20"/>
                      <w:szCs w:val="20"/>
                    </w:rPr>
                    <w:instrText xml:space="preserve"> FORMCHECKBOX </w:instrText>
                  </w:r>
                  <w:r w:rsidR="00000000">
                    <w:rPr>
                      <w:sz w:val="20"/>
                      <w:szCs w:val="20"/>
                    </w:rPr>
                  </w:r>
                  <w:r w:rsidR="00000000">
                    <w:rPr>
                      <w:sz w:val="20"/>
                      <w:szCs w:val="20"/>
                    </w:rPr>
                    <w:fldChar w:fldCharType="separate"/>
                  </w:r>
                  <w:r w:rsidRPr="00595E64">
                    <w:rPr>
                      <w:sz w:val="20"/>
                      <w:szCs w:val="20"/>
                    </w:rPr>
                    <w:fldChar w:fldCharType="end"/>
                  </w:r>
                  <w:r w:rsidRPr="00595E64">
                    <w:rPr>
                      <w:sz w:val="20"/>
                      <w:szCs w:val="20"/>
                    </w:rPr>
                    <w:t>Single</w:t>
                  </w:r>
                  <w:r w:rsidRPr="00595E64">
                    <w:rPr>
                      <w:sz w:val="20"/>
                      <w:szCs w:val="20"/>
                    </w:rPr>
                    <w:tab/>
                  </w:r>
                  <w:r w:rsidRPr="00595E64">
                    <w:rPr>
                      <w:sz w:val="20"/>
                      <w:szCs w:val="20"/>
                    </w:rPr>
                    <w:fldChar w:fldCharType="begin">
                      <w:ffData>
                        <w:name w:val="Check2"/>
                        <w:enabled/>
                        <w:calcOnExit w:val="0"/>
                        <w:checkBox>
                          <w:sizeAuto/>
                          <w:default w:val="0"/>
                        </w:checkBox>
                      </w:ffData>
                    </w:fldChar>
                  </w:r>
                  <w:r w:rsidRPr="00595E64">
                    <w:rPr>
                      <w:sz w:val="20"/>
                      <w:szCs w:val="20"/>
                    </w:rPr>
                    <w:instrText xml:space="preserve"> FORMCHECKBOX </w:instrText>
                  </w:r>
                  <w:r w:rsidR="00000000">
                    <w:rPr>
                      <w:sz w:val="20"/>
                      <w:szCs w:val="20"/>
                    </w:rPr>
                  </w:r>
                  <w:r w:rsidR="00000000">
                    <w:rPr>
                      <w:sz w:val="20"/>
                      <w:szCs w:val="20"/>
                    </w:rPr>
                    <w:fldChar w:fldCharType="separate"/>
                  </w:r>
                  <w:r w:rsidRPr="00595E64">
                    <w:rPr>
                      <w:sz w:val="20"/>
                      <w:szCs w:val="20"/>
                    </w:rPr>
                    <w:fldChar w:fldCharType="end"/>
                  </w:r>
                  <w:r w:rsidRPr="00595E64">
                    <w:rPr>
                      <w:sz w:val="20"/>
                      <w:szCs w:val="20"/>
                    </w:rPr>
                    <w:t>Married</w:t>
                  </w:r>
                  <w:r w:rsidRPr="00595E64">
                    <w:rPr>
                      <w:sz w:val="20"/>
                      <w:szCs w:val="20"/>
                    </w:rPr>
                    <w:tab/>
                  </w:r>
                  <w:r w:rsidRPr="00595E64">
                    <w:rPr>
                      <w:sz w:val="20"/>
                      <w:szCs w:val="20"/>
                    </w:rPr>
                    <w:fldChar w:fldCharType="begin">
                      <w:ffData>
                        <w:name w:val="Check3"/>
                        <w:enabled/>
                        <w:calcOnExit w:val="0"/>
                        <w:checkBox>
                          <w:sizeAuto/>
                          <w:default w:val="0"/>
                        </w:checkBox>
                      </w:ffData>
                    </w:fldChar>
                  </w:r>
                  <w:r w:rsidRPr="00595E64">
                    <w:rPr>
                      <w:sz w:val="20"/>
                      <w:szCs w:val="20"/>
                    </w:rPr>
                    <w:instrText xml:space="preserve"> FORMCHECKBOX </w:instrText>
                  </w:r>
                  <w:r w:rsidR="00000000">
                    <w:rPr>
                      <w:sz w:val="20"/>
                      <w:szCs w:val="20"/>
                    </w:rPr>
                  </w:r>
                  <w:r w:rsidR="00000000">
                    <w:rPr>
                      <w:sz w:val="20"/>
                      <w:szCs w:val="20"/>
                    </w:rPr>
                    <w:fldChar w:fldCharType="separate"/>
                  </w:r>
                  <w:r w:rsidRPr="00595E64">
                    <w:rPr>
                      <w:sz w:val="20"/>
                      <w:szCs w:val="20"/>
                    </w:rPr>
                    <w:fldChar w:fldCharType="end"/>
                  </w:r>
                  <w:proofErr w:type="spellStart"/>
                  <w:r w:rsidRPr="00595E64">
                    <w:rPr>
                      <w:sz w:val="20"/>
                      <w:szCs w:val="20"/>
                    </w:rPr>
                    <w:t>Married</w:t>
                  </w:r>
                  <w:proofErr w:type="spellEnd"/>
                  <w:r w:rsidRPr="00595E64">
                    <w:rPr>
                      <w:sz w:val="20"/>
                      <w:szCs w:val="20"/>
                    </w:rPr>
                    <w:t>, but withholding at the higher Single rate</w:t>
                  </w:r>
                </w:p>
                <w:p w14:paraId="53529D77" w14:textId="77777777" w:rsidR="00661D0A" w:rsidRPr="00595E64" w:rsidRDefault="00661D0A" w:rsidP="007C5677">
                  <w:pPr>
                    <w:framePr w:hSpace="180" w:wrap="around" w:hAnchor="margin" w:xAlign="center" w:y="235"/>
                    <w:tabs>
                      <w:tab w:val="left" w:pos="0"/>
                      <w:tab w:val="right" w:pos="11304"/>
                      <w:tab w:val="left" w:pos="0"/>
                    </w:tabs>
                    <w:ind w:left="144"/>
                    <w:rPr>
                      <w:sz w:val="20"/>
                      <w:szCs w:val="20"/>
                    </w:rPr>
                  </w:pPr>
                  <w:r w:rsidRPr="00595E64">
                    <w:rPr>
                      <w:sz w:val="20"/>
                      <w:szCs w:val="20"/>
                    </w:rPr>
                    <w:t xml:space="preserve"> </w:t>
                  </w:r>
                </w:p>
                <w:p w14:paraId="236FCCAD" w14:textId="77777777" w:rsidR="00661D0A" w:rsidRPr="00595E64" w:rsidRDefault="00661D0A" w:rsidP="007C5677">
                  <w:pPr>
                    <w:framePr w:hSpace="180" w:wrap="around" w:hAnchor="margin" w:xAlign="center" w:y="235"/>
                    <w:tabs>
                      <w:tab w:val="left" w:pos="0"/>
                      <w:tab w:val="right" w:pos="11304"/>
                      <w:tab w:val="left" w:pos="0"/>
                    </w:tabs>
                    <w:ind w:left="144"/>
                    <w:rPr>
                      <w:sz w:val="20"/>
                      <w:szCs w:val="20"/>
                    </w:rPr>
                  </w:pPr>
                  <w:r w:rsidRPr="00595E64">
                    <w:rPr>
                      <w:sz w:val="20"/>
                      <w:szCs w:val="20"/>
                    </w:rPr>
                    <w:t xml:space="preserve">                </w:t>
                  </w:r>
                  <w:r w:rsidRPr="00595E64">
                    <w:rPr>
                      <w:b/>
                      <w:sz w:val="20"/>
                      <w:szCs w:val="20"/>
                      <w:u w:val="single"/>
                    </w:rPr>
                    <w:t>Step 2:</w:t>
                  </w:r>
                  <w:r w:rsidRPr="00595E64">
                    <w:rPr>
                      <w:sz w:val="20"/>
                      <w:szCs w:val="20"/>
                    </w:rPr>
                    <w:t xml:space="preserve">  Enter number of allowances </w:t>
                  </w:r>
                  <w:r w:rsidRPr="00595E64">
                    <w:rPr>
                      <w:sz w:val="20"/>
                      <w:szCs w:val="20"/>
                    </w:rPr>
                    <w:softHyphen/>
                    <w:t xml:space="preserve"> </w:t>
                  </w:r>
                  <w:r w:rsidRPr="00595E64">
                    <w:rPr>
                      <w:sz w:val="20"/>
                      <w:szCs w:val="20"/>
                    </w:rPr>
                    <w:sym w:font="Symbol" w:char="F0AE"/>
                  </w:r>
                  <w:r w:rsidRPr="00595E64">
                    <w:rPr>
                      <w:sz w:val="20"/>
                      <w:szCs w:val="20"/>
                    </w:rPr>
                    <w:t xml:space="preserve">   ______________</w:t>
                  </w:r>
                </w:p>
                <w:p w14:paraId="130BD8A6" w14:textId="77777777" w:rsidR="00661D0A" w:rsidRPr="00595E64" w:rsidRDefault="00661D0A" w:rsidP="007C5677">
                  <w:pPr>
                    <w:framePr w:hSpace="180" w:wrap="around" w:hAnchor="margin" w:xAlign="center" w:y="235"/>
                    <w:tabs>
                      <w:tab w:val="left" w:pos="0"/>
                      <w:tab w:val="left" w:pos="0"/>
                      <w:tab w:val="left" w:pos="1152"/>
                      <w:tab w:val="right" w:pos="7604"/>
                      <w:tab w:val="left" w:pos="0"/>
                    </w:tabs>
                    <w:rPr>
                      <w:sz w:val="20"/>
                      <w:szCs w:val="20"/>
                    </w:rPr>
                  </w:pPr>
                  <w:r w:rsidRPr="00595E64">
                    <w:rPr>
                      <w:sz w:val="20"/>
                      <w:szCs w:val="20"/>
                    </w:rPr>
                    <w:tab/>
                  </w:r>
                </w:p>
                <w:p w14:paraId="48831CF0" w14:textId="77777777" w:rsidR="00661D0A" w:rsidRPr="00595E64" w:rsidRDefault="00661D0A" w:rsidP="007C5677">
                  <w:pPr>
                    <w:framePr w:hSpace="180" w:wrap="around" w:hAnchor="margin" w:xAlign="center" w:y="235"/>
                    <w:tabs>
                      <w:tab w:val="left" w:pos="0"/>
                      <w:tab w:val="left" w:pos="0"/>
                      <w:tab w:val="left" w:pos="717"/>
                      <w:tab w:val="left" w:pos="1152"/>
                      <w:tab w:val="right" w:pos="7604"/>
                      <w:tab w:val="left" w:pos="0"/>
                    </w:tabs>
                    <w:rPr>
                      <w:sz w:val="20"/>
                      <w:szCs w:val="20"/>
                    </w:rPr>
                  </w:pPr>
                  <w:r w:rsidRPr="00595E64">
                    <w:rPr>
                      <w:sz w:val="20"/>
                      <w:szCs w:val="20"/>
                    </w:rPr>
                    <w:tab/>
                  </w:r>
                  <w:r w:rsidRPr="00595E64">
                    <w:rPr>
                      <w:sz w:val="20"/>
                      <w:szCs w:val="20"/>
                    </w:rPr>
                    <w:tab/>
                  </w:r>
                  <w:r w:rsidRPr="00595E64">
                    <w:rPr>
                      <w:sz w:val="20"/>
                      <w:szCs w:val="20"/>
                    </w:rPr>
                    <w:fldChar w:fldCharType="begin">
                      <w:ffData>
                        <w:name w:val="Check14"/>
                        <w:enabled/>
                        <w:calcOnExit w:val="0"/>
                        <w:checkBox>
                          <w:sizeAuto/>
                          <w:default w:val="0"/>
                        </w:checkBox>
                      </w:ffData>
                    </w:fldChar>
                  </w:r>
                  <w:bookmarkStart w:id="17" w:name="Check14"/>
                  <w:r w:rsidRPr="00595E64">
                    <w:rPr>
                      <w:sz w:val="20"/>
                      <w:szCs w:val="20"/>
                    </w:rPr>
                    <w:instrText xml:space="preserve"> FORMCHECKBOX </w:instrText>
                  </w:r>
                  <w:r w:rsidR="00000000">
                    <w:rPr>
                      <w:sz w:val="20"/>
                      <w:szCs w:val="20"/>
                    </w:rPr>
                  </w:r>
                  <w:r w:rsidR="00000000">
                    <w:rPr>
                      <w:sz w:val="20"/>
                      <w:szCs w:val="20"/>
                    </w:rPr>
                    <w:fldChar w:fldCharType="separate"/>
                  </w:r>
                  <w:r w:rsidRPr="00595E64">
                    <w:rPr>
                      <w:sz w:val="20"/>
                      <w:szCs w:val="20"/>
                    </w:rPr>
                    <w:fldChar w:fldCharType="end"/>
                  </w:r>
                  <w:bookmarkEnd w:id="17"/>
                  <w:r w:rsidRPr="00595E64">
                    <w:rPr>
                      <w:sz w:val="20"/>
                      <w:szCs w:val="20"/>
                    </w:rPr>
                    <w:t>I want the following additional amount withheld from each periodic pension payment. (You cannot enter an</w:t>
                  </w:r>
                </w:p>
                <w:p w14:paraId="68FA0BB6" w14:textId="77777777" w:rsidR="00661D0A" w:rsidRDefault="00661D0A" w:rsidP="007C5677">
                  <w:pPr>
                    <w:framePr w:hSpace="180" w:wrap="around" w:hAnchor="margin" w:xAlign="center" w:y="235"/>
                    <w:tabs>
                      <w:tab w:val="left" w:pos="0"/>
                      <w:tab w:val="left" w:pos="0"/>
                      <w:tab w:val="left" w:pos="717"/>
                      <w:tab w:val="left" w:pos="1332"/>
                      <w:tab w:val="right" w:pos="7604"/>
                      <w:tab w:val="left" w:pos="0"/>
                    </w:tabs>
                    <w:rPr>
                      <w:sz w:val="20"/>
                      <w:szCs w:val="20"/>
                    </w:rPr>
                  </w:pPr>
                  <w:r w:rsidRPr="00595E64">
                    <w:rPr>
                      <w:sz w:val="20"/>
                      <w:szCs w:val="20"/>
                    </w:rPr>
                    <w:t xml:space="preserve"> </w:t>
                  </w:r>
                  <w:r w:rsidRPr="00595E64">
                    <w:rPr>
                      <w:sz w:val="20"/>
                      <w:szCs w:val="20"/>
                    </w:rPr>
                    <w:tab/>
                  </w:r>
                  <w:r w:rsidRPr="00595E64">
                    <w:rPr>
                      <w:sz w:val="20"/>
                      <w:szCs w:val="20"/>
                    </w:rPr>
                    <w:tab/>
                    <w:t>amount here unless you complete line 2.) ........... $ ____________</w:t>
                  </w:r>
                </w:p>
                <w:p w14:paraId="5BA02DDE" w14:textId="77777777" w:rsidR="00661D0A" w:rsidRDefault="00661D0A" w:rsidP="007C5677">
                  <w:pPr>
                    <w:framePr w:hSpace="180" w:wrap="around" w:hAnchor="margin" w:xAlign="center" w:y="235"/>
                    <w:tabs>
                      <w:tab w:val="left" w:pos="0"/>
                      <w:tab w:val="left" w:pos="0"/>
                      <w:tab w:val="left" w:pos="717"/>
                      <w:tab w:val="left" w:pos="1332"/>
                      <w:tab w:val="right" w:pos="7604"/>
                      <w:tab w:val="left" w:pos="0"/>
                    </w:tabs>
                    <w:rPr>
                      <w:sz w:val="20"/>
                      <w:szCs w:val="20"/>
                    </w:rPr>
                  </w:pPr>
                </w:p>
                <w:p w14:paraId="2B0C74F1" w14:textId="77777777" w:rsidR="00661D0A" w:rsidRPr="00835A7E" w:rsidRDefault="00661D0A" w:rsidP="007C5677">
                  <w:pPr>
                    <w:framePr w:hSpace="180" w:wrap="around" w:hAnchor="margin" w:xAlign="center" w:y="235"/>
                    <w:tabs>
                      <w:tab w:val="left" w:pos="0"/>
                      <w:tab w:val="left" w:pos="0"/>
                      <w:tab w:val="left" w:pos="717"/>
                      <w:tab w:val="left" w:pos="1332"/>
                      <w:tab w:val="right" w:pos="7604"/>
                      <w:tab w:val="left" w:pos="0"/>
                    </w:tabs>
                    <w:rPr>
                      <w:sz w:val="20"/>
                      <w:szCs w:val="20"/>
                    </w:rPr>
                  </w:pPr>
                  <w:r>
                    <w:rPr>
                      <w:sz w:val="20"/>
                      <w:szCs w:val="20"/>
                    </w:rPr>
                    <w:t>*Note 1- Martial status for Part C is determined by the Federal law definition of marriage.</w:t>
                  </w:r>
                </w:p>
              </w:tc>
            </w:tr>
            <w:tr w:rsidR="00661D0A" w:rsidRPr="00595E64" w14:paraId="52A99226" w14:textId="77777777" w:rsidTr="00E0475D">
              <w:tblPrEx>
                <w:tblLook w:val="01E0" w:firstRow="1" w:lastRow="1" w:firstColumn="1" w:lastColumn="1" w:noHBand="0" w:noVBand="0"/>
              </w:tblPrEx>
              <w:trPr>
                <w:trHeight w:val="182"/>
              </w:trPr>
              <w:tc>
                <w:tcPr>
                  <w:tcW w:w="11688" w:type="dxa"/>
                  <w:gridSpan w:val="3"/>
                </w:tcPr>
                <w:p w14:paraId="48BE96BC" w14:textId="77777777" w:rsidR="00661D0A" w:rsidRPr="00595E64" w:rsidRDefault="00661D0A" w:rsidP="007C5677">
                  <w:pPr>
                    <w:framePr w:hSpace="180" w:wrap="around" w:hAnchor="margin" w:xAlign="center" w:y="235"/>
                    <w:spacing w:before="120" w:after="120"/>
                    <w:rPr>
                      <w:rFonts w:cs="Arial"/>
                      <w:b/>
                      <w:sz w:val="20"/>
                      <w:szCs w:val="20"/>
                    </w:rPr>
                  </w:pPr>
                  <w:r w:rsidRPr="00595E64">
                    <w:rPr>
                      <w:rFonts w:cs="Arial"/>
                      <w:b/>
                      <w:sz w:val="20"/>
                      <w:szCs w:val="20"/>
                    </w:rPr>
                    <w:t>PART D</w:t>
                  </w:r>
                  <w:r w:rsidRPr="00595E64">
                    <w:rPr>
                      <w:rFonts w:cs="Arial"/>
                      <w:b/>
                      <w:sz w:val="20"/>
                      <w:szCs w:val="20"/>
                    </w:rPr>
                    <w:tab/>
                    <w:t xml:space="preserve">NORTH DAKOTA STATE INCOME TAX WITHHOLDING </w:t>
                  </w:r>
                </w:p>
              </w:tc>
            </w:tr>
            <w:tr w:rsidR="00661D0A" w:rsidRPr="00595E64" w14:paraId="584FBE33" w14:textId="77777777" w:rsidTr="00E0475D">
              <w:tblPrEx>
                <w:tblLook w:val="01E0" w:firstRow="1" w:lastRow="1" w:firstColumn="1" w:lastColumn="1" w:noHBand="0" w:noVBand="0"/>
              </w:tblPrEx>
              <w:trPr>
                <w:trHeight w:val="668"/>
              </w:trPr>
              <w:tc>
                <w:tcPr>
                  <w:tcW w:w="11688" w:type="dxa"/>
                  <w:gridSpan w:val="3"/>
                </w:tcPr>
                <w:p w14:paraId="4E588C34" w14:textId="77777777" w:rsidR="00661D0A" w:rsidRPr="00595E64" w:rsidRDefault="00661D0A" w:rsidP="007C5677">
                  <w:pPr>
                    <w:framePr w:hSpace="180" w:wrap="around" w:hAnchor="margin" w:xAlign="center" w:y="235"/>
                    <w:tabs>
                      <w:tab w:val="left" w:pos="0"/>
                      <w:tab w:val="left" w:pos="612"/>
                      <w:tab w:val="right" w:pos="11304"/>
                      <w:tab w:val="left" w:pos="0"/>
                    </w:tabs>
                    <w:spacing w:before="60"/>
                    <w:rPr>
                      <w:sz w:val="20"/>
                      <w:szCs w:val="20"/>
                    </w:rPr>
                  </w:pPr>
                  <w:r w:rsidRPr="00595E64">
                    <w:rPr>
                      <w:sz w:val="20"/>
                      <w:szCs w:val="20"/>
                    </w:rPr>
                    <w:fldChar w:fldCharType="begin">
                      <w:ffData>
                        <w:name w:val="Check10"/>
                        <w:enabled/>
                        <w:calcOnExit w:val="0"/>
                        <w:checkBox>
                          <w:sizeAuto/>
                          <w:default w:val="0"/>
                        </w:checkBox>
                      </w:ffData>
                    </w:fldChar>
                  </w:r>
                  <w:r w:rsidRPr="00595E64">
                    <w:rPr>
                      <w:sz w:val="20"/>
                      <w:szCs w:val="20"/>
                    </w:rPr>
                    <w:instrText xml:space="preserve"> FORMCHECKBOX </w:instrText>
                  </w:r>
                  <w:r w:rsidR="00000000">
                    <w:rPr>
                      <w:sz w:val="20"/>
                      <w:szCs w:val="20"/>
                    </w:rPr>
                  </w:r>
                  <w:r w:rsidR="00000000">
                    <w:rPr>
                      <w:sz w:val="20"/>
                      <w:szCs w:val="20"/>
                    </w:rPr>
                    <w:fldChar w:fldCharType="separate"/>
                  </w:r>
                  <w:r w:rsidRPr="00595E64">
                    <w:rPr>
                      <w:sz w:val="20"/>
                      <w:szCs w:val="20"/>
                    </w:rPr>
                    <w:fldChar w:fldCharType="end"/>
                  </w:r>
                  <w:r>
                    <w:rPr>
                      <w:sz w:val="20"/>
                      <w:szCs w:val="20"/>
                    </w:rPr>
                    <w:t xml:space="preserve"> </w:t>
                  </w:r>
                  <w:r w:rsidRPr="00595E64">
                    <w:rPr>
                      <w:sz w:val="20"/>
                      <w:szCs w:val="20"/>
                    </w:rPr>
                    <w:t xml:space="preserve">1. I elect NOT to have </w:t>
                  </w:r>
                  <w:smartTag w:uri="urn:schemas-microsoft-com:office:smarttags" w:element="place">
                    <w:smartTag w:uri="urn:schemas-microsoft-com:office:smarttags" w:element="PlaceName">
                      <w:r w:rsidRPr="00595E64">
                        <w:rPr>
                          <w:sz w:val="20"/>
                          <w:szCs w:val="20"/>
                        </w:rPr>
                        <w:t>North Dakota</w:t>
                      </w:r>
                    </w:smartTag>
                    <w:r w:rsidRPr="00595E64">
                      <w:rPr>
                        <w:sz w:val="20"/>
                        <w:szCs w:val="20"/>
                      </w:rPr>
                      <w:t xml:space="preserve"> </w:t>
                    </w:r>
                    <w:smartTag w:uri="urn:schemas-microsoft-com:office:smarttags" w:element="PlaceType">
                      <w:r w:rsidRPr="00595E64">
                        <w:rPr>
                          <w:sz w:val="20"/>
                          <w:szCs w:val="20"/>
                        </w:rPr>
                        <w:t>State</w:t>
                      </w:r>
                    </w:smartTag>
                  </w:smartTag>
                  <w:r w:rsidRPr="00595E64">
                    <w:rPr>
                      <w:sz w:val="20"/>
                      <w:szCs w:val="20"/>
                    </w:rPr>
                    <w:t xml:space="preserve"> income tax withheld from each periodic pension payment (Do not complete</w:t>
                  </w:r>
                </w:p>
                <w:p w14:paraId="36077CE9" w14:textId="77777777" w:rsidR="00661D0A" w:rsidRPr="00595E64" w:rsidRDefault="00661D0A" w:rsidP="007C5677">
                  <w:pPr>
                    <w:framePr w:hSpace="180" w:wrap="around" w:hAnchor="margin" w:xAlign="center" w:y="235"/>
                    <w:tabs>
                      <w:tab w:val="left" w:pos="0"/>
                      <w:tab w:val="left" w:pos="612"/>
                      <w:tab w:val="right" w:pos="11304"/>
                      <w:tab w:val="left" w:pos="0"/>
                    </w:tabs>
                    <w:spacing w:before="60"/>
                    <w:rPr>
                      <w:sz w:val="20"/>
                      <w:szCs w:val="20"/>
                    </w:rPr>
                  </w:pPr>
                  <w:r w:rsidRPr="00595E64">
                    <w:rPr>
                      <w:sz w:val="20"/>
                      <w:szCs w:val="20"/>
                    </w:rPr>
                    <w:tab/>
                    <w:t>lines 2 or 3.)</w:t>
                  </w:r>
                </w:p>
              </w:tc>
            </w:tr>
            <w:tr w:rsidR="00661D0A" w:rsidRPr="00595E64" w14:paraId="6DBD411D" w14:textId="77777777" w:rsidTr="006E6448">
              <w:tblPrEx>
                <w:tblLook w:val="01E0" w:firstRow="1" w:lastRow="1" w:firstColumn="1" w:lastColumn="1" w:noHBand="0" w:noVBand="0"/>
              </w:tblPrEx>
              <w:trPr>
                <w:trHeight w:val="498"/>
              </w:trPr>
              <w:tc>
                <w:tcPr>
                  <w:tcW w:w="11688" w:type="dxa"/>
                  <w:gridSpan w:val="3"/>
                </w:tcPr>
                <w:p w14:paraId="06409647" w14:textId="77777777" w:rsidR="00661D0A" w:rsidRPr="00595E64" w:rsidRDefault="00661D0A" w:rsidP="007C5677">
                  <w:pPr>
                    <w:framePr w:hSpace="180" w:wrap="around" w:hAnchor="margin" w:xAlign="center" w:y="235"/>
                    <w:tabs>
                      <w:tab w:val="left" w:pos="0"/>
                      <w:tab w:val="right" w:pos="11304"/>
                      <w:tab w:val="left" w:pos="0"/>
                    </w:tabs>
                    <w:spacing w:before="60"/>
                    <w:rPr>
                      <w:b/>
                      <w:sz w:val="20"/>
                      <w:szCs w:val="20"/>
                      <w:u w:val="single"/>
                    </w:rPr>
                  </w:pPr>
                  <w:r w:rsidRPr="00595E64">
                    <w:rPr>
                      <w:sz w:val="20"/>
                      <w:szCs w:val="20"/>
                    </w:rPr>
                    <w:fldChar w:fldCharType="begin">
                      <w:ffData>
                        <w:name w:val="Check11"/>
                        <w:enabled/>
                        <w:calcOnExit w:val="0"/>
                        <w:checkBox>
                          <w:sizeAuto/>
                          <w:default w:val="0"/>
                        </w:checkBox>
                      </w:ffData>
                    </w:fldChar>
                  </w:r>
                  <w:r w:rsidRPr="00595E64">
                    <w:rPr>
                      <w:sz w:val="20"/>
                      <w:szCs w:val="20"/>
                    </w:rPr>
                    <w:instrText xml:space="preserve"> FORMCHECKBOX </w:instrText>
                  </w:r>
                  <w:r w:rsidR="00000000">
                    <w:rPr>
                      <w:sz w:val="20"/>
                      <w:szCs w:val="20"/>
                    </w:rPr>
                  </w:r>
                  <w:r w:rsidR="00000000">
                    <w:rPr>
                      <w:sz w:val="20"/>
                      <w:szCs w:val="20"/>
                    </w:rPr>
                    <w:fldChar w:fldCharType="separate"/>
                  </w:r>
                  <w:r w:rsidRPr="00595E64">
                    <w:rPr>
                      <w:sz w:val="20"/>
                      <w:szCs w:val="20"/>
                    </w:rPr>
                    <w:fldChar w:fldCharType="end"/>
                  </w:r>
                  <w:r w:rsidRPr="00595E64">
                    <w:rPr>
                      <w:sz w:val="20"/>
                      <w:szCs w:val="20"/>
                    </w:rPr>
                    <w:t xml:space="preserve"> 2. I want </w:t>
                  </w:r>
                  <w:smartTag w:uri="urn:schemas-microsoft-com:office:smarttags" w:element="place">
                    <w:smartTag w:uri="urn:schemas-microsoft-com:office:smarttags" w:element="PlaceName">
                      <w:r w:rsidRPr="00595E64">
                        <w:rPr>
                          <w:sz w:val="20"/>
                          <w:szCs w:val="20"/>
                        </w:rPr>
                        <w:t>North Dakota</w:t>
                      </w:r>
                    </w:smartTag>
                    <w:r w:rsidRPr="00595E64">
                      <w:rPr>
                        <w:sz w:val="20"/>
                        <w:szCs w:val="20"/>
                      </w:rPr>
                      <w:t xml:space="preserve"> </w:t>
                    </w:r>
                    <w:smartTag w:uri="urn:schemas-microsoft-com:office:smarttags" w:element="PlaceType">
                      <w:r w:rsidRPr="00595E64">
                        <w:rPr>
                          <w:sz w:val="20"/>
                          <w:szCs w:val="20"/>
                        </w:rPr>
                        <w:t>State</w:t>
                      </w:r>
                    </w:smartTag>
                  </w:smartTag>
                  <w:r w:rsidRPr="00595E64">
                    <w:rPr>
                      <w:sz w:val="20"/>
                      <w:szCs w:val="20"/>
                    </w:rPr>
                    <w:t xml:space="preserve"> income tax withheld from each periodic pension payment which is figured </w:t>
                  </w:r>
                  <w:r w:rsidRPr="00595E64">
                    <w:rPr>
                      <w:b/>
                      <w:sz w:val="20"/>
                      <w:szCs w:val="20"/>
                      <w:u w:val="single"/>
                    </w:rPr>
                    <w:t xml:space="preserve">by using the </w:t>
                  </w:r>
                  <w:r w:rsidRPr="00595E64">
                    <w:rPr>
                      <w:b/>
                      <w:sz w:val="20"/>
                      <w:szCs w:val="20"/>
                    </w:rPr>
                    <w:tab/>
                  </w:r>
                </w:p>
                <w:p w14:paraId="76D1DCE9" w14:textId="77777777" w:rsidR="00661D0A" w:rsidRPr="00595E64" w:rsidRDefault="00661D0A" w:rsidP="007C5677">
                  <w:pPr>
                    <w:framePr w:hSpace="180" w:wrap="around" w:hAnchor="margin" w:xAlign="center" w:y="235"/>
                    <w:tabs>
                      <w:tab w:val="left" w:pos="0"/>
                      <w:tab w:val="left" w:pos="612"/>
                      <w:tab w:val="right" w:pos="11304"/>
                      <w:tab w:val="left" w:pos="0"/>
                    </w:tabs>
                    <w:spacing w:before="60"/>
                    <w:rPr>
                      <w:b/>
                      <w:sz w:val="20"/>
                      <w:szCs w:val="20"/>
                    </w:rPr>
                  </w:pPr>
                  <w:r w:rsidRPr="00595E64">
                    <w:rPr>
                      <w:b/>
                      <w:sz w:val="20"/>
                      <w:szCs w:val="20"/>
                    </w:rPr>
                    <w:tab/>
                  </w:r>
                  <w:r w:rsidRPr="00595E64">
                    <w:rPr>
                      <w:b/>
                      <w:sz w:val="20"/>
                      <w:szCs w:val="20"/>
                      <w:u w:val="single"/>
                    </w:rPr>
                    <w:t>number of allowances and marital status</w:t>
                  </w:r>
                  <w:r>
                    <w:rPr>
                      <w:b/>
                      <w:sz w:val="20"/>
                      <w:szCs w:val="20"/>
                      <w:u w:val="single"/>
                      <w:vertAlign w:val="superscript"/>
                    </w:rPr>
                    <w:t>*2</w:t>
                  </w:r>
                  <w:r w:rsidRPr="00595E64">
                    <w:rPr>
                      <w:sz w:val="20"/>
                      <w:szCs w:val="20"/>
                      <w:u w:val="single"/>
                    </w:rPr>
                    <w:t xml:space="preserve"> </w:t>
                  </w:r>
                  <w:r w:rsidRPr="00595E64">
                    <w:rPr>
                      <w:sz w:val="20"/>
                      <w:szCs w:val="20"/>
                    </w:rPr>
                    <w:t>shown below: (You may also designate an additional dollar amount.)</w:t>
                  </w:r>
                </w:p>
                <w:p w14:paraId="6C14BC8B" w14:textId="77777777" w:rsidR="00661D0A" w:rsidRPr="00595E64" w:rsidRDefault="00661D0A" w:rsidP="007C5677">
                  <w:pPr>
                    <w:framePr w:hSpace="180" w:wrap="around" w:hAnchor="margin" w:xAlign="center" w:y="235"/>
                    <w:tabs>
                      <w:tab w:val="left" w:pos="0"/>
                      <w:tab w:val="right" w:pos="11304"/>
                      <w:tab w:val="left" w:pos="0"/>
                    </w:tabs>
                    <w:spacing w:before="60"/>
                    <w:rPr>
                      <w:b/>
                      <w:sz w:val="20"/>
                      <w:szCs w:val="20"/>
                    </w:rPr>
                  </w:pPr>
                </w:p>
                <w:p w14:paraId="729221E5" w14:textId="77777777" w:rsidR="00661D0A" w:rsidRPr="00595E64" w:rsidRDefault="00661D0A" w:rsidP="007C5677">
                  <w:pPr>
                    <w:framePr w:hSpace="180" w:wrap="around" w:hAnchor="margin" w:xAlign="center" w:y="235"/>
                    <w:tabs>
                      <w:tab w:val="left" w:pos="0"/>
                      <w:tab w:val="right" w:pos="4968"/>
                      <w:tab w:val="left" w:pos="0"/>
                    </w:tabs>
                    <w:ind w:left="480"/>
                    <w:rPr>
                      <w:sz w:val="20"/>
                      <w:szCs w:val="20"/>
                    </w:rPr>
                  </w:pPr>
                  <w:r w:rsidRPr="00595E64">
                    <w:rPr>
                      <w:sz w:val="20"/>
                      <w:szCs w:val="20"/>
                    </w:rPr>
                    <w:t xml:space="preserve">           </w:t>
                  </w:r>
                  <w:r w:rsidRPr="00595E64">
                    <w:rPr>
                      <w:b/>
                      <w:sz w:val="20"/>
                      <w:szCs w:val="20"/>
                      <w:u w:val="single"/>
                    </w:rPr>
                    <w:t>Step 1</w:t>
                  </w:r>
                  <w:r w:rsidRPr="00595E64">
                    <w:rPr>
                      <w:sz w:val="20"/>
                      <w:szCs w:val="20"/>
                    </w:rPr>
                    <w:t>: Check marital status:</w:t>
                  </w:r>
                </w:p>
                <w:p w14:paraId="6B2B42B4" w14:textId="77777777" w:rsidR="00661D0A" w:rsidRPr="00595E64" w:rsidRDefault="00661D0A" w:rsidP="007C5677">
                  <w:pPr>
                    <w:framePr w:hSpace="180" w:wrap="around" w:hAnchor="margin" w:xAlign="center" w:y="235"/>
                    <w:tabs>
                      <w:tab w:val="left" w:pos="0"/>
                      <w:tab w:val="left" w:pos="2124"/>
                      <w:tab w:val="left" w:pos="3540"/>
                      <w:tab w:val="left" w:pos="4998"/>
                      <w:tab w:val="right" w:pos="11304"/>
                      <w:tab w:val="left" w:pos="0"/>
                    </w:tabs>
                    <w:rPr>
                      <w:sz w:val="20"/>
                      <w:szCs w:val="20"/>
                    </w:rPr>
                  </w:pPr>
                  <w:r w:rsidRPr="00595E64">
                    <w:rPr>
                      <w:sz w:val="20"/>
                      <w:szCs w:val="20"/>
                    </w:rPr>
                    <w:tab/>
                  </w:r>
                  <w:r w:rsidRPr="00595E64">
                    <w:rPr>
                      <w:sz w:val="20"/>
                      <w:szCs w:val="20"/>
                    </w:rPr>
                    <w:fldChar w:fldCharType="begin">
                      <w:ffData>
                        <w:name w:val="Check1"/>
                        <w:enabled/>
                        <w:calcOnExit w:val="0"/>
                        <w:checkBox>
                          <w:sizeAuto/>
                          <w:default w:val="0"/>
                        </w:checkBox>
                      </w:ffData>
                    </w:fldChar>
                  </w:r>
                  <w:r w:rsidRPr="00595E64">
                    <w:rPr>
                      <w:sz w:val="20"/>
                      <w:szCs w:val="20"/>
                    </w:rPr>
                    <w:instrText xml:space="preserve"> FORMCHECKBOX </w:instrText>
                  </w:r>
                  <w:r w:rsidR="00000000">
                    <w:rPr>
                      <w:sz w:val="20"/>
                      <w:szCs w:val="20"/>
                    </w:rPr>
                  </w:r>
                  <w:r w:rsidR="00000000">
                    <w:rPr>
                      <w:sz w:val="20"/>
                      <w:szCs w:val="20"/>
                    </w:rPr>
                    <w:fldChar w:fldCharType="separate"/>
                  </w:r>
                  <w:r w:rsidRPr="00595E64">
                    <w:rPr>
                      <w:sz w:val="20"/>
                      <w:szCs w:val="20"/>
                    </w:rPr>
                    <w:fldChar w:fldCharType="end"/>
                  </w:r>
                  <w:r w:rsidRPr="00595E64">
                    <w:rPr>
                      <w:sz w:val="20"/>
                      <w:szCs w:val="20"/>
                    </w:rPr>
                    <w:t>Single</w:t>
                  </w:r>
                  <w:r w:rsidRPr="00595E64">
                    <w:rPr>
                      <w:sz w:val="20"/>
                      <w:szCs w:val="20"/>
                    </w:rPr>
                    <w:tab/>
                  </w:r>
                  <w:r w:rsidRPr="00595E64">
                    <w:rPr>
                      <w:sz w:val="20"/>
                      <w:szCs w:val="20"/>
                    </w:rPr>
                    <w:fldChar w:fldCharType="begin">
                      <w:ffData>
                        <w:name w:val="Check2"/>
                        <w:enabled/>
                        <w:calcOnExit w:val="0"/>
                        <w:checkBox>
                          <w:sizeAuto/>
                          <w:default w:val="0"/>
                        </w:checkBox>
                      </w:ffData>
                    </w:fldChar>
                  </w:r>
                  <w:r w:rsidRPr="00595E64">
                    <w:rPr>
                      <w:sz w:val="20"/>
                      <w:szCs w:val="20"/>
                    </w:rPr>
                    <w:instrText xml:space="preserve"> FORMCHECKBOX </w:instrText>
                  </w:r>
                  <w:r w:rsidR="00000000">
                    <w:rPr>
                      <w:sz w:val="20"/>
                      <w:szCs w:val="20"/>
                    </w:rPr>
                  </w:r>
                  <w:r w:rsidR="00000000">
                    <w:rPr>
                      <w:sz w:val="20"/>
                      <w:szCs w:val="20"/>
                    </w:rPr>
                    <w:fldChar w:fldCharType="separate"/>
                  </w:r>
                  <w:r w:rsidRPr="00595E64">
                    <w:rPr>
                      <w:sz w:val="20"/>
                      <w:szCs w:val="20"/>
                    </w:rPr>
                    <w:fldChar w:fldCharType="end"/>
                  </w:r>
                  <w:r w:rsidRPr="00595E64">
                    <w:rPr>
                      <w:sz w:val="20"/>
                      <w:szCs w:val="20"/>
                    </w:rPr>
                    <w:t>Married</w:t>
                  </w:r>
                  <w:r w:rsidRPr="00595E64">
                    <w:rPr>
                      <w:sz w:val="20"/>
                      <w:szCs w:val="20"/>
                    </w:rPr>
                    <w:tab/>
                  </w:r>
                  <w:r w:rsidRPr="00595E64">
                    <w:rPr>
                      <w:sz w:val="20"/>
                      <w:szCs w:val="20"/>
                    </w:rPr>
                    <w:fldChar w:fldCharType="begin">
                      <w:ffData>
                        <w:name w:val="Check3"/>
                        <w:enabled/>
                        <w:calcOnExit w:val="0"/>
                        <w:checkBox>
                          <w:sizeAuto/>
                          <w:default w:val="0"/>
                        </w:checkBox>
                      </w:ffData>
                    </w:fldChar>
                  </w:r>
                  <w:r w:rsidRPr="00595E64">
                    <w:rPr>
                      <w:sz w:val="20"/>
                      <w:szCs w:val="20"/>
                    </w:rPr>
                    <w:instrText xml:space="preserve"> FORMCHECKBOX </w:instrText>
                  </w:r>
                  <w:r w:rsidR="00000000">
                    <w:rPr>
                      <w:sz w:val="20"/>
                      <w:szCs w:val="20"/>
                    </w:rPr>
                  </w:r>
                  <w:r w:rsidR="00000000">
                    <w:rPr>
                      <w:sz w:val="20"/>
                      <w:szCs w:val="20"/>
                    </w:rPr>
                    <w:fldChar w:fldCharType="separate"/>
                  </w:r>
                  <w:r w:rsidRPr="00595E64">
                    <w:rPr>
                      <w:sz w:val="20"/>
                      <w:szCs w:val="20"/>
                    </w:rPr>
                    <w:fldChar w:fldCharType="end"/>
                  </w:r>
                  <w:proofErr w:type="spellStart"/>
                  <w:r w:rsidRPr="00595E64">
                    <w:rPr>
                      <w:sz w:val="20"/>
                      <w:szCs w:val="20"/>
                    </w:rPr>
                    <w:t>Married</w:t>
                  </w:r>
                  <w:proofErr w:type="spellEnd"/>
                  <w:r w:rsidRPr="00595E64">
                    <w:rPr>
                      <w:sz w:val="20"/>
                      <w:szCs w:val="20"/>
                    </w:rPr>
                    <w:t>, but withholding at the higher Single rate</w:t>
                  </w:r>
                </w:p>
                <w:p w14:paraId="75AADE9C" w14:textId="77777777" w:rsidR="00661D0A" w:rsidRPr="00595E64" w:rsidRDefault="00661D0A" w:rsidP="007C5677">
                  <w:pPr>
                    <w:framePr w:hSpace="180" w:wrap="around" w:hAnchor="margin" w:xAlign="center" w:y="235"/>
                    <w:tabs>
                      <w:tab w:val="left" w:pos="0"/>
                      <w:tab w:val="right" w:pos="11304"/>
                      <w:tab w:val="left" w:pos="0"/>
                    </w:tabs>
                    <w:ind w:left="144"/>
                    <w:rPr>
                      <w:sz w:val="20"/>
                      <w:szCs w:val="20"/>
                    </w:rPr>
                  </w:pPr>
                  <w:r w:rsidRPr="00595E64">
                    <w:rPr>
                      <w:sz w:val="20"/>
                      <w:szCs w:val="20"/>
                    </w:rPr>
                    <w:t xml:space="preserve"> </w:t>
                  </w:r>
                </w:p>
                <w:p w14:paraId="372B042D" w14:textId="77777777" w:rsidR="00661D0A" w:rsidRPr="00595E64" w:rsidRDefault="00661D0A" w:rsidP="007C5677">
                  <w:pPr>
                    <w:framePr w:hSpace="180" w:wrap="around" w:hAnchor="margin" w:xAlign="center" w:y="235"/>
                    <w:tabs>
                      <w:tab w:val="left" w:pos="0"/>
                      <w:tab w:val="right" w:pos="11304"/>
                      <w:tab w:val="left" w:pos="0"/>
                    </w:tabs>
                    <w:ind w:left="144"/>
                    <w:rPr>
                      <w:sz w:val="20"/>
                      <w:szCs w:val="20"/>
                    </w:rPr>
                  </w:pPr>
                  <w:r w:rsidRPr="00595E64">
                    <w:rPr>
                      <w:sz w:val="20"/>
                      <w:szCs w:val="20"/>
                    </w:rPr>
                    <w:t xml:space="preserve">                </w:t>
                  </w:r>
                  <w:r w:rsidRPr="00595E64">
                    <w:rPr>
                      <w:b/>
                      <w:sz w:val="20"/>
                      <w:szCs w:val="20"/>
                      <w:u w:val="single"/>
                    </w:rPr>
                    <w:t>Step 2:</w:t>
                  </w:r>
                  <w:r w:rsidRPr="00595E64">
                    <w:rPr>
                      <w:sz w:val="20"/>
                      <w:szCs w:val="20"/>
                    </w:rPr>
                    <w:t xml:space="preserve">  Enter number of allowances </w:t>
                  </w:r>
                  <w:r w:rsidRPr="00595E64">
                    <w:rPr>
                      <w:sz w:val="20"/>
                      <w:szCs w:val="20"/>
                    </w:rPr>
                    <w:softHyphen/>
                    <w:t xml:space="preserve"> </w:t>
                  </w:r>
                  <w:r w:rsidRPr="00595E64">
                    <w:rPr>
                      <w:sz w:val="20"/>
                      <w:szCs w:val="20"/>
                    </w:rPr>
                    <w:sym w:font="Symbol" w:char="F0AE"/>
                  </w:r>
                  <w:r w:rsidRPr="00595E64">
                    <w:rPr>
                      <w:sz w:val="20"/>
                      <w:szCs w:val="20"/>
                    </w:rPr>
                    <w:t xml:space="preserve">   ______________</w:t>
                  </w:r>
                </w:p>
                <w:p w14:paraId="084C15C8" w14:textId="77777777" w:rsidR="00661D0A" w:rsidRPr="00595E64" w:rsidRDefault="00661D0A" w:rsidP="007C5677">
                  <w:pPr>
                    <w:framePr w:hSpace="180" w:wrap="around" w:hAnchor="margin" w:xAlign="center" w:y="235"/>
                    <w:tabs>
                      <w:tab w:val="left" w:pos="0"/>
                      <w:tab w:val="left" w:pos="0"/>
                      <w:tab w:val="left" w:pos="1152"/>
                      <w:tab w:val="right" w:pos="7604"/>
                      <w:tab w:val="left" w:pos="0"/>
                    </w:tabs>
                    <w:rPr>
                      <w:sz w:val="20"/>
                      <w:szCs w:val="20"/>
                    </w:rPr>
                  </w:pPr>
                  <w:r w:rsidRPr="00595E64">
                    <w:rPr>
                      <w:sz w:val="20"/>
                      <w:szCs w:val="20"/>
                    </w:rPr>
                    <w:tab/>
                  </w:r>
                </w:p>
                <w:p w14:paraId="69EC4E8E" w14:textId="77777777" w:rsidR="00661D0A" w:rsidRPr="00595E64" w:rsidRDefault="00661D0A" w:rsidP="007C5677">
                  <w:pPr>
                    <w:framePr w:hSpace="180" w:wrap="around" w:hAnchor="margin" w:xAlign="center" w:y="235"/>
                    <w:tabs>
                      <w:tab w:val="left" w:pos="0"/>
                      <w:tab w:val="left" w:pos="0"/>
                      <w:tab w:val="left" w:pos="1152"/>
                      <w:tab w:val="right" w:pos="7604"/>
                      <w:tab w:val="left" w:pos="0"/>
                    </w:tabs>
                    <w:rPr>
                      <w:sz w:val="20"/>
                      <w:szCs w:val="20"/>
                    </w:rPr>
                  </w:pPr>
                  <w:r w:rsidRPr="00595E64">
                    <w:rPr>
                      <w:sz w:val="20"/>
                      <w:szCs w:val="20"/>
                    </w:rPr>
                    <w:tab/>
                  </w:r>
                  <w:r w:rsidRPr="00595E64">
                    <w:rPr>
                      <w:sz w:val="20"/>
                      <w:szCs w:val="20"/>
                    </w:rPr>
                    <w:fldChar w:fldCharType="begin">
                      <w:ffData>
                        <w:name w:val="Check14"/>
                        <w:enabled/>
                        <w:calcOnExit w:val="0"/>
                        <w:checkBox>
                          <w:sizeAuto/>
                          <w:default w:val="0"/>
                        </w:checkBox>
                      </w:ffData>
                    </w:fldChar>
                  </w:r>
                  <w:r w:rsidRPr="00595E64">
                    <w:rPr>
                      <w:sz w:val="20"/>
                      <w:szCs w:val="20"/>
                    </w:rPr>
                    <w:instrText xml:space="preserve"> FORMCHECKBOX </w:instrText>
                  </w:r>
                  <w:r w:rsidR="00000000">
                    <w:rPr>
                      <w:sz w:val="20"/>
                      <w:szCs w:val="20"/>
                    </w:rPr>
                  </w:r>
                  <w:r w:rsidR="00000000">
                    <w:rPr>
                      <w:sz w:val="20"/>
                      <w:szCs w:val="20"/>
                    </w:rPr>
                    <w:fldChar w:fldCharType="separate"/>
                  </w:r>
                  <w:r w:rsidRPr="00595E64">
                    <w:rPr>
                      <w:sz w:val="20"/>
                      <w:szCs w:val="20"/>
                    </w:rPr>
                    <w:fldChar w:fldCharType="end"/>
                  </w:r>
                  <w:r w:rsidRPr="00595E64">
                    <w:rPr>
                      <w:sz w:val="20"/>
                      <w:szCs w:val="20"/>
                    </w:rPr>
                    <w:t>I want the following additional amount withheld from each periodic pension payment. ........... $ ____________</w:t>
                  </w:r>
                </w:p>
                <w:p w14:paraId="298E8091" w14:textId="77777777" w:rsidR="00661D0A" w:rsidRDefault="00661D0A" w:rsidP="007C5677">
                  <w:pPr>
                    <w:framePr w:hSpace="180" w:wrap="around" w:hAnchor="margin" w:xAlign="center" w:y="235"/>
                    <w:tabs>
                      <w:tab w:val="left" w:pos="0"/>
                      <w:tab w:val="left" w:pos="0"/>
                      <w:tab w:val="left" w:pos="1152"/>
                      <w:tab w:val="right" w:pos="7604"/>
                      <w:tab w:val="left" w:pos="0"/>
                    </w:tabs>
                    <w:spacing w:before="60"/>
                    <w:rPr>
                      <w:sz w:val="20"/>
                      <w:szCs w:val="20"/>
                    </w:rPr>
                  </w:pPr>
                </w:p>
                <w:p w14:paraId="5AE7127E" w14:textId="77777777" w:rsidR="00661D0A" w:rsidRPr="00595E64" w:rsidRDefault="00661D0A" w:rsidP="007C5677">
                  <w:pPr>
                    <w:framePr w:hSpace="180" w:wrap="around" w:hAnchor="margin" w:xAlign="center" w:y="235"/>
                    <w:tabs>
                      <w:tab w:val="left" w:pos="0"/>
                      <w:tab w:val="left" w:pos="0"/>
                      <w:tab w:val="left" w:pos="1152"/>
                      <w:tab w:val="right" w:pos="7604"/>
                      <w:tab w:val="left" w:pos="0"/>
                    </w:tabs>
                    <w:spacing w:before="60"/>
                    <w:rPr>
                      <w:sz w:val="20"/>
                      <w:szCs w:val="20"/>
                    </w:rPr>
                  </w:pPr>
                  <w:r>
                    <w:rPr>
                      <w:sz w:val="20"/>
                      <w:szCs w:val="20"/>
                    </w:rPr>
                    <w:t>*Note 2- Martial status for Part D is determined by the definition of marriage under North Dakota law.</w:t>
                  </w:r>
                </w:p>
              </w:tc>
            </w:tr>
            <w:tr w:rsidR="00661D0A" w:rsidRPr="00595E64" w14:paraId="64774CDA" w14:textId="77777777" w:rsidTr="00E0475D">
              <w:tblPrEx>
                <w:tblLook w:val="01E0" w:firstRow="1" w:lastRow="1" w:firstColumn="1" w:lastColumn="1" w:noHBand="0" w:noVBand="0"/>
              </w:tblPrEx>
              <w:trPr>
                <w:trHeight w:val="191"/>
              </w:trPr>
              <w:tc>
                <w:tcPr>
                  <w:tcW w:w="11688" w:type="dxa"/>
                  <w:gridSpan w:val="3"/>
                </w:tcPr>
                <w:p w14:paraId="1077F178" w14:textId="77777777" w:rsidR="00661D0A" w:rsidRPr="00595E64" w:rsidRDefault="00661D0A" w:rsidP="007C5677">
                  <w:pPr>
                    <w:framePr w:hSpace="180" w:wrap="around" w:hAnchor="margin" w:xAlign="center" w:y="235"/>
                    <w:spacing w:before="120" w:after="120"/>
                    <w:rPr>
                      <w:rFonts w:cs="Arial"/>
                      <w:b/>
                      <w:sz w:val="20"/>
                      <w:szCs w:val="20"/>
                    </w:rPr>
                  </w:pPr>
                  <w:r w:rsidRPr="00595E64">
                    <w:rPr>
                      <w:rFonts w:cs="Arial"/>
                      <w:b/>
                      <w:sz w:val="20"/>
                      <w:szCs w:val="20"/>
                    </w:rPr>
                    <w:t>PART E</w:t>
                  </w:r>
                  <w:r w:rsidRPr="00595E64">
                    <w:rPr>
                      <w:rFonts w:cs="Arial"/>
                      <w:b/>
                      <w:sz w:val="20"/>
                      <w:szCs w:val="20"/>
                    </w:rPr>
                    <w:tab/>
                    <w:t xml:space="preserve">MEMBER AUTHORIZATION </w:t>
                  </w:r>
                </w:p>
              </w:tc>
            </w:tr>
            <w:tr w:rsidR="00661D0A" w:rsidRPr="00595E64" w14:paraId="2F9254B6" w14:textId="77777777" w:rsidTr="0015131E">
              <w:tblPrEx>
                <w:tblLook w:val="01E0" w:firstRow="1" w:lastRow="1" w:firstColumn="1" w:lastColumn="1" w:noHBand="0" w:noVBand="0"/>
              </w:tblPrEx>
              <w:trPr>
                <w:trHeight w:val="596"/>
              </w:trPr>
              <w:tc>
                <w:tcPr>
                  <w:tcW w:w="7347" w:type="dxa"/>
                </w:tcPr>
                <w:p w14:paraId="4FCC333E" w14:textId="77777777" w:rsidR="00661D0A" w:rsidRPr="00595E64" w:rsidRDefault="00661D0A" w:rsidP="007C5677">
                  <w:pPr>
                    <w:framePr w:hSpace="180" w:wrap="around" w:hAnchor="margin" w:xAlign="center" w:y="235"/>
                    <w:rPr>
                      <w:rFonts w:cs="Arial"/>
                      <w:sz w:val="20"/>
                      <w:szCs w:val="20"/>
                    </w:rPr>
                  </w:pPr>
                  <w:r w:rsidRPr="00595E64">
                    <w:rPr>
                      <w:rFonts w:cs="Arial"/>
                      <w:sz w:val="20"/>
                      <w:szCs w:val="20"/>
                    </w:rPr>
                    <w:t xml:space="preserve">Member’s Signature </w:t>
                  </w:r>
                </w:p>
                <w:p w14:paraId="67D6A883" w14:textId="77777777" w:rsidR="00661D0A" w:rsidRPr="00595E64" w:rsidRDefault="00661D0A" w:rsidP="007C5677">
                  <w:pPr>
                    <w:framePr w:hSpace="180" w:wrap="around" w:hAnchor="margin" w:xAlign="center" w:y="235"/>
                    <w:rPr>
                      <w:rFonts w:cs="Arial"/>
                      <w:sz w:val="20"/>
                      <w:szCs w:val="20"/>
                    </w:rPr>
                  </w:pPr>
                </w:p>
              </w:tc>
              <w:tc>
                <w:tcPr>
                  <w:tcW w:w="4340" w:type="dxa"/>
                  <w:gridSpan w:val="2"/>
                </w:tcPr>
                <w:p w14:paraId="310BA55F" w14:textId="77777777" w:rsidR="00661D0A" w:rsidRPr="00595E64" w:rsidRDefault="00661D0A" w:rsidP="007C5677">
                  <w:pPr>
                    <w:framePr w:hSpace="180" w:wrap="around" w:hAnchor="margin" w:xAlign="center" w:y="235"/>
                    <w:rPr>
                      <w:rFonts w:cs="Arial"/>
                      <w:sz w:val="20"/>
                      <w:szCs w:val="20"/>
                    </w:rPr>
                  </w:pPr>
                  <w:r w:rsidRPr="00595E64">
                    <w:rPr>
                      <w:rFonts w:cs="Arial"/>
                      <w:sz w:val="20"/>
                      <w:szCs w:val="20"/>
                    </w:rPr>
                    <w:t xml:space="preserve">Date of Signature </w:t>
                  </w:r>
                </w:p>
                <w:p w14:paraId="26D40A0D" w14:textId="77777777" w:rsidR="00661D0A" w:rsidRPr="00595E64" w:rsidRDefault="00661D0A" w:rsidP="007C5677">
                  <w:pPr>
                    <w:framePr w:hSpace="180" w:wrap="around" w:hAnchor="margin" w:xAlign="center" w:y="235"/>
                    <w:rPr>
                      <w:rFonts w:cs="Arial"/>
                      <w:sz w:val="20"/>
                      <w:szCs w:val="20"/>
                    </w:rPr>
                  </w:pPr>
                </w:p>
              </w:tc>
            </w:tr>
          </w:tbl>
          <w:p w14:paraId="6189F31B" w14:textId="77777777" w:rsidR="00661D0A" w:rsidRDefault="00661D0A" w:rsidP="00661D0A">
            <w:pPr>
              <w:jc w:val="center"/>
              <w:rPr>
                <w:rFonts w:cs="Arial"/>
              </w:rPr>
            </w:pPr>
          </w:p>
        </w:tc>
      </w:tr>
    </w:tbl>
    <w:p w14:paraId="5D30A95E" w14:textId="5C0DD83B" w:rsidR="00835A7E" w:rsidRDefault="00835A7E" w:rsidP="00AB1327">
      <w:pPr>
        <w:jc w:val="center"/>
        <w:rPr>
          <w:rFonts w:cs="Arial"/>
        </w:rPr>
      </w:pPr>
    </w:p>
    <w:p w14:paraId="2EDE5D4E" w14:textId="4A609E03" w:rsidR="00AB1327" w:rsidRDefault="00AB1327" w:rsidP="00AB1327">
      <w:pPr>
        <w:jc w:val="center"/>
        <w:rPr>
          <w:rFonts w:cs="Arial"/>
        </w:rPr>
      </w:pPr>
    </w:p>
    <w:p w14:paraId="779AB58C" w14:textId="77777777" w:rsidR="00661D0A" w:rsidRDefault="00661D0A" w:rsidP="00AB1327">
      <w:pPr>
        <w:jc w:val="center"/>
        <w:rPr>
          <w:rFonts w:cs="Arial"/>
        </w:rPr>
      </w:pPr>
    </w:p>
    <w:tbl>
      <w:tblPr>
        <w:tblStyle w:val="TableGrid"/>
        <w:tblpPr w:leftFromText="180" w:rightFromText="180" w:vertAnchor="page" w:horzAnchor="margin" w:tblpXSpec="center" w:tblpY="286"/>
        <w:tblW w:w="1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40"/>
      </w:tblGrid>
      <w:tr w:rsidR="00C55674" w14:paraId="1B616E95" w14:textId="77777777" w:rsidTr="00C55674">
        <w:trPr>
          <w:trHeight w:val="12207"/>
        </w:trPr>
        <w:tc>
          <w:tcPr>
            <w:tcW w:w="11440" w:type="dxa"/>
          </w:tcPr>
          <w:p w14:paraId="041A0084" w14:textId="77777777" w:rsidR="00C55674" w:rsidRPr="00F86895" w:rsidRDefault="00C55674" w:rsidP="00C55674">
            <w:pPr>
              <w:rPr>
                <w:rFonts w:cs="Arial"/>
                <w:sz w:val="20"/>
                <w:szCs w:val="20"/>
              </w:rPr>
            </w:pPr>
            <w:r w:rsidRPr="00F86895">
              <w:rPr>
                <w:rFonts w:cs="Arial"/>
                <w:sz w:val="20"/>
                <w:szCs w:val="20"/>
              </w:rPr>
              <w:t xml:space="preserve">WITHHOLDING ALLOWANCE ELECTION FOR PENSION PAYMENTS </w:t>
            </w:r>
          </w:p>
          <w:p w14:paraId="306E1577" w14:textId="64956D5B" w:rsidR="00C55674" w:rsidRDefault="00C55674" w:rsidP="00023ADB">
            <w:pPr>
              <w:tabs>
                <w:tab w:val="left" w:pos="3667"/>
              </w:tabs>
              <w:rPr>
                <w:rFonts w:cs="Arial"/>
                <w:sz w:val="16"/>
                <w:szCs w:val="16"/>
              </w:rPr>
            </w:pPr>
            <w:r w:rsidRPr="00D06692">
              <w:rPr>
                <w:rFonts w:cs="Arial"/>
                <w:sz w:val="16"/>
                <w:szCs w:val="16"/>
              </w:rPr>
              <w:t xml:space="preserve">SFN 51506 (Rev. </w:t>
            </w:r>
            <w:r>
              <w:rPr>
                <w:rFonts w:cs="Arial"/>
                <w:sz w:val="16"/>
                <w:szCs w:val="16"/>
              </w:rPr>
              <w:t>02-2015</w:t>
            </w:r>
            <w:r w:rsidRPr="00D06692">
              <w:rPr>
                <w:rFonts w:cs="Arial"/>
                <w:sz w:val="16"/>
                <w:szCs w:val="16"/>
              </w:rPr>
              <w:t>)</w:t>
            </w:r>
            <w:r>
              <w:rPr>
                <w:rFonts w:cs="Arial"/>
                <w:sz w:val="16"/>
                <w:szCs w:val="16"/>
              </w:rPr>
              <w:t xml:space="preserve"> Page 2</w:t>
            </w:r>
            <w:r w:rsidR="00023ADB">
              <w:rPr>
                <w:rFonts w:cs="Arial"/>
                <w:sz w:val="16"/>
                <w:szCs w:val="16"/>
              </w:rPr>
              <w:tab/>
            </w:r>
          </w:p>
          <w:p w14:paraId="53912196" w14:textId="77777777" w:rsidR="00023ADB" w:rsidRPr="008B7B41" w:rsidRDefault="00023ADB" w:rsidP="00023ADB">
            <w:pPr>
              <w:tabs>
                <w:tab w:val="left" w:pos="3667"/>
              </w:tabs>
              <w:rPr>
                <w:rFonts w:cs="Arial"/>
                <w:sz w:val="16"/>
                <w:szCs w:val="16"/>
              </w:rPr>
            </w:pPr>
          </w:p>
          <w:p w14:paraId="77EB2D8E" w14:textId="66A234C0" w:rsidR="00C55674" w:rsidRPr="004209A3" w:rsidRDefault="00C55674" w:rsidP="004209A3">
            <w:pPr>
              <w:tabs>
                <w:tab w:val="left" w:pos="39"/>
              </w:tabs>
              <w:jc w:val="center"/>
              <w:rPr>
                <w:rFonts w:cs="Arial"/>
                <w:b/>
                <w:sz w:val="20"/>
                <w:szCs w:val="20"/>
              </w:rPr>
            </w:pPr>
            <w:r w:rsidRPr="001756B2">
              <w:rPr>
                <w:rFonts w:cs="Arial"/>
                <w:b/>
                <w:sz w:val="20"/>
                <w:szCs w:val="20"/>
              </w:rPr>
              <w:t>This form is available in an IRS format upon request.</w:t>
            </w:r>
          </w:p>
          <w:p w14:paraId="143FA271" w14:textId="77777777" w:rsidR="00C55674" w:rsidRPr="00CA061D" w:rsidRDefault="00C55674" w:rsidP="00023ADB">
            <w:pPr>
              <w:tabs>
                <w:tab w:val="left" w:pos="39"/>
                <w:tab w:val="right" w:pos="11343"/>
                <w:tab w:val="left" w:pos="39"/>
              </w:tabs>
              <w:ind w:left="480"/>
              <w:jc w:val="both"/>
              <w:rPr>
                <w:sz w:val="22"/>
                <w:szCs w:val="22"/>
              </w:rPr>
            </w:pPr>
            <w:r w:rsidRPr="00CA061D">
              <w:rPr>
                <w:sz w:val="22"/>
                <w:szCs w:val="22"/>
              </w:rPr>
              <w:t xml:space="preserve">Your benefits from NDPERS are subject to federal and </w:t>
            </w:r>
            <w:smartTag w:uri="urn:schemas-microsoft-com:office:smarttags" w:element="place">
              <w:smartTag w:uri="urn:schemas-microsoft-com:office:smarttags" w:element="PlaceName">
                <w:r>
                  <w:rPr>
                    <w:sz w:val="22"/>
                    <w:szCs w:val="22"/>
                  </w:rPr>
                  <w:t>North Dakota</w:t>
                </w:r>
              </w:smartTag>
              <w:r>
                <w:rPr>
                  <w:sz w:val="22"/>
                  <w:szCs w:val="22"/>
                </w:rPr>
                <w:t xml:space="preserve"> </w:t>
              </w:r>
              <w:smartTag w:uri="urn:schemas-microsoft-com:office:smarttags" w:element="PlaceType">
                <w:r>
                  <w:rPr>
                    <w:sz w:val="22"/>
                    <w:szCs w:val="22"/>
                  </w:rPr>
                  <w:t>S</w:t>
                </w:r>
                <w:r w:rsidRPr="00CA061D">
                  <w:rPr>
                    <w:sz w:val="22"/>
                    <w:szCs w:val="22"/>
                  </w:rPr>
                  <w:t>tate</w:t>
                </w:r>
              </w:smartTag>
            </w:smartTag>
            <w:r w:rsidRPr="00CA061D">
              <w:rPr>
                <w:sz w:val="22"/>
                <w:szCs w:val="22"/>
              </w:rPr>
              <w:t xml:space="preserve"> income tax withholding. </w:t>
            </w:r>
            <w:r>
              <w:rPr>
                <w:sz w:val="22"/>
                <w:szCs w:val="22"/>
              </w:rPr>
              <w:t xml:space="preserve">Use this form </w:t>
            </w:r>
            <w:r w:rsidRPr="00CA061D">
              <w:rPr>
                <w:sz w:val="22"/>
                <w:szCs w:val="22"/>
              </w:rPr>
              <w:t xml:space="preserve">to inform NDPERS of your income tax withholding election. The amount withheld will automatically change as the federal tax rates are adjusted each year. </w:t>
            </w:r>
          </w:p>
          <w:p w14:paraId="68477448" w14:textId="77777777" w:rsidR="00C55674" w:rsidRDefault="00C55674" w:rsidP="00023ADB">
            <w:pPr>
              <w:tabs>
                <w:tab w:val="left" w:pos="39"/>
                <w:tab w:val="right" w:pos="10911"/>
                <w:tab w:val="left" w:pos="39"/>
              </w:tabs>
              <w:spacing w:before="240"/>
              <w:ind w:left="480"/>
              <w:jc w:val="both"/>
              <w:rPr>
                <w:sz w:val="22"/>
                <w:szCs w:val="22"/>
              </w:rPr>
            </w:pPr>
            <w:r w:rsidRPr="00CA061D">
              <w:rPr>
                <w:sz w:val="22"/>
                <w:szCs w:val="22"/>
              </w:rPr>
              <w:t xml:space="preserve">Once you make an election, it will remain in effect until you change or revoke it. You must file a new </w:t>
            </w:r>
            <w:r>
              <w:rPr>
                <w:sz w:val="22"/>
                <w:szCs w:val="22"/>
              </w:rPr>
              <w:t>form</w:t>
            </w:r>
            <w:r w:rsidRPr="00CA061D">
              <w:rPr>
                <w:sz w:val="22"/>
                <w:szCs w:val="22"/>
              </w:rPr>
              <w:t xml:space="preserve"> to change your filing status and/or the number of exemptions used in determining the amount being withheld from your pension benefit.</w:t>
            </w:r>
          </w:p>
          <w:p w14:paraId="1844E6F2" w14:textId="77777777" w:rsidR="00C55674" w:rsidRPr="00CA061D" w:rsidRDefault="00C55674" w:rsidP="00023ADB">
            <w:pPr>
              <w:tabs>
                <w:tab w:val="left" w:pos="39"/>
                <w:tab w:val="right" w:pos="10911"/>
                <w:tab w:val="left" w:pos="39"/>
              </w:tabs>
              <w:ind w:left="475"/>
              <w:jc w:val="both"/>
              <w:rPr>
                <w:sz w:val="22"/>
                <w:szCs w:val="22"/>
              </w:rPr>
            </w:pPr>
          </w:p>
          <w:p w14:paraId="265C7DE6" w14:textId="77777777" w:rsidR="00C55674" w:rsidRDefault="00C55674" w:rsidP="00023ADB">
            <w:pPr>
              <w:tabs>
                <w:tab w:val="left" w:pos="39"/>
                <w:tab w:val="right" w:pos="11343"/>
                <w:tab w:val="left" w:pos="39"/>
              </w:tabs>
              <w:ind w:left="475"/>
              <w:jc w:val="both"/>
              <w:rPr>
                <w:sz w:val="22"/>
                <w:szCs w:val="22"/>
              </w:rPr>
            </w:pPr>
            <w:r w:rsidRPr="00CA061D">
              <w:rPr>
                <w:sz w:val="22"/>
                <w:szCs w:val="22"/>
              </w:rPr>
              <w:t>If you choose not to have tax withheld or do not have enough tax withheld, you may have to make estimated tax payments to the Internal Revenue Service (IRS). You may be subject to penalties if your payments of estimated tax and withholding are not sufficient.</w:t>
            </w:r>
          </w:p>
          <w:p w14:paraId="4556ABEF" w14:textId="77777777" w:rsidR="00C55674" w:rsidRDefault="00C55674" w:rsidP="00C55674">
            <w:pPr>
              <w:tabs>
                <w:tab w:val="left" w:pos="39"/>
                <w:tab w:val="right" w:pos="11343"/>
                <w:tab w:val="left" w:pos="39"/>
              </w:tabs>
              <w:ind w:left="475"/>
              <w:rPr>
                <w:sz w:val="22"/>
                <w:szCs w:val="22"/>
              </w:rPr>
            </w:pPr>
          </w:p>
          <w:p w14:paraId="290EBF53" w14:textId="77777777" w:rsidR="00C55674" w:rsidRPr="00F86895" w:rsidRDefault="00C55674" w:rsidP="00C55674">
            <w:pPr>
              <w:pStyle w:val="BodyTextIndent2"/>
              <w:tabs>
                <w:tab w:val="left" w:pos="39"/>
                <w:tab w:val="right" w:pos="11103"/>
                <w:tab w:val="left" w:pos="39"/>
              </w:tabs>
              <w:spacing w:after="0" w:line="240" w:lineRule="auto"/>
              <w:ind w:left="475"/>
              <w:rPr>
                <w:b/>
                <w:sz w:val="22"/>
                <w:szCs w:val="22"/>
              </w:rPr>
            </w:pPr>
            <w:r w:rsidRPr="00F86895">
              <w:rPr>
                <w:b/>
                <w:sz w:val="22"/>
                <w:szCs w:val="22"/>
              </w:rPr>
              <w:t xml:space="preserve">If you do not complete a Withholding Allowance Election for Pension Payments SFN 51506, NDPERS is required to withhold federal income tax as though you are married </w:t>
            </w:r>
            <w:r>
              <w:rPr>
                <w:b/>
                <w:sz w:val="22"/>
                <w:szCs w:val="22"/>
              </w:rPr>
              <w:t xml:space="preserve">(in accordance with federal law) </w:t>
            </w:r>
            <w:r w:rsidRPr="00F86895">
              <w:rPr>
                <w:b/>
                <w:sz w:val="22"/>
                <w:szCs w:val="22"/>
              </w:rPr>
              <w:t xml:space="preserve">with three (3) withholding allowances. We are not required to withhold </w:t>
            </w:r>
            <w:smartTag w:uri="urn:schemas-microsoft-com:office:smarttags" w:element="place">
              <w:r w:rsidRPr="00F86895">
                <w:rPr>
                  <w:b/>
                  <w:sz w:val="22"/>
                  <w:szCs w:val="22"/>
                </w:rPr>
                <w:t>North Dakota</w:t>
              </w:r>
            </w:smartTag>
            <w:r w:rsidRPr="00F86895">
              <w:rPr>
                <w:b/>
                <w:sz w:val="22"/>
                <w:szCs w:val="22"/>
              </w:rPr>
              <w:t xml:space="preserve"> state income tax.</w:t>
            </w:r>
          </w:p>
          <w:p w14:paraId="35CEA247" w14:textId="77777777" w:rsidR="00C55674" w:rsidRPr="00CA061D" w:rsidRDefault="00C55674" w:rsidP="00C55674">
            <w:pPr>
              <w:tabs>
                <w:tab w:val="left" w:pos="39"/>
                <w:tab w:val="right" w:pos="3126"/>
                <w:tab w:val="left" w:pos="39"/>
              </w:tabs>
              <w:spacing w:before="240"/>
              <w:ind w:left="480"/>
              <w:rPr>
                <w:b/>
                <w:sz w:val="22"/>
                <w:szCs w:val="22"/>
                <w:u w:val="single"/>
              </w:rPr>
            </w:pPr>
            <w:r w:rsidRPr="00CA061D">
              <w:rPr>
                <w:b/>
                <w:sz w:val="22"/>
                <w:szCs w:val="22"/>
                <w:u w:val="single"/>
              </w:rPr>
              <w:t>Federal Income Tax Withholding</w:t>
            </w:r>
          </w:p>
          <w:p w14:paraId="53345070" w14:textId="77777777" w:rsidR="00C55674" w:rsidRPr="00AA27A4" w:rsidRDefault="00C55674" w:rsidP="00C55674">
            <w:pPr>
              <w:numPr>
                <w:ilvl w:val="0"/>
                <w:numId w:val="2"/>
              </w:numPr>
              <w:tabs>
                <w:tab w:val="left" w:pos="39"/>
                <w:tab w:val="right" w:pos="3126"/>
                <w:tab w:val="left" w:pos="39"/>
              </w:tabs>
              <w:spacing w:before="240"/>
              <w:rPr>
                <w:sz w:val="22"/>
                <w:szCs w:val="22"/>
              </w:rPr>
            </w:pPr>
            <w:r w:rsidRPr="00AA27A4">
              <w:rPr>
                <w:sz w:val="22"/>
                <w:szCs w:val="22"/>
              </w:rPr>
              <w:t>You can elect not to have income tax withheld by checking the box in section 1.</w:t>
            </w:r>
          </w:p>
          <w:p w14:paraId="0F8311A3" w14:textId="764A2A3D" w:rsidR="004209A3" w:rsidRPr="008B7B41" w:rsidRDefault="00C55674" w:rsidP="00023ADB">
            <w:pPr>
              <w:numPr>
                <w:ilvl w:val="0"/>
                <w:numId w:val="2"/>
              </w:numPr>
              <w:tabs>
                <w:tab w:val="left" w:pos="39"/>
                <w:tab w:val="right" w:pos="3126"/>
                <w:tab w:val="left" w:pos="39"/>
              </w:tabs>
              <w:spacing w:before="240"/>
              <w:jc w:val="both"/>
              <w:rPr>
                <w:sz w:val="22"/>
                <w:szCs w:val="22"/>
                <w:u w:val="single"/>
              </w:rPr>
            </w:pPr>
            <w:r w:rsidRPr="00AA27A4">
              <w:rPr>
                <w:sz w:val="22"/>
                <w:szCs w:val="22"/>
              </w:rPr>
              <w:t xml:space="preserve">You can have federal income tax withheld based on the IRS tax table by checking and completing section 2.  For federal income tax purposes, the amount of withholding is based on the marital status </w:t>
            </w:r>
            <w:r>
              <w:rPr>
                <w:sz w:val="22"/>
                <w:szCs w:val="22"/>
              </w:rPr>
              <w:t xml:space="preserve">(in accordance with federal law) </w:t>
            </w:r>
            <w:r w:rsidRPr="00AA27A4">
              <w:rPr>
                <w:sz w:val="22"/>
                <w:szCs w:val="22"/>
              </w:rPr>
              <w:t>and the number of allowances (including zero) you identify on this form.   You can also have an additional amount withheld from your NDPERS pension payment by checking and completing area provided under Step 2.</w:t>
            </w:r>
          </w:p>
          <w:p w14:paraId="70916E4C" w14:textId="1DF7008B" w:rsidR="00C55674" w:rsidRPr="004D2A9B" w:rsidRDefault="00C55674" w:rsidP="00C55674">
            <w:pPr>
              <w:tabs>
                <w:tab w:val="left" w:pos="39"/>
              </w:tabs>
              <w:autoSpaceDE w:val="0"/>
              <w:autoSpaceDN w:val="0"/>
              <w:adjustRightInd w:val="0"/>
              <w:ind w:left="480"/>
              <w:rPr>
                <w:sz w:val="22"/>
                <w:szCs w:val="22"/>
                <w:u w:val="single"/>
              </w:rPr>
            </w:pPr>
            <w:r w:rsidRPr="004D2A9B">
              <w:rPr>
                <w:rFonts w:cs="Arial"/>
                <w:u w:val="single"/>
              </w:rPr>
              <w:t>If no boxes are checked, your current federal withholding allowance and status will remain unchanged</w:t>
            </w:r>
            <w:r>
              <w:rPr>
                <w:rFonts w:cs="Arial"/>
                <w:u w:val="single"/>
              </w:rPr>
              <w:t>.</w:t>
            </w:r>
          </w:p>
          <w:p w14:paraId="16414489" w14:textId="77777777" w:rsidR="00C55674" w:rsidRPr="00CA061D" w:rsidRDefault="00C55674" w:rsidP="00C55674">
            <w:pPr>
              <w:tabs>
                <w:tab w:val="left" w:pos="39"/>
                <w:tab w:val="left" w:pos="39"/>
                <w:tab w:val="right" w:pos="3126"/>
                <w:tab w:val="left" w:pos="39"/>
              </w:tabs>
              <w:spacing w:before="240"/>
              <w:ind w:left="480"/>
              <w:rPr>
                <w:b/>
                <w:sz w:val="22"/>
                <w:szCs w:val="22"/>
                <w:u w:val="single"/>
              </w:rPr>
            </w:pPr>
            <w:smartTag w:uri="urn:schemas-microsoft-com:office:smarttags" w:element="place">
              <w:r w:rsidRPr="00CA061D">
                <w:rPr>
                  <w:b/>
                  <w:sz w:val="22"/>
                  <w:szCs w:val="22"/>
                  <w:u w:val="single"/>
                </w:rPr>
                <w:t>North Dakota</w:t>
              </w:r>
            </w:smartTag>
            <w:r w:rsidRPr="00CA061D">
              <w:rPr>
                <w:b/>
                <w:sz w:val="22"/>
                <w:szCs w:val="22"/>
                <w:u w:val="single"/>
              </w:rPr>
              <w:t xml:space="preserve"> Income Tax Withholding</w:t>
            </w:r>
          </w:p>
          <w:p w14:paraId="60EF04AC" w14:textId="77777777" w:rsidR="00C55674" w:rsidRPr="00CA061D" w:rsidRDefault="00C55674" w:rsidP="00C55674">
            <w:pPr>
              <w:tabs>
                <w:tab w:val="left" w:pos="39"/>
                <w:tab w:val="right" w:pos="10671"/>
                <w:tab w:val="left" w:pos="39"/>
              </w:tabs>
              <w:spacing w:before="240"/>
              <w:ind w:left="480"/>
              <w:rPr>
                <w:sz w:val="22"/>
                <w:szCs w:val="22"/>
              </w:rPr>
            </w:pPr>
            <w:r w:rsidRPr="00CA061D">
              <w:rPr>
                <w:sz w:val="22"/>
                <w:szCs w:val="22"/>
              </w:rPr>
              <w:t xml:space="preserve">For </w:t>
            </w:r>
            <w:smartTag w:uri="urn:schemas-microsoft-com:office:smarttags" w:element="place">
              <w:r w:rsidRPr="00CA061D">
                <w:rPr>
                  <w:sz w:val="22"/>
                  <w:szCs w:val="22"/>
                </w:rPr>
                <w:t>North Dakota</w:t>
              </w:r>
            </w:smartTag>
            <w:r w:rsidRPr="00CA061D">
              <w:rPr>
                <w:sz w:val="22"/>
                <w:szCs w:val="22"/>
              </w:rPr>
              <w:t xml:space="preserve"> residents, your NDPERS pension benefit is subject to state income taxes. If you are not a </w:t>
            </w:r>
            <w:smartTag w:uri="urn:schemas-microsoft-com:office:smarttags" w:element="place">
              <w:r w:rsidRPr="00CA061D">
                <w:rPr>
                  <w:sz w:val="22"/>
                  <w:szCs w:val="22"/>
                </w:rPr>
                <w:t>North Dakota</w:t>
              </w:r>
            </w:smartTag>
            <w:r w:rsidRPr="00CA061D">
              <w:rPr>
                <w:sz w:val="22"/>
                <w:szCs w:val="22"/>
              </w:rPr>
              <w:t xml:space="preserve"> resident, the benefits are taxable in the state in which you live.</w:t>
            </w:r>
          </w:p>
          <w:p w14:paraId="4C933092" w14:textId="77777777" w:rsidR="00C55674" w:rsidRPr="00AA27A4" w:rsidRDefault="00C55674" w:rsidP="00C55674">
            <w:pPr>
              <w:numPr>
                <w:ilvl w:val="0"/>
                <w:numId w:val="4"/>
              </w:numPr>
              <w:tabs>
                <w:tab w:val="left" w:pos="39"/>
                <w:tab w:val="right" w:pos="3126"/>
                <w:tab w:val="left" w:pos="39"/>
              </w:tabs>
              <w:spacing w:before="240"/>
              <w:rPr>
                <w:sz w:val="22"/>
                <w:szCs w:val="22"/>
              </w:rPr>
            </w:pPr>
            <w:r w:rsidRPr="00AA27A4">
              <w:rPr>
                <w:sz w:val="22"/>
                <w:szCs w:val="22"/>
              </w:rPr>
              <w:t>You can elect not to have income tax withheld by checking the box in section 1.</w:t>
            </w:r>
          </w:p>
          <w:p w14:paraId="45BB3511" w14:textId="77777777" w:rsidR="00C55674" w:rsidRPr="00AA27A4" w:rsidRDefault="00C55674" w:rsidP="00023ADB">
            <w:pPr>
              <w:numPr>
                <w:ilvl w:val="0"/>
                <w:numId w:val="4"/>
              </w:numPr>
              <w:tabs>
                <w:tab w:val="left" w:pos="39"/>
                <w:tab w:val="left" w:pos="39"/>
                <w:tab w:val="right" w:pos="3126"/>
                <w:tab w:val="left" w:pos="39"/>
              </w:tabs>
              <w:spacing w:before="240"/>
              <w:jc w:val="both"/>
              <w:rPr>
                <w:sz w:val="22"/>
                <w:szCs w:val="22"/>
                <w:u w:val="single"/>
              </w:rPr>
            </w:pPr>
            <w:r w:rsidRPr="00AA27A4">
              <w:rPr>
                <w:sz w:val="22"/>
                <w:szCs w:val="22"/>
              </w:rPr>
              <w:t xml:space="preserve">You can have </w:t>
            </w:r>
            <w:smartTag w:uri="urn:schemas-microsoft-com:office:smarttags" w:element="place">
              <w:smartTag w:uri="urn:schemas-microsoft-com:office:smarttags" w:element="PlaceName">
                <w:r>
                  <w:rPr>
                    <w:sz w:val="22"/>
                    <w:szCs w:val="22"/>
                  </w:rPr>
                  <w:t>North Dakota</w:t>
                </w:r>
              </w:smartTag>
              <w:r>
                <w:rPr>
                  <w:sz w:val="22"/>
                  <w:szCs w:val="22"/>
                </w:rPr>
                <w:t xml:space="preserve"> </w:t>
              </w:r>
              <w:smartTag w:uri="urn:schemas-microsoft-com:office:smarttags" w:element="PlaceType">
                <w:r>
                  <w:rPr>
                    <w:sz w:val="22"/>
                    <w:szCs w:val="22"/>
                  </w:rPr>
                  <w:t>State</w:t>
                </w:r>
              </w:smartTag>
            </w:smartTag>
            <w:r w:rsidRPr="00AA27A4">
              <w:rPr>
                <w:sz w:val="22"/>
                <w:szCs w:val="22"/>
              </w:rPr>
              <w:t xml:space="preserve"> income tax withheld based on the IRS tax table by checking and completing section 2.  For </w:t>
            </w:r>
            <w:r>
              <w:rPr>
                <w:sz w:val="22"/>
                <w:szCs w:val="22"/>
              </w:rPr>
              <w:t xml:space="preserve">North Dakota State </w:t>
            </w:r>
            <w:r w:rsidRPr="00AA27A4">
              <w:rPr>
                <w:sz w:val="22"/>
                <w:szCs w:val="22"/>
              </w:rPr>
              <w:t>income tax purposes, the amount of withholding is based on the marital status</w:t>
            </w:r>
            <w:r>
              <w:rPr>
                <w:sz w:val="22"/>
                <w:szCs w:val="22"/>
              </w:rPr>
              <w:t xml:space="preserve"> (in accordance with North Dakota law)</w:t>
            </w:r>
            <w:r w:rsidRPr="00AA27A4">
              <w:rPr>
                <w:sz w:val="22"/>
                <w:szCs w:val="22"/>
              </w:rPr>
              <w:t xml:space="preserve"> and the number of allowances (including zero) you identify on this form.   You can also have an additional amount withheld from your NDPERS pension payment by checking and completing area provided under Step 2.</w:t>
            </w:r>
          </w:p>
          <w:p w14:paraId="39EFB9D3" w14:textId="77777777" w:rsidR="00C55674" w:rsidRDefault="00C55674" w:rsidP="00C55674">
            <w:pPr>
              <w:tabs>
                <w:tab w:val="left" w:pos="39"/>
              </w:tabs>
              <w:autoSpaceDE w:val="0"/>
              <w:autoSpaceDN w:val="0"/>
              <w:adjustRightInd w:val="0"/>
              <w:jc w:val="both"/>
              <w:rPr>
                <w:rFonts w:cs="Arial"/>
                <w:u w:val="single"/>
              </w:rPr>
            </w:pPr>
          </w:p>
          <w:p w14:paraId="10527593" w14:textId="3B6046A5" w:rsidR="00C55674" w:rsidRPr="004209A3" w:rsidRDefault="00C55674" w:rsidP="004209A3">
            <w:pPr>
              <w:tabs>
                <w:tab w:val="left" w:pos="39"/>
              </w:tabs>
              <w:autoSpaceDE w:val="0"/>
              <w:autoSpaceDN w:val="0"/>
              <w:adjustRightInd w:val="0"/>
              <w:ind w:left="360"/>
              <w:rPr>
                <w:sz w:val="22"/>
                <w:szCs w:val="22"/>
                <w:u w:val="single"/>
              </w:rPr>
            </w:pPr>
            <w:r w:rsidRPr="004D2A9B">
              <w:rPr>
                <w:rFonts w:cs="Arial"/>
                <w:u w:val="single"/>
              </w:rPr>
              <w:t xml:space="preserve">If no boxes are checked, your current </w:t>
            </w:r>
            <w:r>
              <w:rPr>
                <w:rFonts w:cs="Arial"/>
                <w:u w:val="single"/>
              </w:rPr>
              <w:t xml:space="preserve">North Dakota State </w:t>
            </w:r>
            <w:r w:rsidRPr="004D2A9B">
              <w:rPr>
                <w:rFonts w:cs="Arial"/>
                <w:u w:val="single"/>
              </w:rPr>
              <w:t>withholding allowance and status will remain unchanged</w:t>
            </w:r>
            <w:r>
              <w:rPr>
                <w:rFonts w:cs="Arial"/>
                <w:u w:val="single"/>
              </w:rPr>
              <w:t>.</w:t>
            </w:r>
          </w:p>
          <w:p w14:paraId="46754193" w14:textId="77777777" w:rsidR="00C55674" w:rsidRPr="00C82B7F" w:rsidRDefault="00C55674" w:rsidP="00C55674">
            <w:pPr>
              <w:pStyle w:val="BodyTextIndent2"/>
              <w:spacing w:line="240" w:lineRule="auto"/>
              <w:rPr>
                <w:b/>
              </w:rPr>
            </w:pPr>
            <w:r w:rsidRPr="00347883">
              <w:rPr>
                <w:b/>
              </w:rPr>
              <w:t>Personal income tax questions should be directed to your tax advisor, accountant, or the Internal Revenue Service Center</w:t>
            </w:r>
            <w:r>
              <w:rPr>
                <w:b/>
              </w:rPr>
              <w:t>.</w:t>
            </w:r>
          </w:p>
        </w:tc>
      </w:tr>
    </w:tbl>
    <w:p w14:paraId="23AE513B" w14:textId="6FD4F53F" w:rsidR="0041005C" w:rsidRDefault="0041005C" w:rsidP="004320F3">
      <w:pPr>
        <w:jc w:val="center"/>
        <w:rPr>
          <w:rFonts w:cs="Arial"/>
        </w:rPr>
      </w:pPr>
    </w:p>
    <w:sectPr w:rsidR="0041005C" w:rsidSect="00661D0A">
      <w:pgSz w:w="12240" w:h="15840"/>
      <w:pgMar w:top="0" w:right="1440" w:bottom="0" w:left="1440" w:header="18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E1B88D" w14:textId="77777777" w:rsidR="0027116B" w:rsidRDefault="0027116B">
      <w:r>
        <w:separator/>
      </w:r>
    </w:p>
  </w:endnote>
  <w:endnote w:type="continuationSeparator" w:id="0">
    <w:p w14:paraId="23C2FBA5" w14:textId="77777777" w:rsidR="0027116B" w:rsidRDefault="002711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C400C" w14:textId="77777777" w:rsidR="0027116B" w:rsidRDefault="0027116B">
      <w:r>
        <w:separator/>
      </w:r>
    </w:p>
  </w:footnote>
  <w:footnote w:type="continuationSeparator" w:id="0">
    <w:p w14:paraId="1654FA10" w14:textId="77777777" w:rsidR="0027116B" w:rsidRDefault="002711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164DB"/>
    <w:multiLevelType w:val="hybridMultilevel"/>
    <w:tmpl w:val="34C26CD8"/>
    <w:lvl w:ilvl="0" w:tplc="8CA4D2CA">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1" w15:restartNumberingAfterBreak="0">
    <w:nsid w:val="02CE484F"/>
    <w:multiLevelType w:val="hybridMultilevel"/>
    <w:tmpl w:val="43F0BED2"/>
    <w:lvl w:ilvl="0" w:tplc="F3802950">
      <w:start w:val="1"/>
      <w:numFmt w:val="decimal"/>
      <w:lvlText w:val="%1-"/>
      <w:lvlJc w:val="left"/>
      <w:pPr>
        <w:tabs>
          <w:tab w:val="num" w:pos="3240"/>
        </w:tabs>
        <w:ind w:left="3240" w:hanging="36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2" w15:restartNumberingAfterBreak="0">
    <w:nsid w:val="09BE60F7"/>
    <w:multiLevelType w:val="hybridMultilevel"/>
    <w:tmpl w:val="7396D370"/>
    <w:lvl w:ilvl="0" w:tplc="0409000F">
      <w:start w:val="1"/>
      <w:numFmt w:val="decimal"/>
      <w:lvlText w:val="%1."/>
      <w:lvlJc w:val="left"/>
      <w:pPr>
        <w:tabs>
          <w:tab w:val="num" w:pos="864"/>
        </w:tabs>
        <w:ind w:left="864" w:hanging="360"/>
      </w:pPr>
    </w:lvl>
    <w:lvl w:ilvl="1" w:tplc="04090019" w:tentative="1">
      <w:start w:val="1"/>
      <w:numFmt w:val="lowerLetter"/>
      <w:lvlText w:val="%2."/>
      <w:lvlJc w:val="left"/>
      <w:pPr>
        <w:tabs>
          <w:tab w:val="num" w:pos="1584"/>
        </w:tabs>
        <w:ind w:left="1584" w:hanging="360"/>
      </w:pPr>
    </w:lvl>
    <w:lvl w:ilvl="2" w:tplc="0409001B" w:tentative="1">
      <w:start w:val="1"/>
      <w:numFmt w:val="lowerRoman"/>
      <w:lvlText w:val="%3."/>
      <w:lvlJc w:val="right"/>
      <w:pPr>
        <w:tabs>
          <w:tab w:val="num" w:pos="2304"/>
        </w:tabs>
        <w:ind w:left="2304" w:hanging="180"/>
      </w:pPr>
    </w:lvl>
    <w:lvl w:ilvl="3" w:tplc="0409000F" w:tentative="1">
      <w:start w:val="1"/>
      <w:numFmt w:val="decimal"/>
      <w:lvlText w:val="%4."/>
      <w:lvlJc w:val="left"/>
      <w:pPr>
        <w:tabs>
          <w:tab w:val="num" w:pos="3024"/>
        </w:tabs>
        <w:ind w:left="3024" w:hanging="360"/>
      </w:pPr>
    </w:lvl>
    <w:lvl w:ilvl="4" w:tplc="04090019" w:tentative="1">
      <w:start w:val="1"/>
      <w:numFmt w:val="lowerLetter"/>
      <w:lvlText w:val="%5."/>
      <w:lvlJc w:val="left"/>
      <w:pPr>
        <w:tabs>
          <w:tab w:val="num" w:pos="3744"/>
        </w:tabs>
        <w:ind w:left="3744" w:hanging="360"/>
      </w:pPr>
    </w:lvl>
    <w:lvl w:ilvl="5" w:tplc="0409001B" w:tentative="1">
      <w:start w:val="1"/>
      <w:numFmt w:val="lowerRoman"/>
      <w:lvlText w:val="%6."/>
      <w:lvlJc w:val="right"/>
      <w:pPr>
        <w:tabs>
          <w:tab w:val="num" w:pos="4464"/>
        </w:tabs>
        <w:ind w:left="4464" w:hanging="180"/>
      </w:pPr>
    </w:lvl>
    <w:lvl w:ilvl="6" w:tplc="0409000F" w:tentative="1">
      <w:start w:val="1"/>
      <w:numFmt w:val="decimal"/>
      <w:lvlText w:val="%7."/>
      <w:lvlJc w:val="left"/>
      <w:pPr>
        <w:tabs>
          <w:tab w:val="num" w:pos="5184"/>
        </w:tabs>
        <w:ind w:left="5184" w:hanging="360"/>
      </w:pPr>
    </w:lvl>
    <w:lvl w:ilvl="7" w:tplc="04090019" w:tentative="1">
      <w:start w:val="1"/>
      <w:numFmt w:val="lowerLetter"/>
      <w:lvlText w:val="%8."/>
      <w:lvlJc w:val="left"/>
      <w:pPr>
        <w:tabs>
          <w:tab w:val="num" w:pos="5904"/>
        </w:tabs>
        <w:ind w:left="5904" w:hanging="360"/>
      </w:pPr>
    </w:lvl>
    <w:lvl w:ilvl="8" w:tplc="0409001B" w:tentative="1">
      <w:start w:val="1"/>
      <w:numFmt w:val="lowerRoman"/>
      <w:lvlText w:val="%9."/>
      <w:lvlJc w:val="right"/>
      <w:pPr>
        <w:tabs>
          <w:tab w:val="num" w:pos="6624"/>
        </w:tabs>
        <w:ind w:left="6624" w:hanging="180"/>
      </w:pPr>
    </w:lvl>
  </w:abstractNum>
  <w:abstractNum w:abstractNumId="3" w15:restartNumberingAfterBreak="0">
    <w:nsid w:val="0D1517CB"/>
    <w:multiLevelType w:val="hybridMultilevel"/>
    <w:tmpl w:val="7BA60576"/>
    <w:lvl w:ilvl="0" w:tplc="8CA4D2CA">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C6E6E5B"/>
    <w:multiLevelType w:val="hybridMultilevel"/>
    <w:tmpl w:val="9B92A8CC"/>
    <w:lvl w:ilvl="0" w:tplc="04090001">
      <w:start w:val="1"/>
      <w:numFmt w:val="bullet"/>
      <w:lvlText w:val=""/>
      <w:lvlJc w:val="left"/>
      <w:pPr>
        <w:tabs>
          <w:tab w:val="num" w:pos="1080"/>
        </w:tabs>
        <w:ind w:left="1080" w:hanging="360"/>
      </w:pPr>
      <w:rPr>
        <w:rFonts w:ascii="Symbol" w:hAnsi="Symbol" w:hint="default"/>
      </w:rPr>
    </w:lvl>
    <w:lvl w:ilvl="1" w:tplc="04090003">
      <w:start w:val="1"/>
      <w:numFmt w:val="decimal"/>
      <w:lvlText w:val="%2."/>
      <w:lvlJc w:val="left"/>
      <w:pPr>
        <w:tabs>
          <w:tab w:val="num" w:pos="1080"/>
        </w:tabs>
        <w:ind w:left="1080" w:hanging="360"/>
      </w:p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5" w15:restartNumberingAfterBreak="0">
    <w:nsid w:val="40DD2962"/>
    <w:multiLevelType w:val="singleLevel"/>
    <w:tmpl w:val="57AE18E0"/>
    <w:lvl w:ilvl="0">
      <w:start w:val="1"/>
      <w:numFmt w:val="decimal"/>
      <w:lvlText w:val="%1."/>
      <w:lvlJc w:val="left"/>
      <w:pPr>
        <w:tabs>
          <w:tab w:val="num" w:pos="504"/>
        </w:tabs>
        <w:ind w:left="504" w:hanging="360"/>
      </w:pPr>
      <w:rPr>
        <w:rFonts w:hint="default"/>
        <w:b w:val="0"/>
      </w:rPr>
    </w:lvl>
  </w:abstractNum>
  <w:num w:numId="1" w16cid:durableId="1860704957">
    <w:abstractNumId w:val="5"/>
  </w:num>
  <w:num w:numId="2" w16cid:durableId="286665457">
    <w:abstractNumId w:val="0"/>
  </w:num>
  <w:num w:numId="3" w16cid:durableId="1887258295">
    <w:abstractNumId w:val="2"/>
  </w:num>
  <w:num w:numId="4" w16cid:durableId="1000111494">
    <w:abstractNumId w:val="3"/>
  </w:num>
  <w:num w:numId="5" w16cid:durableId="1367174159">
    <w:abstractNumId w:val="1"/>
  </w:num>
  <w:num w:numId="6" w16cid:durableId="2215292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1327"/>
    <w:rsid w:val="00023ADB"/>
    <w:rsid w:val="000411A3"/>
    <w:rsid w:val="000700B7"/>
    <w:rsid w:val="000723F3"/>
    <w:rsid w:val="000772CA"/>
    <w:rsid w:val="000F37C3"/>
    <w:rsid w:val="001413E0"/>
    <w:rsid w:val="00144899"/>
    <w:rsid w:val="0015131E"/>
    <w:rsid w:val="001756B2"/>
    <w:rsid w:val="0027116B"/>
    <w:rsid w:val="00322CF2"/>
    <w:rsid w:val="00347883"/>
    <w:rsid w:val="00365AB9"/>
    <w:rsid w:val="00370608"/>
    <w:rsid w:val="003B7AC3"/>
    <w:rsid w:val="0041005C"/>
    <w:rsid w:val="004209A3"/>
    <w:rsid w:val="004320F3"/>
    <w:rsid w:val="00452D47"/>
    <w:rsid w:val="0045515C"/>
    <w:rsid w:val="004671AC"/>
    <w:rsid w:val="00473BF2"/>
    <w:rsid w:val="004A42B9"/>
    <w:rsid w:val="004B48E5"/>
    <w:rsid w:val="004B74D3"/>
    <w:rsid w:val="004D2A9B"/>
    <w:rsid w:val="005213E2"/>
    <w:rsid w:val="00526E42"/>
    <w:rsid w:val="005555AA"/>
    <w:rsid w:val="00595E64"/>
    <w:rsid w:val="005A4036"/>
    <w:rsid w:val="005B3215"/>
    <w:rsid w:val="00602E2C"/>
    <w:rsid w:val="00631622"/>
    <w:rsid w:val="00657399"/>
    <w:rsid w:val="00661D0A"/>
    <w:rsid w:val="006645BF"/>
    <w:rsid w:val="00672555"/>
    <w:rsid w:val="006B0BD7"/>
    <w:rsid w:val="006B717D"/>
    <w:rsid w:val="006E6448"/>
    <w:rsid w:val="00794032"/>
    <w:rsid w:val="007A0398"/>
    <w:rsid w:val="007C5677"/>
    <w:rsid w:val="007D3279"/>
    <w:rsid w:val="007F2D99"/>
    <w:rsid w:val="00835A7E"/>
    <w:rsid w:val="00844E0D"/>
    <w:rsid w:val="008A6193"/>
    <w:rsid w:val="008A66FA"/>
    <w:rsid w:val="008A7113"/>
    <w:rsid w:val="008B7B41"/>
    <w:rsid w:val="00902982"/>
    <w:rsid w:val="009278DB"/>
    <w:rsid w:val="0093314C"/>
    <w:rsid w:val="00943A46"/>
    <w:rsid w:val="009554AF"/>
    <w:rsid w:val="009A09A6"/>
    <w:rsid w:val="009C0881"/>
    <w:rsid w:val="009C0C8D"/>
    <w:rsid w:val="00A052AA"/>
    <w:rsid w:val="00A1394A"/>
    <w:rsid w:val="00A44FAD"/>
    <w:rsid w:val="00AA27A4"/>
    <w:rsid w:val="00AB1327"/>
    <w:rsid w:val="00AB7D08"/>
    <w:rsid w:val="00AC7C4B"/>
    <w:rsid w:val="00B0223D"/>
    <w:rsid w:val="00B8314D"/>
    <w:rsid w:val="00BA353F"/>
    <w:rsid w:val="00BE2235"/>
    <w:rsid w:val="00C55674"/>
    <w:rsid w:val="00C773EF"/>
    <w:rsid w:val="00C82B7F"/>
    <w:rsid w:val="00C87FC1"/>
    <w:rsid w:val="00C935F6"/>
    <w:rsid w:val="00D07D14"/>
    <w:rsid w:val="00D42666"/>
    <w:rsid w:val="00D70594"/>
    <w:rsid w:val="00D81404"/>
    <w:rsid w:val="00D82514"/>
    <w:rsid w:val="00D91238"/>
    <w:rsid w:val="00DA3ADE"/>
    <w:rsid w:val="00E0475D"/>
    <w:rsid w:val="00F013E7"/>
    <w:rsid w:val="00F2266E"/>
    <w:rsid w:val="00F86895"/>
    <w:rsid w:val="00FA43C0"/>
    <w:rsid w:val="00FF49ED"/>
    <w:rsid w:val="00FF4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49891F89"/>
  <w15:docId w15:val="{24C1966D-28E6-4E41-94B4-13258EC54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B1327"/>
    <w:rPr>
      <w:rFonts w:ascii="Arial" w:hAnsi="Arial"/>
      <w:sz w:val="24"/>
      <w:szCs w:val="24"/>
    </w:rPr>
  </w:style>
  <w:style w:type="paragraph" w:styleId="Heading1">
    <w:name w:val="heading 1"/>
    <w:basedOn w:val="Normal"/>
    <w:next w:val="Normal"/>
    <w:qFormat/>
    <w:rsid w:val="00AB1327"/>
    <w:pPr>
      <w:keepNext/>
      <w:outlineLvl w:val="0"/>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B13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rsid w:val="00AB1327"/>
    <w:pPr>
      <w:spacing w:after="120" w:line="480" w:lineRule="auto"/>
      <w:ind w:left="360"/>
    </w:pPr>
  </w:style>
  <w:style w:type="paragraph" w:styleId="Header">
    <w:name w:val="header"/>
    <w:basedOn w:val="Normal"/>
    <w:rsid w:val="00AB1327"/>
    <w:pPr>
      <w:tabs>
        <w:tab w:val="center" w:pos="4320"/>
        <w:tab w:val="right" w:pos="8640"/>
      </w:tabs>
    </w:pPr>
    <w:rPr>
      <w:rFonts w:ascii="Times New Roman" w:hAnsi="Times New Roman"/>
      <w:sz w:val="20"/>
      <w:szCs w:val="20"/>
    </w:rPr>
  </w:style>
  <w:style w:type="paragraph" w:styleId="Footer">
    <w:name w:val="footer"/>
    <w:basedOn w:val="Normal"/>
    <w:rsid w:val="008A66FA"/>
    <w:pPr>
      <w:tabs>
        <w:tab w:val="center" w:pos="4320"/>
        <w:tab w:val="right" w:pos="8640"/>
      </w:tabs>
    </w:pPr>
  </w:style>
  <w:style w:type="paragraph" w:styleId="BalloonText">
    <w:name w:val="Balloon Text"/>
    <w:basedOn w:val="Normal"/>
    <w:semiHidden/>
    <w:rsid w:val="00D426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844</Words>
  <Characters>4816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SFN 51506 Withholding Allowance Election for Pension Payments</vt:lpstr>
    </vt:vector>
  </TitlesOfParts>
  <Company>NDPERS</Company>
  <LinksUpToDate>false</LinksUpToDate>
  <CharactersWithSpaces>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SFN 51506 Withholding Allowance Election for Pension Payments</dc:title>
  <dc:creator>Sharmain L Dschaak</dc:creator>
  <cp:lastModifiedBy>Chougale, Sanket</cp:lastModifiedBy>
  <cp:revision>42</cp:revision>
  <cp:lastPrinted>2009-12-03T08:52:00Z</cp:lastPrinted>
  <dcterms:created xsi:type="dcterms:W3CDTF">2015-03-02T20:07:00Z</dcterms:created>
  <dcterms:modified xsi:type="dcterms:W3CDTF">2023-10-16T14:18:00Z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Status">
    <vt:lpwstr>Not Started</vt:lpwstr>
  </property>
  <property fmtid="{D5CDD505-2E9C-101B-9397-08002B2CF9AE}" pid="3" name="ContentType">
    <vt:lpwstr>Document</vt:lpwstr>
  </property>
  <property fmtid="{D5CDD505-2E9C-101B-9397-08002B2CF9AE}" pid="4" name="Status">
    <vt:lpwstr>(1) Submitted for Internal Review</vt:lpwstr>
  </property>
</Properties>
</file>