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504" w:rsidRPr="005B6122" w:rsidRDefault="00487504" w:rsidP="00BA72ED">
      <w:pPr>
        <w:rPr>
          <w:spacing w:val="-2"/>
          <w:sz w:val="22"/>
          <w:szCs w:val="22"/>
        </w:rPr>
      </w:pPr>
    </w:p>
    <w:p w:rsidR="00487504" w:rsidRPr="005B6122" w:rsidRDefault="00487504" w:rsidP="00BA72ED">
      <w:pPr>
        <w:rPr>
          <w:spacing w:val="-2"/>
          <w:sz w:val="22"/>
          <w:szCs w:val="22"/>
        </w:rPr>
      </w:pPr>
    </w:p>
    <w:p w:rsidR="005B6122" w:rsidRPr="008F1DC7" w:rsidRDefault="00BA72ED" w:rsidP="005B6122">
      <w:pPr>
        <w:rPr>
          <w:spacing w:val="-2"/>
          <w:sz w:val="22"/>
          <w:szCs w:val="22"/>
        </w:rPr>
      </w:pPr>
      <w:bookmarkStart w:id="0" w:name="sagitec1"/>
      <w:r w:rsidRPr="005B6122">
        <w:rPr>
          <w:spacing w:val="-2"/>
          <w:sz w:val="22"/>
          <w:szCs w:val="22"/>
        </w:rPr>
        <w:t>{</w:t>
      </w:r>
      <w:proofErr w:type="spellStart"/>
      <w:proofErr w:type="gramStart"/>
      <w:r w:rsidRPr="005B6122">
        <w:rPr>
          <w:spacing w:val="-2"/>
          <w:sz w:val="22"/>
          <w:szCs w:val="22"/>
        </w:rPr>
        <w:t>stdlongdate</w:t>
      </w:r>
      <w:proofErr w:type="spellEnd"/>
      <w:proofErr w:type="gramEnd"/>
      <w:r w:rsidRPr="005B6122">
        <w:rPr>
          <w:spacing w:val="-2"/>
          <w:sz w:val="22"/>
          <w:szCs w:val="22"/>
        </w:rPr>
        <w:t>}</w:t>
      </w:r>
      <w:bookmarkEnd w:id="0"/>
      <w:r w:rsidR="00487504" w:rsidRPr="005B6122">
        <w:rPr>
          <w:spacing w:val="-2"/>
          <w:sz w:val="22"/>
          <w:szCs w:val="22"/>
        </w:rPr>
        <w:tab/>
      </w:r>
      <w:r w:rsidR="00487504" w:rsidRPr="005B6122">
        <w:rPr>
          <w:spacing w:val="-2"/>
          <w:sz w:val="22"/>
          <w:szCs w:val="22"/>
        </w:rPr>
        <w:tab/>
      </w:r>
      <w:r w:rsidR="00487504" w:rsidRPr="005B6122">
        <w:rPr>
          <w:spacing w:val="-2"/>
          <w:sz w:val="22"/>
          <w:szCs w:val="22"/>
        </w:rPr>
        <w:tab/>
      </w:r>
      <w:r w:rsidR="00487504" w:rsidRPr="005B6122">
        <w:rPr>
          <w:spacing w:val="-2"/>
          <w:sz w:val="22"/>
          <w:szCs w:val="22"/>
        </w:rPr>
        <w:tab/>
      </w:r>
      <w:r w:rsidR="00487504" w:rsidRPr="005B6122">
        <w:rPr>
          <w:spacing w:val="-2"/>
          <w:sz w:val="22"/>
          <w:szCs w:val="22"/>
        </w:rPr>
        <w:tab/>
      </w:r>
      <w:r w:rsidR="00487504" w:rsidRPr="005B6122">
        <w:rPr>
          <w:spacing w:val="-2"/>
          <w:sz w:val="22"/>
          <w:szCs w:val="22"/>
        </w:rPr>
        <w:tab/>
      </w:r>
      <w:r w:rsidR="00487504" w:rsidRPr="005B6122">
        <w:rPr>
          <w:spacing w:val="-2"/>
          <w:sz w:val="22"/>
          <w:szCs w:val="22"/>
        </w:rPr>
        <w:tab/>
      </w:r>
      <w:r w:rsidR="00487504" w:rsidRPr="005B6122">
        <w:rPr>
          <w:spacing w:val="-2"/>
          <w:sz w:val="22"/>
          <w:szCs w:val="22"/>
        </w:rPr>
        <w:tab/>
      </w:r>
      <w:r w:rsidR="005B6122" w:rsidRPr="008F1DC7">
        <w:rPr>
          <w:spacing w:val="-2"/>
          <w:sz w:val="22"/>
          <w:szCs w:val="22"/>
        </w:rPr>
        <w:t xml:space="preserve">Member ID: </w:t>
      </w:r>
      <w:bookmarkStart w:id="1" w:name="sagitec2"/>
      <w:r w:rsidR="005B6122" w:rsidRPr="008F1DC7">
        <w:rPr>
          <w:spacing w:val="-2"/>
          <w:sz w:val="22"/>
          <w:szCs w:val="22"/>
        </w:rPr>
        <w:t>{</w:t>
      </w:r>
      <w:proofErr w:type="spellStart"/>
      <w:r w:rsidR="005B6122" w:rsidRPr="008F1DC7">
        <w:rPr>
          <w:spacing w:val="-2"/>
          <w:sz w:val="22"/>
          <w:szCs w:val="22"/>
        </w:rPr>
        <w:t>stdMbrPERSLinkID</w:t>
      </w:r>
      <w:proofErr w:type="spellEnd"/>
      <w:r w:rsidR="005B6122" w:rsidRPr="008F1DC7">
        <w:rPr>
          <w:spacing w:val="-2"/>
          <w:sz w:val="22"/>
          <w:szCs w:val="22"/>
        </w:rPr>
        <w:t>}</w:t>
      </w:r>
      <w:bookmarkEnd w:id="1"/>
    </w:p>
    <w:p w:rsidR="00BA72ED" w:rsidRPr="005B6122" w:rsidRDefault="00BA72ED" w:rsidP="005B6122">
      <w:pPr>
        <w:suppressAutoHyphens/>
        <w:rPr>
          <w:spacing w:val="-2"/>
          <w:sz w:val="22"/>
          <w:szCs w:val="22"/>
        </w:rPr>
      </w:pPr>
    </w:p>
    <w:p w:rsidR="00487504" w:rsidRPr="005B6122" w:rsidRDefault="00487504" w:rsidP="00BA72ED">
      <w:pPr>
        <w:rPr>
          <w:spacing w:val="-2"/>
          <w:sz w:val="22"/>
          <w:szCs w:val="22"/>
        </w:rPr>
      </w:pPr>
    </w:p>
    <w:p w:rsidR="00527748" w:rsidRPr="005B6122" w:rsidRDefault="00527748" w:rsidP="00527748">
      <w:pPr>
        <w:rPr>
          <w:rFonts w:cs="Arial"/>
          <w:caps/>
          <w:spacing w:val="-2"/>
          <w:sz w:val="22"/>
          <w:szCs w:val="22"/>
        </w:rPr>
      </w:pPr>
      <w:bookmarkStart w:id="2" w:name="sagitec3"/>
      <w:r w:rsidRPr="005B6122">
        <w:rPr>
          <w:rFonts w:cs="Arial"/>
          <w:spacing w:val="-2"/>
          <w:sz w:val="22"/>
          <w:szCs w:val="22"/>
        </w:rPr>
        <w:t>{</w:t>
      </w:r>
      <w:proofErr w:type="spellStart"/>
      <w:proofErr w:type="gramStart"/>
      <w:r w:rsidRPr="005B6122">
        <w:rPr>
          <w:rFonts w:cs="Arial"/>
          <w:spacing w:val="-2"/>
          <w:sz w:val="22"/>
          <w:szCs w:val="22"/>
        </w:rPr>
        <w:t>stdMbrFullName</w:t>
      </w:r>
      <w:proofErr w:type="spellEnd"/>
      <w:proofErr w:type="gramEnd"/>
      <w:r w:rsidRPr="005B6122">
        <w:rPr>
          <w:rFonts w:cs="Arial"/>
          <w:spacing w:val="-2"/>
          <w:sz w:val="22"/>
          <w:szCs w:val="22"/>
        </w:rPr>
        <w:t>}</w:t>
      </w:r>
      <w:bookmarkEnd w:id="2"/>
    </w:p>
    <w:p w:rsidR="00527748" w:rsidRPr="005B6122" w:rsidRDefault="00527748" w:rsidP="00527748">
      <w:pPr>
        <w:rPr>
          <w:rFonts w:cs="Arial"/>
          <w:spacing w:val="-2"/>
          <w:sz w:val="22"/>
          <w:szCs w:val="22"/>
        </w:rPr>
      </w:pPr>
      <w:bookmarkStart w:id="3" w:name="sagitec4"/>
      <w:r w:rsidRPr="005B6122">
        <w:rPr>
          <w:rFonts w:cs="Arial"/>
          <w:spacing w:val="-2"/>
          <w:sz w:val="22"/>
          <w:szCs w:val="22"/>
        </w:rPr>
        <w:t>{stdMbrAdrCorStreet1}</w:t>
      </w:r>
      <w:bookmarkEnd w:id="3"/>
    </w:p>
    <w:p w:rsidR="00527748" w:rsidRPr="005B6122" w:rsidRDefault="00527748" w:rsidP="00527748">
      <w:pPr>
        <w:rPr>
          <w:rFonts w:cs="Arial"/>
          <w:spacing w:val="-2"/>
          <w:sz w:val="22"/>
          <w:szCs w:val="22"/>
        </w:rPr>
      </w:pPr>
      <w:bookmarkStart w:id="4" w:name="sagitec5"/>
      <w:r w:rsidRPr="005B6122">
        <w:rPr>
          <w:rFonts w:cs="Arial"/>
          <w:spacing w:val="-2"/>
          <w:sz w:val="22"/>
          <w:szCs w:val="22"/>
        </w:rPr>
        <w:t>{</w:t>
      </w:r>
      <w:proofErr w:type="gramStart"/>
      <w:r w:rsidRPr="005B6122">
        <w:rPr>
          <w:rFonts w:cs="Arial"/>
          <w:spacing w:val="-2"/>
          <w:sz w:val="22"/>
          <w:szCs w:val="22"/>
        </w:rPr>
        <w:t>x</w:t>
      </w:r>
      <w:proofErr w:type="gramEnd"/>
      <w:r w:rsidRPr="005B6122">
        <w:rPr>
          <w:rFonts w:cs="Arial"/>
          <w:spacing w:val="-2"/>
          <w:sz w:val="22"/>
          <w:szCs w:val="22"/>
        </w:rPr>
        <w:t xml:space="preserve"> stdMbrAdrCorStreet2}</w:t>
      </w:r>
      <w:bookmarkEnd w:id="4"/>
    </w:p>
    <w:p w:rsidR="00527748" w:rsidRPr="005B6122" w:rsidRDefault="00527748" w:rsidP="00527748">
      <w:pPr>
        <w:rPr>
          <w:rFonts w:cs="Arial"/>
          <w:spacing w:val="-2"/>
          <w:sz w:val="22"/>
          <w:szCs w:val="22"/>
        </w:rPr>
      </w:pPr>
      <w:bookmarkStart w:id="5" w:name="sagitec6"/>
      <w:r w:rsidRPr="005B6122">
        <w:rPr>
          <w:rFonts w:cs="Arial"/>
          <w:spacing w:val="-2"/>
          <w:sz w:val="22"/>
          <w:szCs w:val="22"/>
        </w:rPr>
        <w:t>{</w:t>
      </w:r>
      <w:proofErr w:type="spellStart"/>
      <w:proofErr w:type="gramStart"/>
      <w:r w:rsidRPr="005B6122">
        <w:rPr>
          <w:rFonts w:cs="Arial"/>
          <w:spacing w:val="-2"/>
          <w:sz w:val="22"/>
          <w:szCs w:val="22"/>
        </w:rPr>
        <w:t>stdMbrAdrCorCity</w:t>
      </w:r>
      <w:proofErr w:type="spellEnd"/>
      <w:proofErr w:type="gramEnd"/>
      <w:r w:rsidRPr="005B6122">
        <w:rPr>
          <w:rFonts w:cs="Arial"/>
          <w:spacing w:val="-2"/>
          <w:sz w:val="22"/>
          <w:szCs w:val="22"/>
        </w:rPr>
        <w:t>}</w:t>
      </w:r>
      <w:bookmarkEnd w:id="5"/>
      <w:r w:rsidRPr="005B6122">
        <w:rPr>
          <w:rFonts w:cs="Arial"/>
          <w:spacing w:val="-2"/>
          <w:sz w:val="22"/>
          <w:szCs w:val="22"/>
        </w:rPr>
        <w:t xml:space="preserve"> </w:t>
      </w:r>
      <w:bookmarkStart w:id="6" w:name="sagitec7"/>
      <w:r w:rsidRPr="005B6122">
        <w:rPr>
          <w:rFonts w:cs="Arial"/>
          <w:spacing w:val="-2"/>
          <w:sz w:val="22"/>
          <w:szCs w:val="22"/>
        </w:rPr>
        <w:t>{</w:t>
      </w:r>
      <w:proofErr w:type="spellStart"/>
      <w:proofErr w:type="gramStart"/>
      <w:r w:rsidRPr="005B6122">
        <w:rPr>
          <w:rFonts w:cs="Arial"/>
          <w:spacing w:val="-2"/>
          <w:sz w:val="22"/>
          <w:szCs w:val="22"/>
        </w:rPr>
        <w:t>stdMbrAdrCorState</w:t>
      </w:r>
      <w:proofErr w:type="spellEnd"/>
      <w:proofErr w:type="gramEnd"/>
      <w:r w:rsidRPr="005B6122">
        <w:rPr>
          <w:rFonts w:cs="Arial"/>
          <w:spacing w:val="-2"/>
          <w:sz w:val="22"/>
          <w:szCs w:val="22"/>
        </w:rPr>
        <w:t>}</w:t>
      </w:r>
      <w:bookmarkEnd w:id="6"/>
      <w:r w:rsidRPr="005B6122">
        <w:rPr>
          <w:rFonts w:cs="Arial"/>
          <w:spacing w:val="-2"/>
          <w:sz w:val="22"/>
          <w:szCs w:val="22"/>
        </w:rPr>
        <w:t xml:space="preserve"> </w:t>
      </w:r>
      <w:r w:rsidR="00D910FF">
        <w:rPr>
          <w:rFonts w:cs="Arial"/>
          <w:spacing w:val="-2"/>
          <w:sz w:val="22"/>
          <w:szCs w:val="22"/>
        </w:rPr>
        <w:t xml:space="preserve"> </w:t>
      </w:r>
      <w:bookmarkStart w:id="7" w:name="sagitec8"/>
      <w:r w:rsidRPr="005B6122">
        <w:rPr>
          <w:rFonts w:cs="Arial"/>
          <w:spacing w:val="-2"/>
          <w:sz w:val="22"/>
          <w:szCs w:val="22"/>
        </w:rPr>
        <w:t>{</w:t>
      </w:r>
      <w:proofErr w:type="spellStart"/>
      <w:proofErr w:type="gramStart"/>
      <w:r w:rsidRPr="005B6122">
        <w:rPr>
          <w:rFonts w:cs="Arial"/>
          <w:spacing w:val="-2"/>
          <w:sz w:val="22"/>
          <w:szCs w:val="22"/>
        </w:rPr>
        <w:t>stdMbrAdrCorZip</w:t>
      </w:r>
      <w:proofErr w:type="spellEnd"/>
      <w:proofErr w:type="gramEnd"/>
      <w:r w:rsidRPr="005B6122">
        <w:rPr>
          <w:rFonts w:cs="Arial"/>
          <w:spacing w:val="-2"/>
          <w:sz w:val="22"/>
          <w:szCs w:val="22"/>
        </w:rPr>
        <w:t>}</w:t>
      </w:r>
      <w:bookmarkEnd w:id="7"/>
    </w:p>
    <w:p w:rsidR="00527748" w:rsidRDefault="00527748" w:rsidP="00527748">
      <w:pPr>
        <w:suppressAutoHyphens/>
        <w:jc w:val="both"/>
        <w:rPr>
          <w:spacing w:val="-3"/>
          <w:sz w:val="22"/>
          <w:szCs w:val="22"/>
        </w:rPr>
      </w:pPr>
    </w:p>
    <w:p w:rsidR="004E57B6" w:rsidRPr="005B6122" w:rsidRDefault="004E57B6" w:rsidP="00527748">
      <w:pPr>
        <w:suppressAutoHyphens/>
        <w:jc w:val="both"/>
        <w:rPr>
          <w:spacing w:val="-3"/>
          <w:sz w:val="22"/>
          <w:szCs w:val="22"/>
        </w:rPr>
      </w:pPr>
    </w:p>
    <w:p w:rsidR="00527748" w:rsidRPr="005B6122" w:rsidRDefault="00527748" w:rsidP="00527748">
      <w:pPr>
        <w:suppressAutoHyphens/>
        <w:jc w:val="both"/>
        <w:rPr>
          <w:b/>
          <w:spacing w:val="-3"/>
          <w:sz w:val="22"/>
          <w:szCs w:val="22"/>
        </w:rPr>
      </w:pPr>
      <w:r w:rsidRPr="005B6122">
        <w:rPr>
          <w:b/>
          <w:spacing w:val="-3"/>
          <w:sz w:val="22"/>
          <w:szCs w:val="22"/>
        </w:rPr>
        <w:t xml:space="preserve">RE:  </w:t>
      </w:r>
      <w:r w:rsidR="0040688E" w:rsidRPr="005B6122">
        <w:rPr>
          <w:b/>
          <w:spacing w:val="-3"/>
          <w:sz w:val="22"/>
          <w:szCs w:val="22"/>
        </w:rPr>
        <w:t>DISTRIBUTION OF RETIREMENT ACCOUNT</w:t>
      </w:r>
    </w:p>
    <w:p w:rsidR="00527748" w:rsidRPr="005B6122" w:rsidRDefault="00527748" w:rsidP="00527748">
      <w:pPr>
        <w:suppressAutoHyphens/>
        <w:jc w:val="both"/>
        <w:rPr>
          <w:b/>
          <w:spacing w:val="-3"/>
          <w:sz w:val="22"/>
          <w:szCs w:val="22"/>
        </w:rPr>
      </w:pPr>
    </w:p>
    <w:p w:rsidR="001E4D6D" w:rsidRPr="005B6122" w:rsidRDefault="001E4D6D" w:rsidP="001E4D6D">
      <w:pPr>
        <w:suppressAutoHyphens/>
        <w:jc w:val="both"/>
        <w:rPr>
          <w:b/>
          <w:spacing w:val="-3"/>
          <w:sz w:val="22"/>
          <w:szCs w:val="22"/>
        </w:rPr>
      </w:pPr>
      <w:r w:rsidRPr="005B6122">
        <w:rPr>
          <w:rFonts w:cs="Arial"/>
          <w:spacing w:val="-2"/>
          <w:sz w:val="22"/>
          <w:szCs w:val="22"/>
        </w:rPr>
        <w:t xml:space="preserve">Dear </w:t>
      </w:r>
      <w:bookmarkStart w:id="8" w:name="sagitec9"/>
      <w:r w:rsidRPr="005B6122">
        <w:rPr>
          <w:rFonts w:cs="Arial"/>
          <w:spacing w:val="-2"/>
          <w:sz w:val="22"/>
          <w:szCs w:val="22"/>
        </w:rPr>
        <w:t>{</w:t>
      </w:r>
      <w:proofErr w:type="spellStart"/>
      <w:r w:rsidRPr="005B6122">
        <w:rPr>
          <w:rFonts w:cs="Arial"/>
          <w:spacing w:val="-2"/>
          <w:sz w:val="22"/>
          <w:szCs w:val="22"/>
        </w:rPr>
        <w:t>stdMbrSalutation</w:t>
      </w:r>
      <w:proofErr w:type="spellEnd"/>
      <w:r w:rsidRPr="005B6122">
        <w:rPr>
          <w:rFonts w:cs="Arial"/>
          <w:spacing w:val="-2"/>
          <w:sz w:val="22"/>
          <w:szCs w:val="22"/>
        </w:rPr>
        <w:t>}</w:t>
      </w:r>
      <w:bookmarkEnd w:id="8"/>
      <w:r w:rsidRPr="005B6122">
        <w:rPr>
          <w:rFonts w:cs="Arial"/>
          <w:spacing w:val="-2"/>
          <w:sz w:val="22"/>
          <w:szCs w:val="22"/>
        </w:rPr>
        <w:t>:</w:t>
      </w:r>
    </w:p>
    <w:p w:rsidR="00BA72ED" w:rsidRPr="005B6122" w:rsidRDefault="00BA72ED" w:rsidP="00BA72ED">
      <w:pPr>
        <w:suppressAutoHyphens/>
        <w:jc w:val="both"/>
        <w:rPr>
          <w:b/>
          <w:spacing w:val="-3"/>
          <w:sz w:val="22"/>
          <w:szCs w:val="22"/>
        </w:rPr>
      </w:pPr>
      <w:r w:rsidRPr="005B6122">
        <w:rPr>
          <w:b/>
          <w:spacing w:val="-3"/>
          <w:sz w:val="22"/>
          <w:szCs w:val="22"/>
        </w:rPr>
        <w:tab/>
      </w:r>
    </w:p>
    <w:p w:rsidR="00286F78" w:rsidRPr="005B6122" w:rsidRDefault="00286F78" w:rsidP="00A15918">
      <w:pPr>
        <w:suppressAutoHyphens/>
        <w:rPr>
          <w:rFonts w:cs="Arial"/>
          <w:spacing w:val="-3"/>
          <w:sz w:val="22"/>
          <w:szCs w:val="22"/>
        </w:rPr>
      </w:pPr>
      <w:r w:rsidRPr="005B6122">
        <w:rPr>
          <w:rFonts w:cs="Arial"/>
          <w:spacing w:val="-3"/>
          <w:sz w:val="22"/>
          <w:szCs w:val="22"/>
        </w:rPr>
        <w:t xml:space="preserve">To be eligible for a distribution of your NDPERS retirement account, you must terminate employment and be off the payroll of all covered employers for a minimum of 31 days.  NDPERS has been notified that your employment transferred from </w:t>
      </w:r>
      <w:r w:rsidR="00D910FF">
        <w:rPr>
          <w:rFonts w:cs="Arial"/>
          <w:spacing w:val="-3"/>
          <w:sz w:val="22"/>
          <w:szCs w:val="22"/>
        </w:rPr>
        <w:t xml:space="preserve">the </w:t>
      </w:r>
      <w:bookmarkStart w:id="9" w:name="sagitec10"/>
      <w:r w:rsidR="00056AA6" w:rsidRPr="005B6122">
        <w:rPr>
          <w:rFonts w:cs="Arial"/>
          <w:spacing w:val="-3"/>
          <w:sz w:val="22"/>
          <w:szCs w:val="22"/>
        </w:rPr>
        <w:t>{</w:t>
      </w:r>
      <w:proofErr w:type="spellStart"/>
      <w:r w:rsidR="00173679" w:rsidRPr="005B6122">
        <w:rPr>
          <w:rFonts w:cs="Arial"/>
          <w:spacing w:val="-3"/>
          <w:sz w:val="22"/>
          <w:szCs w:val="22"/>
        </w:rPr>
        <w:t>qu</w:t>
      </w:r>
      <w:proofErr w:type="spellEnd"/>
      <w:r w:rsidR="00173679" w:rsidRPr="005B6122">
        <w:rPr>
          <w:rFonts w:cs="Arial"/>
          <w:spacing w:val="-3"/>
          <w:sz w:val="22"/>
          <w:szCs w:val="22"/>
        </w:rPr>
        <w:t xml:space="preserve"> </w:t>
      </w:r>
      <w:proofErr w:type="spellStart"/>
      <w:r w:rsidR="00A15918" w:rsidRPr="005B6122">
        <w:rPr>
          <w:rFonts w:cs="Arial"/>
          <w:spacing w:val="-3"/>
          <w:sz w:val="22"/>
          <w:szCs w:val="22"/>
        </w:rPr>
        <w:t>P</w:t>
      </w:r>
      <w:r w:rsidR="00153028" w:rsidRPr="005B6122">
        <w:rPr>
          <w:rFonts w:cs="Arial"/>
          <w:spacing w:val="-3"/>
          <w:sz w:val="22"/>
          <w:szCs w:val="22"/>
        </w:rPr>
        <w:t>revious</w:t>
      </w:r>
      <w:r w:rsidR="00A15918" w:rsidRPr="005B6122">
        <w:rPr>
          <w:rFonts w:cs="Arial"/>
          <w:spacing w:val="-3"/>
          <w:sz w:val="22"/>
          <w:szCs w:val="22"/>
        </w:rPr>
        <w:t>E</w:t>
      </w:r>
      <w:r w:rsidR="00D6209F" w:rsidRPr="005B6122">
        <w:rPr>
          <w:rFonts w:cs="Arial"/>
          <w:spacing w:val="-3"/>
          <w:sz w:val="22"/>
          <w:szCs w:val="22"/>
        </w:rPr>
        <w:t>mployer</w:t>
      </w:r>
      <w:proofErr w:type="spellEnd"/>
      <w:r w:rsidR="00056AA6" w:rsidRPr="005B6122">
        <w:rPr>
          <w:rFonts w:cs="Arial"/>
          <w:spacing w:val="-3"/>
          <w:sz w:val="22"/>
          <w:szCs w:val="22"/>
        </w:rPr>
        <w:t>}</w:t>
      </w:r>
      <w:bookmarkEnd w:id="9"/>
      <w:r w:rsidRPr="005B6122">
        <w:rPr>
          <w:rFonts w:cs="Arial"/>
          <w:spacing w:val="-3"/>
          <w:sz w:val="22"/>
          <w:szCs w:val="22"/>
        </w:rPr>
        <w:t xml:space="preserve"> to </w:t>
      </w:r>
      <w:bookmarkStart w:id="10" w:name="sagitec11"/>
      <w:r w:rsidR="00056AA6" w:rsidRPr="005B6122">
        <w:rPr>
          <w:rFonts w:cs="Arial"/>
          <w:spacing w:val="-3"/>
          <w:sz w:val="22"/>
          <w:szCs w:val="22"/>
        </w:rPr>
        <w:t>{</w:t>
      </w:r>
      <w:proofErr w:type="spellStart"/>
      <w:r w:rsidR="00173679" w:rsidRPr="005B6122">
        <w:rPr>
          <w:rFonts w:cs="Arial"/>
          <w:spacing w:val="-3"/>
          <w:sz w:val="22"/>
          <w:szCs w:val="22"/>
        </w:rPr>
        <w:t>qu</w:t>
      </w:r>
      <w:proofErr w:type="spellEnd"/>
      <w:r w:rsidR="00173679" w:rsidRPr="005B6122">
        <w:rPr>
          <w:rFonts w:cs="Arial"/>
          <w:spacing w:val="-3"/>
          <w:sz w:val="22"/>
          <w:szCs w:val="22"/>
        </w:rPr>
        <w:t xml:space="preserve"> </w:t>
      </w:r>
      <w:proofErr w:type="spellStart"/>
      <w:r w:rsidR="00A15918" w:rsidRPr="005B6122">
        <w:rPr>
          <w:rFonts w:cs="Arial"/>
          <w:spacing w:val="-3"/>
          <w:sz w:val="22"/>
          <w:szCs w:val="22"/>
        </w:rPr>
        <w:t>N</w:t>
      </w:r>
      <w:r w:rsidR="00D6209F" w:rsidRPr="005B6122">
        <w:rPr>
          <w:rFonts w:cs="Arial"/>
          <w:spacing w:val="-3"/>
          <w:sz w:val="22"/>
          <w:szCs w:val="22"/>
        </w:rPr>
        <w:t>ewemployer</w:t>
      </w:r>
      <w:proofErr w:type="spellEnd"/>
      <w:r w:rsidR="00056AA6" w:rsidRPr="005B6122">
        <w:rPr>
          <w:rFonts w:cs="Arial"/>
          <w:spacing w:val="-3"/>
          <w:sz w:val="22"/>
          <w:szCs w:val="22"/>
        </w:rPr>
        <w:t>}</w:t>
      </w:r>
      <w:bookmarkEnd w:id="10"/>
      <w:r w:rsidRPr="005B6122">
        <w:rPr>
          <w:rFonts w:cs="Arial"/>
          <w:spacing w:val="-3"/>
          <w:sz w:val="22"/>
          <w:szCs w:val="22"/>
        </w:rPr>
        <w:t xml:space="preserve"> within 31 days.  Both of these employers are covered under NDPERS.  Since you did not terminate your employment with all covered employers for 31 days, you were not eligible for the distribution of your retirement account that occurred on </w:t>
      </w:r>
      <w:bookmarkStart w:id="11" w:name="sagitec12"/>
      <w:proofErr w:type="gramStart"/>
      <w:r w:rsidR="00056AA6" w:rsidRPr="005B6122">
        <w:rPr>
          <w:rFonts w:cs="Arial"/>
          <w:spacing w:val="-3"/>
          <w:sz w:val="22"/>
          <w:szCs w:val="22"/>
        </w:rPr>
        <w:t>{</w:t>
      </w:r>
      <w:r w:rsidR="00A15918" w:rsidRPr="005B6122">
        <w:rPr>
          <w:rFonts w:cs="Arial"/>
          <w:spacing w:val="-3"/>
          <w:sz w:val="22"/>
          <w:szCs w:val="22"/>
        </w:rPr>
        <w:t xml:space="preserve"> </w:t>
      </w:r>
      <w:proofErr w:type="spellStart"/>
      <w:r w:rsidR="00A15918" w:rsidRPr="005B6122">
        <w:rPr>
          <w:rFonts w:cs="Arial"/>
          <w:spacing w:val="-3"/>
          <w:sz w:val="22"/>
          <w:szCs w:val="22"/>
        </w:rPr>
        <w:t>D</w:t>
      </w:r>
      <w:r w:rsidR="00153028" w:rsidRPr="005B6122">
        <w:rPr>
          <w:rFonts w:cs="Arial"/>
          <w:spacing w:val="-3"/>
          <w:sz w:val="22"/>
          <w:szCs w:val="22"/>
        </w:rPr>
        <w:t>istribution</w:t>
      </w:r>
      <w:r w:rsidR="00A15918" w:rsidRPr="005B6122">
        <w:rPr>
          <w:rFonts w:cs="Arial"/>
          <w:spacing w:val="-3"/>
          <w:sz w:val="22"/>
          <w:szCs w:val="22"/>
        </w:rPr>
        <w:t>D</w:t>
      </w:r>
      <w:r w:rsidR="00D6209F" w:rsidRPr="005B6122">
        <w:rPr>
          <w:rFonts w:cs="Arial"/>
          <w:spacing w:val="-3"/>
          <w:sz w:val="22"/>
          <w:szCs w:val="22"/>
        </w:rPr>
        <w:t>ate</w:t>
      </w:r>
      <w:proofErr w:type="spellEnd"/>
      <w:proofErr w:type="gramEnd"/>
      <w:r w:rsidR="00056AA6" w:rsidRPr="005B6122">
        <w:rPr>
          <w:rFonts w:cs="Arial"/>
          <w:spacing w:val="-3"/>
          <w:sz w:val="22"/>
          <w:szCs w:val="22"/>
        </w:rPr>
        <w:t>}</w:t>
      </w:r>
      <w:bookmarkEnd w:id="11"/>
      <w:r w:rsidRPr="005B6122">
        <w:rPr>
          <w:rFonts w:cs="Arial"/>
          <w:spacing w:val="-3"/>
          <w:sz w:val="22"/>
          <w:szCs w:val="22"/>
        </w:rPr>
        <w:t>.</w:t>
      </w:r>
    </w:p>
    <w:p w:rsidR="00286F78" w:rsidRPr="005B6122" w:rsidRDefault="00286F78" w:rsidP="00A15918">
      <w:pPr>
        <w:suppressAutoHyphens/>
        <w:rPr>
          <w:rFonts w:cs="Arial"/>
          <w:spacing w:val="-3"/>
          <w:sz w:val="22"/>
          <w:szCs w:val="22"/>
        </w:rPr>
      </w:pPr>
    </w:p>
    <w:p w:rsidR="00286F78" w:rsidRPr="005B6122" w:rsidRDefault="00286F78" w:rsidP="00A15918">
      <w:pPr>
        <w:suppressAutoHyphens/>
        <w:rPr>
          <w:rFonts w:cs="Arial"/>
          <w:spacing w:val="-3"/>
          <w:sz w:val="22"/>
          <w:szCs w:val="22"/>
        </w:rPr>
      </w:pPr>
      <w:r w:rsidRPr="005B6122">
        <w:rPr>
          <w:rFonts w:cs="Arial"/>
          <w:spacing w:val="-3"/>
          <w:sz w:val="22"/>
          <w:szCs w:val="22"/>
        </w:rPr>
        <w:t>Since the funds have already been disbursed, you have the following options:</w:t>
      </w:r>
    </w:p>
    <w:p w:rsidR="00286F78" w:rsidRPr="005B6122" w:rsidRDefault="00286F78" w:rsidP="00A15918">
      <w:pPr>
        <w:suppressAutoHyphens/>
        <w:rPr>
          <w:rFonts w:cs="Arial"/>
          <w:spacing w:val="-3"/>
          <w:sz w:val="22"/>
          <w:szCs w:val="22"/>
        </w:rPr>
      </w:pPr>
    </w:p>
    <w:p w:rsidR="00286F78" w:rsidRPr="005B6122" w:rsidRDefault="00286F78" w:rsidP="00542861">
      <w:pPr>
        <w:widowControl w:val="0"/>
        <w:numPr>
          <w:ilvl w:val="0"/>
          <w:numId w:val="14"/>
        </w:numPr>
        <w:suppressAutoHyphens/>
        <w:rPr>
          <w:rFonts w:cs="Arial"/>
          <w:spacing w:val="-3"/>
          <w:sz w:val="22"/>
          <w:szCs w:val="22"/>
        </w:rPr>
      </w:pPr>
      <w:r w:rsidRPr="005B6122">
        <w:rPr>
          <w:rFonts w:cs="Arial"/>
          <w:spacing w:val="-3"/>
          <w:sz w:val="22"/>
          <w:szCs w:val="22"/>
        </w:rPr>
        <w:t xml:space="preserve">Return the distribution check issued by NDPERS.  By doing so, your retirement account will be reinstated with all eligible service credit </w:t>
      </w:r>
      <w:r w:rsidR="00542861" w:rsidRPr="005B6122">
        <w:rPr>
          <w:rFonts w:cs="Arial"/>
          <w:spacing w:val="-3"/>
          <w:sz w:val="22"/>
          <w:szCs w:val="22"/>
        </w:rPr>
        <w:t xml:space="preserve">of </w:t>
      </w:r>
      <w:bookmarkStart w:id="12" w:name="sagitec13"/>
      <w:r w:rsidR="00056AA6" w:rsidRPr="005B6122">
        <w:rPr>
          <w:rFonts w:cs="Arial"/>
          <w:spacing w:val="-3"/>
          <w:sz w:val="22"/>
          <w:szCs w:val="22"/>
        </w:rPr>
        <w:t>{</w:t>
      </w:r>
      <w:proofErr w:type="spellStart"/>
      <w:r w:rsidR="001A4762" w:rsidRPr="005B6122">
        <w:rPr>
          <w:rFonts w:cs="Arial"/>
          <w:spacing w:val="-3"/>
          <w:sz w:val="22"/>
          <w:szCs w:val="22"/>
        </w:rPr>
        <w:t>PSC</w:t>
      </w:r>
      <w:r w:rsidRPr="005B6122">
        <w:rPr>
          <w:rFonts w:cs="Arial"/>
          <w:spacing w:val="-3"/>
          <w:sz w:val="22"/>
          <w:szCs w:val="22"/>
        </w:rPr>
        <w:t>months</w:t>
      </w:r>
      <w:proofErr w:type="spellEnd"/>
      <w:proofErr w:type="gramStart"/>
      <w:r w:rsidR="00056AA6" w:rsidRPr="005B6122">
        <w:rPr>
          <w:rFonts w:cs="Arial"/>
          <w:spacing w:val="-3"/>
          <w:sz w:val="22"/>
          <w:szCs w:val="22"/>
        </w:rPr>
        <w:t>}</w:t>
      </w:r>
      <w:bookmarkEnd w:id="12"/>
      <w:r w:rsidR="00542861" w:rsidRPr="005B6122">
        <w:rPr>
          <w:rFonts w:cs="Arial"/>
          <w:spacing w:val="-3"/>
          <w:sz w:val="22"/>
          <w:szCs w:val="22"/>
        </w:rPr>
        <w:t>months</w:t>
      </w:r>
      <w:proofErr w:type="gramEnd"/>
      <w:r w:rsidRPr="005B6122">
        <w:rPr>
          <w:rFonts w:cs="Arial"/>
          <w:spacing w:val="-3"/>
          <w:sz w:val="22"/>
          <w:szCs w:val="22"/>
        </w:rPr>
        <w:t xml:space="preserve"> and funds, including employee &amp; employer contributions.  This will ensure that you are eligible to receive disability benefits, retirement benefits, and retiree health insurance credit for your previous employment.  If you decide to select this option, the check must be returned within 60 days of the distribution date.</w:t>
      </w:r>
    </w:p>
    <w:p w:rsidR="00286F78" w:rsidRPr="005B6122" w:rsidRDefault="00286F78" w:rsidP="00A15918">
      <w:pPr>
        <w:suppressAutoHyphens/>
        <w:rPr>
          <w:rFonts w:cs="Arial"/>
          <w:spacing w:val="-3"/>
          <w:sz w:val="22"/>
          <w:szCs w:val="22"/>
        </w:rPr>
      </w:pPr>
    </w:p>
    <w:p w:rsidR="00286F78" w:rsidRPr="005B6122" w:rsidRDefault="00286F78" w:rsidP="00542861">
      <w:pPr>
        <w:widowControl w:val="0"/>
        <w:numPr>
          <w:ilvl w:val="0"/>
          <w:numId w:val="14"/>
        </w:numPr>
        <w:suppressAutoHyphens/>
        <w:rPr>
          <w:rFonts w:cs="Arial"/>
          <w:spacing w:val="-3"/>
          <w:sz w:val="22"/>
          <w:szCs w:val="22"/>
        </w:rPr>
      </w:pPr>
      <w:r w:rsidRPr="005B6122">
        <w:rPr>
          <w:rFonts w:cs="Arial"/>
          <w:spacing w:val="-3"/>
          <w:sz w:val="22"/>
          <w:szCs w:val="22"/>
        </w:rPr>
        <w:t xml:space="preserve">If the distribution check issued by NDPERS has been cashed, then you must submit a personal check for the full gross distribution.  The 1099R on file can not be deleted and the distribution must be reported to the IRS.  You will still be responsible for reporting the distribution on your tax return and paying any tax or penalty which may be due.  The money that you returned by personal check will be deposited into your account as employee paid contributions and the employer contributions will be reinstated.  </w:t>
      </w:r>
    </w:p>
    <w:p w:rsidR="00286F78" w:rsidRPr="005B6122" w:rsidRDefault="00286F78" w:rsidP="00A15918">
      <w:pPr>
        <w:suppressAutoHyphens/>
        <w:rPr>
          <w:rFonts w:cs="Arial"/>
          <w:spacing w:val="-3"/>
          <w:sz w:val="22"/>
          <w:szCs w:val="22"/>
        </w:rPr>
      </w:pPr>
    </w:p>
    <w:p w:rsidR="00286F78" w:rsidRPr="005B6122" w:rsidRDefault="00286F78" w:rsidP="00542861">
      <w:pPr>
        <w:widowControl w:val="0"/>
        <w:numPr>
          <w:ilvl w:val="0"/>
          <w:numId w:val="14"/>
        </w:numPr>
        <w:suppressAutoHyphens/>
        <w:rPr>
          <w:rFonts w:cs="Arial"/>
          <w:spacing w:val="-3"/>
          <w:sz w:val="22"/>
          <w:szCs w:val="22"/>
        </w:rPr>
      </w:pPr>
      <w:r w:rsidRPr="005B6122">
        <w:rPr>
          <w:rFonts w:cs="Arial"/>
          <w:spacing w:val="-3"/>
          <w:sz w:val="22"/>
          <w:szCs w:val="22"/>
        </w:rPr>
        <w:t xml:space="preserve">Keep the distribution and </w:t>
      </w:r>
      <w:r w:rsidRPr="005B6122">
        <w:rPr>
          <w:rFonts w:cs="Arial"/>
          <w:spacing w:val="-3"/>
          <w:sz w:val="22"/>
          <w:szCs w:val="22"/>
          <w:u w:val="single"/>
        </w:rPr>
        <w:t>forfeit</w:t>
      </w:r>
      <w:r w:rsidR="00056AA6" w:rsidRPr="005B6122">
        <w:rPr>
          <w:rFonts w:cs="Arial"/>
          <w:spacing w:val="-3"/>
          <w:sz w:val="22"/>
          <w:szCs w:val="22"/>
        </w:rPr>
        <w:t xml:space="preserve"> all service credit </w:t>
      </w:r>
      <w:r w:rsidR="00542861" w:rsidRPr="005B6122">
        <w:rPr>
          <w:rFonts w:cs="Arial"/>
          <w:spacing w:val="-3"/>
          <w:sz w:val="22"/>
          <w:szCs w:val="22"/>
        </w:rPr>
        <w:t xml:space="preserve">of </w:t>
      </w:r>
      <w:bookmarkStart w:id="13" w:name="sagitec14"/>
      <w:r w:rsidR="00056AA6" w:rsidRPr="005B6122">
        <w:rPr>
          <w:rFonts w:cs="Arial"/>
          <w:spacing w:val="-3"/>
          <w:sz w:val="22"/>
          <w:szCs w:val="22"/>
        </w:rPr>
        <w:t>{</w:t>
      </w:r>
      <w:proofErr w:type="spellStart"/>
      <w:r w:rsidR="001A4762" w:rsidRPr="005B6122">
        <w:rPr>
          <w:rFonts w:cs="Arial"/>
          <w:spacing w:val="-3"/>
          <w:sz w:val="22"/>
          <w:szCs w:val="22"/>
        </w:rPr>
        <w:t>PSC</w:t>
      </w:r>
      <w:r w:rsidRPr="005B6122">
        <w:rPr>
          <w:rFonts w:cs="Arial"/>
          <w:spacing w:val="-3"/>
          <w:sz w:val="22"/>
          <w:szCs w:val="22"/>
        </w:rPr>
        <w:t>months</w:t>
      </w:r>
      <w:proofErr w:type="spellEnd"/>
      <w:r w:rsidR="00056AA6" w:rsidRPr="005B6122">
        <w:rPr>
          <w:rFonts w:cs="Arial"/>
          <w:spacing w:val="-3"/>
          <w:sz w:val="22"/>
          <w:szCs w:val="22"/>
        </w:rPr>
        <w:t>}</w:t>
      </w:r>
      <w:bookmarkEnd w:id="13"/>
      <w:r w:rsidR="00D910FF">
        <w:rPr>
          <w:rFonts w:cs="Arial"/>
          <w:spacing w:val="-3"/>
          <w:sz w:val="22"/>
          <w:szCs w:val="22"/>
        </w:rPr>
        <w:t xml:space="preserve"> </w:t>
      </w:r>
      <w:r w:rsidR="00542861" w:rsidRPr="005B6122">
        <w:rPr>
          <w:rFonts w:cs="Arial"/>
          <w:spacing w:val="-3"/>
          <w:sz w:val="22"/>
          <w:szCs w:val="22"/>
        </w:rPr>
        <w:t>months</w:t>
      </w:r>
      <w:r w:rsidRPr="005B6122">
        <w:rPr>
          <w:rFonts w:cs="Arial"/>
          <w:spacing w:val="-3"/>
          <w:sz w:val="22"/>
          <w:szCs w:val="22"/>
        </w:rPr>
        <w:t xml:space="preserve"> that you had on file up until the date of the refund.  In addition to forfeiting this credit, you will also be forfeiting eligibility for disability benefits, retirement benefits, non-vested employer contributions attributable to your previous credit and retiree health insurance credit for your previous employment.</w:t>
      </w:r>
    </w:p>
    <w:p w:rsidR="00286F78" w:rsidRPr="005B6122" w:rsidRDefault="00286F78" w:rsidP="00A15918">
      <w:pPr>
        <w:suppressAutoHyphens/>
        <w:rPr>
          <w:rFonts w:cs="Arial"/>
          <w:spacing w:val="-3"/>
          <w:sz w:val="22"/>
          <w:szCs w:val="22"/>
        </w:rPr>
      </w:pPr>
    </w:p>
    <w:p w:rsidR="0040688E" w:rsidRPr="005B6122" w:rsidRDefault="00286F78" w:rsidP="004E57B6">
      <w:pPr>
        <w:suppressAutoHyphens/>
        <w:outlineLvl w:val="0"/>
        <w:rPr>
          <w:rFonts w:cs="Arial"/>
          <w:spacing w:val="-3"/>
          <w:sz w:val="22"/>
          <w:szCs w:val="22"/>
        </w:rPr>
      </w:pPr>
      <w:r w:rsidRPr="005B6122">
        <w:rPr>
          <w:rFonts w:cs="Arial"/>
          <w:spacing w:val="-3"/>
          <w:sz w:val="22"/>
          <w:szCs w:val="22"/>
        </w:rPr>
        <w:t xml:space="preserve">Please send NDPERS written notification by </w:t>
      </w:r>
      <w:bookmarkStart w:id="14" w:name="sagitec15"/>
      <w:r w:rsidR="00056AA6" w:rsidRPr="005B6122">
        <w:rPr>
          <w:rFonts w:cs="Arial"/>
          <w:spacing w:val="-3"/>
          <w:sz w:val="22"/>
          <w:szCs w:val="22"/>
        </w:rPr>
        <w:t>{</w:t>
      </w:r>
      <w:proofErr w:type="spellStart"/>
      <w:r w:rsidR="00173679" w:rsidRPr="005B6122">
        <w:rPr>
          <w:rFonts w:cs="Arial"/>
          <w:spacing w:val="-3"/>
          <w:sz w:val="22"/>
          <w:szCs w:val="22"/>
        </w:rPr>
        <w:t>qu</w:t>
      </w:r>
      <w:proofErr w:type="spellEnd"/>
      <w:r w:rsidR="00173679" w:rsidRPr="005B6122">
        <w:rPr>
          <w:rFonts w:cs="Arial"/>
          <w:spacing w:val="-3"/>
          <w:sz w:val="22"/>
          <w:szCs w:val="22"/>
        </w:rPr>
        <w:t xml:space="preserve"> </w:t>
      </w:r>
      <w:proofErr w:type="spellStart"/>
      <w:r w:rsidR="00A15918" w:rsidRPr="005B6122">
        <w:rPr>
          <w:rFonts w:cs="Arial"/>
          <w:spacing w:val="-3"/>
          <w:sz w:val="22"/>
          <w:szCs w:val="22"/>
        </w:rPr>
        <w:t>N</w:t>
      </w:r>
      <w:r w:rsidR="00153028" w:rsidRPr="005B6122">
        <w:rPr>
          <w:rFonts w:cs="Arial"/>
          <w:spacing w:val="-3"/>
          <w:sz w:val="22"/>
          <w:szCs w:val="22"/>
        </w:rPr>
        <w:t>otification</w:t>
      </w:r>
      <w:r w:rsidR="00A15918" w:rsidRPr="005B6122">
        <w:rPr>
          <w:rFonts w:cs="Arial"/>
          <w:spacing w:val="-3"/>
          <w:sz w:val="22"/>
          <w:szCs w:val="22"/>
        </w:rPr>
        <w:t>D</w:t>
      </w:r>
      <w:r w:rsidR="00D6209F" w:rsidRPr="005B6122">
        <w:rPr>
          <w:rFonts w:cs="Arial"/>
          <w:spacing w:val="-3"/>
          <w:sz w:val="22"/>
          <w:szCs w:val="22"/>
        </w:rPr>
        <w:t>ate</w:t>
      </w:r>
      <w:proofErr w:type="spellEnd"/>
      <w:r w:rsidR="00056AA6" w:rsidRPr="005B6122">
        <w:rPr>
          <w:rFonts w:cs="Arial"/>
          <w:spacing w:val="-3"/>
          <w:sz w:val="22"/>
          <w:szCs w:val="22"/>
        </w:rPr>
        <w:t>}</w:t>
      </w:r>
      <w:bookmarkEnd w:id="14"/>
      <w:r w:rsidRPr="005B6122">
        <w:rPr>
          <w:rFonts w:cs="Arial"/>
          <w:spacing w:val="-3"/>
          <w:sz w:val="22"/>
          <w:szCs w:val="22"/>
        </w:rPr>
        <w:t xml:space="preserve"> instructing us of your decision.  </w:t>
      </w:r>
    </w:p>
    <w:p w:rsidR="00286F78" w:rsidRPr="005B6122" w:rsidRDefault="00286F78" w:rsidP="004E57B6">
      <w:pPr>
        <w:suppressAutoHyphens/>
        <w:rPr>
          <w:rFonts w:cs="Arial"/>
          <w:spacing w:val="-3"/>
          <w:sz w:val="22"/>
          <w:szCs w:val="22"/>
        </w:rPr>
      </w:pPr>
    </w:p>
    <w:p w:rsidR="001E4D6D" w:rsidRPr="005B6122" w:rsidRDefault="001E4D6D" w:rsidP="004E57B6">
      <w:pPr>
        <w:suppressAutoHyphens/>
        <w:rPr>
          <w:rFonts w:cs="Arial"/>
          <w:spacing w:val="-3"/>
          <w:sz w:val="22"/>
          <w:szCs w:val="22"/>
        </w:rPr>
      </w:pPr>
      <w:r w:rsidRPr="005B6122">
        <w:rPr>
          <w:rFonts w:cs="Arial"/>
          <w:spacing w:val="-3"/>
          <w:sz w:val="22"/>
          <w:szCs w:val="22"/>
        </w:rPr>
        <w:t xml:space="preserve">If you have any questions, please call NDPERS at </w:t>
      </w:r>
      <w:bookmarkStart w:id="15" w:name="sagitec16"/>
      <w:r w:rsidRPr="005B6122">
        <w:rPr>
          <w:rFonts w:cs="Arial"/>
          <w:spacing w:val="-3"/>
          <w:sz w:val="22"/>
          <w:szCs w:val="22"/>
        </w:rPr>
        <w:t>{</w:t>
      </w:r>
      <w:proofErr w:type="spellStart"/>
      <w:r w:rsidRPr="005B6122">
        <w:rPr>
          <w:rFonts w:cs="Arial"/>
          <w:spacing w:val="-3"/>
          <w:sz w:val="22"/>
          <w:szCs w:val="22"/>
        </w:rPr>
        <w:t>stdNDPERSPhoneNumber</w:t>
      </w:r>
      <w:proofErr w:type="spellEnd"/>
      <w:r w:rsidRPr="005B6122">
        <w:rPr>
          <w:rFonts w:cs="Arial"/>
          <w:spacing w:val="-3"/>
          <w:sz w:val="22"/>
          <w:szCs w:val="22"/>
        </w:rPr>
        <w:t>}</w:t>
      </w:r>
      <w:bookmarkEnd w:id="15"/>
      <w:r w:rsidRPr="005B6122">
        <w:rPr>
          <w:rFonts w:cs="Arial"/>
          <w:spacing w:val="-3"/>
          <w:sz w:val="22"/>
          <w:szCs w:val="22"/>
        </w:rPr>
        <w:t xml:space="preserve"> or </w:t>
      </w:r>
      <w:bookmarkStart w:id="16" w:name="sagitec17"/>
      <w:r w:rsidRPr="005B6122">
        <w:rPr>
          <w:rFonts w:cs="Arial"/>
          <w:spacing w:val="-3"/>
          <w:sz w:val="22"/>
          <w:szCs w:val="22"/>
        </w:rPr>
        <w:t>{</w:t>
      </w:r>
      <w:proofErr w:type="spellStart"/>
      <w:r w:rsidRPr="005B6122">
        <w:rPr>
          <w:rFonts w:cs="Arial"/>
          <w:spacing w:val="-3"/>
          <w:sz w:val="22"/>
          <w:szCs w:val="22"/>
        </w:rPr>
        <w:t>stdNDPERSTollFreePhoneNumber</w:t>
      </w:r>
      <w:proofErr w:type="spellEnd"/>
      <w:r w:rsidRPr="005B6122">
        <w:rPr>
          <w:rFonts w:cs="Arial"/>
          <w:spacing w:val="-3"/>
          <w:sz w:val="22"/>
          <w:szCs w:val="22"/>
        </w:rPr>
        <w:t>}</w:t>
      </w:r>
      <w:bookmarkEnd w:id="16"/>
      <w:r w:rsidRPr="005B6122">
        <w:rPr>
          <w:rFonts w:cs="Arial"/>
          <w:spacing w:val="-3"/>
          <w:sz w:val="22"/>
          <w:szCs w:val="22"/>
        </w:rPr>
        <w:t>.</w:t>
      </w:r>
    </w:p>
    <w:p w:rsidR="001E4D6D" w:rsidRPr="005B6122" w:rsidRDefault="001E4D6D" w:rsidP="004E57B6">
      <w:pPr>
        <w:suppressAutoHyphens/>
        <w:rPr>
          <w:rFonts w:cs="Arial"/>
          <w:spacing w:val="-3"/>
          <w:sz w:val="22"/>
          <w:szCs w:val="22"/>
        </w:rPr>
      </w:pPr>
    </w:p>
    <w:p w:rsidR="00BA72ED" w:rsidRPr="005B6122" w:rsidRDefault="00BA72ED" w:rsidP="004E57B6">
      <w:pPr>
        <w:suppressAutoHyphens/>
        <w:rPr>
          <w:rFonts w:cs="Arial"/>
          <w:spacing w:val="-3"/>
          <w:sz w:val="22"/>
          <w:szCs w:val="22"/>
        </w:rPr>
      </w:pPr>
      <w:r w:rsidRPr="005B6122">
        <w:rPr>
          <w:rFonts w:cs="Arial"/>
          <w:spacing w:val="-3"/>
          <w:sz w:val="22"/>
          <w:szCs w:val="22"/>
        </w:rPr>
        <w:lastRenderedPageBreak/>
        <w:t>Sincerely,</w:t>
      </w:r>
    </w:p>
    <w:p w:rsidR="00BA72ED" w:rsidRPr="005B6122" w:rsidRDefault="00BA72ED" w:rsidP="00BA72ED">
      <w:pPr>
        <w:suppressAutoHyphens/>
        <w:jc w:val="both"/>
        <w:rPr>
          <w:rFonts w:cs="Arial"/>
          <w:spacing w:val="-3"/>
          <w:sz w:val="22"/>
          <w:szCs w:val="22"/>
        </w:rPr>
      </w:pPr>
    </w:p>
    <w:p w:rsidR="00BA72ED" w:rsidRPr="005B6122" w:rsidRDefault="00BA72ED" w:rsidP="00BA72ED">
      <w:pPr>
        <w:suppressAutoHyphens/>
        <w:jc w:val="both"/>
        <w:rPr>
          <w:rFonts w:cs="Arial"/>
          <w:spacing w:val="-3"/>
          <w:sz w:val="22"/>
          <w:szCs w:val="22"/>
        </w:rPr>
      </w:pPr>
    </w:p>
    <w:p w:rsidR="00BA72ED" w:rsidRPr="005B6122" w:rsidRDefault="00BA72ED" w:rsidP="00BA72ED">
      <w:pPr>
        <w:suppressAutoHyphens/>
        <w:jc w:val="both"/>
        <w:rPr>
          <w:rFonts w:cs="Arial"/>
          <w:spacing w:val="-3"/>
          <w:sz w:val="22"/>
          <w:szCs w:val="22"/>
        </w:rPr>
      </w:pPr>
    </w:p>
    <w:p w:rsidR="00173679" w:rsidRPr="005B6122" w:rsidRDefault="00BA72ED" w:rsidP="00A15918">
      <w:pPr>
        <w:suppressAutoHyphens/>
        <w:jc w:val="both"/>
        <w:outlineLvl w:val="0"/>
        <w:rPr>
          <w:sz w:val="22"/>
          <w:szCs w:val="22"/>
        </w:rPr>
      </w:pPr>
      <w:r w:rsidRPr="005B6122">
        <w:rPr>
          <w:sz w:val="22"/>
          <w:szCs w:val="22"/>
        </w:rPr>
        <w:t>NDPERS</w:t>
      </w:r>
      <w:r w:rsidR="00056AA6" w:rsidRPr="005B6122">
        <w:rPr>
          <w:sz w:val="22"/>
          <w:szCs w:val="22"/>
        </w:rPr>
        <w:t xml:space="preserve"> Benefits</w:t>
      </w:r>
      <w:r w:rsidRPr="005B6122">
        <w:rPr>
          <w:sz w:val="22"/>
          <w:szCs w:val="22"/>
        </w:rPr>
        <w:t xml:space="preserve"> Division</w:t>
      </w:r>
    </w:p>
    <w:sectPr w:rsidR="00173679" w:rsidRPr="005B6122" w:rsidSect="00CF52D2">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82C" w:rsidRDefault="0094482C">
      <w:r>
        <w:separator/>
      </w:r>
    </w:p>
  </w:endnote>
  <w:endnote w:type="continuationSeparator" w:id="0">
    <w:p w:rsidR="0094482C" w:rsidRDefault="0094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F2C" w:rsidRDefault="00F83F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F2C" w:rsidRDefault="00F83F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F2C" w:rsidRDefault="00F83F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82C" w:rsidRDefault="0094482C">
      <w:r>
        <w:separator/>
      </w:r>
    </w:p>
  </w:footnote>
  <w:footnote w:type="continuationSeparator" w:id="0">
    <w:p w:rsidR="0094482C" w:rsidRDefault="009448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F2C" w:rsidRDefault="00F83F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F2C" w:rsidRDefault="00F83F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CF52D2" w:rsidP="00CF52D2">
    <w:pPr>
      <w:pStyle w:val="Header"/>
      <w:ind w:left="-1440" w:right="-1440"/>
    </w:pPr>
    <w:bookmarkStart w:id="17" w:name="HeaderImage"/>
    <w:bookmarkStart w:id="18" w:name="_GoBack"/>
    <w:r>
      <w:t>{</w:t>
    </w:r>
    <w:proofErr w:type="spellStart"/>
    <w:r>
      <w:t>ImgImage</w:t>
    </w:r>
    <w:proofErr w:type="spellEnd"/>
    <w:r>
      <w:t>}</w:t>
    </w:r>
    <w:bookmarkEnd w:id="17"/>
    <w:bookmarkEnd w:id="1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E1A19F7"/>
    <w:multiLevelType w:val="hybridMultilevel"/>
    <w:tmpl w:val="938A85C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F8152CC"/>
    <w:multiLevelType w:val="singleLevel"/>
    <w:tmpl w:val="4D867722"/>
    <w:lvl w:ilvl="0">
      <w:start w:val="1"/>
      <w:numFmt w:val="decimal"/>
      <w:lvlText w:val="%1.)"/>
      <w:lvlJc w:val="left"/>
      <w:pPr>
        <w:tabs>
          <w:tab w:val="num" w:pos="720"/>
        </w:tabs>
        <w:ind w:left="720" w:hanging="720"/>
      </w:pPr>
      <w:rPr>
        <w:rFonts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12FA"/>
    <w:rsid w:val="000340F8"/>
    <w:rsid w:val="00056AA6"/>
    <w:rsid w:val="00080032"/>
    <w:rsid w:val="00091C96"/>
    <w:rsid w:val="000D2652"/>
    <w:rsid w:val="000F50D1"/>
    <w:rsid w:val="00103906"/>
    <w:rsid w:val="0014759C"/>
    <w:rsid w:val="00153028"/>
    <w:rsid w:val="00173679"/>
    <w:rsid w:val="001A4762"/>
    <w:rsid w:val="001A6202"/>
    <w:rsid w:val="001C0E1E"/>
    <w:rsid w:val="001E4D6D"/>
    <w:rsid w:val="002538D0"/>
    <w:rsid w:val="00254DA0"/>
    <w:rsid w:val="00286F78"/>
    <w:rsid w:val="00295E9F"/>
    <w:rsid w:val="002C48AD"/>
    <w:rsid w:val="002C7E94"/>
    <w:rsid w:val="002E3EE6"/>
    <w:rsid w:val="0032351E"/>
    <w:rsid w:val="003351DE"/>
    <w:rsid w:val="00355301"/>
    <w:rsid w:val="003A65F2"/>
    <w:rsid w:val="0040688E"/>
    <w:rsid w:val="00426EEF"/>
    <w:rsid w:val="00445BEA"/>
    <w:rsid w:val="00456418"/>
    <w:rsid w:val="00487504"/>
    <w:rsid w:val="004E57B6"/>
    <w:rsid w:val="00504734"/>
    <w:rsid w:val="00507264"/>
    <w:rsid w:val="005275EF"/>
    <w:rsid w:val="00527748"/>
    <w:rsid w:val="00542861"/>
    <w:rsid w:val="005946A6"/>
    <w:rsid w:val="005B6122"/>
    <w:rsid w:val="005D4A97"/>
    <w:rsid w:val="005E1970"/>
    <w:rsid w:val="00622FBB"/>
    <w:rsid w:val="00632D5B"/>
    <w:rsid w:val="006747EF"/>
    <w:rsid w:val="00687544"/>
    <w:rsid w:val="00687774"/>
    <w:rsid w:val="006D5196"/>
    <w:rsid w:val="0073583A"/>
    <w:rsid w:val="0074648F"/>
    <w:rsid w:val="0077299E"/>
    <w:rsid w:val="007A1DFE"/>
    <w:rsid w:val="007A4B5C"/>
    <w:rsid w:val="008632E8"/>
    <w:rsid w:val="00897C6B"/>
    <w:rsid w:val="008D6398"/>
    <w:rsid w:val="0093363D"/>
    <w:rsid w:val="00943FD6"/>
    <w:rsid w:val="0094482C"/>
    <w:rsid w:val="00954291"/>
    <w:rsid w:val="00954679"/>
    <w:rsid w:val="009A39D3"/>
    <w:rsid w:val="00A15790"/>
    <w:rsid w:val="00A15918"/>
    <w:rsid w:val="00B44C4A"/>
    <w:rsid w:val="00BA72ED"/>
    <w:rsid w:val="00BC620E"/>
    <w:rsid w:val="00BF06AD"/>
    <w:rsid w:val="00C206B1"/>
    <w:rsid w:val="00C64084"/>
    <w:rsid w:val="00CD062B"/>
    <w:rsid w:val="00CD606B"/>
    <w:rsid w:val="00CF52D2"/>
    <w:rsid w:val="00CF6E8C"/>
    <w:rsid w:val="00D05E57"/>
    <w:rsid w:val="00D23E0B"/>
    <w:rsid w:val="00D445A2"/>
    <w:rsid w:val="00D553CB"/>
    <w:rsid w:val="00D56211"/>
    <w:rsid w:val="00D6209F"/>
    <w:rsid w:val="00D904C7"/>
    <w:rsid w:val="00D910FF"/>
    <w:rsid w:val="00E3368D"/>
    <w:rsid w:val="00E65D2F"/>
    <w:rsid w:val="00EA5231"/>
    <w:rsid w:val="00F0256B"/>
    <w:rsid w:val="00F20C92"/>
    <w:rsid w:val="00F7528A"/>
    <w:rsid w:val="00F83F2C"/>
    <w:rsid w:val="00FB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81FAF05-0110-47B8-98AB-55A34966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DocumentMap">
    <w:name w:val="Document Map"/>
    <w:basedOn w:val="Normal"/>
    <w:semiHidden/>
    <w:rsid w:val="003A65F2"/>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4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{stdlongdate}</vt:lpstr>
    </vt:vector>
  </TitlesOfParts>
  <Company>North Dakota Public Employees Retirement System</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{stdlongdate}</dc:title>
  <dc:subject/>
  <dc:creator>Jamie</dc:creator>
  <cp:keywords/>
  <cp:lastModifiedBy>Denn, Steve W.</cp:lastModifiedBy>
  <cp:revision>3</cp:revision>
  <cp:lastPrinted>2008-03-07T09:36:00Z</cp:lastPrinted>
  <dcterms:created xsi:type="dcterms:W3CDTF">2014-02-24T06:44:00Z</dcterms:created>
  <dcterms:modified xsi:type="dcterms:W3CDTF">2017-06-05T16:29:00Z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