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1F3" w:rsidRDefault="00AF51F3" w:rsidP="00DB4661">
      <w:pPr>
        <w:rPr>
          <w:rFonts w:cs="Arial"/>
          <w:spacing w:val="-2"/>
          <w:sz w:val="22"/>
          <w:szCs w:val="22"/>
        </w:rPr>
      </w:pPr>
    </w:p>
    <w:p w:rsidR="00AF51F3" w:rsidRDefault="00AF51F3" w:rsidP="00DB4661">
      <w:pPr>
        <w:rPr>
          <w:rFonts w:cs="Arial"/>
          <w:spacing w:val="-2"/>
          <w:sz w:val="22"/>
          <w:szCs w:val="22"/>
        </w:rPr>
      </w:pPr>
    </w:p>
    <w:p w:rsidR="00DB4661" w:rsidRPr="00BF0227" w:rsidRDefault="00AE08C7" w:rsidP="00DB4661">
      <w:pPr>
        <w:rPr>
          <w:rFonts w:cs="Arial"/>
          <w:spacing w:val="-2"/>
          <w:sz w:val="22"/>
          <w:szCs w:val="22"/>
        </w:rPr>
      </w:pPr>
      <w:bookmarkStart w:id="0" w:name="sagitec1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0"/>
      <w:r w:rsidR="00414498" w:rsidRPr="00BF0227">
        <w:rPr>
          <w:rFonts w:cs="Arial"/>
          <w:spacing w:val="-2"/>
          <w:sz w:val="22"/>
          <w:szCs w:val="22"/>
        </w:rPr>
        <w:tab/>
      </w:r>
      <w:r w:rsidR="00414498" w:rsidRPr="00BF0227">
        <w:rPr>
          <w:rFonts w:cs="Arial"/>
          <w:spacing w:val="-2"/>
          <w:sz w:val="22"/>
          <w:szCs w:val="22"/>
        </w:rPr>
        <w:tab/>
      </w:r>
      <w:r w:rsidR="00414498" w:rsidRPr="00BF0227">
        <w:rPr>
          <w:rFonts w:cs="Arial"/>
          <w:spacing w:val="-2"/>
          <w:sz w:val="22"/>
          <w:szCs w:val="22"/>
        </w:rPr>
        <w:tab/>
      </w:r>
      <w:r w:rsidR="00414498" w:rsidRPr="00BF0227">
        <w:rPr>
          <w:rFonts w:cs="Arial"/>
          <w:spacing w:val="-2"/>
          <w:sz w:val="22"/>
          <w:szCs w:val="22"/>
        </w:rPr>
        <w:tab/>
      </w:r>
      <w:r w:rsidR="00414498" w:rsidRPr="00BF0227">
        <w:rPr>
          <w:rFonts w:cs="Arial"/>
          <w:spacing w:val="-2"/>
          <w:sz w:val="22"/>
          <w:szCs w:val="22"/>
        </w:rPr>
        <w:tab/>
      </w:r>
      <w:r w:rsidR="00414498" w:rsidRPr="00BF0227">
        <w:rPr>
          <w:rFonts w:cs="Arial"/>
          <w:spacing w:val="-2"/>
          <w:sz w:val="22"/>
          <w:szCs w:val="22"/>
        </w:rPr>
        <w:tab/>
      </w:r>
      <w:r w:rsidR="00414498" w:rsidRPr="00BF0227">
        <w:rPr>
          <w:rFonts w:cs="Arial"/>
          <w:spacing w:val="-2"/>
          <w:sz w:val="22"/>
          <w:szCs w:val="22"/>
        </w:rPr>
        <w:tab/>
      </w:r>
      <w:r w:rsidR="00B82EE4">
        <w:rPr>
          <w:rFonts w:cs="Arial"/>
          <w:spacing w:val="-2"/>
          <w:sz w:val="22"/>
          <w:szCs w:val="22"/>
        </w:rPr>
        <w:tab/>
      </w:r>
      <w:r w:rsidR="00DB4661" w:rsidRPr="00BF0227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AlternatePayeePERSLinkID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1"/>
    </w:p>
    <w:p w:rsidR="00DB4661" w:rsidRDefault="00DB4661" w:rsidP="00ED34B7">
      <w:pPr>
        <w:rPr>
          <w:rFonts w:cs="Arial"/>
          <w:spacing w:val="-2"/>
          <w:sz w:val="22"/>
          <w:szCs w:val="22"/>
        </w:rPr>
      </w:pPr>
    </w:p>
    <w:p w:rsidR="00AF51F3" w:rsidRPr="00BF0227" w:rsidRDefault="00AF51F3" w:rsidP="00ED34B7">
      <w:pPr>
        <w:rPr>
          <w:rFonts w:cs="Arial"/>
          <w:spacing w:val="-2"/>
          <w:sz w:val="22"/>
          <w:szCs w:val="22"/>
        </w:rPr>
      </w:pPr>
    </w:p>
    <w:p w:rsidR="00DF0421" w:rsidRPr="00BF0227" w:rsidRDefault="00AE08C7" w:rsidP="00DF0421">
      <w:pPr>
        <w:rPr>
          <w:rFonts w:cs="Arial"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AlternatePayee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2"/>
    </w:p>
    <w:p w:rsidR="0078597D" w:rsidRPr="00BF0227" w:rsidRDefault="00AE08C7" w:rsidP="00ED34B7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 xml:space="preserve"> ContactAdrCorStreet1}</w:t>
      </w:r>
      <w:bookmarkEnd w:id="3"/>
    </w:p>
    <w:p w:rsidR="0078597D" w:rsidRPr="00BF0227" w:rsidRDefault="00AE08C7" w:rsidP="00ED34B7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</w:t>
      </w:r>
      <w:proofErr w:type="spellStart"/>
      <w:r>
        <w:rPr>
          <w:rFonts w:cs="Arial"/>
          <w:spacing w:val="-2"/>
          <w:sz w:val="22"/>
          <w:szCs w:val="22"/>
        </w:rPr>
        <w:t>qu</w:t>
      </w:r>
      <w:proofErr w:type="spellEnd"/>
      <w:r>
        <w:rPr>
          <w:rFonts w:cs="Arial"/>
          <w:spacing w:val="-2"/>
          <w:sz w:val="22"/>
          <w:szCs w:val="22"/>
        </w:rPr>
        <w:t xml:space="preserve"> ContactAdrCorStreet2}</w:t>
      </w:r>
      <w:bookmarkEnd w:id="4"/>
    </w:p>
    <w:p w:rsidR="0078597D" w:rsidRPr="00BF0227" w:rsidRDefault="00AE08C7" w:rsidP="00ED34B7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 xml:space="preserve"> </w:t>
      </w:r>
      <w:proofErr w:type="spellStart"/>
      <w:r>
        <w:rPr>
          <w:rFonts w:cs="Arial"/>
          <w:spacing w:val="-2"/>
          <w:sz w:val="22"/>
          <w:szCs w:val="22"/>
        </w:rPr>
        <w:t>ContactAdrCorCity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5"/>
      <w:r w:rsidR="003A70F6" w:rsidRPr="00BF0227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 xml:space="preserve"> </w:t>
      </w:r>
      <w:proofErr w:type="spellStart"/>
      <w:r>
        <w:rPr>
          <w:rFonts w:cs="Arial"/>
          <w:spacing w:val="-2"/>
          <w:sz w:val="22"/>
          <w:szCs w:val="22"/>
        </w:rPr>
        <w:t>ContactAdrCorState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6"/>
      <w:r w:rsidR="008327AA" w:rsidRPr="00BF0227">
        <w:rPr>
          <w:rFonts w:cs="Arial"/>
          <w:spacing w:val="-2"/>
          <w:sz w:val="22"/>
          <w:szCs w:val="22"/>
        </w:rPr>
        <w:t xml:space="preserve"> </w:t>
      </w:r>
      <w:r w:rsidR="00814EFC" w:rsidRPr="00BF0227">
        <w:rPr>
          <w:rFonts w:cs="Arial"/>
          <w:spacing w:val="-2"/>
          <w:sz w:val="22"/>
          <w:szCs w:val="22"/>
        </w:rPr>
        <w:t xml:space="preserve"> </w:t>
      </w:r>
      <w:bookmarkStart w:id="7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qu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 xml:space="preserve"> </w:t>
      </w:r>
      <w:proofErr w:type="spellStart"/>
      <w:r>
        <w:rPr>
          <w:rFonts w:cs="Arial"/>
          <w:spacing w:val="-2"/>
          <w:sz w:val="22"/>
          <w:szCs w:val="22"/>
        </w:rPr>
        <w:t>ContactAdrCorZip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7"/>
    </w:p>
    <w:p w:rsidR="0078597D" w:rsidRDefault="0078597D" w:rsidP="00ED34B7">
      <w:pPr>
        <w:rPr>
          <w:rFonts w:cs="Arial"/>
          <w:sz w:val="22"/>
          <w:szCs w:val="22"/>
        </w:rPr>
      </w:pPr>
    </w:p>
    <w:p w:rsidR="00AF51F3" w:rsidRPr="00BF0227" w:rsidRDefault="00AF51F3" w:rsidP="00ED34B7">
      <w:pPr>
        <w:rPr>
          <w:rFonts w:cs="Arial"/>
          <w:sz w:val="22"/>
          <w:szCs w:val="22"/>
        </w:rPr>
      </w:pPr>
    </w:p>
    <w:p w:rsidR="00B621A3" w:rsidRDefault="00B621A3" w:rsidP="00ED34B7">
      <w:pPr>
        <w:suppressAutoHyphens/>
        <w:rPr>
          <w:rFonts w:cs="Arial"/>
          <w:b/>
          <w:spacing w:val="-3"/>
          <w:sz w:val="22"/>
          <w:szCs w:val="22"/>
        </w:rPr>
      </w:pPr>
      <w:r w:rsidRPr="00BF0227">
        <w:rPr>
          <w:rFonts w:cs="Arial"/>
          <w:b/>
          <w:spacing w:val="-3"/>
          <w:sz w:val="22"/>
          <w:szCs w:val="22"/>
        </w:rPr>
        <w:t xml:space="preserve">RE:  </w:t>
      </w:r>
      <w:r w:rsidR="00564506" w:rsidRPr="00BF0227">
        <w:rPr>
          <w:rFonts w:cs="Arial"/>
          <w:b/>
          <w:spacing w:val="-3"/>
          <w:sz w:val="22"/>
          <w:szCs w:val="22"/>
        </w:rPr>
        <w:t xml:space="preserve">QUALIFIED </w:t>
      </w:r>
      <w:r w:rsidRPr="00BF0227">
        <w:rPr>
          <w:rFonts w:cs="Arial"/>
          <w:b/>
          <w:spacing w:val="-3"/>
          <w:sz w:val="22"/>
          <w:szCs w:val="22"/>
        </w:rPr>
        <w:t xml:space="preserve">DOMESTIC RELATIONS ORDER </w:t>
      </w:r>
      <w:bookmarkStart w:id="8" w:name="sagitec9"/>
      <w:r w:rsidR="00AE08C7">
        <w:rPr>
          <w:rFonts w:cs="Arial"/>
          <w:b/>
          <w:spacing w:val="-3"/>
          <w:sz w:val="22"/>
          <w:szCs w:val="22"/>
        </w:rPr>
        <w:t>{DRO_APPLICATION_ID}</w:t>
      </w:r>
      <w:bookmarkEnd w:id="8"/>
    </w:p>
    <w:p w:rsidR="00B82EE4" w:rsidRDefault="007130AB" w:rsidP="007130AB">
      <w:pPr>
        <w:rPr>
          <w:b/>
          <w:spacing w:val="-2"/>
          <w:sz w:val="22"/>
        </w:rPr>
      </w:pPr>
      <w:r w:rsidRPr="00BF0227">
        <w:rPr>
          <w:b/>
          <w:spacing w:val="-2"/>
          <w:sz w:val="22"/>
        </w:rPr>
        <w:t xml:space="preserve">        </w:t>
      </w:r>
    </w:p>
    <w:p w:rsidR="007130AB" w:rsidRPr="00BF0227" w:rsidRDefault="00B82EE4" w:rsidP="007130AB">
      <w:pPr>
        <w:rPr>
          <w:b/>
          <w:spacing w:val="-2"/>
          <w:sz w:val="22"/>
        </w:rPr>
      </w:pPr>
      <w:r>
        <w:rPr>
          <w:b/>
          <w:spacing w:val="-2"/>
          <w:sz w:val="22"/>
        </w:rPr>
        <w:t xml:space="preserve">MEMBER:  </w:t>
      </w:r>
      <w:bookmarkStart w:id="9" w:name="sagitec10"/>
      <w:r w:rsidR="00AE08C7">
        <w:rPr>
          <w:b/>
          <w:spacing w:val="-2"/>
          <w:sz w:val="22"/>
        </w:rPr>
        <w:t>{</w:t>
      </w:r>
      <w:proofErr w:type="spellStart"/>
      <w:r w:rsidR="00AE08C7">
        <w:rPr>
          <w:b/>
          <w:spacing w:val="-2"/>
          <w:sz w:val="22"/>
        </w:rPr>
        <w:t>stdMbrFullName</w:t>
      </w:r>
      <w:proofErr w:type="spellEnd"/>
      <w:r w:rsidR="00AE08C7">
        <w:rPr>
          <w:b/>
          <w:spacing w:val="-2"/>
          <w:sz w:val="22"/>
        </w:rPr>
        <w:t>}</w:t>
      </w:r>
      <w:bookmarkEnd w:id="9"/>
      <w:r w:rsidR="007130AB" w:rsidRPr="00BF0227">
        <w:rPr>
          <w:b/>
          <w:spacing w:val="-2"/>
          <w:sz w:val="22"/>
        </w:rPr>
        <w:t xml:space="preserve"> </w:t>
      </w:r>
    </w:p>
    <w:p w:rsidR="00B621A3" w:rsidRPr="00BF0227" w:rsidRDefault="00B621A3" w:rsidP="00ED34B7">
      <w:pPr>
        <w:suppressAutoHyphens/>
        <w:rPr>
          <w:rFonts w:cs="Arial"/>
          <w:b/>
          <w:spacing w:val="-3"/>
          <w:sz w:val="22"/>
          <w:szCs w:val="22"/>
        </w:rPr>
      </w:pPr>
    </w:p>
    <w:p w:rsidR="0078597D" w:rsidRPr="00EF7238" w:rsidRDefault="0078597D" w:rsidP="00ED34B7">
      <w:pPr>
        <w:rPr>
          <w:rFonts w:cs="Arial"/>
          <w:caps/>
          <w:spacing w:val="-2"/>
          <w:sz w:val="22"/>
          <w:szCs w:val="22"/>
        </w:rPr>
      </w:pPr>
      <w:r w:rsidRPr="00EF7238">
        <w:rPr>
          <w:rFonts w:cs="Arial"/>
          <w:sz w:val="22"/>
          <w:szCs w:val="22"/>
        </w:rPr>
        <w:t xml:space="preserve">Dear </w:t>
      </w:r>
      <w:bookmarkStart w:id="10" w:name="sagitec11"/>
      <w:r w:rsidR="00AE08C7">
        <w:rPr>
          <w:rFonts w:cs="Arial"/>
          <w:spacing w:val="-2"/>
          <w:sz w:val="22"/>
          <w:szCs w:val="22"/>
        </w:rPr>
        <w:t>{</w:t>
      </w:r>
      <w:proofErr w:type="spellStart"/>
      <w:r w:rsidR="00AE08C7">
        <w:rPr>
          <w:rFonts w:cs="Arial"/>
          <w:spacing w:val="-2"/>
          <w:sz w:val="22"/>
          <w:szCs w:val="22"/>
        </w:rPr>
        <w:t>AlternatePayeeName</w:t>
      </w:r>
      <w:proofErr w:type="spellEnd"/>
      <w:r w:rsidR="00AE08C7">
        <w:rPr>
          <w:rFonts w:cs="Arial"/>
          <w:spacing w:val="-2"/>
          <w:sz w:val="22"/>
          <w:szCs w:val="22"/>
        </w:rPr>
        <w:t>}</w:t>
      </w:r>
      <w:bookmarkEnd w:id="10"/>
      <w:r w:rsidR="00CA165C" w:rsidRPr="00EF7238">
        <w:rPr>
          <w:rFonts w:cs="Arial"/>
          <w:spacing w:val="-2"/>
          <w:sz w:val="22"/>
          <w:szCs w:val="22"/>
        </w:rPr>
        <w:t>:</w:t>
      </w:r>
    </w:p>
    <w:p w:rsidR="0078597D" w:rsidRPr="00EF7238" w:rsidRDefault="0078597D" w:rsidP="00ED34B7">
      <w:pPr>
        <w:rPr>
          <w:rFonts w:cs="Arial"/>
          <w:sz w:val="22"/>
          <w:szCs w:val="22"/>
        </w:rPr>
      </w:pPr>
    </w:p>
    <w:p w:rsidR="00CB5ED9" w:rsidRPr="00EF7238" w:rsidRDefault="00CB5ED9" w:rsidP="00ED34B7">
      <w:pPr>
        <w:suppressAutoHyphens/>
        <w:rPr>
          <w:rFonts w:cs="Arial"/>
          <w:spacing w:val="-3"/>
          <w:sz w:val="22"/>
          <w:szCs w:val="22"/>
        </w:rPr>
      </w:pPr>
      <w:r w:rsidRPr="00EF7238">
        <w:rPr>
          <w:rFonts w:cs="Arial"/>
          <w:spacing w:val="-3"/>
          <w:sz w:val="22"/>
          <w:szCs w:val="22"/>
        </w:rPr>
        <w:t xml:space="preserve">This is to advise you that based upon the Qualified Domestic Relations Order (QDRO) </w:t>
      </w:r>
      <w:bookmarkStart w:id="11" w:name="sagitec12"/>
      <w:r w:rsidR="00AE08C7">
        <w:rPr>
          <w:rFonts w:cs="Arial"/>
          <w:spacing w:val="-3"/>
          <w:sz w:val="22"/>
          <w:szCs w:val="22"/>
        </w:rPr>
        <w:t>{DRO_APPLICATION_ID}</w:t>
      </w:r>
      <w:bookmarkEnd w:id="11"/>
      <w:r w:rsidR="00B10310" w:rsidRPr="00EF7238">
        <w:rPr>
          <w:rFonts w:cs="Arial"/>
          <w:spacing w:val="-3"/>
          <w:sz w:val="22"/>
          <w:szCs w:val="22"/>
        </w:rPr>
        <w:t xml:space="preserve"> </w:t>
      </w:r>
      <w:r w:rsidRPr="00EF7238">
        <w:rPr>
          <w:rFonts w:cs="Arial"/>
          <w:spacing w:val="-3"/>
          <w:sz w:val="22"/>
          <w:szCs w:val="22"/>
        </w:rPr>
        <w:t xml:space="preserve">approved by this </w:t>
      </w:r>
      <w:r w:rsidR="007C493C" w:rsidRPr="00EF7238">
        <w:rPr>
          <w:rFonts w:cs="Arial"/>
          <w:spacing w:val="-3"/>
          <w:sz w:val="22"/>
          <w:szCs w:val="22"/>
        </w:rPr>
        <w:t xml:space="preserve">office </w:t>
      </w:r>
      <w:bookmarkStart w:id="12" w:name="sagitec13"/>
      <w:r w:rsidR="00AE08C7">
        <w:rPr>
          <w:rFonts w:cs="Arial"/>
          <w:spacing w:val="-3"/>
          <w:sz w:val="22"/>
          <w:szCs w:val="22"/>
        </w:rPr>
        <w:t>{APPROVED_DATE}</w:t>
      </w:r>
      <w:bookmarkEnd w:id="12"/>
      <w:r w:rsidR="00486C68" w:rsidRPr="00EF7238">
        <w:rPr>
          <w:rFonts w:cs="Arial"/>
          <w:spacing w:val="-3"/>
          <w:sz w:val="22"/>
          <w:szCs w:val="22"/>
        </w:rPr>
        <w:t>,</w:t>
      </w:r>
      <w:r w:rsidRPr="00EF7238">
        <w:rPr>
          <w:rFonts w:cs="Arial"/>
          <w:spacing w:val="-3"/>
          <w:sz w:val="22"/>
          <w:szCs w:val="22"/>
        </w:rPr>
        <w:t xml:space="preserve"> you are eligible to receive monthly payments effective </w:t>
      </w:r>
      <w:bookmarkStart w:id="13" w:name="sagitec14"/>
      <w:r w:rsidR="00AE08C7">
        <w:rPr>
          <w:rFonts w:cs="Arial"/>
          <w:spacing w:val="-3"/>
          <w:sz w:val="22"/>
          <w:szCs w:val="22"/>
        </w:rPr>
        <w:t>{</w:t>
      </w:r>
      <w:proofErr w:type="spellStart"/>
      <w:r w:rsidR="00AE08C7">
        <w:rPr>
          <w:rFonts w:cs="Arial"/>
          <w:spacing w:val="-3"/>
          <w:sz w:val="22"/>
          <w:szCs w:val="22"/>
        </w:rPr>
        <w:t>qu</w:t>
      </w:r>
      <w:proofErr w:type="spellEnd"/>
      <w:r w:rsidR="00AE08C7">
        <w:rPr>
          <w:rFonts w:cs="Arial"/>
          <w:spacing w:val="-3"/>
          <w:sz w:val="22"/>
          <w:szCs w:val="22"/>
        </w:rPr>
        <w:t xml:space="preserve"> BENEFIT_RECEIPT_DATE}</w:t>
      </w:r>
      <w:bookmarkEnd w:id="13"/>
      <w:r w:rsidRPr="00EF7238">
        <w:rPr>
          <w:rFonts w:cs="Arial"/>
          <w:spacing w:val="-3"/>
          <w:sz w:val="22"/>
          <w:szCs w:val="22"/>
        </w:rPr>
        <w:t xml:space="preserve">.  </w:t>
      </w:r>
      <w:r w:rsidR="007C493C" w:rsidRPr="00EF7238">
        <w:rPr>
          <w:rFonts w:cs="Arial"/>
          <w:spacing w:val="-3"/>
          <w:sz w:val="22"/>
          <w:szCs w:val="22"/>
        </w:rPr>
        <w:t xml:space="preserve">Your payment will be issued on the first business day of each month, beginning </w:t>
      </w:r>
      <w:bookmarkStart w:id="14" w:name="sagitec15"/>
      <w:r w:rsidR="00AE08C7">
        <w:rPr>
          <w:rFonts w:cs="Arial"/>
          <w:spacing w:val="-3"/>
          <w:sz w:val="22"/>
          <w:szCs w:val="22"/>
        </w:rPr>
        <w:t>{</w:t>
      </w:r>
      <w:proofErr w:type="spellStart"/>
      <w:r w:rsidR="00AE08C7">
        <w:rPr>
          <w:rFonts w:cs="Arial"/>
          <w:spacing w:val="-3"/>
          <w:sz w:val="22"/>
          <w:szCs w:val="22"/>
        </w:rPr>
        <w:t>qu</w:t>
      </w:r>
      <w:proofErr w:type="spellEnd"/>
      <w:r w:rsidR="00AE08C7">
        <w:rPr>
          <w:rFonts w:cs="Arial"/>
          <w:spacing w:val="-3"/>
          <w:sz w:val="22"/>
          <w:szCs w:val="22"/>
        </w:rPr>
        <w:t xml:space="preserve"> BENEFIT_RECEIPT_DATE}</w:t>
      </w:r>
      <w:bookmarkEnd w:id="14"/>
      <w:r w:rsidR="007C493C" w:rsidRPr="00EF7238">
        <w:rPr>
          <w:rFonts w:cs="Arial"/>
          <w:spacing w:val="-3"/>
          <w:sz w:val="22"/>
          <w:szCs w:val="22"/>
        </w:rPr>
        <w:t xml:space="preserve">.  </w:t>
      </w:r>
    </w:p>
    <w:p w:rsidR="00CB5ED9" w:rsidRPr="00EF7238" w:rsidRDefault="00CB5ED9" w:rsidP="00ED34B7">
      <w:pPr>
        <w:suppressAutoHyphens/>
        <w:rPr>
          <w:rFonts w:cs="Arial"/>
          <w:spacing w:val="-3"/>
          <w:sz w:val="22"/>
          <w:szCs w:val="22"/>
        </w:rPr>
      </w:pPr>
    </w:p>
    <w:p w:rsidR="00CB5ED9" w:rsidRPr="00EF7238" w:rsidRDefault="00CB5ED9" w:rsidP="00ED34B7">
      <w:pPr>
        <w:suppressAutoHyphens/>
        <w:rPr>
          <w:rFonts w:cs="Arial"/>
          <w:spacing w:val="-3"/>
          <w:sz w:val="22"/>
          <w:szCs w:val="22"/>
        </w:rPr>
      </w:pPr>
      <w:r w:rsidRPr="00EF7238">
        <w:rPr>
          <w:rFonts w:cs="Arial"/>
          <w:spacing w:val="-3"/>
          <w:sz w:val="22"/>
          <w:szCs w:val="22"/>
        </w:rPr>
        <w:t xml:space="preserve">According to the QDRO, you are awarded </w:t>
      </w:r>
      <w:bookmarkStart w:id="15" w:name="sagitec16"/>
      <w:r w:rsidR="00AE08C7">
        <w:rPr>
          <w:spacing w:val="-3"/>
          <w:sz w:val="22"/>
          <w:szCs w:val="22"/>
        </w:rPr>
        <w:t>{MONTHLY_BENEFIT_PERCENTAGE</w:t>
      </w:r>
      <w:proofErr w:type="gramStart"/>
      <w:r w:rsidR="00AE08C7">
        <w:rPr>
          <w:spacing w:val="-3"/>
          <w:sz w:val="22"/>
          <w:szCs w:val="22"/>
        </w:rPr>
        <w:t>}</w:t>
      </w:r>
      <w:bookmarkEnd w:id="15"/>
      <w:r w:rsidR="00F30A7D">
        <w:rPr>
          <w:spacing w:val="-3"/>
          <w:sz w:val="22"/>
          <w:szCs w:val="22"/>
        </w:rPr>
        <w:t>%</w:t>
      </w:r>
      <w:proofErr w:type="gramEnd"/>
      <w:r w:rsidR="00F30A7D">
        <w:rPr>
          <w:spacing w:val="-3"/>
          <w:sz w:val="22"/>
          <w:szCs w:val="22"/>
        </w:rPr>
        <w:t xml:space="preserve"> or </w:t>
      </w:r>
      <w:bookmarkStart w:id="16" w:name="sagitec17"/>
      <w:r w:rsidR="00AE08C7">
        <w:rPr>
          <w:spacing w:val="-3"/>
          <w:sz w:val="22"/>
          <w:szCs w:val="22"/>
        </w:rPr>
        <w:t>{MONTHLY_BENEFIT_AMOUNT}</w:t>
      </w:r>
      <w:bookmarkEnd w:id="16"/>
      <w:r w:rsidR="00BE4D46" w:rsidRPr="00EF7238">
        <w:rPr>
          <w:spacing w:val="-3"/>
          <w:sz w:val="22"/>
          <w:szCs w:val="22"/>
        </w:rPr>
        <w:t xml:space="preserve"> </w:t>
      </w:r>
      <w:r w:rsidRPr="00EF7238">
        <w:rPr>
          <w:rFonts w:cs="Arial"/>
          <w:spacing w:val="-3"/>
          <w:sz w:val="22"/>
          <w:szCs w:val="22"/>
        </w:rPr>
        <w:t xml:space="preserve">of </w:t>
      </w:r>
      <w:bookmarkStart w:id="17" w:name="sagitec18"/>
      <w:r w:rsidR="00AE08C7">
        <w:rPr>
          <w:rFonts w:cs="Arial"/>
          <w:spacing w:val="-3"/>
          <w:sz w:val="22"/>
          <w:szCs w:val="22"/>
        </w:rPr>
        <w:t>{</w:t>
      </w:r>
      <w:proofErr w:type="spellStart"/>
      <w:r w:rsidR="00AE08C7">
        <w:rPr>
          <w:rFonts w:cs="Arial"/>
          <w:spacing w:val="-3"/>
          <w:sz w:val="22"/>
          <w:szCs w:val="22"/>
        </w:rPr>
        <w:t>stdMbrSalutation</w:t>
      </w:r>
      <w:proofErr w:type="spellEnd"/>
      <w:r w:rsidR="00AE08C7">
        <w:rPr>
          <w:rFonts w:cs="Arial"/>
          <w:spacing w:val="-3"/>
          <w:sz w:val="22"/>
          <w:szCs w:val="22"/>
        </w:rPr>
        <w:t>}</w:t>
      </w:r>
      <w:bookmarkEnd w:id="17"/>
      <w:r w:rsidR="00F30A7D">
        <w:rPr>
          <w:rFonts w:cs="Arial"/>
          <w:spacing w:val="-3"/>
          <w:sz w:val="22"/>
          <w:szCs w:val="22"/>
        </w:rPr>
        <w:t xml:space="preserve">’s monthly benefit of </w:t>
      </w:r>
      <w:bookmarkStart w:id="18" w:name="sagitec19"/>
      <w:r w:rsidR="00AE08C7">
        <w:rPr>
          <w:rFonts w:cs="Arial"/>
          <w:spacing w:val="-3"/>
          <w:sz w:val="22"/>
          <w:szCs w:val="22"/>
        </w:rPr>
        <w:t>{</w:t>
      </w:r>
      <w:proofErr w:type="spellStart"/>
      <w:r w:rsidR="00AE08C7">
        <w:rPr>
          <w:rFonts w:cs="Arial"/>
          <w:spacing w:val="-3"/>
          <w:sz w:val="22"/>
          <w:szCs w:val="22"/>
        </w:rPr>
        <w:t>MemberBenefitAmount</w:t>
      </w:r>
      <w:proofErr w:type="spellEnd"/>
      <w:r w:rsidR="00AE08C7">
        <w:rPr>
          <w:rFonts w:cs="Arial"/>
          <w:spacing w:val="-3"/>
          <w:sz w:val="22"/>
          <w:szCs w:val="22"/>
        </w:rPr>
        <w:t>}</w:t>
      </w:r>
      <w:bookmarkEnd w:id="18"/>
      <w:r w:rsidRPr="00EF7238">
        <w:rPr>
          <w:rFonts w:cs="Arial"/>
          <w:spacing w:val="-3"/>
          <w:sz w:val="22"/>
          <w:szCs w:val="22"/>
        </w:rPr>
        <w:t xml:space="preserve"> as of </w:t>
      </w:r>
      <w:bookmarkStart w:id="19" w:name="sagitec20"/>
      <w:r w:rsidR="00AE08C7">
        <w:rPr>
          <w:rFonts w:cs="Arial"/>
          <w:spacing w:val="-3"/>
          <w:sz w:val="22"/>
          <w:szCs w:val="22"/>
        </w:rPr>
        <w:t>{</w:t>
      </w:r>
      <w:proofErr w:type="spellStart"/>
      <w:r w:rsidR="00AE08C7">
        <w:rPr>
          <w:rFonts w:cs="Arial"/>
          <w:spacing w:val="-3"/>
          <w:sz w:val="22"/>
          <w:szCs w:val="22"/>
        </w:rPr>
        <w:t>Date_of_Divorce</w:t>
      </w:r>
      <w:proofErr w:type="spellEnd"/>
      <w:r w:rsidR="00AE08C7">
        <w:rPr>
          <w:rFonts w:cs="Arial"/>
          <w:spacing w:val="-3"/>
          <w:sz w:val="22"/>
          <w:szCs w:val="22"/>
        </w:rPr>
        <w:t>}</w:t>
      </w:r>
      <w:bookmarkEnd w:id="19"/>
      <w:r w:rsidRPr="00EF7238">
        <w:rPr>
          <w:rFonts w:cs="Arial"/>
          <w:spacing w:val="-3"/>
          <w:sz w:val="22"/>
          <w:szCs w:val="22"/>
        </w:rPr>
        <w:t xml:space="preserve">.  The payments shall be made to you based on a </w:t>
      </w:r>
      <w:bookmarkStart w:id="20" w:name="sagitec21"/>
      <w:r w:rsidR="00AE08C7">
        <w:rPr>
          <w:rFonts w:cs="Arial"/>
          <w:spacing w:val="-3"/>
          <w:sz w:val="22"/>
          <w:szCs w:val="22"/>
        </w:rPr>
        <w:t>{</w:t>
      </w:r>
      <w:proofErr w:type="spellStart"/>
      <w:r w:rsidR="00AE08C7">
        <w:rPr>
          <w:rFonts w:cs="Arial"/>
          <w:spacing w:val="-3"/>
          <w:sz w:val="22"/>
          <w:szCs w:val="22"/>
        </w:rPr>
        <w:t>BenefitDurationOption</w:t>
      </w:r>
      <w:proofErr w:type="spellEnd"/>
      <w:r w:rsidR="00AE08C7">
        <w:rPr>
          <w:rFonts w:cs="Arial"/>
          <w:spacing w:val="-3"/>
          <w:sz w:val="22"/>
          <w:szCs w:val="22"/>
        </w:rPr>
        <w:t>}</w:t>
      </w:r>
      <w:bookmarkEnd w:id="20"/>
      <w:r w:rsidR="00292CC7" w:rsidRPr="00EF7238">
        <w:rPr>
          <w:rFonts w:cs="Arial"/>
          <w:spacing w:val="-3"/>
          <w:sz w:val="22"/>
          <w:szCs w:val="22"/>
        </w:rPr>
        <w:t>.</w:t>
      </w:r>
    </w:p>
    <w:p w:rsidR="00091F1E" w:rsidRPr="00EF7238" w:rsidRDefault="00091F1E" w:rsidP="00ED34B7">
      <w:pPr>
        <w:suppressAutoHyphens/>
        <w:rPr>
          <w:rFonts w:cs="Arial"/>
          <w:spacing w:val="-3"/>
          <w:sz w:val="22"/>
          <w:szCs w:val="22"/>
        </w:rPr>
      </w:pPr>
    </w:p>
    <w:p w:rsidR="00CB5ED9" w:rsidRPr="00EF7238" w:rsidRDefault="00CB5ED9" w:rsidP="00ED34B7">
      <w:pPr>
        <w:suppressAutoHyphens/>
        <w:rPr>
          <w:rFonts w:cs="Arial"/>
          <w:spacing w:val="-3"/>
          <w:sz w:val="22"/>
          <w:szCs w:val="22"/>
        </w:rPr>
      </w:pPr>
      <w:r w:rsidRPr="00EF7238">
        <w:rPr>
          <w:rFonts w:cs="Arial"/>
          <w:spacing w:val="-3"/>
          <w:sz w:val="22"/>
          <w:szCs w:val="22"/>
        </w:rPr>
        <w:t xml:space="preserve">Your payment must be actuarially </w:t>
      </w:r>
      <w:r w:rsidR="009C37B2" w:rsidRPr="00EF7238">
        <w:rPr>
          <w:rFonts w:cs="Arial"/>
          <w:spacing w:val="-3"/>
          <w:sz w:val="22"/>
          <w:szCs w:val="22"/>
        </w:rPr>
        <w:t>adjusted</w:t>
      </w:r>
      <w:r w:rsidRPr="00EF7238">
        <w:rPr>
          <w:rFonts w:cs="Arial"/>
          <w:spacing w:val="-3"/>
          <w:sz w:val="22"/>
          <w:szCs w:val="22"/>
        </w:rPr>
        <w:t xml:space="preserve"> based upon our plan’s assumptions to reflect </w:t>
      </w:r>
      <w:bookmarkStart w:id="21" w:name="sagitec22"/>
      <w:r w:rsidR="00AE08C7">
        <w:rPr>
          <w:rFonts w:cs="Arial"/>
          <w:spacing w:val="-3"/>
          <w:sz w:val="22"/>
          <w:szCs w:val="22"/>
        </w:rPr>
        <w:t>{</w:t>
      </w:r>
      <w:proofErr w:type="spellStart"/>
      <w:r w:rsidR="00AE08C7">
        <w:rPr>
          <w:rFonts w:cs="Arial"/>
          <w:spacing w:val="-3"/>
          <w:sz w:val="22"/>
          <w:szCs w:val="22"/>
        </w:rPr>
        <w:t>BenefitDurationOption</w:t>
      </w:r>
      <w:proofErr w:type="spellEnd"/>
      <w:r w:rsidR="00AE08C7">
        <w:rPr>
          <w:rFonts w:cs="Arial"/>
          <w:spacing w:val="-3"/>
          <w:sz w:val="22"/>
          <w:szCs w:val="22"/>
        </w:rPr>
        <w:t>}</w:t>
      </w:r>
      <w:bookmarkEnd w:id="21"/>
      <w:r w:rsidRPr="00EF7238">
        <w:rPr>
          <w:rFonts w:cs="Arial"/>
          <w:spacing w:val="-3"/>
          <w:sz w:val="22"/>
          <w:szCs w:val="22"/>
        </w:rPr>
        <w:t>.</w:t>
      </w:r>
      <w:r w:rsidR="00ED34B7" w:rsidRPr="00EF7238">
        <w:rPr>
          <w:rFonts w:cs="Arial"/>
          <w:spacing w:val="-3"/>
          <w:sz w:val="22"/>
          <w:szCs w:val="22"/>
        </w:rPr>
        <w:t xml:space="preserve">  The actuarial adjustment factor reflects adjustments for the age difference between the member and the alternate payee.</w:t>
      </w:r>
      <w:r w:rsidR="00ED34B7" w:rsidRPr="00EF7238">
        <w:rPr>
          <w:rFonts w:cs="Arial"/>
          <w:i/>
          <w:spacing w:val="-3"/>
          <w:sz w:val="22"/>
          <w:szCs w:val="22"/>
        </w:rPr>
        <w:t xml:space="preserve"> </w:t>
      </w:r>
      <w:r w:rsidR="00ED34B7" w:rsidRPr="00EF7238">
        <w:rPr>
          <w:rFonts w:cs="Arial"/>
          <w:spacing w:val="-3"/>
          <w:sz w:val="22"/>
          <w:szCs w:val="22"/>
        </w:rPr>
        <w:t xml:space="preserve"> </w:t>
      </w:r>
      <w:r w:rsidRPr="00EF7238">
        <w:rPr>
          <w:rFonts w:cs="Arial"/>
          <w:spacing w:val="-3"/>
          <w:sz w:val="22"/>
          <w:szCs w:val="22"/>
        </w:rPr>
        <w:t>Accordingly, the NDPERS’ consulting and actuarial company has calculated your reduced monthly payment to</w:t>
      </w:r>
      <w:r w:rsidR="007C493C" w:rsidRPr="00EF7238">
        <w:rPr>
          <w:rFonts w:cs="Arial"/>
          <w:spacing w:val="-3"/>
          <w:sz w:val="22"/>
          <w:szCs w:val="22"/>
        </w:rPr>
        <w:t xml:space="preserve"> be</w:t>
      </w:r>
      <w:r w:rsidR="001032B0">
        <w:rPr>
          <w:rFonts w:cs="Arial"/>
          <w:spacing w:val="-3"/>
          <w:sz w:val="22"/>
          <w:szCs w:val="22"/>
        </w:rPr>
        <w:t xml:space="preserve"> </w:t>
      </w:r>
      <w:bookmarkStart w:id="22" w:name="sagitec23"/>
      <w:r w:rsidR="00AE08C7">
        <w:rPr>
          <w:rFonts w:cs="Arial"/>
          <w:spacing w:val="-3"/>
          <w:sz w:val="22"/>
          <w:szCs w:val="22"/>
        </w:rPr>
        <w:t>{</w:t>
      </w:r>
      <w:proofErr w:type="spellStart"/>
      <w:r w:rsidR="00AE08C7">
        <w:rPr>
          <w:rFonts w:cs="Arial"/>
          <w:spacing w:val="-3"/>
          <w:sz w:val="22"/>
          <w:szCs w:val="22"/>
        </w:rPr>
        <w:t>ReducedMonthlyBenefitAmount</w:t>
      </w:r>
      <w:proofErr w:type="spellEnd"/>
      <w:r w:rsidR="00AE08C7">
        <w:rPr>
          <w:rFonts w:cs="Arial"/>
          <w:spacing w:val="-3"/>
          <w:sz w:val="22"/>
          <w:szCs w:val="22"/>
        </w:rPr>
        <w:t>}</w:t>
      </w:r>
      <w:bookmarkEnd w:id="22"/>
      <w:r w:rsidRPr="00EF7238">
        <w:rPr>
          <w:rFonts w:cs="Arial"/>
          <w:spacing w:val="-3"/>
          <w:sz w:val="22"/>
          <w:szCs w:val="22"/>
        </w:rPr>
        <w:t xml:space="preserve">.  </w:t>
      </w:r>
    </w:p>
    <w:p w:rsidR="007C493C" w:rsidRPr="00EF7238" w:rsidRDefault="007C493C" w:rsidP="00ED34B7">
      <w:pPr>
        <w:suppressAutoHyphens/>
        <w:rPr>
          <w:rFonts w:cs="Arial"/>
          <w:spacing w:val="-3"/>
          <w:sz w:val="22"/>
          <w:szCs w:val="22"/>
        </w:rPr>
      </w:pPr>
    </w:p>
    <w:p w:rsidR="00F97043" w:rsidRPr="00EF7238" w:rsidRDefault="00F97043" w:rsidP="00ED34B7">
      <w:pPr>
        <w:suppressAutoHyphens/>
        <w:rPr>
          <w:rFonts w:cs="Arial"/>
          <w:spacing w:val="-3"/>
          <w:sz w:val="22"/>
          <w:szCs w:val="22"/>
        </w:rPr>
      </w:pPr>
      <w:r w:rsidRPr="00EF7238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3" w:name="sagitec24"/>
      <w:r w:rsidR="00AE08C7">
        <w:rPr>
          <w:rFonts w:cs="Arial"/>
          <w:spacing w:val="-3"/>
          <w:sz w:val="22"/>
          <w:szCs w:val="22"/>
        </w:rPr>
        <w:t>{</w:t>
      </w:r>
      <w:proofErr w:type="spellStart"/>
      <w:r w:rsidR="00AE08C7">
        <w:rPr>
          <w:rFonts w:cs="Arial"/>
          <w:spacing w:val="-3"/>
          <w:sz w:val="22"/>
          <w:szCs w:val="22"/>
        </w:rPr>
        <w:t>stdNDPERSPhoneNumber</w:t>
      </w:r>
      <w:proofErr w:type="spellEnd"/>
      <w:r w:rsidR="00AE08C7">
        <w:rPr>
          <w:rFonts w:cs="Arial"/>
          <w:spacing w:val="-3"/>
          <w:sz w:val="22"/>
          <w:szCs w:val="22"/>
        </w:rPr>
        <w:t>}</w:t>
      </w:r>
      <w:bookmarkEnd w:id="23"/>
      <w:r w:rsidRPr="00EF7238">
        <w:rPr>
          <w:rFonts w:cs="Arial"/>
          <w:spacing w:val="-3"/>
          <w:sz w:val="22"/>
          <w:szCs w:val="22"/>
        </w:rPr>
        <w:t xml:space="preserve"> or </w:t>
      </w:r>
      <w:bookmarkStart w:id="24" w:name="sagitec25"/>
      <w:r w:rsidR="00AE08C7">
        <w:rPr>
          <w:rFonts w:cs="Arial"/>
          <w:spacing w:val="-3"/>
          <w:sz w:val="22"/>
          <w:szCs w:val="22"/>
        </w:rPr>
        <w:t>{</w:t>
      </w:r>
      <w:proofErr w:type="spellStart"/>
      <w:r w:rsidR="00AE08C7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AE08C7">
        <w:rPr>
          <w:rFonts w:cs="Arial"/>
          <w:spacing w:val="-3"/>
          <w:sz w:val="22"/>
          <w:szCs w:val="22"/>
        </w:rPr>
        <w:t>}</w:t>
      </w:r>
      <w:bookmarkEnd w:id="24"/>
      <w:r w:rsidRPr="00EF7238">
        <w:rPr>
          <w:rFonts w:cs="Arial"/>
          <w:spacing w:val="-3"/>
          <w:sz w:val="22"/>
          <w:szCs w:val="22"/>
        </w:rPr>
        <w:t>.</w:t>
      </w:r>
    </w:p>
    <w:p w:rsidR="00F97043" w:rsidRPr="00EF7238" w:rsidRDefault="00F97043" w:rsidP="00ED34B7">
      <w:pPr>
        <w:rPr>
          <w:rFonts w:cs="Arial"/>
          <w:sz w:val="22"/>
          <w:szCs w:val="22"/>
        </w:rPr>
      </w:pPr>
    </w:p>
    <w:p w:rsidR="0078597D" w:rsidRPr="00EF7238" w:rsidRDefault="0078597D" w:rsidP="00ED34B7">
      <w:pPr>
        <w:rPr>
          <w:rFonts w:cs="Arial"/>
          <w:sz w:val="22"/>
          <w:szCs w:val="22"/>
        </w:rPr>
      </w:pPr>
      <w:r w:rsidRPr="00EF7238">
        <w:rPr>
          <w:rFonts w:cs="Arial"/>
          <w:sz w:val="22"/>
          <w:szCs w:val="22"/>
        </w:rPr>
        <w:t>Sincerely,</w:t>
      </w:r>
    </w:p>
    <w:p w:rsidR="0078597D" w:rsidRPr="00EF7238" w:rsidRDefault="0078597D" w:rsidP="00ED34B7">
      <w:pPr>
        <w:rPr>
          <w:rFonts w:cs="Arial"/>
          <w:sz w:val="22"/>
          <w:szCs w:val="22"/>
        </w:rPr>
      </w:pPr>
    </w:p>
    <w:p w:rsidR="0078597D" w:rsidRPr="00EF7238" w:rsidRDefault="0078597D" w:rsidP="00ED34B7">
      <w:pPr>
        <w:rPr>
          <w:rFonts w:cs="Arial"/>
          <w:sz w:val="22"/>
          <w:szCs w:val="22"/>
        </w:rPr>
      </w:pPr>
    </w:p>
    <w:p w:rsidR="0078597D" w:rsidRPr="00EF7238" w:rsidRDefault="0078597D" w:rsidP="00ED34B7">
      <w:pPr>
        <w:rPr>
          <w:rFonts w:cs="Arial"/>
          <w:sz w:val="22"/>
          <w:szCs w:val="22"/>
        </w:rPr>
      </w:pPr>
    </w:p>
    <w:p w:rsidR="00D904C7" w:rsidRPr="00EF7238" w:rsidRDefault="0078597D" w:rsidP="00ED34B7">
      <w:pPr>
        <w:rPr>
          <w:rFonts w:cs="Arial"/>
          <w:sz w:val="22"/>
          <w:szCs w:val="22"/>
        </w:rPr>
      </w:pPr>
      <w:r w:rsidRPr="00EF7238">
        <w:rPr>
          <w:rFonts w:cs="Arial"/>
          <w:sz w:val="22"/>
          <w:szCs w:val="22"/>
        </w:rPr>
        <w:t xml:space="preserve">NDPERS </w:t>
      </w:r>
      <w:r w:rsidR="00B621A3" w:rsidRPr="00EF7238">
        <w:rPr>
          <w:rFonts w:cs="Arial"/>
          <w:spacing w:val="-3"/>
          <w:sz w:val="22"/>
          <w:szCs w:val="22"/>
        </w:rPr>
        <w:t>Benefits</w:t>
      </w:r>
      <w:r w:rsidR="00F97043" w:rsidRPr="00EF7238">
        <w:rPr>
          <w:rFonts w:cs="Arial"/>
          <w:spacing w:val="-3"/>
          <w:sz w:val="22"/>
          <w:szCs w:val="22"/>
        </w:rPr>
        <w:t xml:space="preserve"> </w:t>
      </w:r>
      <w:r w:rsidRPr="00EF7238">
        <w:rPr>
          <w:rFonts w:cs="Arial"/>
          <w:sz w:val="22"/>
          <w:szCs w:val="22"/>
        </w:rPr>
        <w:t>Division</w:t>
      </w:r>
    </w:p>
    <w:p w:rsidR="00BE4D46" w:rsidRDefault="00BE4D46" w:rsidP="00EC19CB">
      <w:pPr>
        <w:suppressAutoHyphens/>
        <w:rPr>
          <w:rFonts w:cs="Arial"/>
          <w:spacing w:val="-3"/>
          <w:sz w:val="22"/>
          <w:szCs w:val="22"/>
          <w:highlight w:val="cyan"/>
        </w:rPr>
      </w:pPr>
    </w:p>
    <w:sectPr w:rsidR="00BE4D46" w:rsidSect="0064248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DAD" w:rsidRDefault="00C62DAD">
      <w:r>
        <w:separator/>
      </w:r>
    </w:p>
  </w:endnote>
  <w:endnote w:type="continuationSeparator" w:id="0">
    <w:p w:rsidR="00C62DAD" w:rsidRDefault="00C62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8C7" w:rsidRDefault="00AE08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8C7" w:rsidRDefault="00AE08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8C7" w:rsidRDefault="00AE08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DAD" w:rsidRDefault="00C62DAD">
      <w:r>
        <w:separator/>
      </w:r>
    </w:p>
  </w:footnote>
  <w:footnote w:type="continuationSeparator" w:id="0">
    <w:p w:rsidR="00C62DAD" w:rsidRDefault="00C62D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8C7" w:rsidRDefault="00AE08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8C7" w:rsidRDefault="00AE08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227" w:rsidRDefault="0064248C" w:rsidP="0064248C">
    <w:pPr>
      <w:pStyle w:val="Header"/>
      <w:ind w:left="-1440" w:right="-1440"/>
    </w:pPr>
    <w:bookmarkStart w:id="25" w:name="HeaderImage"/>
    <w:bookmarkStart w:id="26" w:name="_GoBack"/>
    <w:r>
      <w:t>{</w:t>
    </w:r>
    <w:proofErr w:type="spellStart"/>
    <w:r>
      <w:t>ImgImage</w:t>
    </w:r>
    <w:proofErr w:type="spellEnd"/>
    <w:r>
      <w:t>}</w:t>
    </w:r>
    <w:bookmarkEnd w:id="25"/>
    <w:bookmarkEnd w:id="2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00676"/>
    <w:rsid w:val="000025C3"/>
    <w:rsid w:val="000340F8"/>
    <w:rsid w:val="00054A87"/>
    <w:rsid w:val="00055640"/>
    <w:rsid w:val="00072461"/>
    <w:rsid w:val="00080032"/>
    <w:rsid w:val="00091C96"/>
    <w:rsid w:val="00091F1E"/>
    <w:rsid w:val="000B7125"/>
    <w:rsid w:val="000C3FA4"/>
    <w:rsid w:val="000F6B7E"/>
    <w:rsid w:val="001032B0"/>
    <w:rsid w:val="0011263E"/>
    <w:rsid w:val="00115A24"/>
    <w:rsid w:val="00131682"/>
    <w:rsid w:val="0014759C"/>
    <w:rsid w:val="0015232F"/>
    <w:rsid w:val="0015390E"/>
    <w:rsid w:val="00160DC3"/>
    <w:rsid w:val="0016180D"/>
    <w:rsid w:val="001A6202"/>
    <w:rsid w:val="001D41BD"/>
    <w:rsid w:val="001D4F5D"/>
    <w:rsid w:val="001F38DA"/>
    <w:rsid w:val="001F3F3B"/>
    <w:rsid w:val="001F4CE2"/>
    <w:rsid w:val="001F644E"/>
    <w:rsid w:val="00220D05"/>
    <w:rsid w:val="002266B2"/>
    <w:rsid w:val="002356E6"/>
    <w:rsid w:val="00235EE1"/>
    <w:rsid w:val="00254DA0"/>
    <w:rsid w:val="00256CDB"/>
    <w:rsid w:val="00292CC7"/>
    <w:rsid w:val="002C48AD"/>
    <w:rsid w:val="002E3424"/>
    <w:rsid w:val="002E3EE6"/>
    <w:rsid w:val="00322430"/>
    <w:rsid w:val="00333B56"/>
    <w:rsid w:val="003351DE"/>
    <w:rsid w:val="003551E0"/>
    <w:rsid w:val="00377E36"/>
    <w:rsid w:val="00390F35"/>
    <w:rsid w:val="003A4393"/>
    <w:rsid w:val="003A47AC"/>
    <w:rsid w:val="003A70F6"/>
    <w:rsid w:val="004043BB"/>
    <w:rsid w:val="00414498"/>
    <w:rsid w:val="004236A8"/>
    <w:rsid w:val="004457A2"/>
    <w:rsid w:val="00486441"/>
    <w:rsid w:val="00486C68"/>
    <w:rsid w:val="004A7C7A"/>
    <w:rsid w:val="004B050A"/>
    <w:rsid w:val="004B0E57"/>
    <w:rsid w:val="004B455A"/>
    <w:rsid w:val="004C2E28"/>
    <w:rsid w:val="004D5FB8"/>
    <w:rsid w:val="004E4909"/>
    <w:rsid w:val="00504734"/>
    <w:rsid w:val="00513272"/>
    <w:rsid w:val="00515354"/>
    <w:rsid w:val="005275EF"/>
    <w:rsid w:val="00564506"/>
    <w:rsid w:val="005B7A0C"/>
    <w:rsid w:val="005E7315"/>
    <w:rsid w:val="005F204F"/>
    <w:rsid w:val="00622FBB"/>
    <w:rsid w:val="0064248C"/>
    <w:rsid w:val="006447E5"/>
    <w:rsid w:val="00663DCB"/>
    <w:rsid w:val="00687544"/>
    <w:rsid w:val="00706EB9"/>
    <w:rsid w:val="007130AB"/>
    <w:rsid w:val="0071489F"/>
    <w:rsid w:val="00733848"/>
    <w:rsid w:val="0073746E"/>
    <w:rsid w:val="00762E9D"/>
    <w:rsid w:val="0077299E"/>
    <w:rsid w:val="0078597D"/>
    <w:rsid w:val="007A1DFE"/>
    <w:rsid w:val="007B6FE2"/>
    <w:rsid w:val="007C493C"/>
    <w:rsid w:val="007C699E"/>
    <w:rsid w:val="007E3E29"/>
    <w:rsid w:val="007F480D"/>
    <w:rsid w:val="00814EFC"/>
    <w:rsid w:val="008327AA"/>
    <w:rsid w:val="00833FC4"/>
    <w:rsid w:val="008367F1"/>
    <w:rsid w:val="0085002E"/>
    <w:rsid w:val="008632E8"/>
    <w:rsid w:val="0089758E"/>
    <w:rsid w:val="008B3F3C"/>
    <w:rsid w:val="008B54A8"/>
    <w:rsid w:val="008D7DCF"/>
    <w:rsid w:val="008E18F8"/>
    <w:rsid w:val="008E6269"/>
    <w:rsid w:val="009202AB"/>
    <w:rsid w:val="00946A96"/>
    <w:rsid w:val="00953B63"/>
    <w:rsid w:val="00954679"/>
    <w:rsid w:val="0099297B"/>
    <w:rsid w:val="00994A21"/>
    <w:rsid w:val="00997FA3"/>
    <w:rsid w:val="009C065F"/>
    <w:rsid w:val="009C37B2"/>
    <w:rsid w:val="009D1FF5"/>
    <w:rsid w:val="009E7356"/>
    <w:rsid w:val="009F3E12"/>
    <w:rsid w:val="00A069C2"/>
    <w:rsid w:val="00A15790"/>
    <w:rsid w:val="00A35957"/>
    <w:rsid w:val="00AC002E"/>
    <w:rsid w:val="00AE0374"/>
    <w:rsid w:val="00AE08C7"/>
    <w:rsid w:val="00AF51F3"/>
    <w:rsid w:val="00B05C37"/>
    <w:rsid w:val="00B10310"/>
    <w:rsid w:val="00B3102A"/>
    <w:rsid w:val="00B57038"/>
    <w:rsid w:val="00B621A3"/>
    <w:rsid w:val="00B82EE4"/>
    <w:rsid w:val="00BA665E"/>
    <w:rsid w:val="00BA72ED"/>
    <w:rsid w:val="00BA7E8D"/>
    <w:rsid w:val="00BB2D63"/>
    <w:rsid w:val="00BB30F0"/>
    <w:rsid w:val="00BC2E4F"/>
    <w:rsid w:val="00BD147A"/>
    <w:rsid w:val="00BE4D46"/>
    <w:rsid w:val="00BF0227"/>
    <w:rsid w:val="00BF5226"/>
    <w:rsid w:val="00BF6E7A"/>
    <w:rsid w:val="00C16CDD"/>
    <w:rsid w:val="00C206B1"/>
    <w:rsid w:val="00C62DAD"/>
    <w:rsid w:val="00C8079F"/>
    <w:rsid w:val="00CA165C"/>
    <w:rsid w:val="00CA3A7B"/>
    <w:rsid w:val="00CB5ED9"/>
    <w:rsid w:val="00CD062B"/>
    <w:rsid w:val="00CD2FEE"/>
    <w:rsid w:val="00D904C7"/>
    <w:rsid w:val="00DA4492"/>
    <w:rsid w:val="00DB4661"/>
    <w:rsid w:val="00DF0421"/>
    <w:rsid w:val="00E05968"/>
    <w:rsid w:val="00E11D65"/>
    <w:rsid w:val="00E537D7"/>
    <w:rsid w:val="00E5533C"/>
    <w:rsid w:val="00E93903"/>
    <w:rsid w:val="00EC19CB"/>
    <w:rsid w:val="00EC2371"/>
    <w:rsid w:val="00ED1DA1"/>
    <w:rsid w:val="00ED2DC9"/>
    <w:rsid w:val="00ED34B7"/>
    <w:rsid w:val="00ED648B"/>
    <w:rsid w:val="00EF7238"/>
    <w:rsid w:val="00EF7E41"/>
    <w:rsid w:val="00F07F1B"/>
    <w:rsid w:val="00F30A7D"/>
    <w:rsid w:val="00F4057F"/>
    <w:rsid w:val="00F47B19"/>
    <w:rsid w:val="00F6663A"/>
    <w:rsid w:val="00F67855"/>
    <w:rsid w:val="00F7135F"/>
    <w:rsid w:val="00F7528A"/>
    <w:rsid w:val="00F847E9"/>
    <w:rsid w:val="00F91AC4"/>
    <w:rsid w:val="00F97043"/>
    <w:rsid w:val="00FD4B81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40841645-854A-4EBE-8258-8D658D9A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F38DA"/>
    <w:rPr>
      <w:sz w:val="16"/>
      <w:szCs w:val="16"/>
    </w:rPr>
  </w:style>
  <w:style w:type="paragraph" w:styleId="CommentText">
    <w:name w:val="annotation text"/>
    <w:basedOn w:val="Normal"/>
    <w:semiHidden/>
    <w:rsid w:val="001F38DA"/>
    <w:rPr>
      <w:sz w:val="20"/>
    </w:rPr>
  </w:style>
  <w:style w:type="paragraph" w:styleId="CommentSubject">
    <w:name w:val="annotation subject"/>
    <w:basedOn w:val="CommentText"/>
    <w:next w:val="CommentText"/>
    <w:semiHidden/>
    <w:rsid w:val="001F3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2009-08-03T08:52:00Z</cp:lastPrinted>
  <dcterms:created xsi:type="dcterms:W3CDTF">2014-03-19T08:58:00Z</dcterms:created>
  <dcterms:modified xsi:type="dcterms:W3CDTF">2017-06-05T17:18:00Z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-1849746116</vt:i4>
  </property>
  <property fmtid="{D5CDD505-2E9C-101B-9397-08002B2CF9AE}" pid="4" name="_EmailSubject">
    <vt:lpwstr>UCS 86 Letters</vt:lpwstr>
  </property>
  <property fmtid="{D5CDD505-2E9C-101B-9397-08002B2CF9AE}" pid="5" name="_AuthorEmail">
    <vt:lpwstr>rfricke@nd.gov</vt:lpwstr>
  </property>
  <property fmtid="{D5CDD505-2E9C-101B-9397-08002B2CF9AE}" pid="6" name="_AuthorEmailDisplayName">
    <vt:lpwstr>Fricke, Rebecca D.</vt:lpwstr>
  </property>
  <property fmtid="{D5CDD505-2E9C-101B-9397-08002B2CF9AE}" pid="7" name="_ReviewingToolsShownOnce">
    <vt:lpwstr/>
  </property>
</Properties>
</file>