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301" w:rsidRDefault="00255301" w:rsidP="007A23ED">
      <w:pPr>
        <w:rPr>
          <w:spacing w:val="-2"/>
          <w:sz w:val="22"/>
        </w:rPr>
      </w:pPr>
    </w:p>
    <w:p w:rsidR="00255301" w:rsidRDefault="00255301" w:rsidP="007A23ED">
      <w:pPr>
        <w:rPr>
          <w:spacing w:val="-2"/>
          <w:sz w:val="22"/>
        </w:rPr>
      </w:pPr>
    </w:p>
    <w:p w:rsidR="00EE10E6" w:rsidRPr="003D6C33" w:rsidRDefault="00BA72ED" w:rsidP="007A23ED">
      <w:pPr>
        <w:rPr>
          <w:spacing w:val="-2"/>
          <w:sz w:val="22"/>
        </w:rPr>
      </w:pPr>
      <w:bookmarkStart w:id="0" w:name="sagitec1"/>
      <w:r w:rsidRPr="003D6C33">
        <w:rPr>
          <w:spacing w:val="-2"/>
          <w:sz w:val="22"/>
        </w:rPr>
        <w:t>{</w:t>
      </w:r>
      <w:proofErr w:type="spellStart"/>
      <w:proofErr w:type="gramStart"/>
      <w:r w:rsidRPr="003D6C33">
        <w:rPr>
          <w:spacing w:val="-2"/>
          <w:sz w:val="22"/>
        </w:rPr>
        <w:t>stdlongdate</w:t>
      </w:r>
      <w:proofErr w:type="spellEnd"/>
      <w:proofErr w:type="gramEnd"/>
      <w:r w:rsidR="008F545F">
        <w:rPr>
          <w:spacing w:val="-2"/>
          <w:sz w:val="22"/>
        </w:rPr>
        <w:t>}</w:t>
      </w:r>
      <w:bookmarkEnd w:id="0"/>
      <w:r w:rsidR="008F545F">
        <w:rPr>
          <w:spacing w:val="-2"/>
          <w:sz w:val="22"/>
        </w:rPr>
        <w:tab/>
      </w:r>
      <w:r w:rsidR="008F545F">
        <w:rPr>
          <w:spacing w:val="-2"/>
          <w:sz w:val="22"/>
        </w:rPr>
        <w:tab/>
      </w:r>
      <w:r w:rsidR="008F545F">
        <w:rPr>
          <w:spacing w:val="-2"/>
          <w:sz w:val="22"/>
        </w:rPr>
        <w:tab/>
      </w:r>
      <w:r w:rsidR="008F545F">
        <w:rPr>
          <w:spacing w:val="-2"/>
          <w:sz w:val="22"/>
        </w:rPr>
        <w:tab/>
      </w:r>
      <w:r w:rsidR="008F545F">
        <w:rPr>
          <w:spacing w:val="-2"/>
          <w:sz w:val="22"/>
        </w:rPr>
        <w:tab/>
      </w:r>
      <w:r w:rsidR="008F545F">
        <w:rPr>
          <w:spacing w:val="-2"/>
          <w:sz w:val="22"/>
        </w:rPr>
        <w:tab/>
      </w:r>
      <w:r w:rsidR="008F545F">
        <w:rPr>
          <w:spacing w:val="-2"/>
          <w:sz w:val="22"/>
        </w:rPr>
        <w:tab/>
      </w:r>
      <w:r w:rsidR="00EE10E6" w:rsidRPr="003D6C33">
        <w:rPr>
          <w:spacing w:val="-2"/>
          <w:sz w:val="22"/>
        </w:rPr>
        <w:t xml:space="preserve">Organization ID: </w:t>
      </w:r>
      <w:bookmarkStart w:id="1" w:name="sagitec2"/>
      <w:r w:rsidR="00EE10E6" w:rsidRPr="003D6C33">
        <w:rPr>
          <w:spacing w:val="-2"/>
          <w:sz w:val="22"/>
        </w:rPr>
        <w:t>{</w:t>
      </w:r>
      <w:proofErr w:type="spellStart"/>
      <w:r w:rsidR="00EE10E6" w:rsidRPr="003D6C33">
        <w:rPr>
          <w:spacing w:val="-2"/>
          <w:sz w:val="22"/>
        </w:rPr>
        <w:t>stdOrgCodeId</w:t>
      </w:r>
      <w:proofErr w:type="spellEnd"/>
      <w:r w:rsidR="00EE10E6" w:rsidRPr="003D6C33">
        <w:rPr>
          <w:spacing w:val="-2"/>
          <w:sz w:val="22"/>
        </w:rPr>
        <w:t>}</w:t>
      </w:r>
      <w:bookmarkEnd w:id="1"/>
    </w:p>
    <w:p w:rsidR="00EE10E6" w:rsidRDefault="00EE10E6" w:rsidP="007A23ED">
      <w:pPr>
        <w:rPr>
          <w:spacing w:val="-2"/>
          <w:sz w:val="22"/>
        </w:rPr>
      </w:pPr>
    </w:p>
    <w:p w:rsidR="00255301" w:rsidRPr="003D6C33" w:rsidRDefault="00255301" w:rsidP="007A23ED">
      <w:pPr>
        <w:rPr>
          <w:spacing w:val="-2"/>
          <w:sz w:val="22"/>
        </w:rPr>
      </w:pPr>
      <w:bookmarkStart w:id="2" w:name="_GoBack"/>
      <w:bookmarkEnd w:id="2"/>
    </w:p>
    <w:p w:rsidR="00BA72ED" w:rsidRPr="003D6C33" w:rsidRDefault="00BA72ED" w:rsidP="007A23ED">
      <w:pPr>
        <w:rPr>
          <w:rFonts w:cs="Arial"/>
          <w:caps/>
          <w:spacing w:val="-2"/>
          <w:sz w:val="22"/>
          <w:szCs w:val="22"/>
        </w:rPr>
      </w:pPr>
      <w:bookmarkStart w:id="3" w:name="sagitec3"/>
      <w:r w:rsidRPr="003D6C33">
        <w:rPr>
          <w:rFonts w:cs="Arial"/>
          <w:spacing w:val="-2"/>
          <w:sz w:val="22"/>
          <w:szCs w:val="22"/>
        </w:rPr>
        <w:t>{</w:t>
      </w:r>
      <w:proofErr w:type="spellStart"/>
      <w:proofErr w:type="gramStart"/>
      <w:r w:rsidRPr="003D6C33">
        <w:rPr>
          <w:rFonts w:cs="Arial"/>
          <w:spacing w:val="-2"/>
          <w:sz w:val="22"/>
          <w:szCs w:val="22"/>
        </w:rPr>
        <w:t>stdOCName</w:t>
      </w:r>
      <w:proofErr w:type="spellEnd"/>
      <w:proofErr w:type="gramEnd"/>
      <w:r w:rsidRPr="003D6C33">
        <w:rPr>
          <w:rFonts w:cs="Arial"/>
          <w:spacing w:val="-2"/>
          <w:sz w:val="22"/>
          <w:szCs w:val="22"/>
        </w:rPr>
        <w:t>}</w:t>
      </w:r>
      <w:bookmarkEnd w:id="3"/>
    </w:p>
    <w:p w:rsidR="00BA72ED" w:rsidRPr="003D6C33" w:rsidRDefault="00BA72ED" w:rsidP="007A23ED">
      <w:pPr>
        <w:rPr>
          <w:rFonts w:cs="Arial"/>
          <w:spacing w:val="-2"/>
          <w:sz w:val="22"/>
          <w:szCs w:val="22"/>
        </w:rPr>
      </w:pPr>
      <w:bookmarkStart w:id="4" w:name="sagitec4"/>
      <w:r w:rsidRPr="003D6C33">
        <w:rPr>
          <w:rFonts w:cs="Arial"/>
          <w:spacing w:val="-2"/>
          <w:sz w:val="22"/>
          <w:szCs w:val="22"/>
        </w:rPr>
        <w:t>{</w:t>
      </w:r>
      <w:proofErr w:type="spellStart"/>
      <w:proofErr w:type="gramStart"/>
      <w:r w:rsidRPr="003D6C33">
        <w:rPr>
          <w:rFonts w:cs="Arial"/>
          <w:spacing w:val="-2"/>
          <w:sz w:val="22"/>
          <w:szCs w:val="22"/>
        </w:rPr>
        <w:t>stdOrgName</w:t>
      </w:r>
      <w:proofErr w:type="spellEnd"/>
      <w:proofErr w:type="gramEnd"/>
      <w:r w:rsidRPr="003D6C33">
        <w:rPr>
          <w:rFonts w:cs="Arial"/>
          <w:spacing w:val="-2"/>
          <w:sz w:val="22"/>
          <w:szCs w:val="22"/>
        </w:rPr>
        <w:t>}</w:t>
      </w:r>
      <w:bookmarkEnd w:id="4"/>
    </w:p>
    <w:p w:rsidR="00BA72ED" w:rsidRPr="003D6C33" w:rsidRDefault="00BA72ED" w:rsidP="007A23ED">
      <w:pPr>
        <w:rPr>
          <w:rFonts w:cs="Arial"/>
          <w:spacing w:val="-2"/>
          <w:sz w:val="22"/>
          <w:szCs w:val="22"/>
        </w:rPr>
      </w:pPr>
      <w:bookmarkStart w:id="5" w:name="sagitec5"/>
      <w:r w:rsidRPr="003D6C33">
        <w:rPr>
          <w:rFonts w:cs="Arial"/>
          <w:spacing w:val="-2"/>
          <w:sz w:val="22"/>
          <w:szCs w:val="22"/>
        </w:rPr>
        <w:t>{stdOCAdrCorStreet1}</w:t>
      </w:r>
      <w:bookmarkEnd w:id="5"/>
    </w:p>
    <w:p w:rsidR="00BA72ED" w:rsidRPr="003D6C33" w:rsidRDefault="00BA72ED" w:rsidP="007A23ED">
      <w:pPr>
        <w:rPr>
          <w:rFonts w:cs="Arial"/>
          <w:spacing w:val="-2"/>
          <w:sz w:val="22"/>
          <w:szCs w:val="22"/>
        </w:rPr>
      </w:pPr>
      <w:bookmarkStart w:id="6" w:name="sagitec6"/>
      <w:r w:rsidRPr="003D6C33">
        <w:rPr>
          <w:rFonts w:cs="Arial"/>
          <w:spacing w:val="-2"/>
          <w:sz w:val="22"/>
          <w:szCs w:val="22"/>
        </w:rPr>
        <w:t>{</w:t>
      </w:r>
      <w:proofErr w:type="gramStart"/>
      <w:r w:rsidRPr="003D6C33">
        <w:rPr>
          <w:rFonts w:cs="Arial"/>
          <w:spacing w:val="-2"/>
          <w:sz w:val="22"/>
          <w:szCs w:val="22"/>
        </w:rPr>
        <w:t>x</w:t>
      </w:r>
      <w:proofErr w:type="gramEnd"/>
      <w:r w:rsidRPr="003D6C33">
        <w:rPr>
          <w:rFonts w:cs="Arial"/>
          <w:spacing w:val="-2"/>
          <w:sz w:val="22"/>
          <w:szCs w:val="22"/>
        </w:rPr>
        <w:t xml:space="preserve"> stdOCAdrCorStreet2}</w:t>
      </w:r>
      <w:bookmarkEnd w:id="6"/>
    </w:p>
    <w:p w:rsidR="00BA72ED" w:rsidRPr="003D6C33" w:rsidRDefault="00BA72ED" w:rsidP="007A23ED">
      <w:pPr>
        <w:rPr>
          <w:rFonts w:cs="Arial"/>
          <w:spacing w:val="-2"/>
          <w:sz w:val="22"/>
          <w:szCs w:val="22"/>
        </w:rPr>
      </w:pPr>
      <w:bookmarkStart w:id="7" w:name="sagitec7"/>
      <w:r w:rsidRPr="003D6C33">
        <w:rPr>
          <w:rFonts w:cs="Arial"/>
          <w:spacing w:val="-2"/>
          <w:sz w:val="22"/>
          <w:szCs w:val="22"/>
        </w:rPr>
        <w:t>{</w:t>
      </w:r>
      <w:proofErr w:type="spellStart"/>
      <w:proofErr w:type="gramStart"/>
      <w:r w:rsidRPr="003D6C33">
        <w:rPr>
          <w:rFonts w:cs="Arial"/>
          <w:spacing w:val="-2"/>
          <w:sz w:val="22"/>
          <w:szCs w:val="22"/>
        </w:rPr>
        <w:t>stdOCAdrCorCity</w:t>
      </w:r>
      <w:proofErr w:type="spellEnd"/>
      <w:proofErr w:type="gramEnd"/>
      <w:r w:rsidRPr="003D6C33">
        <w:rPr>
          <w:rFonts w:cs="Arial"/>
          <w:spacing w:val="-2"/>
          <w:sz w:val="22"/>
          <w:szCs w:val="22"/>
        </w:rPr>
        <w:t>}</w:t>
      </w:r>
      <w:bookmarkEnd w:id="7"/>
      <w:r w:rsidR="001C0E1E" w:rsidRPr="003D6C33">
        <w:rPr>
          <w:rFonts w:cs="Arial"/>
          <w:spacing w:val="-2"/>
          <w:sz w:val="22"/>
          <w:szCs w:val="22"/>
        </w:rPr>
        <w:t xml:space="preserve"> </w:t>
      </w:r>
      <w:bookmarkStart w:id="8" w:name="sagitec8"/>
      <w:r w:rsidRPr="003D6C33">
        <w:rPr>
          <w:rFonts w:cs="Arial"/>
          <w:spacing w:val="-2"/>
          <w:sz w:val="22"/>
          <w:szCs w:val="22"/>
        </w:rPr>
        <w:t>{</w:t>
      </w:r>
      <w:proofErr w:type="spellStart"/>
      <w:proofErr w:type="gramStart"/>
      <w:r w:rsidRPr="003D6C33">
        <w:rPr>
          <w:rFonts w:cs="Arial"/>
          <w:spacing w:val="-2"/>
          <w:sz w:val="22"/>
          <w:szCs w:val="22"/>
        </w:rPr>
        <w:t>stdOCAdrCorState</w:t>
      </w:r>
      <w:proofErr w:type="spellEnd"/>
      <w:proofErr w:type="gramEnd"/>
      <w:r w:rsidRPr="003D6C33">
        <w:rPr>
          <w:rFonts w:cs="Arial"/>
          <w:spacing w:val="-2"/>
          <w:sz w:val="22"/>
          <w:szCs w:val="22"/>
        </w:rPr>
        <w:t>}</w:t>
      </w:r>
      <w:bookmarkEnd w:id="8"/>
      <w:r w:rsidR="001C0E1E" w:rsidRPr="003D6C33">
        <w:rPr>
          <w:rFonts w:cs="Arial"/>
          <w:spacing w:val="-2"/>
          <w:sz w:val="22"/>
          <w:szCs w:val="22"/>
        </w:rPr>
        <w:t xml:space="preserve"> </w:t>
      </w:r>
      <w:r w:rsidR="00EE10E6" w:rsidRPr="003D6C33">
        <w:rPr>
          <w:rFonts w:cs="Arial"/>
          <w:spacing w:val="-2"/>
          <w:sz w:val="22"/>
          <w:szCs w:val="22"/>
        </w:rPr>
        <w:t xml:space="preserve"> </w:t>
      </w:r>
      <w:bookmarkStart w:id="9" w:name="sagitec9"/>
      <w:r w:rsidRPr="003D6C33">
        <w:rPr>
          <w:rFonts w:cs="Arial"/>
          <w:spacing w:val="-2"/>
          <w:sz w:val="22"/>
          <w:szCs w:val="22"/>
        </w:rPr>
        <w:t>{</w:t>
      </w:r>
      <w:proofErr w:type="spellStart"/>
      <w:proofErr w:type="gramStart"/>
      <w:r w:rsidRPr="003D6C33">
        <w:rPr>
          <w:rFonts w:cs="Arial"/>
          <w:spacing w:val="-2"/>
          <w:sz w:val="22"/>
          <w:szCs w:val="22"/>
        </w:rPr>
        <w:t>stdOCAdrCorZip</w:t>
      </w:r>
      <w:proofErr w:type="spellEnd"/>
      <w:proofErr w:type="gramEnd"/>
      <w:r w:rsidRPr="003D6C33">
        <w:rPr>
          <w:rFonts w:cs="Arial"/>
          <w:spacing w:val="-2"/>
          <w:sz w:val="22"/>
          <w:szCs w:val="22"/>
        </w:rPr>
        <w:t>}</w:t>
      </w:r>
      <w:bookmarkEnd w:id="9"/>
    </w:p>
    <w:p w:rsidR="00BA72ED" w:rsidRDefault="00BA72ED" w:rsidP="007A23ED">
      <w:pPr>
        <w:suppressAutoHyphens/>
        <w:rPr>
          <w:spacing w:val="-3"/>
          <w:sz w:val="22"/>
        </w:rPr>
      </w:pPr>
    </w:p>
    <w:p w:rsidR="00255301" w:rsidRPr="003D6C33" w:rsidRDefault="00255301" w:rsidP="007A23ED">
      <w:pPr>
        <w:suppressAutoHyphens/>
        <w:rPr>
          <w:spacing w:val="-3"/>
          <w:sz w:val="22"/>
        </w:rPr>
      </w:pPr>
    </w:p>
    <w:p w:rsidR="00BA72ED" w:rsidRPr="003D6C33" w:rsidRDefault="00BA72ED" w:rsidP="007A23ED">
      <w:pPr>
        <w:suppressAutoHyphens/>
        <w:rPr>
          <w:b/>
          <w:spacing w:val="-3"/>
          <w:sz w:val="22"/>
        </w:rPr>
      </w:pPr>
      <w:r w:rsidRPr="003D6C33">
        <w:rPr>
          <w:b/>
          <w:spacing w:val="-3"/>
          <w:sz w:val="22"/>
        </w:rPr>
        <w:t xml:space="preserve">RE:  </w:t>
      </w:r>
      <w:r w:rsidR="00C0403D" w:rsidRPr="003D6C33">
        <w:rPr>
          <w:b/>
          <w:spacing w:val="-3"/>
          <w:sz w:val="22"/>
        </w:rPr>
        <w:t>ACTIVE EMPLOYEES REPORT</w:t>
      </w:r>
    </w:p>
    <w:p w:rsidR="00BA72ED" w:rsidRPr="003D6C33" w:rsidRDefault="00BA72ED" w:rsidP="007A23ED">
      <w:pPr>
        <w:suppressAutoHyphens/>
        <w:rPr>
          <w:b/>
          <w:spacing w:val="-3"/>
          <w:sz w:val="22"/>
        </w:rPr>
      </w:pPr>
    </w:p>
    <w:p w:rsidR="00BA72ED" w:rsidRPr="003D6C33" w:rsidRDefault="00BA72ED" w:rsidP="007A23ED">
      <w:pPr>
        <w:suppressAutoHyphens/>
        <w:rPr>
          <w:b/>
          <w:spacing w:val="-3"/>
          <w:sz w:val="22"/>
        </w:rPr>
      </w:pPr>
      <w:r w:rsidRPr="003D6C33">
        <w:rPr>
          <w:rFonts w:cs="Arial"/>
          <w:spacing w:val="-2"/>
          <w:sz w:val="22"/>
        </w:rPr>
        <w:t xml:space="preserve">Dear </w:t>
      </w:r>
      <w:bookmarkStart w:id="10" w:name="sagitec10"/>
      <w:r w:rsidR="00D05E57" w:rsidRPr="003D6C33">
        <w:rPr>
          <w:rFonts w:cs="Arial"/>
          <w:spacing w:val="-2"/>
          <w:sz w:val="22"/>
        </w:rPr>
        <w:t>{</w:t>
      </w:r>
      <w:proofErr w:type="spellStart"/>
      <w:r w:rsidR="0084248D" w:rsidRPr="003D6C33">
        <w:rPr>
          <w:rFonts w:cs="Arial"/>
          <w:spacing w:val="-2"/>
          <w:sz w:val="22"/>
        </w:rPr>
        <w:t>stdOCName</w:t>
      </w:r>
      <w:proofErr w:type="spellEnd"/>
      <w:r w:rsidRPr="003D6C33">
        <w:rPr>
          <w:rFonts w:cs="Arial"/>
          <w:spacing w:val="-2"/>
          <w:sz w:val="22"/>
        </w:rPr>
        <w:t>}</w:t>
      </w:r>
      <w:bookmarkEnd w:id="10"/>
      <w:r w:rsidRPr="003D6C33">
        <w:rPr>
          <w:rFonts w:cs="Arial"/>
          <w:spacing w:val="-2"/>
          <w:sz w:val="22"/>
        </w:rPr>
        <w:t>:</w:t>
      </w:r>
    </w:p>
    <w:p w:rsidR="00BA72ED" w:rsidRPr="003D6C33" w:rsidRDefault="00BA72ED" w:rsidP="007A23ED">
      <w:pPr>
        <w:suppressAutoHyphens/>
        <w:rPr>
          <w:b/>
          <w:spacing w:val="-3"/>
          <w:sz w:val="22"/>
        </w:rPr>
      </w:pPr>
      <w:r w:rsidRPr="003D6C33">
        <w:rPr>
          <w:b/>
          <w:spacing w:val="-3"/>
          <w:sz w:val="22"/>
        </w:rPr>
        <w:tab/>
      </w:r>
    </w:p>
    <w:p w:rsidR="0084248D" w:rsidRPr="003D6C33" w:rsidRDefault="0084248D" w:rsidP="007A23ED">
      <w:pPr>
        <w:rPr>
          <w:rFonts w:cs="Arial"/>
          <w:sz w:val="22"/>
          <w:szCs w:val="22"/>
        </w:rPr>
      </w:pPr>
      <w:r w:rsidRPr="003D6C33">
        <w:rPr>
          <w:rFonts w:cs="Arial"/>
          <w:sz w:val="22"/>
          <w:szCs w:val="22"/>
        </w:rPr>
        <w:t xml:space="preserve">Enclosed is a report NDPERS has developed for employers who wish to </w:t>
      </w:r>
      <w:r w:rsidR="008F545F">
        <w:rPr>
          <w:rFonts w:cs="Arial"/>
          <w:sz w:val="22"/>
          <w:szCs w:val="22"/>
        </w:rPr>
        <w:t>know</w:t>
      </w:r>
      <w:r w:rsidRPr="003D6C33">
        <w:rPr>
          <w:rFonts w:cs="Arial"/>
          <w:sz w:val="22"/>
          <w:szCs w:val="22"/>
        </w:rPr>
        <w:t xml:space="preserve"> when their employees attain normal retirement age.  This report consists of the names of active NDPERS participating employees of the </w:t>
      </w:r>
      <w:bookmarkStart w:id="11" w:name="sagitec11"/>
      <w:r w:rsidRPr="003D6C33">
        <w:rPr>
          <w:rFonts w:cs="Arial"/>
          <w:sz w:val="22"/>
          <w:szCs w:val="22"/>
        </w:rPr>
        <w:t>{</w:t>
      </w:r>
      <w:proofErr w:type="spellStart"/>
      <w:r w:rsidRPr="003D6C33">
        <w:rPr>
          <w:rFonts w:cs="Arial"/>
          <w:sz w:val="22"/>
          <w:szCs w:val="22"/>
        </w:rPr>
        <w:t>stdOrgName</w:t>
      </w:r>
      <w:proofErr w:type="spellEnd"/>
      <w:r w:rsidRPr="003D6C33">
        <w:rPr>
          <w:rFonts w:cs="Arial"/>
          <w:sz w:val="22"/>
          <w:szCs w:val="22"/>
        </w:rPr>
        <w:t>}</w:t>
      </w:r>
      <w:bookmarkEnd w:id="11"/>
      <w:r w:rsidRPr="003D6C33">
        <w:rPr>
          <w:rFonts w:cs="Arial"/>
          <w:sz w:val="22"/>
          <w:szCs w:val="22"/>
        </w:rPr>
        <w:t xml:space="preserve"> who meet or exceed Normal Retirement (Rule of 85 or 65).  </w:t>
      </w:r>
    </w:p>
    <w:p w:rsidR="0084248D" w:rsidRPr="003D6C33" w:rsidRDefault="0084248D" w:rsidP="007A23ED">
      <w:pPr>
        <w:rPr>
          <w:rFonts w:cs="Arial"/>
          <w:sz w:val="22"/>
          <w:szCs w:val="22"/>
        </w:rPr>
      </w:pPr>
    </w:p>
    <w:p w:rsidR="0084248D" w:rsidRPr="003D6C33" w:rsidRDefault="0084248D" w:rsidP="007A23ED">
      <w:pPr>
        <w:rPr>
          <w:rFonts w:cs="Arial"/>
          <w:sz w:val="22"/>
          <w:szCs w:val="22"/>
        </w:rPr>
      </w:pPr>
      <w:r w:rsidRPr="003D6C33">
        <w:rPr>
          <w:rFonts w:cs="Arial"/>
          <w:sz w:val="22"/>
          <w:szCs w:val="22"/>
        </w:rPr>
        <w:t>NDPERS is able to provide you with the enclosed report in accordance with the North Dakota Century Code §54-52-26.  This section states, “</w:t>
      </w:r>
      <w:r w:rsidRPr="003D6C33">
        <w:rPr>
          <w:rFonts w:cs="Arial"/>
          <w:snapToGrid w:val="0"/>
          <w:sz w:val="22"/>
          <w:szCs w:val="22"/>
        </w:rPr>
        <w:t xml:space="preserve">All records relating to the retirement benefits of a member or a beneficiary under this chapter and chapter 54-52.2 are confidential and are not public records. This section does not prohibit any party from obtaining this information from other agencies or governmental sources. Information and records may be disclosed, under rules adopted by the board, only to… </w:t>
      </w:r>
      <w:r w:rsidRPr="003D6C33">
        <w:rPr>
          <w:rFonts w:cs="Arial"/>
          <w:b/>
          <w:sz w:val="22"/>
          <w:szCs w:val="22"/>
        </w:rPr>
        <w:t>4. A member's participating employer, limited to information concerning the member's years of service credit and years of age. Any information provided to the member's participating employer under this subsection must remain confidential.</w:t>
      </w:r>
      <w:r w:rsidRPr="003D6C33">
        <w:rPr>
          <w:rFonts w:cs="Arial"/>
          <w:sz w:val="22"/>
          <w:szCs w:val="22"/>
        </w:rPr>
        <w:t>”</w:t>
      </w:r>
    </w:p>
    <w:p w:rsidR="0084248D" w:rsidRPr="003D6C33" w:rsidRDefault="0084248D" w:rsidP="007A23ED">
      <w:pPr>
        <w:rPr>
          <w:rFonts w:cs="Arial"/>
          <w:sz w:val="22"/>
          <w:szCs w:val="22"/>
        </w:rPr>
      </w:pPr>
    </w:p>
    <w:p w:rsidR="0084248D" w:rsidRPr="003D6C33" w:rsidRDefault="0084248D" w:rsidP="007A23ED">
      <w:pPr>
        <w:rPr>
          <w:rFonts w:cs="Arial"/>
          <w:b/>
          <w:sz w:val="22"/>
          <w:szCs w:val="22"/>
        </w:rPr>
      </w:pPr>
      <w:r w:rsidRPr="003D6C33">
        <w:rPr>
          <w:rFonts w:cs="Arial"/>
          <w:b/>
          <w:sz w:val="22"/>
          <w:szCs w:val="22"/>
        </w:rPr>
        <w:t>Therefore, the enclosed report is not for public record and must remain confidential.</w:t>
      </w:r>
    </w:p>
    <w:p w:rsidR="0084248D" w:rsidRPr="003D6C33" w:rsidRDefault="0084248D" w:rsidP="007A23ED">
      <w:pPr>
        <w:rPr>
          <w:rFonts w:cs="Arial"/>
          <w:b/>
          <w:sz w:val="22"/>
          <w:szCs w:val="22"/>
        </w:rPr>
      </w:pPr>
    </w:p>
    <w:p w:rsidR="002C37A2" w:rsidRPr="003D6C33" w:rsidRDefault="002C37A2" w:rsidP="007A23ED">
      <w:pPr>
        <w:suppressAutoHyphens/>
        <w:rPr>
          <w:rFonts w:cs="Arial"/>
          <w:spacing w:val="-3"/>
          <w:sz w:val="22"/>
          <w:szCs w:val="22"/>
        </w:rPr>
      </w:pPr>
      <w:r w:rsidRPr="003D6C33">
        <w:rPr>
          <w:rFonts w:cs="Arial"/>
          <w:spacing w:val="-3"/>
          <w:sz w:val="22"/>
          <w:szCs w:val="22"/>
        </w:rPr>
        <w:t xml:space="preserve">If you have any questions, please call NDPERS at </w:t>
      </w:r>
      <w:bookmarkStart w:id="12" w:name="sagitec12"/>
      <w:r w:rsidRPr="003D6C33">
        <w:rPr>
          <w:rFonts w:cs="Arial"/>
          <w:spacing w:val="-3"/>
          <w:sz w:val="22"/>
          <w:szCs w:val="22"/>
        </w:rPr>
        <w:t>{</w:t>
      </w:r>
      <w:proofErr w:type="spellStart"/>
      <w:r w:rsidRPr="003D6C33">
        <w:rPr>
          <w:rFonts w:cs="Arial"/>
          <w:spacing w:val="-3"/>
          <w:sz w:val="22"/>
          <w:szCs w:val="22"/>
        </w:rPr>
        <w:t>stdNDPERSPhoneNumber</w:t>
      </w:r>
      <w:proofErr w:type="spellEnd"/>
      <w:r w:rsidRPr="003D6C33">
        <w:rPr>
          <w:rFonts w:cs="Arial"/>
          <w:spacing w:val="-3"/>
          <w:sz w:val="22"/>
          <w:szCs w:val="22"/>
        </w:rPr>
        <w:t>}</w:t>
      </w:r>
      <w:bookmarkEnd w:id="12"/>
      <w:r w:rsidRPr="003D6C33">
        <w:rPr>
          <w:rFonts w:cs="Arial"/>
          <w:spacing w:val="-3"/>
          <w:sz w:val="22"/>
          <w:szCs w:val="22"/>
        </w:rPr>
        <w:t xml:space="preserve"> or </w:t>
      </w:r>
      <w:bookmarkStart w:id="13" w:name="sagitec13"/>
      <w:r w:rsidRPr="003D6C33">
        <w:rPr>
          <w:rFonts w:cs="Arial"/>
          <w:spacing w:val="-3"/>
          <w:sz w:val="22"/>
          <w:szCs w:val="22"/>
        </w:rPr>
        <w:t>{</w:t>
      </w:r>
      <w:proofErr w:type="spellStart"/>
      <w:r w:rsidRPr="003D6C33">
        <w:rPr>
          <w:rFonts w:cs="Arial"/>
          <w:spacing w:val="-3"/>
          <w:sz w:val="22"/>
          <w:szCs w:val="22"/>
        </w:rPr>
        <w:t>stdNDPERSTollFreePhoneNumber</w:t>
      </w:r>
      <w:proofErr w:type="spellEnd"/>
      <w:r w:rsidRPr="003D6C33">
        <w:rPr>
          <w:rFonts w:cs="Arial"/>
          <w:spacing w:val="-3"/>
          <w:sz w:val="22"/>
          <w:szCs w:val="22"/>
        </w:rPr>
        <w:t>}</w:t>
      </w:r>
      <w:bookmarkEnd w:id="13"/>
      <w:r w:rsidRPr="003D6C33">
        <w:rPr>
          <w:rFonts w:cs="Arial"/>
          <w:spacing w:val="-3"/>
          <w:sz w:val="22"/>
          <w:szCs w:val="22"/>
        </w:rPr>
        <w:t>.</w:t>
      </w:r>
    </w:p>
    <w:p w:rsidR="002C37A2" w:rsidRPr="003D6C33" w:rsidRDefault="002C37A2" w:rsidP="007A23ED">
      <w:pPr>
        <w:suppressAutoHyphens/>
        <w:rPr>
          <w:rFonts w:cs="Arial"/>
          <w:spacing w:val="-3"/>
          <w:sz w:val="22"/>
          <w:szCs w:val="22"/>
        </w:rPr>
      </w:pPr>
    </w:p>
    <w:p w:rsidR="002C37A2" w:rsidRPr="003D6C33" w:rsidRDefault="002C37A2" w:rsidP="007A23ED">
      <w:pPr>
        <w:suppressAutoHyphens/>
        <w:rPr>
          <w:rFonts w:cs="Arial"/>
          <w:spacing w:val="-3"/>
          <w:sz w:val="22"/>
          <w:szCs w:val="22"/>
        </w:rPr>
      </w:pPr>
      <w:r w:rsidRPr="003D6C33">
        <w:rPr>
          <w:rFonts w:cs="Arial"/>
          <w:spacing w:val="-3"/>
          <w:sz w:val="22"/>
          <w:szCs w:val="22"/>
        </w:rPr>
        <w:t>Sincerely,</w:t>
      </w:r>
    </w:p>
    <w:p w:rsidR="002C37A2" w:rsidRPr="003D6C33" w:rsidRDefault="002C37A2" w:rsidP="007A23ED">
      <w:pPr>
        <w:suppressAutoHyphens/>
        <w:rPr>
          <w:rFonts w:cs="Arial"/>
          <w:spacing w:val="-3"/>
          <w:sz w:val="22"/>
          <w:szCs w:val="22"/>
        </w:rPr>
      </w:pPr>
    </w:p>
    <w:p w:rsidR="002C37A2" w:rsidRPr="003D6C33" w:rsidRDefault="002C37A2" w:rsidP="007A23ED">
      <w:pPr>
        <w:suppressAutoHyphens/>
        <w:rPr>
          <w:rFonts w:cs="Arial"/>
          <w:spacing w:val="-3"/>
          <w:sz w:val="22"/>
          <w:szCs w:val="22"/>
        </w:rPr>
      </w:pPr>
    </w:p>
    <w:p w:rsidR="002C37A2" w:rsidRPr="003D6C33" w:rsidRDefault="002C37A2" w:rsidP="007A23ED">
      <w:pPr>
        <w:suppressAutoHyphens/>
        <w:rPr>
          <w:rFonts w:cs="Arial"/>
          <w:spacing w:val="-3"/>
          <w:sz w:val="22"/>
          <w:szCs w:val="22"/>
        </w:rPr>
      </w:pPr>
    </w:p>
    <w:p w:rsidR="002C37A2" w:rsidRPr="003D6C33" w:rsidRDefault="002C37A2" w:rsidP="007A23ED">
      <w:pPr>
        <w:suppressAutoHyphens/>
        <w:rPr>
          <w:rFonts w:cs="Arial"/>
          <w:spacing w:val="-3"/>
          <w:sz w:val="22"/>
          <w:szCs w:val="22"/>
        </w:rPr>
      </w:pPr>
      <w:r w:rsidRPr="003D6C33">
        <w:rPr>
          <w:rFonts w:cs="Arial"/>
          <w:spacing w:val="-3"/>
          <w:sz w:val="22"/>
          <w:szCs w:val="22"/>
        </w:rPr>
        <w:t>NDPERS Benefits Division</w:t>
      </w:r>
    </w:p>
    <w:p w:rsidR="0084248D" w:rsidRPr="003D6C33" w:rsidRDefault="0084248D" w:rsidP="007A23ED">
      <w:pPr>
        <w:suppressAutoHyphens/>
        <w:rPr>
          <w:rFonts w:cs="Arial"/>
          <w:spacing w:val="-3"/>
          <w:sz w:val="22"/>
          <w:szCs w:val="22"/>
        </w:rPr>
      </w:pPr>
    </w:p>
    <w:p w:rsidR="0084248D" w:rsidRPr="00D05E57" w:rsidRDefault="002C37A2" w:rsidP="007A23ED">
      <w:pPr>
        <w:suppressAutoHyphens/>
        <w:rPr>
          <w:rFonts w:cs="Arial"/>
          <w:spacing w:val="-3"/>
          <w:sz w:val="22"/>
          <w:szCs w:val="22"/>
        </w:rPr>
      </w:pPr>
      <w:r w:rsidRPr="003D6C33">
        <w:rPr>
          <w:rFonts w:cs="Arial"/>
          <w:spacing w:val="-3"/>
          <w:sz w:val="22"/>
          <w:szCs w:val="22"/>
        </w:rPr>
        <w:t>Enc</w:t>
      </w:r>
      <w:r w:rsidR="008F545F">
        <w:rPr>
          <w:rFonts w:cs="Arial"/>
          <w:spacing w:val="-3"/>
          <w:sz w:val="22"/>
          <w:szCs w:val="22"/>
        </w:rPr>
        <w:t xml:space="preserve">losure - </w:t>
      </w:r>
      <w:r w:rsidRPr="003D6C33">
        <w:rPr>
          <w:rFonts w:cs="Arial"/>
          <w:spacing w:val="-3"/>
          <w:sz w:val="22"/>
          <w:szCs w:val="22"/>
        </w:rPr>
        <w:t xml:space="preserve">Report of Active NDPERS Participating Employees for </w:t>
      </w:r>
      <w:bookmarkStart w:id="14" w:name="sagitec14"/>
      <w:r w:rsidRPr="003D6C33">
        <w:rPr>
          <w:rFonts w:cs="Arial"/>
          <w:spacing w:val="-3"/>
          <w:sz w:val="22"/>
          <w:szCs w:val="22"/>
        </w:rPr>
        <w:t>{</w:t>
      </w:r>
      <w:proofErr w:type="spellStart"/>
      <w:r w:rsidRPr="003D6C33">
        <w:rPr>
          <w:rFonts w:cs="Arial"/>
          <w:spacing w:val="-3"/>
          <w:sz w:val="22"/>
          <w:szCs w:val="22"/>
        </w:rPr>
        <w:t>stdOrgName</w:t>
      </w:r>
      <w:proofErr w:type="spellEnd"/>
      <w:r w:rsidRPr="003D6C33">
        <w:rPr>
          <w:rFonts w:cs="Arial"/>
          <w:spacing w:val="-3"/>
          <w:sz w:val="22"/>
          <w:szCs w:val="22"/>
        </w:rPr>
        <w:t>}</w:t>
      </w:r>
      <w:bookmarkEnd w:id="14"/>
    </w:p>
    <w:sectPr w:rsidR="0084248D" w:rsidRPr="00D05E57" w:rsidSect="007A7D0A">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379" w:rsidRDefault="002B0379">
      <w:r>
        <w:separator/>
      </w:r>
    </w:p>
  </w:endnote>
  <w:endnote w:type="continuationSeparator" w:id="0">
    <w:p w:rsidR="002B0379" w:rsidRDefault="002B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379" w:rsidRDefault="002B0379">
      <w:r>
        <w:separator/>
      </w:r>
    </w:p>
  </w:footnote>
  <w:footnote w:type="continuationSeparator" w:id="0">
    <w:p w:rsidR="002B0379" w:rsidRDefault="002B0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02" w:rsidRDefault="007A7D0A" w:rsidP="007A7D0A">
    <w:pPr>
      <w:pStyle w:val="Header"/>
      <w:ind w:left="-1440" w:right="-1440"/>
    </w:pPr>
    <w:bookmarkStart w:id="15" w:name="HeaderImage"/>
    <w:r>
      <w:t>{</w:t>
    </w:r>
    <w:proofErr w:type="spellStart"/>
    <w:r>
      <w:t>ImgImage</w:t>
    </w:r>
    <w:proofErr w:type="spellEnd"/>
    <w:r>
      <w:t>}</w:t>
    </w:r>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34C02"/>
    <w:rsid w:val="00080032"/>
    <w:rsid w:val="00091C96"/>
    <w:rsid w:val="00103906"/>
    <w:rsid w:val="0014759C"/>
    <w:rsid w:val="001A6202"/>
    <w:rsid w:val="001B1D04"/>
    <w:rsid w:val="001C0E1E"/>
    <w:rsid w:val="001C39CC"/>
    <w:rsid w:val="001E1872"/>
    <w:rsid w:val="001E7F9D"/>
    <w:rsid w:val="002277FF"/>
    <w:rsid w:val="00233FC7"/>
    <w:rsid w:val="00254DA0"/>
    <w:rsid w:val="00255301"/>
    <w:rsid w:val="002B0379"/>
    <w:rsid w:val="002C37A2"/>
    <w:rsid w:val="002C48AD"/>
    <w:rsid w:val="002E3EE6"/>
    <w:rsid w:val="003119D5"/>
    <w:rsid w:val="003351DE"/>
    <w:rsid w:val="003D6C33"/>
    <w:rsid w:val="00426EEF"/>
    <w:rsid w:val="00445BEA"/>
    <w:rsid w:val="00504734"/>
    <w:rsid w:val="005275EF"/>
    <w:rsid w:val="005D4A97"/>
    <w:rsid w:val="00622FBB"/>
    <w:rsid w:val="00687544"/>
    <w:rsid w:val="0077299E"/>
    <w:rsid w:val="007A1DFE"/>
    <w:rsid w:val="007A23ED"/>
    <w:rsid w:val="007A4B5C"/>
    <w:rsid w:val="007A7D0A"/>
    <w:rsid w:val="0084248D"/>
    <w:rsid w:val="008632E8"/>
    <w:rsid w:val="008F545F"/>
    <w:rsid w:val="00943FD6"/>
    <w:rsid w:val="00954679"/>
    <w:rsid w:val="009C3EFB"/>
    <w:rsid w:val="00A15790"/>
    <w:rsid w:val="00BA72ED"/>
    <w:rsid w:val="00BE2059"/>
    <w:rsid w:val="00C0403D"/>
    <w:rsid w:val="00C206B1"/>
    <w:rsid w:val="00CD062B"/>
    <w:rsid w:val="00D05E57"/>
    <w:rsid w:val="00D904C7"/>
    <w:rsid w:val="00DA0990"/>
    <w:rsid w:val="00EE10E6"/>
    <w:rsid w:val="00F17869"/>
    <w:rsid w:val="00F54C8C"/>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81CEF315-23CD-409C-BA6F-AFFDE32B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