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29" w:rsidRDefault="00DE4029" w:rsidP="00083180">
      <w:pPr>
        <w:rPr>
          <w:rFonts w:cs="Arial"/>
          <w:spacing w:val="-2"/>
          <w:sz w:val="22"/>
          <w:szCs w:val="22"/>
        </w:rPr>
      </w:pPr>
    </w:p>
    <w:p w:rsidR="00DE4029" w:rsidRDefault="00DE4029" w:rsidP="00083180">
      <w:pPr>
        <w:rPr>
          <w:rFonts w:cs="Arial"/>
          <w:spacing w:val="-2"/>
          <w:sz w:val="22"/>
          <w:szCs w:val="22"/>
        </w:rPr>
      </w:pPr>
    </w:p>
    <w:p w:rsidR="00AC7C91" w:rsidRPr="00071EDF" w:rsidRDefault="007F527F" w:rsidP="00083180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ab/>
      </w:r>
      <w:r w:rsidR="007576DA">
        <w:rPr>
          <w:rFonts w:cs="Arial"/>
          <w:spacing w:val="-2"/>
          <w:sz w:val="22"/>
          <w:szCs w:val="22"/>
        </w:rPr>
        <w:tab/>
      </w:r>
      <w:r w:rsidR="00AC7C91" w:rsidRPr="00071EDF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AC7C91" w:rsidRDefault="00AC7C91" w:rsidP="00083180">
      <w:pPr>
        <w:rPr>
          <w:rFonts w:cs="Arial"/>
          <w:spacing w:val="-2"/>
          <w:sz w:val="22"/>
          <w:szCs w:val="22"/>
        </w:rPr>
      </w:pPr>
    </w:p>
    <w:p w:rsidR="00DE4029" w:rsidRPr="00071EDF" w:rsidRDefault="00DE4029" w:rsidP="00083180">
      <w:pPr>
        <w:rPr>
          <w:rFonts w:cs="Arial"/>
          <w:spacing w:val="-2"/>
          <w:sz w:val="22"/>
          <w:szCs w:val="22"/>
        </w:rPr>
      </w:pPr>
    </w:p>
    <w:p w:rsidR="00AC7C91" w:rsidRPr="00071EDF" w:rsidRDefault="007F527F" w:rsidP="00083180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AC7C91" w:rsidRPr="00071EDF" w:rsidRDefault="007F527F" w:rsidP="00083180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AC7C91" w:rsidRPr="00071EDF" w:rsidRDefault="007F527F" w:rsidP="00083180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AC7C91" w:rsidRPr="00071EDF" w:rsidRDefault="007F527F" w:rsidP="00083180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AC7C91" w:rsidRPr="00071EDF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AC7C91" w:rsidRPr="00071EDF">
        <w:rPr>
          <w:rFonts w:cs="Arial"/>
          <w:spacing w:val="-2"/>
          <w:sz w:val="22"/>
          <w:szCs w:val="22"/>
        </w:rPr>
        <w:t xml:space="preserve"> </w:t>
      </w:r>
      <w:r w:rsidR="00083180" w:rsidRPr="00071EDF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527748" w:rsidRDefault="00527748" w:rsidP="00083180">
      <w:pPr>
        <w:suppressAutoHyphens/>
        <w:rPr>
          <w:rFonts w:cs="Arial"/>
          <w:spacing w:val="-3"/>
          <w:sz w:val="22"/>
          <w:szCs w:val="22"/>
        </w:rPr>
      </w:pPr>
    </w:p>
    <w:p w:rsidR="00DE4029" w:rsidRPr="00071EDF" w:rsidRDefault="00DE4029" w:rsidP="00083180">
      <w:pPr>
        <w:suppressAutoHyphens/>
        <w:rPr>
          <w:rFonts w:cs="Arial"/>
          <w:spacing w:val="-3"/>
          <w:sz w:val="22"/>
          <w:szCs w:val="22"/>
        </w:rPr>
      </w:pPr>
    </w:p>
    <w:p w:rsidR="00527748" w:rsidRPr="00071EDF" w:rsidRDefault="00527748" w:rsidP="00083180">
      <w:pPr>
        <w:suppressAutoHyphens/>
        <w:rPr>
          <w:rFonts w:cs="Arial"/>
          <w:b/>
          <w:spacing w:val="-3"/>
          <w:sz w:val="22"/>
          <w:szCs w:val="22"/>
        </w:rPr>
      </w:pPr>
      <w:r w:rsidRPr="00071EDF">
        <w:rPr>
          <w:rFonts w:cs="Arial"/>
          <w:b/>
          <w:spacing w:val="-3"/>
          <w:sz w:val="22"/>
          <w:szCs w:val="22"/>
        </w:rPr>
        <w:t xml:space="preserve">RE:  </w:t>
      </w:r>
      <w:r w:rsidR="001F41DC" w:rsidRPr="00071EDF">
        <w:rPr>
          <w:rFonts w:cs="Arial"/>
          <w:b/>
          <w:spacing w:val="-3"/>
          <w:sz w:val="22"/>
          <w:szCs w:val="22"/>
        </w:rPr>
        <w:t>DISABILITY BENEFIT</w:t>
      </w:r>
    </w:p>
    <w:p w:rsidR="00527748" w:rsidRPr="00071EDF" w:rsidRDefault="00527748" w:rsidP="00083180">
      <w:pPr>
        <w:suppressAutoHyphens/>
        <w:rPr>
          <w:rFonts w:cs="Arial"/>
          <w:b/>
          <w:spacing w:val="-3"/>
          <w:sz w:val="22"/>
          <w:szCs w:val="22"/>
        </w:rPr>
      </w:pPr>
    </w:p>
    <w:p w:rsidR="00527748" w:rsidRPr="00071EDF" w:rsidRDefault="00527748" w:rsidP="00083180">
      <w:pPr>
        <w:suppressAutoHyphens/>
        <w:rPr>
          <w:rFonts w:cs="Arial"/>
          <w:b/>
          <w:spacing w:val="-3"/>
          <w:sz w:val="22"/>
          <w:szCs w:val="22"/>
        </w:rPr>
      </w:pPr>
      <w:r w:rsidRPr="00071EDF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7F527F">
        <w:rPr>
          <w:rFonts w:cs="Arial"/>
          <w:spacing w:val="-2"/>
          <w:sz w:val="22"/>
          <w:szCs w:val="22"/>
        </w:rPr>
        <w:t>{</w:t>
      </w:r>
      <w:proofErr w:type="spellStart"/>
      <w:r w:rsidR="007F527F">
        <w:rPr>
          <w:rFonts w:cs="Arial"/>
          <w:spacing w:val="-2"/>
          <w:sz w:val="22"/>
          <w:szCs w:val="22"/>
        </w:rPr>
        <w:t>stdMbrSalutation</w:t>
      </w:r>
      <w:proofErr w:type="spellEnd"/>
      <w:r w:rsidR="007F527F">
        <w:rPr>
          <w:rFonts w:cs="Arial"/>
          <w:spacing w:val="-2"/>
          <w:sz w:val="22"/>
          <w:szCs w:val="22"/>
        </w:rPr>
        <w:t>}</w:t>
      </w:r>
      <w:bookmarkEnd w:id="8"/>
      <w:r w:rsidRPr="00071EDF">
        <w:rPr>
          <w:rFonts w:cs="Arial"/>
          <w:spacing w:val="-2"/>
          <w:sz w:val="22"/>
          <w:szCs w:val="22"/>
        </w:rPr>
        <w:t>:</w:t>
      </w:r>
    </w:p>
    <w:p w:rsidR="00BA72ED" w:rsidRPr="00071EDF" w:rsidRDefault="00BA72ED" w:rsidP="00083180">
      <w:pPr>
        <w:suppressAutoHyphens/>
        <w:rPr>
          <w:rFonts w:cs="Arial"/>
          <w:b/>
          <w:spacing w:val="-3"/>
          <w:sz w:val="22"/>
          <w:szCs w:val="22"/>
        </w:rPr>
      </w:pPr>
      <w:r w:rsidRPr="00071EDF">
        <w:rPr>
          <w:rFonts w:cs="Arial"/>
          <w:b/>
          <w:spacing w:val="-3"/>
          <w:sz w:val="22"/>
          <w:szCs w:val="22"/>
        </w:rPr>
        <w:tab/>
      </w:r>
    </w:p>
    <w:p w:rsidR="00CA6E52" w:rsidRPr="00071EDF" w:rsidRDefault="001F41DC" w:rsidP="00083180">
      <w:pPr>
        <w:suppressAutoHyphens/>
        <w:rPr>
          <w:spacing w:val="-3"/>
          <w:sz w:val="22"/>
          <w:szCs w:val="22"/>
        </w:rPr>
      </w:pPr>
      <w:r w:rsidRPr="00071EDF">
        <w:rPr>
          <w:spacing w:val="-3"/>
          <w:sz w:val="22"/>
          <w:szCs w:val="22"/>
        </w:rPr>
        <w:t xml:space="preserve">According to IRS Regulation Section 1.72-15(c)(2), while you were under age </w:t>
      </w:r>
      <w:bookmarkStart w:id="9" w:name="sagitec10"/>
      <w:r w:rsidR="007F527F">
        <w:rPr>
          <w:spacing w:val="-3"/>
          <w:sz w:val="22"/>
          <w:szCs w:val="22"/>
        </w:rPr>
        <w:t>{</w:t>
      </w:r>
      <w:proofErr w:type="spellStart"/>
      <w:r w:rsidR="007F527F">
        <w:rPr>
          <w:spacing w:val="-3"/>
          <w:sz w:val="22"/>
          <w:szCs w:val="22"/>
        </w:rPr>
        <w:t>NormalRetirementAge</w:t>
      </w:r>
      <w:proofErr w:type="spellEnd"/>
      <w:r w:rsidR="007F527F">
        <w:rPr>
          <w:spacing w:val="-3"/>
          <w:sz w:val="22"/>
          <w:szCs w:val="22"/>
        </w:rPr>
        <w:t>}</w:t>
      </w:r>
      <w:bookmarkEnd w:id="9"/>
      <w:r w:rsidRPr="00071EDF">
        <w:rPr>
          <w:spacing w:val="-3"/>
          <w:sz w:val="22"/>
          <w:szCs w:val="22"/>
        </w:rPr>
        <w:t xml:space="preserve"> your disability benefit was paid </w:t>
      </w:r>
      <w:r w:rsidR="0015063A" w:rsidRPr="00071EDF">
        <w:rPr>
          <w:spacing w:val="-3"/>
          <w:sz w:val="22"/>
          <w:szCs w:val="22"/>
        </w:rPr>
        <w:t>from</w:t>
      </w:r>
      <w:r w:rsidRPr="00071EDF">
        <w:rPr>
          <w:spacing w:val="-3"/>
          <w:sz w:val="22"/>
          <w:szCs w:val="22"/>
        </w:rPr>
        <w:t xml:space="preserve"> employer contributions</w:t>
      </w:r>
      <w:r w:rsidR="00CA6E52" w:rsidRPr="00071EDF">
        <w:rPr>
          <w:spacing w:val="-3"/>
          <w:sz w:val="22"/>
          <w:szCs w:val="22"/>
        </w:rPr>
        <w:t xml:space="preserve"> and your member account balance remain</w:t>
      </w:r>
      <w:r w:rsidR="0015063A" w:rsidRPr="00071EDF">
        <w:rPr>
          <w:spacing w:val="-3"/>
          <w:sz w:val="22"/>
          <w:szCs w:val="22"/>
        </w:rPr>
        <w:t>ed</w:t>
      </w:r>
      <w:r w:rsidR="00CA6E52" w:rsidRPr="00071EDF">
        <w:rPr>
          <w:spacing w:val="-3"/>
          <w:sz w:val="22"/>
          <w:szCs w:val="22"/>
        </w:rPr>
        <w:t xml:space="preserve"> intact and </w:t>
      </w:r>
      <w:r w:rsidR="0015063A" w:rsidRPr="00071EDF">
        <w:rPr>
          <w:spacing w:val="-3"/>
          <w:sz w:val="22"/>
          <w:szCs w:val="22"/>
        </w:rPr>
        <w:t xml:space="preserve">continued to </w:t>
      </w:r>
      <w:r w:rsidR="00CA6E52" w:rsidRPr="00071EDF">
        <w:rPr>
          <w:spacing w:val="-3"/>
          <w:sz w:val="22"/>
          <w:szCs w:val="22"/>
        </w:rPr>
        <w:t>accrue interest</w:t>
      </w:r>
      <w:r w:rsidRPr="00071EDF">
        <w:rPr>
          <w:spacing w:val="-3"/>
          <w:sz w:val="22"/>
          <w:szCs w:val="22"/>
        </w:rPr>
        <w:t xml:space="preserve">.  </w:t>
      </w:r>
      <w:r w:rsidR="00CA6E52" w:rsidRPr="00071EDF">
        <w:rPr>
          <w:spacing w:val="-3"/>
          <w:sz w:val="22"/>
          <w:szCs w:val="22"/>
        </w:rPr>
        <w:t>Y</w:t>
      </w:r>
      <w:r w:rsidR="00ED35D3" w:rsidRPr="00071EDF">
        <w:rPr>
          <w:spacing w:val="-3"/>
          <w:sz w:val="22"/>
          <w:szCs w:val="22"/>
        </w:rPr>
        <w:t xml:space="preserve">our disability benefit was </w:t>
      </w:r>
      <w:r w:rsidR="00CA6E52" w:rsidRPr="00071EDF">
        <w:rPr>
          <w:spacing w:val="-3"/>
          <w:sz w:val="22"/>
          <w:szCs w:val="22"/>
        </w:rPr>
        <w:t xml:space="preserve">all </w:t>
      </w:r>
      <w:r w:rsidR="00ED35D3" w:rsidRPr="00071EDF">
        <w:rPr>
          <w:spacing w:val="-3"/>
          <w:sz w:val="22"/>
          <w:szCs w:val="22"/>
        </w:rPr>
        <w:t>taxable in its entirety</w:t>
      </w:r>
      <w:r w:rsidR="00F35835" w:rsidRPr="00071EDF">
        <w:rPr>
          <w:spacing w:val="-3"/>
          <w:sz w:val="22"/>
          <w:szCs w:val="22"/>
        </w:rPr>
        <w:t xml:space="preserve"> and not considered a retirement benefit for tax purposes</w:t>
      </w:r>
      <w:r w:rsidR="00ED35D3" w:rsidRPr="00071EDF">
        <w:rPr>
          <w:spacing w:val="-3"/>
          <w:sz w:val="22"/>
          <w:szCs w:val="22"/>
        </w:rPr>
        <w:t>.</w:t>
      </w:r>
    </w:p>
    <w:p w:rsidR="00CA6E52" w:rsidRPr="00071EDF" w:rsidRDefault="00CA6E52" w:rsidP="00083180">
      <w:pPr>
        <w:suppressAutoHyphens/>
        <w:rPr>
          <w:spacing w:val="-3"/>
          <w:sz w:val="22"/>
          <w:szCs w:val="22"/>
        </w:rPr>
      </w:pPr>
    </w:p>
    <w:p w:rsidR="00ED35D3" w:rsidRPr="00071EDF" w:rsidRDefault="00ED35D3" w:rsidP="0015063A">
      <w:pPr>
        <w:autoSpaceDE w:val="0"/>
        <w:autoSpaceDN w:val="0"/>
        <w:adjustRightInd w:val="0"/>
        <w:rPr>
          <w:spacing w:val="-3"/>
          <w:sz w:val="22"/>
          <w:szCs w:val="22"/>
        </w:rPr>
      </w:pPr>
      <w:r w:rsidRPr="00071EDF">
        <w:rPr>
          <w:spacing w:val="-3"/>
          <w:sz w:val="22"/>
          <w:szCs w:val="22"/>
        </w:rPr>
        <w:t xml:space="preserve">Now that you </w:t>
      </w:r>
      <w:r w:rsidR="00CA6E52" w:rsidRPr="00071EDF">
        <w:rPr>
          <w:spacing w:val="-3"/>
          <w:sz w:val="22"/>
          <w:szCs w:val="22"/>
        </w:rPr>
        <w:t xml:space="preserve">will be turning </w:t>
      </w:r>
      <w:r w:rsidRPr="00071EDF">
        <w:rPr>
          <w:spacing w:val="-3"/>
          <w:sz w:val="22"/>
          <w:szCs w:val="22"/>
        </w:rPr>
        <w:t xml:space="preserve">age </w:t>
      </w:r>
      <w:bookmarkStart w:id="10" w:name="sagitec11"/>
      <w:r w:rsidR="007F527F">
        <w:rPr>
          <w:spacing w:val="-3"/>
          <w:sz w:val="22"/>
          <w:szCs w:val="22"/>
        </w:rPr>
        <w:t>{</w:t>
      </w:r>
      <w:proofErr w:type="spellStart"/>
      <w:r w:rsidR="007F527F">
        <w:rPr>
          <w:spacing w:val="-3"/>
          <w:sz w:val="22"/>
          <w:szCs w:val="22"/>
        </w:rPr>
        <w:t>NormalRetirementAge</w:t>
      </w:r>
      <w:proofErr w:type="spellEnd"/>
      <w:r w:rsidR="007F527F">
        <w:rPr>
          <w:spacing w:val="-3"/>
          <w:sz w:val="22"/>
          <w:szCs w:val="22"/>
        </w:rPr>
        <w:t>}</w:t>
      </w:r>
      <w:bookmarkEnd w:id="10"/>
      <w:r w:rsidRPr="00071EDF">
        <w:rPr>
          <w:spacing w:val="-3"/>
          <w:sz w:val="22"/>
          <w:szCs w:val="22"/>
        </w:rPr>
        <w:t xml:space="preserve">, your disability benefit is considered a </w:t>
      </w:r>
      <w:proofErr w:type="gramStart"/>
      <w:r w:rsidR="003366CA" w:rsidRPr="00071EDF">
        <w:rPr>
          <w:spacing w:val="-3"/>
          <w:sz w:val="22"/>
          <w:szCs w:val="22"/>
        </w:rPr>
        <w:t>normal</w:t>
      </w:r>
      <w:proofErr w:type="gramEnd"/>
      <w:r w:rsidR="003366CA" w:rsidRPr="00071EDF">
        <w:rPr>
          <w:spacing w:val="-3"/>
          <w:sz w:val="22"/>
          <w:szCs w:val="22"/>
        </w:rPr>
        <w:t xml:space="preserve"> </w:t>
      </w:r>
      <w:r w:rsidRPr="00071EDF">
        <w:rPr>
          <w:spacing w:val="-3"/>
          <w:sz w:val="22"/>
          <w:szCs w:val="22"/>
        </w:rPr>
        <w:t>retirement benefit</w:t>
      </w:r>
      <w:r w:rsidR="003366CA" w:rsidRPr="00071EDF">
        <w:rPr>
          <w:spacing w:val="-3"/>
          <w:sz w:val="22"/>
          <w:szCs w:val="22"/>
        </w:rPr>
        <w:t>.</w:t>
      </w:r>
      <w:r w:rsidR="00CA6E52" w:rsidRPr="00071EDF">
        <w:rPr>
          <w:spacing w:val="-3"/>
          <w:sz w:val="22"/>
          <w:szCs w:val="22"/>
        </w:rPr>
        <w:t xml:space="preserve"> </w:t>
      </w:r>
      <w:r w:rsidR="0015063A" w:rsidRPr="00071EDF">
        <w:rPr>
          <w:spacing w:val="-3"/>
          <w:sz w:val="22"/>
          <w:szCs w:val="22"/>
        </w:rPr>
        <w:t>Because your benefit will be consider a normal retirement benefit, your</w:t>
      </w:r>
      <w:r w:rsidR="00CA6E52" w:rsidRPr="00071EDF">
        <w:rPr>
          <w:spacing w:val="-3"/>
          <w:sz w:val="22"/>
          <w:szCs w:val="22"/>
        </w:rPr>
        <w:t xml:space="preserve"> member account balance will stop accruing interest and your monthly benefits </w:t>
      </w:r>
      <w:r w:rsidR="0015063A" w:rsidRPr="00071EDF">
        <w:rPr>
          <w:spacing w:val="-3"/>
          <w:sz w:val="22"/>
          <w:szCs w:val="22"/>
        </w:rPr>
        <w:t>reduce this</w:t>
      </w:r>
      <w:r w:rsidR="00CA6E52" w:rsidRPr="00071EDF">
        <w:rPr>
          <w:spacing w:val="-3"/>
          <w:sz w:val="22"/>
          <w:szCs w:val="22"/>
        </w:rPr>
        <w:t xml:space="preserve"> balance.  However, your benefits are still payable to you for your lifetime.  </w:t>
      </w:r>
      <w:r w:rsidR="0015063A" w:rsidRPr="00071EDF">
        <w:rPr>
          <w:spacing w:val="-3"/>
          <w:sz w:val="22"/>
          <w:szCs w:val="22"/>
        </w:rPr>
        <w:t>Y</w:t>
      </w:r>
      <w:r w:rsidR="0015063A" w:rsidRPr="00071EDF">
        <w:rPr>
          <w:rFonts w:cs="Arial"/>
          <w:sz w:val="22"/>
          <w:szCs w:val="22"/>
        </w:rPr>
        <w:t xml:space="preserve">ou or your beneficiaries are guaranteed to receive no less than your member account balance. This amount is referred to as your </w:t>
      </w:r>
      <w:r w:rsidR="0015063A" w:rsidRPr="00071EDF">
        <w:rPr>
          <w:rFonts w:cs="Arial"/>
          <w:sz w:val="22"/>
          <w:szCs w:val="22"/>
          <w:u w:val="single"/>
        </w:rPr>
        <w:t>minimum</w:t>
      </w:r>
      <w:r w:rsidR="0015063A" w:rsidRPr="00071EDF">
        <w:rPr>
          <w:rFonts w:cs="Arial"/>
          <w:sz w:val="22"/>
          <w:szCs w:val="22"/>
        </w:rPr>
        <w:t xml:space="preserve"> guarantee.</w:t>
      </w:r>
    </w:p>
    <w:p w:rsidR="003366CA" w:rsidRDefault="003366CA" w:rsidP="00083180">
      <w:pPr>
        <w:suppressAutoHyphens/>
        <w:rPr>
          <w:spacing w:val="-3"/>
          <w:sz w:val="22"/>
          <w:szCs w:val="22"/>
        </w:rPr>
      </w:pPr>
    </w:p>
    <w:p w:rsidR="00CA1DB0" w:rsidRPr="00071EDF" w:rsidRDefault="007F527F" w:rsidP="00083180">
      <w:pPr>
        <w:suppressAutoHyphens/>
        <w:rPr>
          <w:spacing w:val="-3"/>
          <w:sz w:val="22"/>
          <w:szCs w:val="22"/>
        </w:rPr>
      </w:pPr>
      <w:bookmarkStart w:id="11" w:name="sagitec12"/>
      <w:r>
        <w:rPr>
          <w:spacing w:val="-3"/>
          <w:sz w:val="22"/>
          <w:szCs w:val="22"/>
        </w:rPr>
        <w:t>{</w:t>
      </w:r>
      <w:proofErr w:type="gramStart"/>
      <w:r>
        <w:rPr>
          <w:spacing w:val="-3"/>
          <w:sz w:val="22"/>
          <w:szCs w:val="22"/>
        </w:rPr>
        <w:t>x</w:t>
      </w:r>
      <w:proofErr w:type="gramEnd"/>
      <w:r>
        <w:rPr>
          <w:spacing w:val="-3"/>
          <w:sz w:val="22"/>
          <w:szCs w:val="22"/>
        </w:rPr>
        <w:t xml:space="preserve"> if </w:t>
      </w:r>
      <w:proofErr w:type="spellStart"/>
      <w:r>
        <w:rPr>
          <w:spacing w:val="-3"/>
          <w:sz w:val="22"/>
          <w:szCs w:val="22"/>
        </w:rPr>
        <w:t>MonthlyNonTaxableAmount</w:t>
      </w:r>
      <w:proofErr w:type="spellEnd"/>
      <w:r>
        <w:rPr>
          <w:spacing w:val="-3"/>
          <w:sz w:val="22"/>
          <w:szCs w:val="22"/>
        </w:rPr>
        <w:t xml:space="preserve"> != 0}</w:t>
      </w:r>
      <w:bookmarkEnd w:id="11"/>
    </w:p>
    <w:p w:rsidR="00383180" w:rsidRPr="00071EDF" w:rsidRDefault="00383180" w:rsidP="001005AB">
      <w:pPr>
        <w:suppressAutoHyphens/>
        <w:rPr>
          <w:spacing w:val="-3"/>
          <w:sz w:val="22"/>
          <w:szCs w:val="22"/>
        </w:rPr>
      </w:pPr>
      <w:r w:rsidRPr="00071EDF">
        <w:rPr>
          <w:spacing w:val="-3"/>
          <w:sz w:val="22"/>
          <w:szCs w:val="22"/>
        </w:rPr>
        <w:t xml:space="preserve">In addition to the above, a portion of your normal retirement benefit is considered non-taxable income.   Beginning </w:t>
      </w:r>
      <w:bookmarkStart w:id="12" w:name="sagitec13"/>
      <w:r w:rsidR="007F527F">
        <w:rPr>
          <w:spacing w:val="-3"/>
          <w:sz w:val="22"/>
          <w:szCs w:val="22"/>
        </w:rPr>
        <w:t>{</w:t>
      </w:r>
      <w:proofErr w:type="spellStart"/>
      <w:r w:rsidR="007F527F">
        <w:rPr>
          <w:spacing w:val="-3"/>
          <w:sz w:val="22"/>
          <w:szCs w:val="22"/>
        </w:rPr>
        <w:t>FirstDayFollowingMonthMemberAttainedNormalEligibility</w:t>
      </w:r>
      <w:proofErr w:type="spellEnd"/>
      <w:r w:rsidR="007F527F">
        <w:rPr>
          <w:spacing w:val="-3"/>
          <w:sz w:val="22"/>
          <w:szCs w:val="22"/>
        </w:rPr>
        <w:t>}</w:t>
      </w:r>
      <w:bookmarkEnd w:id="12"/>
      <w:r w:rsidRPr="00071EDF">
        <w:rPr>
          <w:spacing w:val="-3"/>
          <w:sz w:val="22"/>
          <w:szCs w:val="22"/>
        </w:rPr>
        <w:fldChar w:fldCharType="begin"/>
      </w:r>
      <w:r w:rsidRPr="00071EDF">
        <w:rPr>
          <w:spacing w:val="-3"/>
          <w:sz w:val="22"/>
          <w:szCs w:val="22"/>
        </w:rPr>
        <w:instrText>fillin "effective" \d ""</w:instrText>
      </w:r>
      <w:r w:rsidRPr="00071EDF">
        <w:rPr>
          <w:spacing w:val="-3"/>
          <w:sz w:val="22"/>
          <w:szCs w:val="22"/>
        </w:rPr>
        <w:fldChar w:fldCharType="end"/>
      </w:r>
      <w:r w:rsidRPr="00071EDF">
        <w:rPr>
          <w:spacing w:val="-3"/>
          <w:sz w:val="22"/>
          <w:szCs w:val="22"/>
        </w:rPr>
        <w:t>, the monthly non-taxable amount of your benefit is $</w:t>
      </w:r>
      <w:bookmarkStart w:id="13" w:name="sagitec14"/>
      <w:r w:rsidR="007F527F">
        <w:rPr>
          <w:spacing w:val="-3"/>
          <w:sz w:val="22"/>
          <w:szCs w:val="22"/>
        </w:rPr>
        <w:t>{</w:t>
      </w:r>
      <w:proofErr w:type="spellStart"/>
      <w:r w:rsidR="007F527F">
        <w:rPr>
          <w:spacing w:val="-3"/>
          <w:sz w:val="22"/>
          <w:szCs w:val="22"/>
        </w:rPr>
        <w:t>MonthlyNonTaxableAmount</w:t>
      </w:r>
      <w:proofErr w:type="spellEnd"/>
      <w:r w:rsidR="007F527F">
        <w:rPr>
          <w:spacing w:val="-3"/>
          <w:sz w:val="22"/>
          <w:szCs w:val="22"/>
        </w:rPr>
        <w:t>}</w:t>
      </w:r>
      <w:bookmarkEnd w:id="13"/>
      <w:r w:rsidRPr="00071EDF">
        <w:rPr>
          <w:spacing w:val="-3"/>
          <w:sz w:val="22"/>
          <w:szCs w:val="22"/>
        </w:rPr>
        <w:t>.</w:t>
      </w:r>
    </w:p>
    <w:p w:rsidR="00F35835" w:rsidRPr="00071EDF" w:rsidRDefault="007F527F" w:rsidP="00083180">
      <w:pPr>
        <w:suppressAutoHyphens/>
        <w:rPr>
          <w:spacing w:val="-3"/>
          <w:sz w:val="22"/>
          <w:szCs w:val="22"/>
        </w:rPr>
      </w:pPr>
      <w:bookmarkStart w:id="14" w:name="sagitec15"/>
      <w:r>
        <w:rPr>
          <w:spacing w:val="-3"/>
          <w:sz w:val="22"/>
          <w:szCs w:val="22"/>
        </w:rPr>
        <w:t>{</w:t>
      </w:r>
      <w:proofErr w:type="gramStart"/>
      <w:r>
        <w:rPr>
          <w:spacing w:val="-3"/>
          <w:sz w:val="22"/>
          <w:szCs w:val="22"/>
        </w:rPr>
        <w:t>x</w:t>
      </w:r>
      <w:proofErr w:type="gram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endIf</w:t>
      </w:r>
      <w:proofErr w:type="spellEnd"/>
      <w:r>
        <w:rPr>
          <w:spacing w:val="-3"/>
          <w:sz w:val="22"/>
          <w:szCs w:val="22"/>
        </w:rPr>
        <w:t>}</w:t>
      </w:r>
      <w:bookmarkEnd w:id="14"/>
    </w:p>
    <w:p w:rsidR="00345713" w:rsidRPr="00071EDF" w:rsidRDefault="00345713" w:rsidP="00083180">
      <w:pPr>
        <w:suppressAutoHyphens/>
        <w:rPr>
          <w:rFonts w:cs="Arial"/>
          <w:spacing w:val="-3"/>
          <w:sz w:val="22"/>
          <w:szCs w:val="22"/>
        </w:rPr>
      </w:pPr>
      <w:r w:rsidRPr="00071EDF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6"/>
      <w:r w:rsidR="007F527F">
        <w:rPr>
          <w:rFonts w:cs="Arial"/>
          <w:spacing w:val="-3"/>
          <w:sz w:val="22"/>
          <w:szCs w:val="22"/>
        </w:rPr>
        <w:t>{</w:t>
      </w:r>
      <w:proofErr w:type="spellStart"/>
      <w:r w:rsidR="007F527F">
        <w:rPr>
          <w:rFonts w:cs="Arial"/>
          <w:spacing w:val="-3"/>
          <w:sz w:val="22"/>
          <w:szCs w:val="22"/>
        </w:rPr>
        <w:t>stdNDPERSPhoneNumber</w:t>
      </w:r>
      <w:proofErr w:type="spellEnd"/>
      <w:r w:rsidR="007F527F">
        <w:rPr>
          <w:rFonts w:cs="Arial"/>
          <w:spacing w:val="-3"/>
          <w:sz w:val="22"/>
          <w:szCs w:val="22"/>
        </w:rPr>
        <w:t>}</w:t>
      </w:r>
      <w:bookmarkEnd w:id="15"/>
      <w:r w:rsidRPr="00071EDF">
        <w:rPr>
          <w:rFonts w:cs="Arial"/>
          <w:spacing w:val="-3"/>
          <w:sz w:val="22"/>
          <w:szCs w:val="22"/>
        </w:rPr>
        <w:t xml:space="preserve"> or </w:t>
      </w:r>
      <w:bookmarkStart w:id="16" w:name="sagitec17"/>
      <w:r w:rsidR="007F527F">
        <w:rPr>
          <w:rFonts w:cs="Arial"/>
          <w:spacing w:val="-3"/>
          <w:sz w:val="22"/>
          <w:szCs w:val="22"/>
        </w:rPr>
        <w:t>{</w:t>
      </w:r>
      <w:proofErr w:type="spellStart"/>
      <w:r w:rsidR="007F527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7F527F">
        <w:rPr>
          <w:rFonts w:cs="Arial"/>
          <w:spacing w:val="-3"/>
          <w:sz w:val="22"/>
          <w:szCs w:val="22"/>
        </w:rPr>
        <w:t>}</w:t>
      </w:r>
      <w:bookmarkEnd w:id="16"/>
      <w:r w:rsidRPr="00071EDF">
        <w:rPr>
          <w:rFonts w:cs="Arial"/>
          <w:spacing w:val="-3"/>
          <w:sz w:val="22"/>
          <w:szCs w:val="22"/>
        </w:rPr>
        <w:t>.</w:t>
      </w:r>
    </w:p>
    <w:p w:rsidR="00BA72ED" w:rsidRPr="00071EDF" w:rsidRDefault="00BA72ED" w:rsidP="0008318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71EDF" w:rsidRDefault="00BA72ED" w:rsidP="00083180">
      <w:pPr>
        <w:suppressAutoHyphens/>
        <w:rPr>
          <w:rFonts w:cs="Arial"/>
          <w:spacing w:val="-3"/>
          <w:sz w:val="22"/>
          <w:szCs w:val="22"/>
        </w:rPr>
      </w:pPr>
      <w:r w:rsidRPr="00071EDF">
        <w:rPr>
          <w:rFonts w:cs="Arial"/>
          <w:spacing w:val="-3"/>
          <w:sz w:val="22"/>
          <w:szCs w:val="22"/>
        </w:rPr>
        <w:t>Sincerely,</w:t>
      </w:r>
    </w:p>
    <w:p w:rsidR="00BA72ED" w:rsidRPr="00071EDF" w:rsidRDefault="00BA72ED" w:rsidP="0008318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71EDF" w:rsidRDefault="00BA72ED" w:rsidP="0008318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71EDF" w:rsidRDefault="00BA72ED" w:rsidP="00083180">
      <w:pPr>
        <w:suppressAutoHyphens/>
        <w:rPr>
          <w:rFonts w:cs="Arial"/>
          <w:spacing w:val="-3"/>
          <w:sz w:val="22"/>
          <w:szCs w:val="22"/>
        </w:rPr>
      </w:pPr>
    </w:p>
    <w:p w:rsidR="00D17066" w:rsidRPr="0015063A" w:rsidRDefault="00BA72ED" w:rsidP="00083180">
      <w:pPr>
        <w:suppressAutoHyphens/>
        <w:rPr>
          <w:rFonts w:cs="Arial"/>
          <w:spacing w:val="-3"/>
          <w:sz w:val="22"/>
          <w:szCs w:val="22"/>
        </w:rPr>
      </w:pPr>
      <w:r w:rsidRPr="00071EDF">
        <w:rPr>
          <w:rFonts w:cs="Arial"/>
          <w:spacing w:val="-3"/>
          <w:sz w:val="22"/>
          <w:szCs w:val="22"/>
        </w:rPr>
        <w:t>NDPERS</w:t>
      </w:r>
      <w:r w:rsidR="00B96364" w:rsidRPr="00071EDF">
        <w:rPr>
          <w:rFonts w:cs="Arial"/>
          <w:spacing w:val="-3"/>
          <w:sz w:val="22"/>
          <w:szCs w:val="22"/>
        </w:rPr>
        <w:t xml:space="preserve"> Benefits</w:t>
      </w:r>
      <w:r w:rsidRPr="00071EDF">
        <w:rPr>
          <w:rFonts w:cs="Arial"/>
          <w:spacing w:val="-3"/>
          <w:sz w:val="22"/>
          <w:szCs w:val="22"/>
        </w:rPr>
        <w:t xml:space="preserve"> Division</w:t>
      </w:r>
    </w:p>
    <w:sectPr w:rsidR="00D17066" w:rsidRPr="0015063A" w:rsidSect="00307D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27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357" w:rsidRDefault="00297357">
      <w:r>
        <w:separator/>
      </w:r>
    </w:p>
  </w:endnote>
  <w:endnote w:type="continuationSeparator" w:id="0">
    <w:p w:rsidR="00297357" w:rsidRDefault="0029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7F" w:rsidRDefault="007F52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AD" w:rsidRDefault="009531AD" w:rsidP="00726DBB">
    <w:pPr>
      <w:pStyle w:val="Footer"/>
      <w:rPr>
        <w:sz w:val="22"/>
        <w:szCs w:val="22"/>
      </w:rPr>
    </w:pPr>
  </w:p>
  <w:p w:rsidR="009531AD" w:rsidRDefault="009531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7F" w:rsidRDefault="007F5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357" w:rsidRDefault="00297357">
      <w:r>
        <w:separator/>
      </w:r>
    </w:p>
  </w:footnote>
  <w:footnote w:type="continuationSeparator" w:id="0">
    <w:p w:rsidR="00297357" w:rsidRDefault="00297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7F" w:rsidRDefault="007F52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27F" w:rsidRDefault="007F52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1AD" w:rsidRDefault="00307DEA" w:rsidP="00307DEA">
    <w:pPr>
      <w:pStyle w:val="Header"/>
      <w:ind w:left="-1440" w:right="-1440"/>
    </w:pPr>
    <w:bookmarkStart w:id="17" w:name="HeaderImage"/>
    <w:bookmarkStart w:id="18" w:name="_GoBack"/>
    <w:r>
      <w:t>{</w:t>
    </w:r>
    <w:proofErr w:type="spellStart"/>
    <w:r>
      <w:t>ImgImage</w:t>
    </w:r>
    <w:proofErr w:type="spellEnd"/>
    <w:r>
      <w:t>}</w:t>
    </w:r>
    <w:bookmarkEnd w:id="17"/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30F4"/>
    <w:rsid w:val="000340F8"/>
    <w:rsid w:val="0003715E"/>
    <w:rsid w:val="00054113"/>
    <w:rsid w:val="0006357F"/>
    <w:rsid w:val="00071EDF"/>
    <w:rsid w:val="00074DCC"/>
    <w:rsid w:val="00080032"/>
    <w:rsid w:val="000818F3"/>
    <w:rsid w:val="000819B0"/>
    <w:rsid w:val="00083180"/>
    <w:rsid w:val="00091C96"/>
    <w:rsid w:val="000B315D"/>
    <w:rsid w:val="000B3685"/>
    <w:rsid w:val="000C71DE"/>
    <w:rsid w:val="000D2AB2"/>
    <w:rsid w:val="000F3D18"/>
    <w:rsid w:val="001005AB"/>
    <w:rsid w:val="00103098"/>
    <w:rsid w:val="00103906"/>
    <w:rsid w:val="00122854"/>
    <w:rsid w:val="00136580"/>
    <w:rsid w:val="0014759C"/>
    <w:rsid w:val="0015063A"/>
    <w:rsid w:val="00155AB9"/>
    <w:rsid w:val="001959E2"/>
    <w:rsid w:val="001A6202"/>
    <w:rsid w:val="001B53B7"/>
    <w:rsid w:val="001C0E1E"/>
    <w:rsid w:val="001E6AA0"/>
    <w:rsid w:val="001F41DC"/>
    <w:rsid w:val="00254DA0"/>
    <w:rsid w:val="002654C3"/>
    <w:rsid w:val="00275159"/>
    <w:rsid w:val="00297357"/>
    <w:rsid w:val="002B1D43"/>
    <w:rsid w:val="002C48AD"/>
    <w:rsid w:val="002D0F92"/>
    <w:rsid w:val="002E3EE6"/>
    <w:rsid w:val="00307DEA"/>
    <w:rsid w:val="00312A69"/>
    <w:rsid w:val="003268F9"/>
    <w:rsid w:val="003351DE"/>
    <w:rsid w:val="003366CA"/>
    <w:rsid w:val="00345713"/>
    <w:rsid w:val="00347238"/>
    <w:rsid w:val="003571DE"/>
    <w:rsid w:val="00383180"/>
    <w:rsid w:val="00397B4A"/>
    <w:rsid w:val="003B3E52"/>
    <w:rsid w:val="003B7F12"/>
    <w:rsid w:val="003E36FB"/>
    <w:rsid w:val="00401916"/>
    <w:rsid w:val="00405557"/>
    <w:rsid w:val="0040628F"/>
    <w:rsid w:val="00426EEF"/>
    <w:rsid w:val="00430469"/>
    <w:rsid w:val="00445BEA"/>
    <w:rsid w:val="004A413A"/>
    <w:rsid w:val="004B392C"/>
    <w:rsid w:val="00504734"/>
    <w:rsid w:val="00513994"/>
    <w:rsid w:val="005275EF"/>
    <w:rsid w:val="00527748"/>
    <w:rsid w:val="00532B4B"/>
    <w:rsid w:val="00543CA6"/>
    <w:rsid w:val="00552F68"/>
    <w:rsid w:val="00561E43"/>
    <w:rsid w:val="005B1BCA"/>
    <w:rsid w:val="005C1BC4"/>
    <w:rsid w:val="005D4A97"/>
    <w:rsid w:val="006010F1"/>
    <w:rsid w:val="006021CB"/>
    <w:rsid w:val="00610331"/>
    <w:rsid w:val="0062064F"/>
    <w:rsid w:val="00622FBB"/>
    <w:rsid w:val="006316E4"/>
    <w:rsid w:val="00645DCC"/>
    <w:rsid w:val="0065289E"/>
    <w:rsid w:val="006747EF"/>
    <w:rsid w:val="00687544"/>
    <w:rsid w:val="006B0A64"/>
    <w:rsid w:val="006B111A"/>
    <w:rsid w:val="006C32A4"/>
    <w:rsid w:val="00721A0E"/>
    <w:rsid w:val="00726DBB"/>
    <w:rsid w:val="00733AE2"/>
    <w:rsid w:val="00734460"/>
    <w:rsid w:val="00734836"/>
    <w:rsid w:val="007503E4"/>
    <w:rsid w:val="007576DA"/>
    <w:rsid w:val="0077299E"/>
    <w:rsid w:val="00780F48"/>
    <w:rsid w:val="00792CB4"/>
    <w:rsid w:val="00796C84"/>
    <w:rsid w:val="007A1DFE"/>
    <w:rsid w:val="007A4B5C"/>
    <w:rsid w:val="007B6112"/>
    <w:rsid w:val="007B7CBD"/>
    <w:rsid w:val="007F0EB1"/>
    <w:rsid w:val="007F1E87"/>
    <w:rsid w:val="007F527F"/>
    <w:rsid w:val="007F6C4E"/>
    <w:rsid w:val="0080254C"/>
    <w:rsid w:val="00807E43"/>
    <w:rsid w:val="008164E4"/>
    <w:rsid w:val="0082550C"/>
    <w:rsid w:val="00836704"/>
    <w:rsid w:val="00842ED0"/>
    <w:rsid w:val="00844BB0"/>
    <w:rsid w:val="008632E8"/>
    <w:rsid w:val="00877B44"/>
    <w:rsid w:val="00884E74"/>
    <w:rsid w:val="00897C6B"/>
    <w:rsid w:val="008B5F9B"/>
    <w:rsid w:val="008C1367"/>
    <w:rsid w:val="008C1A97"/>
    <w:rsid w:val="008C304A"/>
    <w:rsid w:val="009006D8"/>
    <w:rsid w:val="00927741"/>
    <w:rsid w:val="00930DB3"/>
    <w:rsid w:val="009340F6"/>
    <w:rsid w:val="0093732C"/>
    <w:rsid w:val="00943FD6"/>
    <w:rsid w:val="009531AD"/>
    <w:rsid w:val="00954291"/>
    <w:rsid w:val="00954679"/>
    <w:rsid w:val="009A1648"/>
    <w:rsid w:val="009A4A93"/>
    <w:rsid w:val="009B2592"/>
    <w:rsid w:val="009C042A"/>
    <w:rsid w:val="00A15790"/>
    <w:rsid w:val="00A32CF4"/>
    <w:rsid w:val="00A36403"/>
    <w:rsid w:val="00A505B2"/>
    <w:rsid w:val="00A7034A"/>
    <w:rsid w:val="00A7429F"/>
    <w:rsid w:val="00A81441"/>
    <w:rsid w:val="00A975E1"/>
    <w:rsid w:val="00AA24A8"/>
    <w:rsid w:val="00AB48C6"/>
    <w:rsid w:val="00AC7C91"/>
    <w:rsid w:val="00AD2793"/>
    <w:rsid w:val="00B076E3"/>
    <w:rsid w:val="00B1274B"/>
    <w:rsid w:val="00B549AA"/>
    <w:rsid w:val="00B67111"/>
    <w:rsid w:val="00B96364"/>
    <w:rsid w:val="00BA72ED"/>
    <w:rsid w:val="00BF06AD"/>
    <w:rsid w:val="00BF1536"/>
    <w:rsid w:val="00BF49AB"/>
    <w:rsid w:val="00C06069"/>
    <w:rsid w:val="00C206B1"/>
    <w:rsid w:val="00C36F39"/>
    <w:rsid w:val="00C4541B"/>
    <w:rsid w:val="00C47E7A"/>
    <w:rsid w:val="00C5503A"/>
    <w:rsid w:val="00CA1DB0"/>
    <w:rsid w:val="00CA6E52"/>
    <w:rsid w:val="00CD062B"/>
    <w:rsid w:val="00CD4D7D"/>
    <w:rsid w:val="00CD58E8"/>
    <w:rsid w:val="00D05E57"/>
    <w:rsid w:val="00D14037"/>
    <w:rsid w:val="00D17066"/>
    <w:rsid w:val="00D244A8"/>
    <w:rsid w:val="00D54F2A"/>
    <w:rsid w:val="00D56211"/>
    <w:rsid w:val="00D65DBC"/>
    <w:rsid w:val="00D904C7"/>
    <w:rsid w:val="00DC4C5B"/>
    <w:rsid w:val="00DC625F"/>
    <w:rsid w:val="00DE4029"/>
    <w:rsid w:val="00DF2469"/>
    <w:rsid w:val="00E27412"/>
    <w:rsid w:val="00E465AC"/>
    <w:rsid w:val="00E50018"/>
    <w:rsid w:val="00E62D6B"/>
    <w:rsid w:val="00E70C95"/>
    <w:rsid w:val="00E87EEE"/>
    <w:rsid w:val="00EA514E"/>
    <w:rsid w:val="00EB7848"/>
    <w:rsid w:val="00EC1787"/>
    <w:rsid w:val="00ED35D3"/>
    <w:rsid w:val="00ED5735"/>
    <w:rsid w:val="00F00D50"/>
    <w:rsid w:val="00F35835"/>
    <w:rsid w:val="00F45AF8"/>
    <w:rsid w:val="00F7528A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AA50DA4-321F-4C06-9E17-175B3080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06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734836"/>
    <w:rPr>
      <w:sz w:val="16"/>
      <w:szCs w:val="16"/>
    </w:rPr>
  </w:style>
  <w:style w:type="paragraph" w:styleId="CommentText">
    <w:name w:val="annotation text"/>
    <w:basedOn w:val="Normal"/>
    <w:semiHidden/>
    <w:rsid w:val="007348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34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2014-03-25T07:25:00Z</dcterms:created>
  <dcterms:modified xsi:type="dcterms:W3CDTF">2017-06-06T14:49:00Z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