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FC8" w:rsidRDefault="00C97FC8" w:rsidP="000508D5">
      <w:pPr>
        <w:rPr>
          <w:spacing w:val="-2"/>
          <w:sz w:val="22"/>
        </w:rPr>
      </w:pPr>
    </w:p>
    <w:p w:rsidR="00BA72ED" w:rsidRPr="00F709A6" w:rsidRDefault="008653F3" w:rsidP="00C97FC8">
      <w:pPr>
        <w:rPr>
          <w:spacing w:val="-2"/>
          <w:sz w:val="22"/>
        </w:rPr>
      </w:pPr>
      <w:bookmarkStart w:id="0" w:name="sagitec1"/>
      <w:r w:rsidRPr="00F709A6">
        <w:rPr>
          <w:spacing w:val="-2"/>
          <w:sz w:val="22"/>
        </w:rPr>
        <w:t>{stdlongdate}</w:t>
      </w:r>
      <w:bookmarkEnd w:id="0"/>
      <w:r w:rsidR="00F709A6" w:rsidRPr="00F709A6">
        <w:rPr>
          <w:spacing w:val="-2"/>
          <w:sz w:val="22"/>
        </w:rPr>
        <w:tab/>
      </w:r>
      <w:r w:rsidR="00F709A6" w:rsidRPr="00F709A6">
        <w:rPr>
          <w:spacing w:val="-2"/>
          <w:sz w:val="22"/>
        </w:rPr>
        <w:tab/>
      </w:r>
      <w:r w:rsidR="00F709A6" w:rsidRPr="00F709A6">
        <w:rPr>
          <w:spacing w:val="-2"/>
          <w:sz w:val="22"/>
        </w:rPr>
        <w:tab/>
      </w:r>
      <w:r w:rsidR="00F709A6" w:rsidRPr="00F709A6">
        <w:rPr>
          <w:spacing w:val="-2"/>
          <w:sz w:val="22"/>
        </w:rPr>
        <w:tab/>
      </w:r>
      <w:r w:rsidR="00F709A6" w:rsidRPr="00F709A6">
        <w:rPr>
          <w:spacing w:val="-2"/>
          <w:sz w:val="22"/>
        </w:rPr>
        <w:tab/>
      </w:r>
      <w:r w:rsidR="00F709A6" w:rsidRPr="00F709A6">
        <w:rPr>
          <w:spacing w:val="-2"/>
          <w:sz w:val="22"/>
        </w:rPr>
        <w:tab/>
      </w:r>
      <w:r w:rsidR="00F709A6" w:rsidRPr="00F709A6">
        <w:rPr>
          <w:spacing w:val="-2"/>
          <w:sz w:val="22"/>
        </w:rPr>
        <w:tab/>
      </w:r>
      <w:r w:rsidR="00F709A6" w:rsidRPr="00F709A6">
        <w:rPr>
          <w:spacing w:val="-2"/>
          <w:sz w:val="22"/>
        </w:rPr>
        <w:tab/>
        <w:t xml:space="preserve">Member ID: </w:t>
      </w:r>
      <w:bookmarkStart w:id="1" w:name="sagitec2"/>
      <w:r w:rsidR="000508D5" w:rsidRPr="00F709A6">
        <w:rPr>
          <w:spacing w:val="-2"/>
          <w:sz w:val="22"/>
        </w:rPr>
        <w:t>{stdMbrPERSLinkID}</w:t>
      </w:r>
      <w:bookmarkEnd w:id="1"/>
    </w:p>
    <w:p w:rsidR="00BA72ED" w:rsidRDefault="00BA72ED" w:rsidP="000508D5">
      <w:pPr>
        <w:rPr>
          <w:rFonts w:cs="Arial"/>
          <w:spacing w:val="-2"/>
          <w:sz w:val="22"/>
          <w:szCs w:val="22"/>
        </w:rPr>
      </w:pPr>
    </w:p>
    <w:p w:rsidR="00C97FC8" w:rsidRPr="00F709A6" w:rsidRDefault="00C97FC8" w:rsidP="000508D5">
      <w:pPr>
        <w:rPr>
          <w:rFonts w:cs="Arial"/>
          <w:spacing w:val="-2"/>
          <w:sz w:val="22"/>
          <w:szCs w:val="22"/>
        </w:rPr>
      </w:pPr>
    </w:p>
    <w:p w:rsidR="00BA72ED" w:rsidRPr="00DD7E95" w:rsidRDefault="00BA72ED" w:rsidP="000508D5">
      <w:pPr>
        <w:rPr>
          <w:spacing w:val="-2"/>
          <w:sz w:val="22"/>
        </w:rPr>
      </w:pPr>
      <w:bookmarkStart w:id="2" w:name="sagitec3"/>
      <w:r w:rsidRPr="00F709A6">
        <w:rPr>
          <w:rFonts w:cs="Arial"/>
          <w:spacing w:val="-2"/>
          <w:sz w:val="22"/>
          <w:szCs w:val="22"/>
        </w:rPr>
        <w:t>{</w:t>
      </w:r>
      <w:proofErr w:type="spellStart"/>
      <w:r w:rsidRPr="00F709A6">
        <w:rPr>
          <w:rFonts w:cs="Arial"/>
          <w:spacing w:val="-2"/>
          <w:sz w:val="22"/>
          <w:szCs w:val="22"/>
        </w:rPr>
        <w:t>stdMbrFullName</w:t>
      </w:r>
      <w:proofErr w:type="spellEnd"/>
      <w:r w:rsidRPr="00F709A6">
        <w:rPr>
          <w:rFonts w:cs="Arial"/>
          <w:spacing w:val="-2"/>
          <w:sz w:val="22"/>
          <w:szCs w:val="22"/>
        </w:rPr>
        <w:t>}</w:t>
      </w:r>
      <w:bookmarkEnd w:id="2"/>
      <w:r w:rsidR="00A439E5" w:rsidRPr="00F709A6">
        <w:rPr>
          <w:spacing w:val="-2"/>
          <w:sz w:val="22"/>
        </w:rPr>
        <w:tab/>
      </w:r>
      <w:r w:rsidR="00A439E5" w:rsidRPr="00F709A6">
        <w:rPr>
          <w:spacing w:val="-2"/>
          <w:sz w:val="22"/>
        </w:rPr>
        <w:tab/>
      </w:r>
      <w:r w:rsidR="00A439E5" w:rsidRPr="00F709A6">
        <w:rPr>
          <w:spacing w:val="-2"/>
          <w:sz w:val="22"/>
        </w:rPr>
        <w:tab/>
      </w:r>
      <w:r w:rsidR="00A439E5" w:rsidRPr="00F709A6">
        <w:rPr>
          <w:spacing w:val="-2"/>
          <w:sz w:val="22"/>
        </w:rPr>
        <w:tab/>
      </w:r>
      <w:r w:rsidR="00A439E5" w:rsidRPr="00F709A6">
        <w:rPr>
          <w:spacing w:val="-2"/>
          <w:sz w:val="22"/>
        </w:rPr>
        <w:tab/>
      </w:r>
      <w:r w:rsidR="00A439E5" w:rsidRPr="00F709A6">
        <w:rPr>
          <w:spacing w:val="-2"/>
          <w:sz w:val="22"/>
        </w:rPr>
        <w:tab/>
      </w:r>
      <w:r w:rsidR="00A439E5" w:rsidRPr="00F709A6">
        <w:rPr>
          <w:spacing w:val="-2"/>
          <w:sz w:val="22"/>
        </w:rPr>
        <w:tab/>
      </w:r>
      <w:r w:rsidR="00A439E5" w:rsidRPr="00F709A6">
        <w:rPr>
          <w:spacing w:val="-2"/>
          <w:sz w:val="22"/>
        </w:rPr>
        <w:tab/>
      </w:r>
      <w:bookmarkStart w:id="3" w:name="_GoBack"/>
      <w:bookmarkEnd w:id="3"/>
      <w:r w:rsidR="00DD7E95">
        <w:rPr>
          <w:rFonts w:cs="Arial"/>
          <w:spacing w:val="-2"/>
          <w:sz w:val="22"/>
          <w:szCs w:val="22"/>
        </w:rPr>
        <w:t xml:space="preserve">Purchase ID: </w:t>
      </w:r>
      <w:bookmarkStart w:id="4" w:name="sagitec16"/>
      <w:r w:rsidR="00DD7E95">
        <w:rPr>
          <w:spacing w:val="-2"/>
          <w:sz w:val="22"/>
        </w:rPr>
        <w:t>{</w:t>
      </w:r>
      <w:proofErr w:type="spellStart"/>
      <w:r w:rsidR="00DD7E95">
        <w:rPr>
          <w:spacing w:val="-2"/>
          <w:sz w:val="22"/>
        </w:rPr>
        <w:t>PurchaseID</w:t>
      </w:r>
      <w:proofErr w:type="spellEnd"/>
      <w:r w:rsidR="00DD7E95">
        <w:rPr>
          <w:spacing w:val="-2"/>
          <w:sz w:val="22"/>
        </w:rPr>
        <w:t>}</w:t>
      </w:r>
      <w:bookmarkEnd w:id="4"/>
    </w:p>
    <w:p w:rsidR="00BA72ED" w:rsidRPr="00F709A6" w:rsidRDefault="00BA72ED" w:rsidP="000508D5">
      <w:pPr>
        <w:rPr>
          <w:rFonts w:cs="Arial"/>
          <w:spacing w:val="-2"/>
          <w:sz w:val="22"/>
          <w:szCs w:val="22"/>
        </w:rPr>
      </w:pPr>
      <w:bookmarkStart w:id="5" w:name="sagitec4"/>
      <w:r w:rsidRPr="00F709A6">
        <w:rPr>
          <w:rFonts w:cs="Arial"/>
          <w:spacing w:val="-2"/>
          <w:sz w:val="22"/>
          <w:szCs w:val="22"/>
        </w:rPr>
        <w:t>{stdMbrAdrCorStreet1}</w:t>
      </w:r>
      <w:bookmarkEnd w:id="5"/>
    </w:p>
    <w:p w:rsidR="00BA72ED" w:rsidRPr="00F709A6" w:rsidRDefault="00BA72ED" w:rsidP="000508D5">
      <w:pPr>
        <w:rPr>
          <w:rFonts w:cs="Arial"/>
          <w:spacing w:val="-2"/>
          <w:sz w:val="22"/>
          <w:szCs w:val="22"/>
        </w:rPr>
      </w:pPr>
      <w:bookmarkStart w:id="6" w:name="sagitec5"/>
      <w:r w:rsidRPr="00F709A6">
        <w:rPr>
          <w:rFonts w:cs="Arial"/>
          <w:spacing w:val="-2"/>
          <w:sz w:val="22"/>
          <w:szCs w:val="22"/>
        </w:rPr>
        <w:t>{x stdMbrAdrCorStreet2}</w:t>
      </w:r>
      <w:bookmarkEnd w:id="6"/>
    </w:p>
    <w:p w:rsidR="00BA72ED" w:rsidRPr="00F709A6" w:rsidRDefault="00BA72ED" w:rsidP="000508D5">
      <w:pPr>
        <w:rPr>
          <w:rFonts w:cs="Arial"/>
          <w:spacing w:val="-2"/>
          <w:sz w:val="22"/>
          <w:szCs w:val="22"/>
        </w:rPr>
      </w:pPr>
      <w:bookmarkStart w:id="7" w:name="sagitec6"/>
      <w:r w:rsidRPr="00F709A6">
        <w:rPr>
          <w:rFonts w:cs="Arial"/>
          <w:spacing w:val="-2"/>
          <w:sz w:val="22"/>
          <w:szCs w:val="22"/>
        </w:rPr>
        <w:t>{stdMbrAdrCorCity}</w:t>
      </w:r>
      <w:bookmarkEnd w:id="7"/>
      <w:r w:rsidR="001C0E1E" w:rsidRPr="00F709A6">
        <w:rPr>
          <w:rFonts w:cs="Arial"/>
          <w:spacing w:val="-2"/>
          <w:sz w:val="22"/>
          <w:szCs w:val="22"/>
        </w:rPr>
        <w:t xml:space="preserve"> </w:t>
      </w:r>
      <w:bookmarkStart w:id="8" w:name="sagitec7"/>
      <w:r w:rsidRPr="00F709A6">
        <w:rPr>
          <w:rFonts w:cs="Arial"/>
          <w:spacing w:val="-2"/>
          <w:sz w:val="22"/>
          <w:szCs w:val="22"/>
        </w:rPr>
        <w:t>{stdMbrAdrCorState}</w:t>
      </w:r>
      <w:bookmarkEnd w:id="8"/>
      <w:r w:rsidR="000508D5" w:rsidRPr="00F709A6">
        <w:rPr>
          <w:rFonts w:cs="Arial"/>
          <w:spacing w:val="-2"/>
          <w:sz w:val="22"/>
          <w:szCs w:val="22"/>
        </w:rPr>
        <w:t xml:space="preserve">  </w:t>
      </w:r>
      <w:bookmarkStart w:id="9" w:name="sagitec8"/>
      <w:r w:rsidRPr="00F709A6">
        <w:rPr>
          <w:rFonts w:cs="Arial"/>
          <w:spacing w:val="-2"/>
          <w:sz w:val="22"/>
          <w:szCs w:val="22"/>
        </w:rPr>
        <w:t>{stdMbrAdrCorZip}</w:t>
      </w:r>
      <w:bookmarkEnd w:id="9"/>
    </w:p>
    <w:p w:rsidR="00BA72ED" w:rsidRDefault="00BA72ED" w:rsidP="000508D5">
      <w:pPr>
        <w:suppressAutoHyphens/>
        <w:rPr>
          <w:spacing w:val="-3"/>
          <w:sz w:val="22"/>
        </w:rPr>
      </w:pPr>
    </w:p>
    <w:p w:rsidR="00C97FC8" w:rsidRPr="00F709A6" w:rsidRDefault="00C97FC8" w:rsidP="000508D5">
      <w:pPr>
        <w:suppressAutoHyphens/>
        <w:rPr>
          <w:spacing w:val="-3"/>
          <w:sz w:val="22"/>
        </w:rPr>
      </w:pPr>
    </w:p>
    <w:p w:rsidR="00BA72ED" w:rsidRPr="00F709A6" w:rsidRDefault="00BA72ED" w:rsidP="000508D5">
      <w:pPr>
        <w:suppressAutoHyphens/>
        <w:rPr>
          <w:b/>
          <w:spacing w:val="-3"/>
          <w:sz w:val="22"/>
        </w:rPr>
      </w:pPr>
      <w:r w:rsidRPr="00F709A6">
        <w:rPr>
          <w:b/>
          <w:spacing w:val="-3"/>
          <w:sz w:val="22"/>
        </w:rPr>
        <w:t>RE:  ADDITIONAL PAYMENT TOWARDS PURCHASE OF SERVICE CREDIT</w:t>
      </w:r>
    </w:p>
    <w:p w:rsidR="00BA72ED" w:rsidRPr="00F709A6" w:rsidRDefault="00BA72ED" w:rsidP="000508D5">
      <w:pPr>
        <w:suppressAutoHyphens/>
        <w:rPr>
          <w:b/>
          <w:spacing w:val="-3"/>
          <w:sz w:val="22"/>
        </w:rPr>
      </w:pPr>
    </w:p>
    <w:p w:rsidR="00BA72ED" w:rsidRPr="00F709A6" w:rsidRDefault="00BA72ED" w:rsidP="000508D5">
      <w:pPr>
        <w:suppressAutoHyphens/>
        <w:rPr>
          <w:b/>
          <w:spacing w:val="-3"/>
          <w:sz w:val="22"/>
        </w:rPr>
      </w:pPr>
      <w:r w:rsidRPr="00F709A6">
        <w:rPr>
          <w:rFonts w:cs="Arial"/>
          <w:spacing w:val="-2"/>
          <w:sz w:val="22"/>
        </w:rPr>
        <w:t xml:space="preserve">Dear </w:t>
      </w:r>
      <w:bookmarkStart w:id="10" w:name="sagitec9"/>
      <w:r w:rsidRPr="00F709A6">
        <w:rPr>
          <w:rFonts w:cs="Arial"/>
          <w:spacing w:val="-2"/>
          <w:sz w:val="22"/>
        </w:rPr>
        <w:t>{stdMbrSalutation}</w:t>
      </w:r>
      <w:bookmarkEnd w:id="10"/>
      <w:r w:rsidRPr="00F709A6">
        <w:rPr>
          <w:rFonts w:cs="Arial"/>
          <w:spacing w:val="-2"/>
          <w:sz w:val="22"/>
        </w:rPr>
        <w:t>:</w:t>
      </w:r>
    </w:p>
    <w:p w:rsidR="00BA72ED" w:rsidRPr="00F709A6" w:rsidRDefault="00BA72ED" w:rsidP="000508D5">
      <w:pPr>
        <w:suppressAutoHyphens/>
        <w:rPr>
          <w:b/>
          <w:spacing w:val="-3"/>
          <w:sz w:val="22"/>
        </w:rPr>
      </w:pPr>
      <w:r w:rsidRPr="00F709A6">
        <w:rPr>
          <w:b/>
          <w:spacing w:val="-3"/>
          <w:sz w:val="22"/>
        </w:rPr>
        <w:tab/>
      </w:r>
    </w:p>
    <w:p w:rsidR="000508D5" w:rsidRPr="00F709A6" w:rsidRDefault="003B424B" w:rsidP="000508D5">
      <w:pPr>
        <w:tabs>
          <w:tab w:val="left" w:pos="-720"/>
        </w:tabs>
        <w:suppressAutoHyphens/>
        <w:rPr>
          <w:spacing w:val="-3"/>
          <w:sz w:val="22"/>
        </w:rPr>
      </w:pPr>
      <w:r w:rsidRPr="00F709A6">
        <w:rPr>
          <w:spacing w:val="-3"/>
          <w:sz w:val="22"/>
        </w:rPr>
        <w:t xml:space="preserve">This letter is to confirm receipt of your additional payment towards the purchase of </w:t>
      </w:r>
      <w:r w:rsidRPr="00F709A6">
        <w:rPr>
          <w:spacing w:val="-3"/>
          <w:sz w:val="22"/>
        </w:rPr>
        <w:fldChar w:fldCharType="begin"/>
      </w:r>
      <w:r w:rsidRPr="00F709A6">
        <w:rPr>
          <w:spacing w:val="-3"/>
          <w:sz w:val="22"/>
        </w:rPr>
        <w:instrText xml:space="preserve"> MERGEFIELD Months </w:instrText>
      </w:r>
      <w:r w:rsidRPr="00F709A6">
        <w:rPr>
          <w:spacing w:val="-3"/>
          <w:sz w:val="22"/>
        </w:rPr>
        <w:fldChar w:fldCharType="separate"/>
      </w:r>
      <w:bookmarkStart w:id="11" w:name="sagitec10"/>
      <w:r w:rsidR="00F709A6" w:rsidRPr="00F709A6">
        <w:rPr>
          <w:spacing w:val="-3"/>
          <w:sz w:val="22"/>
        </w:rPr>
        <w:t>{TotalTimeToPurchase}</w:t>
      </w:r>
      <w:bookmarkEnd w:id="11"/>
      <w:r w:rsidRPr="00F709A6">
        <w:rPr>
          <w:spacing w:val="-3"/>
          <w:sz w:val="22"/>
        </w:rPr>
        <w:fldChar w:fldCharType="end"/>
      </w:r>
      <w:r w:rsidRPr="00F709A6">
        <w:rPr>
          <w:spacing w:val="-3"/>
          <w:sz w:val="22"/>
        </w:rPr>
        <w:t xml:space="preserve"> months service credit.  Your previous balance amount of </w:t>
      </w:r>
      <w:r w:rsidRPr="00F709A6">
        <w:rPr>
          <w:spacing w:val="-3"/>
          <w:sz w:val="22"/>
        </w:rPr>
        <w:fldChar w:fldCharType="begin"/>
      </w:r>
      <w:r w:rsidRPr="00F709A6">
        <w:rPr>
          <w:spacing w:val="-3"/>
          <w:sz w:val="22"/>
        </w:rPr>
        <w:instrText xml:space="preserve"> MERGEFIELD Contractamount </w:instrText>
      </w:r>
      <w:r w:rsidRPr="00F709A6">
        <w:rPr>
          <w:spacing w:val="-3"/>
          <w:sz w:val="22"/>
        </w:rPr>
        <w:fldChar w:fldCharType="separate"/>
      </w:r>
      <w:bookmarkStart w:id="12" w:name="sagitec11"/>
      <w:r w:rsidR="005C438E" w:rsidRPr="00F709A6">
        <w:rPr>
          <w:spacing w:val="-3"/>
          <w:sz w:val="22"/>
        </w:rPr>
        <w:t>{PriorBalanceAmount}</w:t>
      </w:r>
      <w:bookmarkEnd w:id="12"/>
      <w:r w:rsidRPr="00F709A6">
        <w:rPr>
          <w:spacing w:val="-3"/>
          <w:sz w:val="22"/>
        </w:rPr>
        <w:fldChar w:fldCharType="end"/>
      </w:r>
      <w:r w:rsidRPr="00F709A6">
        <w:rPr>
          <w:spacing w:val="-3"/>
          <w:sz w:val="22"/>
        </w:rPr>
        <w:t xml:space="preserve"> has been reduced by </w:t>
      </w:r>
      <w:r w:rsidRPr="00F709A6">
        <w:rPr>
          <w:spacing w:val="-3"/>
          <w:sz w:val="22"/>
        </w:rPr>
        <w:fldChar w:fldCharType="begin"/>
      </w:r>
      <w:r w:rsidRPr="00F709A6">
        <w:rPr>
          <w:spacing w:val="-3"/>
          <w:sz w:val="22"/>
        </w:rPr>
        <w:instrText xml:space="preserve"> MERGEFIELD Paymentamount </w:instrText>
      </w:r>
      <w:r w:rsidRPr="00F709A6">
        <w:rPr>
          <w:spacing w:val="-3"/>
          <w:sz w:val="22"/>
        </w:rPr>
        <w:fldChar w:fldCharType="separate"/>
      </w:r>
      <w:bookmarkStart w:id="13" w:name="sagitec12"/>
      <w:r w:rsidR="008653F3" w:rsidRPr="00F709A6">
        <w:rPr>
          <w:spacing w:val="-3"/>
          <w:sz w:val="22"/>
        </w:rPr>
        <w:t>{ReductionAmount}</w:t>
      </w:r>
      <w:bookmarkEnd w:id="13"/>
      <w:r w:rsidRPr="00F709A6">
        <w:rPr>
          <w:spacing w:val="-3"/>
          <w:sz w:val="22"/>
        </w:rPr>
        <w:fldChar w:fldCharType="end"/>
      </w:r>
      <w:r w:rsidRPr="00F709A6">
        <w:rPr>
          <w:spacing w:val="-3"/>
          <w:sz w:val="22"/>
        </w:rPr>
        <w:t xml:space="preserve"> for a remaining balance of </w:t>
      </w:r>
      <w:r w:rsidRPr="00F709A6">
        <w:rPr>
          <w:spacing w:val="-3"/>
          <w:sz w:val="22"/>
        </w:rPr>
        <w:fldChar w:fldCharType="begin"/>
      </w:r>
      <w:r w:rsidRPr="00F709A6">
        <w:rPr>
          <w:spacing w:val="-3"/>
          <w:sz w:val="22"/>
        </w:rPr>
        <w:instrText xml:space="preserve"> MERGEFIELD Beginningbalance </w:instrText>
      </w:r>
      <w:r w:rsidRPr="00F709A6">
        <w:rPr>
          <w:spacing w:val="-3"/>
          <w:sz w:val="22"/>
        </w:rPr>
        <w:fldChar w:fldCharType="separate"/>
      </w:r>
      <w:bookmarkStart w:id="14" w:name="sagitec13"/>
      <w:r w:rsidR="008653F3" w:rsidRPr="00F709A6">
        <w:rPr>
          <w:spacing w:val="-3"/>
          <w:sz w:val="22"/>
        </w:rPr>
        <w:t>{PayoffAmount}</w:t>
      </w:r>
      <w:bookmarkEnd w:id="14"/>
      <w:r w:rsidRPr="00F709A6">
        <w:rPr>
          <w:spacing w:val="-3"/>
          <w:sz w:val="22"/>
        </w:rPr>
        <w:fldChar w:fldCharType="end"/>
      </w:r>
      <w:r w:rsidRPr="00F709A6">
        <w:rPr>
          <w:spacing w:val="-3"/>
          <w:sz w:val="22"/>
        </w:rPr>
        <w:t>.</w:t>
      </w:r>
    </w:p>
    <w:p w:rsidR="00BA72ED" w:rsidRPr="00F709A6" w:rsidRDefault="00BA72ED" w:rsidP="000508D5">
      <w:pPr>
        <w:suppressAutoHyphens/>
        <w:rPr>
          <w:rFonts w:cs="Arial"/>
          <w:spacing w:val="-3"/>
          <w:sz w:val="22"/>
          <w:szCs w:val="22"/>
        </w:rPr>
      </w:pPr>
    </w:p>
    <w:p w:rsidR="009C4D4B" w:rsidRPr="00F709A6" w:rsidRDefault="009C4D4B" w:rsidP="000508D5">
      <w:pPr>
        <w:suppressAutoHyphens/>
        <w:rPr>
          <w:rFonts w:cs="Arial"/>
          <w:spacing w:val="-3"/>
          <w:sz w:val="22"/>
          <w:szCs w:val="22"/>
        </w:rPr>
      </w:pPr>
      <w:r w:rsidRPr="00F709A6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5" w:name="sagitec14"/>
      <w:r w:rsidRPr="00F709A6">
        <w:rPr>
          <w:rFonts w:cs="Arial"/>
          <w:spacing w:val="-3"/>
          <w:sz w:val="22"/>
          <w:szCs w:val="22"/>
        </w:rPr>
        <w:t>{stdNDPERSPhoneNumber}</w:t>
      </w:r>
      <w:bookmarkEnd w:id="15"/>
      <w:r w:rsidRPr="00F709A6">
        <w:rPr>
          <w:rFonts w:cs="Arial"/>
          <w:spacing w:val="-3"/>
          <w:sz w:val="22"/>
          <w:szCs w:val="22"/>
        </w:rPr>
        <w:t xml:space="preserve"> or </w:t>
      </w:r>
      <w:bookmarkStart w:id="16" w:name="sagitec15"/>
      <w:r w:rsidRPr="00F709A6">
        <w:rPr>
          <w:rFonts w:cs="Arial"/>
          <w:spacing w:val="-3"/>
          <w:sz w:val="22"/>
          <w:szCs w:val="22"/>
        </w:rPr>
        <w:t>{stdNDPERSTollFreePhoneNumber}</w:t>
      </w:r>
      <w:bookmarkEnd w:id="16"/>
      <w:r w:rsidRPr="00F709A6">
        <w:rPr>
          <w:rFonts w:cs="Arial"/>
          <w:spacing w:val="-3"/>
          <w:sz w:val="22"/>
          <w:szCs w:val="22"/>
        </w:rPr>
        <w:t>.</w:t>
      </w:r>
    </w:p>
    <w:p w:rsidR="00BA72ED" w:rsidRPr="00F709A6" w:rsidRDefault="00BA72ED" w:rsidP="000508D5">
      <w:pPr>
        <w:suppressAutoHyphens/>
        <w:rPr>
          <w:rFonts w:cs="Arial"/>
          <w:spacing w:val="-3"/>
          <w:sz w:val="22"/>
          <w:szCs w:val="22"/>
        </w:rPr>
      </w:pPr>
    </w:p>
    <w:p w:rsidR="00BA72ED" w:rsidRPr="00F709A6" w:rsidRDefault="00BA72ED" w:rsidP="000508D5">
      <w:pPr>
        <w:suppressAutoHyphens/>
        <w:rPr>
          <w:rFonts w:cs="Arial"/>
          <w:spacing w:val="-3"/>
          <w:sz w:val="22"/>
          <w:szCs w:val="22"/>
        </w:rPr>
      </w:pPr>
      <w:r w:rsidRPr="00F709A6">
        <w:rPr>
          <w:rFonts w:cs="Arial"/>
          <w:spacing w:val="-3"/>
          <w:sz w:val="22"/>
          <w:szCs w:val="22"/>
        </w:rPr>
        <w:t>Sincerely,</w:t>
      </w:r>
    </w:p>
    <w:p w:rsidR="00BA72ED" w:rsidRPr="00F709A6" w:rsidRDefault="00BA72ED" w:rsidP="000508D5">
      <w:pPr>
        <w:suppressAutoHyphens/>
        <w:rPr>
          <w:rFonts w:cs="Arial"/>
          <w:spacing w:val="-3"/>
          <w:sz w:val="22"/>
          <w:szCs w:val="22"/>
        </w:rPr>
      </w:pPr>
    </w:p>
    <w:p w:rsidR="00BA72ED" w:rsidRPr="00F709A6" w:rsidRDefault="00BA72ED" w:rsidP="000508D5">
      <w:pPr>
        <w:suppressAutoHyphens/>
        <w:rPr>
          <w:rFonts w:cs="Arial"/>
          <w:spacing w:val="-3"/>
          <w:sz w:val="22"/>
          <w:szCs w:val="22"/>
        </w:rPr>
      </w:pPr>
    </w:p>
    <w:p w:rsidR="00BA72ED" w:rsidRPr="00F709A6" w:rsidRDefault="00BA72ED" w:rsidP="000508D5">
      <w:pPr>
        <w:suppressAutoHyphens/>
        <w:rPr>
          <w:rFonts w:cs="Arial"/>
          <w:spacing w:val="-3"/>
          <w:sz w:val="22"/>
          <w:szCs w:val="22"/>
        </w:rPr>
      </w:pPr>
    </w:p>
    <w:p w:rsidR="009C4D4B" w:rsidRDefault="00BA72ED" w:rsidP="000508D5">
      <w:pPr>
        <w:suppressAutoHyphens/>
        <w:rPr>
          <w:rFonts w:cs="Arial"/>
          <w:spacing w:val="-3"/>
          <w:sz w:val="22"/>
          <w:szCs w:val="22"/>
        </w:rPr>
      </w:pPr>
      <w:r w:rsidRPr="00F709A6">
        <w:rPr>
          <w:rFonts w:cs="Arial"/>
          <w:spacing w:val="-3"/>
          <w:sz w:val="22"/>
          <w:szCs w:val="22"/>
        </w:rPr>
        <w:t>NDPERS Accounting Division</w:t>
      </w:r>
    </w:p>
    <w:sectPr w:rsidR="009C4D4B" w:rsidSect="003266C2">
      <w:headerReference w:type="first" r:id="rId7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695E" w:rsidRDefault="005B695E">
      <w:r>
        <w:separator/>
      </w:r>
    </w:p>
  </w:endnote>
  <w:endnote w:type="continuationSeparator" w:id="0">
    <w:p w:rsidR="005B695E" w:rsidRDefault="005B6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695E" w:rsidRDefault="005B695E">
      <w:r>
        <w:separator/>
      </w:r>
    </w:p>
  </w:footnote>
  <w:footnote w:type="continuationSeparator" w:id="0">
    <w:p w:rsidR="005B695E" w:rsidRDefault="005B69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6532" w:rsidRDefault="003266C2" w:rsidP="003266C2">
    <w:pPr>
      <w:pStyle w:val="Header"/>
      <w:ind w:left="-1440" w:right="-1440"/>
    </w:pPr>
    <w:bookmarkStart w:id="17" w:name="HeaderImage"/>
    <w:r>
      <w:t>{ImgImage}</w:t>
    </w:r>
    <w:bookmarkEnd w:id="17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299E"/>
    <w:rsid w:val="000315FC"/>
    <w:rsid w:val="000340F8"/>
    <w:rsid w:val="000508D5"/>
    <w:rsid w:val="00080032"/>
    <w:rsid w:val="00091C96"/>
    <w:rsid w:val="000C5D13"/>
    <w:rsid w:val="00103906"/>
    <w:rsid w:val="00122C9A"/>
    <w:rsid w:val="00136532"/>
    <w:rsid w:val="0014759C"/>
    <w:rsid w:val="00152AE2"/>
    <w:rsid w:val="001A6202"/>
    <w:rsid w:val="001C0E1E"/>
    <w:rsid w:val="001C39CC"/>
    <w:rsid w:val="001E7F9D"/>
    <w:rsid w:val="00220F18"/>
    <w:rsid w:val="00254DA0"/>
    <w:rsid w:val="002C48AD"/>
    <w:rsid w:val="002E3EE6"/>
    <w:rsid w:val="002E6D55"/>
    <w:rsid w:val="00302696"/>
    <w:rsid w:val="003119D5"/>
    <w:rsid w:val="003266C2"/>
    <w:rsid w:val="003351DE"/>
    <w:rsid w:val="00343A17"/>
    <w:rsid w:val="00357A70"/>
    <w:rsid w:val="00363288"/>
    <w:rsid w:val="003935F0"/>
    <w:rsid w:val="003B424B"/>
    <w:rsid w:val="00426EEF"/>
    <w:rsid w:val="00445BEA"/>
    <w:rsid w:val="004461FC"/>
    <w:rsid w:val="00464E62"/>
    <w:rsid w:val="004721C7"/>
    <w:rsid w:val="00484ACF"/>
    <w:rsid w:val="004C2529"/>
    <w:rsid w:val="004C352B"/>
    <w:rsid w:val="00504734"/>
    <w:rsid w:val="0052635C"/>
    <w:rsid w:val="005275EF"/>
    <w:rsid w:val="005B695E"/>
    <w:rsid w:val="005C438E"/>
    <w:rsid w:val="005D4A97"/>
    <w:rsid w:val="00622FBB"/>
    <w:rsid w:val="00687544"/>
    <w:rsid w:val="00694C27"/>
    <w:rsid w:val="006F08E1"/>
    <w:rsid w:val="0077299E"/>
    <w:rsid w:val="007A1DFE"/>
    <w:rsid w:val="007A4B5C"/>
    <w:rsid w:val="007D77A4"/>
    <w:rsid w:val="007E0234"/>
    <w:rsid w:val="008632E8"/>
    <w:rsid w:val="0086358C"/>
    <w:rsid w:val="008653F3"/>
    <w:rsid w:val="008B0C72"/>
    <w:rsid w:val="00915475"/>
    <w:rsid w:val="00943FD6"/>
    <w:rsid w:val="00954679"/>
    <w:rsid w:val="00985D74"/>
    <w:rsid w:val="009B479D"/>
    <w:rsid w:val="009C493D"/>
    <w:rsid w:val="009C4D4B"/>
    <w:rsid w:val="00A15790"/>
    <w:rsid w:val="00A439E5"/>
    <w:rsid w:val="00A602FD"/>
    <w:rsid w:val="00AE3393"/>
    <w:rsid w:val="00B41D96"/>
    <w:rsid w:val="00B66177"/>
    <w:rsid w:val="00BA72ED"/>
    <w:rsid w:val="00C20385"/>
    <w:rsid w:val="00C206B1"/>
    <w:rsid w:val="00C55157"/>
    <w:rsid w:val="00C63445"/>
    <w:rsid w:val="00C7731E"/>
    <w:rsid w:val="00C97FC8"/>
    <w:rsid w:val="00CB195E"/>
    <w:rsid w:val="00CC5EC9"/>
    <w:rsid w:val="00CD062B"/>
    <w:rsid w:val="00D05E57"/>
    <w:rsid w:val="00D904C7"/>
    <w:rsid w:val="00DD7E95"/>
    <w:rsid w:val="00E46E3A"/>
    <w:rsid w:val="00E712DC"/>
    <w:rsid w:val="00EA02AC"/>
    <w:rsid w:val="00F14BC6"/>
    <w:rsid w:val="00F65260"/>
    <w:rsid w:val="00F705E1"/>
    <w:rsid w:val="00F709A6"/>
    <w:rsid w:val="00F7528A"/>
    <w:rsid w:val="00F94693"/>
    <w:rsid w:val="00FA1F76"/>
    <w:rsid w:val="00FB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102185-DFEC-4DAD-B2B4-8A84F2C2F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</Template>
  <TotalTime>0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Fulsoundar, Vidya</cp:lastModifiedBy>
  <cp:revision>5</cp:revision>
  <cp:lastPrinted>2008-03-07T09:36:00Z</cp:lastPrinted>
  <dcterms:created xsi:type="dcterms:W3CDTF">2014-02-24T06:48:00Z</dcterms:created>
  <dcterms:modified xsi:type="dcterms:W3CDTF">2019-10-03T10:06:00Z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Status">
    <vt:lpwstr>Not Started</vt:lpwstr>
  </property>
  <property fmtid="{D5CDD505-2E9C-101B-9397-08002B2CF9AE}" pid="4" name="ContentType">
    <vt:lpwstr>Document</vt:lpwstr>
  </property>
  <property fmtid="{D5CDD505-2E9C-101B-9397-08002B2CF9AE}" pid="5" name="Status">
    <vt:lpwstr>(1) Submitted for Internal Review</vt:lpwstr>
  </property>
</Properties>
</file>