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9C02B" w14:textId="77777777" w:rsidR="00CE0572" w:rsidRDefault="00CE0572" w:rsidP="00EB3CC4">
      <w:pPr>
        <w:rPr>
          <w:spacing w:val="-2"/>
          <w:sz w:val="22"/>
        </w:rPr>
      </w:pPr>
    </w:p>
    <w:p w14:paraId="21FDF775" w14:textId="77777777" w:rsidR="00CE0572" w:rsidRDefault="00CE0572" w:rsidP="00EB3CC4">
      <w:pPr>
        <w:rPr>
          <w:spacing w:val="-2"/>
          <w:sz w:val="22"/>
        </w:rPr>
      </w:pPr>
    </w:p>
    <w:p w14:paraId="270B0212" w14:textId="77777777" w:rsidR="00BA72ED" w:rsidRPr="00963B66" w:rsidRDefault="00BA72ED" w:rsidP="00EB3CC4">
      <w:pPr>
        <w:rPr>
          <w:spacing w:val="-2"/>
          <w:sz w:val="22"/>
        </w:rPr>
      </w:pPr>
      <w:bookmarkStart w:id="0" w:name="sagitec1"/>
      <w:r w:rsidRPr="00963B66">
        <w:rPr>
          <w:spacing w:val="-2"/>
          <w:sz w:val="22"/>
        </w:rPr>
        <w:t>{</w:t>
      </w:r>
      <w:proofErr w:type="spellStart"/>
      <w:r w:rsidRPr="00963B66">
        <w:rPr>
          <w:spacing w:val="-2"/>
          <w:sz w:val="22"/>
        </w:rPr>
        <w:t>stdlongdate</w:t>
      </w:r>
      <w:proofErr w:type="spellEnd"/>
      <w:r w:rsidRPr="00963B66">
        <w:rPr>
          <w:spacing w:val="-2"/>
          <w:sz w:val="22"/>
        </w:rPr>
        <w:t>}</w:t>
      </w:r>
      <w:bookmarkEnd w:id="0"/>
      <w:r w:rsidR="00EB3CC4" w:rsidRPr="00963B66">
        <w:rPr>
          <w:spacing w:val="-2"/>
          <w:sz w:val="22"/>
          <w:szCs w:val="22"/>
        </w:rPr>
        <w:tab/>
      </w:r>
      <w:r w:rsidR="00EB3CC4" w:rsidRPr="00963B66">
        <w:rPr>
          <w:spacing w:val="-2"/>
          <w:sz w:val="22"/>
          <w:szCs w:val="22"/>
        </w:rPr>
        <w:tab/>
      </w:r>
      <w:r w:rsidR="00EB3CC4" w:rsidRPr="00963B66">
        <w:rPr>
          <w:spacing w:val="-2"/>
          <w:sz w:val="22"/>
          <w:szCs w:val="22"/>
        </w:rPr>
        <w:tab/>
      </w:r>
      <w:r w:rsidR="00EB3CC4" w:rsidRPr="00963B66">
        <w:rPr>
          <w:spacing w:val="-2"/>
          <w:sz w:val="22"/>
          <w:szCs w:val="22"/>
        </w:rPr>
        <w:tab/>
      </w:r>
      <w:r w:rsidR="00EB3CC4" w:rsidRPr="00963B66">
        <w:rPr>
          <w:spacing w:val="-2"/>
          <w:sz w:val="22"/>
          <w:szCs w:val="22"/>
        </w:rPr>
        <w:tab/>
      </w:r>
      <w:r w:rsidR="00EB3CC4" w:rsidRPr="00963B66">
        <w:rPr>
          <w:spacing w:val="-2"/>
          <w:sz w:val="22"/>
          <w:szCs w:val="22"/>
        </w:rPr>
        <w:tab/>
      </w:r>
      <w:r w:rsidR="00EB3CC4" w:rsidRPr="00963B66">
        <w:rPr>
          <w:spacing w:val="-2"/>
          <w:sz w:val="22"/>
          <w:szCs w:val="22"/>
        </w:rPr>
        <w:tab/>
      </w:r>
      <w:r w:rsidR="00CE0572">
        <w:rPr>
          <w:spacing w:val="-2"/>
          <w:sz w:val="22"/>
          <w:szCs w:val="22"/>
        </w:rPr>
        <w:tab/>
      </w:r>
      <w:r w:rsidR="00EB3CC4" w:rsidRPr="00963B66">
        <w:rPr>
          <w:spacing w:val="-2"/>
          <w:sz w:val="22"/>
          <w:szCs w:val="22"/>
        </w:rPr>
        <w:t xml:space="preserve">Member ID: </w:t>
      </w:r>
      <w:bookmarkStart w:id="1" w:name="sagitec2"/>
      <w:r w:rsidR="00EB3CC4" w:rsidRPr="00963B66">
        <w:rPr>
          <w:sz w:val="22"/>
          <w:szCs w:val="22"/>
        </w:rPr>
        <w:t>{</w:t>
      </w:r>
      <w:proofErr w:type="spellStart"/>
      <w:r w:rsidR="00EB3CC4" w:rsidRPr="00963B66">
        <w:rPr>
          <w:sz w:val="22"/>
          <w:szCs w:val="22"/>
        </w:rPr>
        <w:t>stdMbrPERSLinkID</w:t>
      </w:r>
      <w:proofErr w:type="spellEnd"/>
      <w:r w:rsidR="00EB3CC4" w:rsidRPr="00963B66">
        <w:rPr>
          <w:sz w:val="22"/>
          <w:szCs w:val="22"/>
        </w:rPr>
        <w:t>}</w:t>
      </w:r>
      <w:bookmarkEnd w:id="1"/>
    </w:p>
    <w:p w14:paraId="6C5B39B6" w14:textId="77777777" w:rsidR="00BA72ED" w:rsidRDefault="00BA72ED" w:rsidP="00EB3CC4">
      <w:pPr>
        <w:rPr>
          <w:spacing w:val="-2"/>
          <w:sz w:val="22"/>
        </w:rPr>
      </w:pPr>
    </w:p>
    <w:p w14:paraId="02C1FEC5" w14:textId="77777777" w:rsidR="00CE0572" w:rsidRPr="00963B66" w:rsidRDefault="00CE0572" w:rsidP="00EB3CC4">
      <w:pPr>
        <w:rPr>
          <w:spacing w:val="-2"/>
          <w:sz w:val="22"/>
        </w:rPr>
      </w:pPr>
    </w:p>
    <w:p w14:paraId="67578496" w14:textId="77777777" w:rsidR="00BA72ED" w:rsidRPr="00963B66" w:rsidRDefault="00BA72ED" w:rsidP="00EB3CC4">
      <w:pPr>
        <w:rPr>
          <w:rFonts w:cs="Arial"/>
          <w:caps/>
          <w:spacing w:val="-2"/>
          <w:sz w:val="22"/>
          <w:szCs w:val="22"/>
        </w:rPr>
      </w:pPr>
      <w:bookmarkStart w:id="2" w:name="sagitec3"/>
      <w:r w:rsidRPr="00963B66">
        <w:rPr>
          <w:rFonts w:cs="Arial"/>
          <w:spacing w:val="-2"/>
          <w:sz w:val="22"/>
          <w:szCs w:val="22"/>
        </w:rPr>
        <w:t>{</w:t>
      </w:r>
      <w:proofErr w:type="spellStart"/>
      <w:r w:rsidRPr="00963B66">
        <w:rPr>
          <w:rFonts w:cs="Arial"/>
          <w:spacing w:val="-2"/>
          <w:sz w:val="22"/>
          <w:szCs w:val="22"/>
        </w:rPr>
        <w:t>stdMbrFullName</w:t>
      </w:r>
      <w:proofErr w:type="spellEnd"/>
      <w:r w:rsidRPr="00963B66">
        <w:rPr>
          <w:rFonts w:cs="Arial"/>
          <w:spacing w:val="-2"/>
          <w:sz w:val="22"/>
          <w:szCs w:val="22"/>
        </w:rPr>
        <w:t>}</w:t>
      </w:r>
      <w:bookmarkEnd w:id="2"/>
    </w:p>
    <w:p w14:paraId="2386511A" w14:textId="77777777" w:rsidR="00BA72ED" w:rsidRPr="00963B66" w:rsidRDefault="00BA72ED" w:rsidP="00EB3CC4">
      <w:pPr>
        <w:rPr>
          <w:rFonts w:cs="Arial"/>
          <w:spacing w:val="-2"/>
          <w:sz w:val="22"/>
          <w:szCs w:val="22"/>
        </w:rPr>
      </w:pPr>
      <w:bookmarkStart w:id="3" w:name="sagitec4"/>
      <w:r w:rsidRPr="00963B66">
        <w:rPr>
          <w:rFonts w:cs="Arial"/>
          <w:spacing w:val="-2"/>
          <w:sz w:val="22"/>
          <w:szCs w:val="22"/>
        </w:rPr>
        <w:t>{stdMbrAdrCorStreet1}</w:t>
      </w:r>
      <w:bookmarkEnd w:id="3"/>
    </w:p>
    <w:p w14:paraId="72E21E6B" w14:textId="77777777" w:rsidR="00BA72ED" w:rsidRPr="00963B66" w:rsidRDefault="00BA72ED" w:rsidP="00EB3CC4">
      <w:pPr>
        <w:rPr>
          <w:rFonts w:cs="Arial"/>
          <w:spacing w:val="-2"/>
          <w:sz w:val="22"/>
          <w:szCs w:val="22"/>
        </w:rPr>
      </w:pPr>
      <w:bookmarkStart w:id="4" w:name="sagitec5"/>
      <w:r w:rsidRPr="00963B66">
        <w:rPr>
          <w:rFonts w:cs="Arial"/>
          <w:spacing w:val="-2"/>
          <w:sz w:val="22"/>
          <w:szCs w:val="22"/>
        </w:rPr>
        <w:t>{x stdMbrAdrCorStreet2}</w:t>
      </w:r>
      <w:bookmarkEnd w:id="4"/>
    </w:p>
    <w:p w14:paraId="67B5F61D" w14:textId="77777777" w:rsidR="00BA72ED" w:rsidRPr="00963B66" w:rsidRDefault="00BA72ED" w:rsidP="00EB3CC4">
      <w:pPr>
        <w:rPr>
          <w:rFonts w:cs="Arial"/>
          <w:spacing w:val="-2"/>
          <w:sz w:val="22"/>
          <w:szCs w:val="22"/>
        </w:rPr>
      </w:pPr>
      <w:bookmarkStart w:id="5" w:name="sagitec6"/>
      <w:r w:rsidRPr="00963B66">
        <w:rPr>
          <w:rFonts w:cs="Arial"/>
          <w:spacing w:val="-2"/>
          <w:sz w:val="22"/>
          <w:szCs w:val="22"/>
        </w:rPr>
        <w:t>{</w:t>
      </w:r>
      <w:proofErr w:type="spellStart"/>
      <w:r w:rsidRPr="00963B66">
        <w:rPr>
          <w:rFonts w:cs="Arial"/>
          <w:spacing w:val="-2"/>
          <w:sz w:val="22"/>
          <w:szCs w:val="22"/>
        </w:rPr>
        <w:t>stdMbrAdrCorCity</w:t>
      </w:r>
      <w:proofErr w:type="spellEnd"/>
      <w:r w:rsidRPr="00963B66">
        <w:rPr>
          <w:rFonts w:cs="Arial"/>
          <w:spacing w:val="-2"/>
          <w:sz w:val="22"/>
          <w:szCs w:val="22"/>
        </w:rPr>
        <w:t>}</w:t>
      </w:r>
      <w:bookmarkEnd w:id="5"/>
      <w:r w:rsidR="001C0E1E" w:rsidRPr="00963B66">
        <w:rPr>
          <w:rFonts w:cs="Arial"/>
          <w:spacing w:val="-2"/>
          <w:sz w:val="22"/>
          <w:szCs w:val="22"/>
        </w:rPr>
        <w:t xml:space="preserve"> </w:t>
      </w:r>
      <w:bookmarkStart w:id="6" w:name="sagitec7"/>
      <w:r w:rsidRPr="00963B66">
        <w:rPr>
          <w:rFonts w:cs="Arial"/>
          <w:spacing w:val="-2"/>
          <w:sz w:val="22"/>
          <w:szCs w:val="22"/>
        </w:rPr>
        <w:t>{</w:t>
      </w:r>
      <w:proofErr w:type="spellStart"/>
      <w:proofErr w:type="gramStart"/>
      <w:r w:rsidRPr="00963B66">
        <w:rPr>
          <w:rFonts w:cs="Arial"/>
          <w:spacing w:val="-2"/>
          <w:sz w:val="22"/>
          <w:szCs w:val="22"/>
        </w:rPr>
        <w:t>stdMbrAdrCorState</w:t>
      </w:r>
      <w:proofErr w:type="spellEnd"/>
      <w:r w:rsidRPr="00963B66">
        <w:rPr>
          <w:rFonts w:cs="Arial"/>
          <w:spacing w:val="-2"/>
          <w:sz w:val="22"/>
          <w:szCs w:val="22"/>
        </w:rPr>
        <w:t>}</w:t>
      </w:r>
      <w:bookmarkEnd w:id="6"/>
      <w:r w:rsidR="001C0E1E" w:rsidRPr="00963B66">
        <w:rPr>
          <w:rFonts w:cs="Arial"/>
          <w:spacing w:val="-2"/>
          <w:sz w:val="22"/>
          <w:szCs w:val="22"/>
        </w:rPr>
        <w:t xml:space="preserve"> </w:t>
      </w:r>
      <w:r w:rsidR="00EB3CC4" w:rsidRPr="00963B66">
        <w:rPr>
          <w:rFonts w:cs="Arial"/>
          <w:spacing w:val="-2"/>
          <w:sz w:val="22"/>
          <w:szCs w:val="22"/>
        </w:rPr>
        <w:t xml:space="preserve"> </w:t>
      </w:r>
      <w:bookmarkStart w:id="7" w:name="sagitec8"/>
      <w:r w:rsidRPr="00963B66">
        <w:rPr>
          <w:rFonts w:cs="Arial"/>
          <w:spacing w:val="-2"/>
          <w:sz w:val="22"/>
          <w:szCs w:val="22"/>
        </w:rPr>
        <w:t>{</w:t>
      </w:r>
      <w:proofErr w:type="spellStart"/>
      <w:proofErr w:type="gramEnd"/>
      <w:r w:rsidRPr="00963B66">
        <w:rPr>
          <w:rFonts w:cs="Arial"/>
          <w:spacing w:val="-2"/>
          <w:sz w:val="22"/>
          <w:szCs w:val="22"/>
        </w:rPr>
        <w:t>stdMbrAdrCorZip</w:t>
      </w:r>
      <w:proofErr w:type="spellEnd"/>
      <w:r w:rsidRPr="00963B66">
        <w:rPr>
          <w:rFonts w:cs="Arial"/>
          <w:spacing w:val="-2"/>
          <w:sz w:val="22"/>
          <w:szCs w:val="22"/>
        </w:rPr>
        <w:t>}</w:t>
      </w:r>
      <w:bookmarkEnd w:id="7"/>
    </w:p>
    <w:p w14:paraId="4AAFB17E" w14:textId="77777777" w:rsidR="00BA72ED" w:rsidRDefault="00BA72ED" w:rsidP="00EB3CC4">
      <w:pPr>
        <w:suppressAutoHyphens/>
        <w:rPr>
          <w:spacing w:val="-3"/>
          <w:sz w:val="22"/>
        </w:rPr>
      </w:pPr>
    </w:p>
    <w:p w14:paraId="51390B62" w14:textId="77777777" w:rsidR="00CE0572" w:rsidRPr="00963B66" w:rsidRDefault="00CE0572" w:rsidP="00EB3CC4">
      <w:pPr>
        <w:suppressAutoHyphens/>
        <w:rPr>
          <w:spacing w:val="-3"/>
          <w:sz w:val="22"/>
        </w:rPr>
      </w:pPr>
    </w:p>
    <w:p w14:paraId="14769BED" w14:textId="77777777" w:rsidR="00BA72ED" w:rsidRPr="00963B66" w:rsidRDefault="00BA72ED" w:rsidP="00EB3CC4">
      <w:pPr>
        <w:suppressAutoHyphens/>
        <w:rPr>
          <w:b/>
          <w:spacing w:val="-3"/>
          <w:sz w:val="22"/>
        </w:rPr>
      </w:pPr>
      <w:r w:rsidRPr="00963B66">
        <w:rPr>
          <w:b/>
          <w:spacing w:val="-3"/>
          <w:sz w:val="22"/>
        </w:rPr>
        <w:t xml:space="preserve">RE:  </w:t>
      </w:r>
      <w:r w:rsidR="00EE4959" w:rsidRPr="00963B66">
        <w:rPr>
          <w:b/>
          <w:sz w:val="22"/>
          <w:szCs w:val="22"/>
        </w:rPr>
        <w:t>PURCHASE OF MILITARY SERVICE UNDER USERRA</w:t>
      </w:r>
    </w:p>
    <w:p w14:paraId="2548871A" w14:textId="77777777" w:rsidR="00BA72ED" w:rsidRPr="00963B66" w:rsidRDefault="00BA72ED" w:rsidP="00EB3CC4">
      <w:pPr>
        <w:suppressAutoHyphens/>
        <w:rPr>
          <w:b/>
          <w:spacing w:val="-3"/>
          <w:sz w:val="22"/>
        </w:rPr>
      </w:pPr>
    </w:p>
    <w:p w14:paraId="6A73A62B" w14:textId="77777777" w:rsidR="00BA72ED" w:rsidRPr="00963B66" w:rsidRDefault="00BA72ED" w:rsidP="00EB3CC4">
      <w:pPr>
        <w:suppressAutoHyphens/>
        <w:rPr>
          <w:b/>
          <w:spacing w:val="-3"/>
          <w:sz w:val="22"/>
        </w:rPr>
      </w:pPr>
      <w:r w:rsidRPr="00963B66">
        <w:rPr>
          <w:rFonts w:cs="Arial"/>
          <w:spacing w:val="-2"/>
          <w:sz w:val="22"/>
        </w:rPr>
        <w:t xml:space="preserve">Dear </w:t>
      </w:r>
      <w:bookmarkStart w:id="8" w:name="sagitec9"/>
      <w:r w:rsidRPr="00963B66">
        <w:rPr>
          <w:rFonts w:cs="Arial"/>
          <w:spacing w:val="-2"/>
          <w:sz w:val="22"/>
        </w:rPr>
        <w:t>{</w:t>
      </w:r>
      <w:proofErr w:type="spellStart"/>
      <w:r w:rsidR="00D05E57" w:rsidRPr="00963B66">
        <w:rPr>
          <w:rFonts w:cs="Arial"/>
          <w:spacing w:val="-2"/>
          <w:sz w:val="22"/>
        </w:rPr>
        <w:t>stdMbr</w:t>
      </w:r>
      <w:r w:rsidR="000860DB" w:rsidRPr="00963B66">
        <w:rPr>
          <w:rFonts w:cs="Arial"/>
          <w:spacing w:val="-2"/>
          <w:sz w:val="22"/>
        </w:rPr>
        <w:t>Salutation</w:t>
      </w:r>
      <w:proofErr w:type="spellEnd"/>
      <w:r w:rsidRPr="00963B66">
        <w:rPr>
          <w:rFonts w:cs="Arial"/>
          <w:spacing w:val="-2"/>
          <w:sz w:val="22"/>
        </w:rPr>
        <w:t>}</w:t>
      </w:r>
      <w:bookmarkEnd w:id="8"/>
      <w:r w:rsidRPr="00963B66">
        <w:rPr>
          <w:rFonts w:cs="Arial"/>
          <w:spacing w:val="-2"/>
          <w:sz w:val="22"/>
        </w:rPr>
        <w:t>:</w:t>
      </w:r>
    </w:p>
    <w:p w14:paraId="71BAA286" w14:textId="77777777" w:rsidR="00BA72ED" w:rsidRPr="00963B66" w:rsidRDefault="00BA72ED" w:rsidP="00EB3CC4">
      <w:pPr>
        <w:suppressAutoHyphens/>
        <w:rPr>
          <w:b/>
          <w:spacing w:val="-3"/>
          <w:sz w:val="22"/>
        </w:rPr>
      </w:pPr>
      <w:r w:rsidRPr="00963B66">
        <w:rPr>
          <w:b/>
          <w:spacing w:val="-3"/>
          <w:sz w:val="22"/>
        </w:rPr>
        <w:tab/>
      </w:r>
    </w:p>
    <w:p w14:paraId="1FF9E5E5" w14:textId="77777777" w:rsidR="00EE4959" w:rsidRPr="00963B66" w:rsidRDefault="00EE4959" w:rsidP="00EB3CC4">
      <w:pPr>
        <w:rPr>
          <w:sz w:val="22"/>
          <w:szCs w:val="22"/>
        </w:rPr>
      </w:pPr>
      <w:r w:rsidRPr="00963B66">
        <w:rPr>
          <w:sz w:val="22"/>
          <w:szCs w:val="22"/>
        </w:rPr>
        <w:t>NDPERS received your request regarding obtaining service for the</w:t>
      </w:r>
      <w:r w:rsidRPr="00963B66">
        <w:rPr>
          <w:b/>
          <w:sz w:val="22"/>
          <w:szCs w:val="22"/>
        </w:rPr>
        <w:t xml:space="preserve"> </w:t>
      </w:r>
      <w:bookmarkStart w:id="9" w:name="sagitec10"/>
      <w:r w:rsidR="00470E56" w:rsidRPr="00963B66">
        <w:rPr>
          <w:sz w:val="22"/>
          <w:szCs w:val="22"/>
        </w:rPr>
        <w:t>{</w:t>
      </w:r>
      <w:proofErr w:type="spellStart"/>
      <w:r w:rsidR="00963B66">
        <w:rPr>
          <w:sz w:val="22"/>
          <w:szCs w:val="22"/>
        </w:rPr>
        <w:t>Total</w:t>
      </w:r>
      <w:r w:rsidR="00EB3CC4" w:rsidRPr="00963B66">
        <w:rPr>
          <w:sz w:val="22"/>
          <w:szCs w:val="22"/>
        </w:rPr>
        <w:t>Time</w:t>
      </w:r>
      <w:r w:rsidR="00963B66">
        <w:rPr>
          <w:sz w:val="22"/>
          <w:szCs w:val="22"/>
        </w:rPr>
        <w:t>T</w:t>
      </w:r>
      <w:r w:rsidR="00EB3CC4" w:rsidRPr="00963B66">
        <w:rPr>
          <w:sz w:val="22"/>
          <w:szCs w:val="22"/>
        </w:rPr>
        <w:t>oPurchase</w:t>
      </w:r>
      <w:proofErr w:type="spellEnd"/>
      <w:r w:rsidR="00470E56" w:rsidRPr="00963B66">
        <w:rPr>
          <w:sz w:val="22"/>
          <w:szCs w:val="22"/>
        </w:rPr>
        <w:t>}</w:t>
      </w:r>
      <w:bookmarkEnd w:id="9"/>
      <w:r w:rsidRPr="00963B66">
        <w:rPr>
          <w:sz w:val="22"/>
          <w:szCs w:val="22"/>
        </w:rPr>
        <w:t xml:space="preserve"> months from </w:t>
      </w:r>
      <w:bookmarkStart w:id="10" w:name="sagitec11"/>
      <w:r w:rsidR="00470E56" w:rsidRPr="00963B66">
        <w:rPr>
          <w:sz w:val="22"/>
          <w:szCs w:val="22"/>
        </w:rPr>
        <w:t>{</w:t>
      </w:r>
      <w:proofErr w:type="spellStart"/>
      <w:r w:rsidR="00EB3CC4" w:rsidRPr="00963B66">
        <w:rPr>
          <w:sz w:val="22"/>
          <w:szCs w:val="22"/>
        </w:rPr>
        <w:t>USERRAActiveMilitaryDutyStartDate</w:t>
      </w:r>
      <w:proofErr w:type="spellEnd"/>
      <w:r w:rsidR="00470E56" w:rsidRPr="00963B66">
        <w:rPr>
          <w:sz w:val="22"/>
          <w:szCs w:val="22"/>
        </w:rPr>
        <w:t>}</w:t>
      </w:r>
      <w:bookmarkEnd w:id="10"/>
      <w:r w:rsidR="00EB3CC4" w:rsidRPr="00963B66">
        <w:rPr>
          <w:sz w:val="22"/>
          <w:szCs w:val="22"/>
        </w:rPr>
        <w:t xml:space="preserve"> to </w:t>
      </w:r>
      <w:bookmarkStart w:id="11" w:name="sagitec12"/>
      <w:r w:rsidR="00EB3CC4" w:rsidRPr="00963B66">
        <w:rPr>
          <w:sz w:val="22"/>
          <w:szCs w:val="22"/>
        </w:rPr>
        <w:t>{</w:t>
      </w:r>
      <w:proofErr w:type="spellStart"/>
      <w:r w:rsidR="00EB3CC4" w:rsidRPr="00963B66">
        <w:rPr>
          <w:sz w:val="22"/>
          <w:szCs w:val="22"/>
        </w:rPr>
        <w:t>USERRAActiveMilitaryDuty</w:t>
      </w:r>
      <w:r w:rsidR="00963B66">
        <w:rPr>
          <w:sz w:val="22"/>
          <w:szCs w:val="22"/>
        </w:rPr>
        <w:t>End</w:t>
      </w:r>
      <w:r w:rsidR="00EB3CC4" w:rsidRPr="00963B66">
        <w:rPr>
          <w:sz w:val="22"/>
          <w:szCs w:val="22"/>
        </w:rPr>
        <w:t>Date</w:t>
      </w:r>
      <w:proofErr w:type="spellEnd"/>
      <w:r w:rsidR="00EB3CC4" w:rsidRPr="00963B66">
        <w:rPr>
          <w:sz w:val="22"/>
          <w:szCs w:val="22"/>
        </w:rPr>
        <w:t>}</w:t>
      </w:r>
      <w:bookmarkEnd w:id="11"/>
      <w:r w:rsidRPr="00963B66">
        <w:rPr>
          <w:sz w:val="22"/>
          <w:szCs w:val="22"/>
        </w:rPr>
        <w:t xml:space="preserve"> that you do not have credit for in NDPERS.  This lapse in service is due to your active duty in the military and, therefore, qualifies for purchase under the USERRA federal law.  </w:t>
      </w:r>
    </w:p>
    <w:p w14:paraId="50F5355E" w14:textId="77777777" w:rsidR="00EE4959" w:rsidRPr="00963B66" w:rsidRDefault="00EE4959" w:rsidP="00EB3CC4">
      <w:pPr>
        <w:rPr>
          <w:sz w:val="22"/>
          <w:szCs w:val="22"/>
        </w:rPr>
      </w:pPr>
    </w:p>
    <w:p w14:paraId="6A0D334F" w14:textId="77777777" w:rsidR="00EE4959" w:rsidRPr="00963B66" w:rsidRDefault="00EE4959" w:rsidP="00EB3CC4">
      <w:pPr>
        <w:rPr>
          <w:sz w:val="22"/>
          <w:szCs w:val="22"/>
        </w:rPr>
      </w:pPr>
      <w:r w:rsidRPr="00963B66">
        <w:rPr>
          <w:sz w:val="22"/>
          <w:szCs w:val="22"/>
        </w:rPr>
        <w:t xml:space="preserve">The cost for you to purchase this service is computed by using the monthly gross salary that you would have accrued during the months you were on active duty.  Your employer has verified each month’s salary and enclosed is a copy of the form that they completed to provide this information.   This monthly salary is then multiplied by the </w:t>
      </w:r>
      <w:bookmarkStart w:id="12" w:name="sagitec13"/>
      <w:r w:rsidR="00257F8D" w:rsidRPr="00963B66">
        <w:rPr>
          <w:sz w:val="22"/>
          <w:szCs w:val="22"/>
        </w:rPr>
        <w:t>{</w:t>
      </w:r>
      <w:proofErr w:type="spellStart"/>
      <w:r w:rsidR="00257F8D" w:rsidRPr="00963B66">
        <w:rPr>
          <w:sz w:val="22"/>
          <w:szCs w:val="22"/>
        </w:rPr>
        <w:t>EEContribution</w:t>
      </w:r>
      <w:r w:rsidR="00963B66">
        <w:rPr>
          <w:sz w:val="22"/>
          <w:szCs w:val="22"/>
        </w:rPr>
        <w:t>F</w:t>
      </w:r>
      <w:r w:rsidR="00257F8D" w:rsidRPr="00963B66">
        <w:rPr>
          <w:sz w:val="22"/>
          <w:szCs w:val="22"/>
        </w:rPr>
        <w:t>or</w:t>
      </w:r>
      <w:r w:rsidR="00963B66">
        <w:rPr>
          <w:sz w:val="22"/>
          <w:szCs w:val="22"/>
        </w:rPr>
        <w:t>P</w:t>
      </w:r>
      <w:r w:rsidR="00257F8D" w:rsidRPr="00963B66">
        <w:rPr>
          <w:sz w:val="22"/>
          <w:szCs w:val="22"/>
        </w:rPr>
        <w:t>lan</w:t>
      </w:r>
      <w:proofErr w:type="spellEnd"/>
      <w:r w:rsidR="00257F8D" w:rsidRPr="00963B66">
        <w:rPr>
          <w:sz w:val="22"/>
          <w:szCs w:val="22"/>
        </w:rPr>
        <w:t>}</w:t>
      </w:r>
      <w:bookmarkEnd w:id="12"/>
      <w:r w:rsidRPr="00963B66">
        <w:rPr>
          <w:sz w:val="22"/>
          <w:szCs w:val="22"/>
        </w:rPr>
        <w:t xml:space="preserve">% employee contribution </w:t>
      </w:r>
      <w:r w:rsidR="00AF75D1" w:rsidRPr="00963B66">
        <w:rPr>
          <w:sz w:val="22"/>
          <w:szCs w:val="22"/>
        </w:rPr>
        <w:t xml:space="preserve">and </w:t>
      </w:r>
      <w:bookmarkStart w:id="13" w:name="sagitec14"/>
      <w:r w:rsidR="00257F8D" w:rsidRPr="00963B66">
        <w:rPr>
          <w:sz w:val="22"/>
          <w:szCs w:val="22"/>
        </w:rPr>
        <w:t>{</w:t>
      </w:r>
      <w:proofErr w:type="spellStart"/>
      <w:r w:rsidR="00257F8D" w:rsidRPr="00963B66">
        <w:rPr>
          <w:sz w:val="22"/>
          <w:szCs w:val="22"/>
        </w:rPr>
        <w:t>ERContribution</w:t>
      </w:r>
      <w:r w:rsidR="00963B66">
        <w:rPr>
          <w:sz w:val="22"/>
          <w:szCs w:val="22"/>
        </w:rPr>
        <w:t>ForP</w:t>
      </w:r>
      <w:r w:rsidR="00257F8D" w:rsidRPr="00963B66">
        <w:rPr>
          <w:sz w:val="22"/>
          <w:szCs w:val="22"/>
        </w:rPr>
        <w:t>lan</w:t>
      </w:r>
      <w:proofErr w:type="spellEnd"/>
      <w:r w:rsidR="00257F8D" w:rsidRPr="00963B66">
        <w:rPr>
          <w:sz w:val="22"/>
          <w:szCs w:val="22"/>
        </w:rPr>
        <w:t>}</w:t>
      </w:r>
      <w:bookmarkEnd w:id="13"/>
      <w:r w:rsidR="00AF75D1" w:rsidRPr="00963B66">
        <w:rPr>
          <w:sz w:val="22"/>
          <w:szCs w:val="22"/>
        </w:rPr>
        <w:t xml:space="preserve">% employer contribution </w:t>
      </w:r>
      <w:r w:rsidRPr="00963B66">
        <w:rPr>
          <w:sz w:val="22"/>
          <w:szCs w:val="22"/>
        </w:rPr>
        <w:t>to determine the</w:t>
      </w:r>
      <w:r w:rsidR="00AF75D1" w:rsidRPr="00963B66">
        <w:rPr>
          <w:sz w:val="22"/>
          <w:szCs w:val="22"/>
        </w:rPr>
        <w:t xml:space="preserve"> total</w:t>
      </w:r>
      <w:r w:rsidRPr="00963B66">
        <w:rPr>
          <w:sz w:val="22"/>
          <w:szCs w:val="22"/>
        </w:rPr>
        <w:t xml:space="preserve"> amount required to obtain the credit for each month.  Your employer is responsible for paying any portion of th</w:t>
      </w:r>
      <w:r w:rsidR="00AF75D1" w:rsidRPr="00963B66">
        <w:rPr>
          <w:sz w:val="22"/>
          <w:szCs w:val="22"/>
        </w:rPr>
        <w:t xml:space="preserve">e </w:t>
      </w:r>
      <w:bookmarkStart w:id="14" w:name="sagitec15"/>
      <w:r w:rsidR="00963B66">
        <w:rPr>
          <w:sz w:val="22"/>
          <w:szCs w:val="22"/>
        </w:rPr>
        <w:t>{</w:t>
      </w:r>
      <w:proofErr w:type="spellStart"/>
      <w:r w:rsidR="00963B66">
        <w:rPr>
          <w:sz w:val="22"/>
          <w:szCs w:val="22"/>
        </w:rPr>
        <w:t>EE</w:t>
      </w:r>
      <w:r w:rsidR="00257F8D" w:rsidRPr="00963B66">
        <w:rPr>
          <w:sz w:val="22"/>
          <w:szCs w:val="22"/>
        </w:rPr>
        <w:t>Contribution</w:t>
      </w:r>
      <w:r w:rsidR="00963B66">
        <w:rPr>
          <w:sz w:val="22"/>
          <w:szCs w:val="22"/>
        </w:rPr>
        <w:t>F</w:t>
      </w:r>
      <w:r w:rsidR="00257F8D" w:rsidRPr="00963B66">
        <w:rPr>
          <w:sz w:val="22"/>
          <w:szCs w:val="22"/>
        </w:rPr>
        <w:t>or</w:t>
      </w:r>
      <w:r w:rsidR="00963B66">
        <w:rPr>
          <w:sz w:val="22"/>
          <w:szCs w:val="22"/>
        </w:rPr>
        <w:t>P</w:t>
      </w:r>
      <w:r w:rsidR="00257F8D" w:rsidRPr="00963B66">
        <w:rPr>
          <w:sz w:val="22"/>
          <w:szCs w:val="22"/>
        </w:rPr>
        <w:t>lan</w:t>
      </w:r>
      <w:proofErr w:type="spellEnd"/>
      <w:r w:rsidR="00257F8D" w:rsidRPr="00963B66">
        <w:rPr>
          <w:sz w:val="22"/>
          <w:szCs w:val="22"/>
        </w:rPr>
        <w:t>}</w:t>
      </w:r>
      <w:bookmarkEnd w:id="14"/>
      <w:r w:rsidRPr="00963B66">
        <w:rPr>
          <w:sz w:val="22"/>
          <w:szCs w:val="22"/>
        </w:rPr>
        <w:t xml:space="preserve">% employee contribution that they would have paid had you not been activated, if any.  </w:t>
      </w:r>
      <w:r w:rsidR="00AF75D1" w:rsidRPr="00963B66">
        <w:rPr>
          <w:sz w:val="22"/>
          <w:szCs w:val="22"/>
        </w:rPr>
        <w:t xml:space="preserve">They are also responsible for paying the </w:t>
      </w:r>
      <w:bookmarkStart w:id="15" w:name="sagitec16"/>
      <w:r w:rsidR="00963B66">
        <w:rPr>
          <w:sz w:val="22"/>
          <w:szCs w:val="22"/>
        </w:rPr>
        <w:t>{</w:t>
      </w:r>
      <w:proofErr w:type="spellStart"/>
      <w:r w:rsidR="00963B66">
        <w:rPr>
          <w:sz w:val="22"/>
          <w:szCs w:val="22"/>
        </w:rPr>
        <w:t>ER</w:t>
      </w:r>
      <w:r w:rsidR="00257F8D" w:rsidRPr="00963B66">
        <w:rPr>
          <w:sz w:val="22"/>
          <w:szCs w:val="22"/>
        </w:rPr>
        <w:t>Contribution</w:t>
      </w:r>
      <w:r w:rsidR="00963B66">
        <w:rPr>
          <w:sz w:val="22"/>
          <w:szCs w:val="22"/>
        </w:rPr>
        <w:t>F</w:t>
      </w:r>
      <w:r w:rsidR="00257F8D" w:rsidRPr="00963B66">
        <w:rPr>
          <w:sz w:val="22"/>
          <w:szCs w:val="22"/>
        </w:rPr>
        <w:t>or</w:t>
      </w:r>
      <w:r w:rsidR="00963B66">
        <w:rPr>
          <w:sz w:val="22"/>
          <w:szCs w:val="22"/>
        </w:rPr>
        <w:t>P</w:t>
      </w:r>
      <w:r w:rsidR="00257F8D" w:rsidRPr="00963B66">
        <w:rPr>
          <w:sz w:val="22"/>
          <w:szCs w:val="22"/>
        </w:rPr>
        <w:t>lan</w:t>
      </w:r>
      <w:proofErr w:type="spellEnd"/>
      <w:r w:rsidR="00257F8D" w:rsidRPr="00963B66">
        <w:rPr>
          <w:sz w:val="22"/>
          <w:szCs w:val="22"/>
        </w:rPr>
        <w:t>}</w:t>
      </w:r>
      <w:bookmarkEnd w:id="15"/>
      <w:r w:rsidR="00AF75D1" w:rsidRPr="00963B66">
        <w:rPr>
          <w:sz w:val="22"/>
          <w:szCs w:val="22"/>
        </w:rPr>
        <w:t xml:space="preserve">% employer contribution.  </w:t>
      </w:r>
      <w:r w:rsidRPr="00963B66">
        <w:rPr>
          <w:sz w:val="22"/>
          <w:szCs w:val="22"/>
        </w:rPr>
        <w:t>Therefore, the cost for you to purchase these months is $</w:t>
      </w:r>
      <w:bookmarkStart w:id="16" w:name="sagitec17"/>
      <w:r w:rsidR="00470E56" w:rsidRPr="00963B66">
        <w:rPr>
          <w:sz w:val="22"/>
          <w:szCs w:val="22"/>
        </w:rPr>
        <w:t>{</w:t>
      </w:r>
      <w:proofErr w:type="spellStart"/>
      <w:r w:rsidR="00963B66">
        <w:rPr>
          <w:sz w:val="22"/>
          <w:szCs w:val="22"/>
        </w:rPr>
        <w:t>Total</w:t>
      </w:r>
      <w:r w:rsidR="00257F8D" w:rsidRPr="00963B66">
        <w:rPr>
          <w:sz w:val="22"/>
          <w:szCs w:val="22"/>
        </w:rPr>
        <w:t>PurchaseCost</w:t>
      </w:r>
      <w:proofErr w:type="spellEnd"/>
      <w:r w:rsidR="00470E56" w:rsidRPr="00963B66">
        <w:rPr>
          <w:sz w:val="22"/>
          <w:szCs w:val="22"/>
        </w:rPr>
        <w:t>}</w:t>
      </w:r>
      <w:bookmarkEnd w:id="16"/>
      <w:r w:rsidRPr="00963B66">
        <w:rPr>
          <w:sz w:val="22"/>
          <w:szCs w:val="22"/>
        </w:rPr>
        <w:t xml:space="preserve">.  If you elect to purchase, please complete and return the enclosed Purchase Payment </w:t>
      </w:r>
      <w:r w:rsidR="00B85A0A" w:rsidRPr="00963B66">
        <w:rPr>
          <w:sz w:val="22"/>
          <w:szCs w:val="22"/>
        </w:rPr>
        <w:t>Election</w:t>
      </w:r>
      <w:r w:rsidRPr="00963B66">
        <w:rPr>
          <w:sz w:val="22"/>
          <w:szCs w:val="22"/>
        </w:rPr>
        <w:t xml:space="preserve"> prior to making payment.  Upon receipt of your first payment, NDPERS will bill your employer for the required employer contribution for each month of credit.  </w:t>
      </w:r>
    </w:p>
    <w:p w14:paraId="17764793" w14:textId="77777777" w:rsidR="00EE4959" w:rsidRPr="00963B66" w:rsidRDefault="00EE4959" w:rsidP="00EB3CC4">
      <w:pPr>
        <w:rPr>
          <w:sz w:val="22"/>
          <w:szCs w:val="22"/>
        </w:rPr>
      </w:pPr>
    </w:p>
    <w:p w14:paraId="2FA49F21" w14:textId="77777777" w:rsidR="00EE4959" w:rsidRPr="00963B66" w:rsidRDefault="00EE4959" w:rsidP="00EB3CC4">
      <w:pPr>
        <w:suppressAutoHyphens/>
        <w:rPr>
          <w:sz w:val="22"/>
          <w:szCs w:val="22"/>
        </w:rPr>
      </w:pPr>
      <w:r w:rsidRPr="00963B66">
        <w:rPr>
          <w:sz w:val="22"/>
          <w:szCs w:val="22"/>
        </w:rPr>
        <w:t xml:space="preserve">If not already submitted, a photocopy of your </w:t>
      </w:r>
      <w:r w:rsidRPr="00963B66">
        <w:rPr>
          <w:b/>
          <w:sz w:val="22"/>
          <w:szCs w:val="22"/>
          <w:u w:val="single"/>
        </w:rPr>
        <w:t>DD214</w:t>
      </w:r>
      <w:r w:rsidRPr="00963B66">
        <w:rPr>
          <w:b/>
          <w:sz w:val="22"/>
          <w:szCs w:val="22"/>
        </w:rPr>
        <w:t xml:space="preserve"> </w:t>
      </w:r>
      <w:r w:rsidRPr="00963B66">
        <w:rPr>
          <w:sz w:val="22"/>
          <w:szCs w:val="22"/>
        </w:rPr>
        <w:t xml:space="preserve">is required before we can process your request.  You may purchase with a lump sum payment of the total or you may purchase service in installments.  According to USERRA, you have the lesser of 3 times the number of months of active duty or 5 years to complete the purchase.  Therefore, you have a total of </w:t>
      </w:r>
      <w:bookmarkStart w:id="17" w:name="sagitec18"/>
      <w:r w:rsidR="00470E56" w:rsidRPr="00963B66">
        <w:rPr>
          <w:sz w:val="22"/>
          <w:szCs w:val="22"/>
        </w:rPr>
        <w:t>{</w:t>
      </w:r>
      <w:proofErr w:type="spellStart"/>
      <w:r w:rsidR="00257F8D" w:rsidRPr="00963B66">
        <w:rPr>
          <w:sz w:val="22"/>
          <w:szCs w:val="22"/>
        </w:rPr>
        <w:t>qu</w:t>
      </w:r>
      <w:proofErr w:type="spellEnd"/>
      <w:r w:rsidR="00257F8D" w:rsidRPr="00963B66">
        <w:rPr>
          <w:sz w:val="22"/>
          <w:szCs w:val="22"/>
        </w:rPr>
        <w:t xml:space="preserve"> </w:t>
      </w:r>
      <w:proofErr w:type="spellStart"/>
      <w:r w:rsidR="00963B66">
        <w:rPr>
          <w:sz w:val="22"/>
          <w:szCs w:val="22"/>
        </w:rPr>
        <w:t>NoO</w:t>
      </w:r>
      <w:r w:rsidR="00257F8D" w:rsidRPr="00963B66">
        <w:rPr>
          <w:sz w:val="22"/>
          <w:szCs w:val="22"/>
        </w:rPr>
        <w:t>f</w:t>
      </w:r>
      <w:r w:rsidR="00963B66">
        <w:rPr>
          <w:sz w:val="22"/>
          <w:szCs w:val="22"/>
        </w:rPr>
        <w:t>M</w:t>
      </w:r>
      <w:r w:rsidR="00257F8D" w:rsidRPr="00963B66">
        <w:rPr>
          <w:sz w:val="22"/>
          <w:szCs w:val="22"/>
        </w:rPr>
        <w:t>onths</w:t>
      </w:r>
      <w:r w:rsidR="00963B66">
        <w:rPr>
          <w:sz w:val="22"/>
          <w:szCs w:val="22"/>
        </w:rPr>
        <w:t>F</w:t>
      </w:r>
      <w:r w:rsidR="00257F8D" w:rsidRPr="00963B66">
        <w:rPr>
          <w:sz w:val="22"/>
          <w:szCs w:val="22"/>
        </w:rPr>
        <w:t>or</w:t>
      </w:r>
      <w:r w:rsidR="00963B66">
        <w:rPr>
          <w:sz w:val="22"/>
          <w:szCs w:val="22"/>
        </w:rPr>
        <w:t>C</w:t>
      </w:r>
      <w:r w:rsidR="00257F8D" w:rsidRPr="00963B66">
        <w:rPr>
          <w:sz w:val="22"/>
          <w:szCs w:val="22"/>
        </w:rPr>
        <w:t>ompletion</w:t>
      </w:r>
      <w:proofErr w:type="spellEnd"/>
      <w:r w:rsidR="00470E56" w:rsidRPr="00963B66">
        <w:rPr>
          <w:sz w:val="22"/>
          <w:szCs w:val="22"/>
        </w:rPr>
        <w:t>}</w:t>
      </w:r>
      <w:bookmarkEnd w:id="17"/>
      <w:r w:rsidRPr="00963B66">
        <w:rPr>
          <w:sz w:val="22"/>
          <w:szCs w:val="22"/>
        </w:rPr>
        <w:t xml:space="preserve"> </w:t>
      </w:r>
      <w:r w:rsidR="00621901" w:rsidRPr="00963B66">
        <w:rPr>
          <w:sz w:val="22"/>
          <w:szCs w:val="22"/>
        </w:rPr>
        <w:t xml:space="preserve">months </w:t>
      </w:r>
      <w:r w:rsidRPr="00963B66">
        <w:rPr>
          <w:sz w:val="22"/>
          <w:szCs w:val="22"/>
        </w:rPr>
        <w:t>from the date of your return in order to pay for this service.  The purchase must be paid in full before your account will be credited with the months of service.</w:t>
      </w:r>
    </w:p>
    <w:p w14:paraId="59798ED3" w14:textId="77777777" w:rsidR="00EE4959" w:rsidRPr="00963B66" w:rsidRDefault="00EE4959" w:rsidP="00EB3CC4">
      <w:pPr>
        <w:rPr>
          <w:sz w:val="22"/>
          <w:szCs w:val="22"/>
        </w:rPr>
      </w:pPr>
    </w:p>
    <w:p w14:paraId="27692CB0" w14:textId="77777777" w:rsidR="00BA72ED" w:rsidRPr="00963B66" w:rsidRDefault="00BA72ED" w:rsidP="00EB3CC4">
      <w:pPr>
        <w:suppressAutoHyphens/>
        <w:rPr>
          <w:rFonts w:cs="Arial"/>
          <w:spacing w:val="-3"/>
          <w:sz w:val="22"/>
          <w:szCs w:val="22"/>
        </w:rPr>
      </w:pPr>
      <w:r w:rsidRPr="00963B66">
        <w:rPr>
          <w:rFonts w:cs="Arial"/>
          <w:spacing w:val="-3"/>
          <w:sz w:val="22"/>
          <w:szCs w:val="22"/>
        </w:rPr>
        <w:t xml:space="preserve">If you have any questions, please call NDPERS at </w:t>
      </w:r>
      <w:bookmarkStart w:id="18" w:name="sagitec19"/>
      <w:r w:rsidRPr="00963B66">
        <w:rPr>
          <w:rFonts w:cs="Arial"/>
          <w:spacing w:val="-3"/>
          <w:sz w:val="22"/>
          <w:szCs w:val="22"/>
        </w:rPr>
        <w:t>{</w:t>
      </w:r>
      <w:proofErr w:type="spellStart"/>
      <w:r w:rsidR="000860DB" w:rsidRPr="00963B66">
        <w:rPr>
          <w:rFonts w:cs="Arial"/>
          <w:spacing w:val="-3"/>
          <w:sz w:val="22"/>
          <w:szCs w:val="22"/>
        </w:rPr>
        <w:t>stdNDPERS</w:t>
      </w:r>
      <w:r w:rsidRPr="00963B66">
        <w:rPr>
          <w:rFonts w:cs="Arial"/>
          <w:spacing w:val="-3"/>
          <w:sz w:val="22"/>
          <w:szCs w:val="22"/>
        </w:rPr>
        <w:t>PhoneNumber</w:t>
      </w:r>
      <w:proofErr w:type="spellEnd"/>
      <w:r w:rsidRPr="00963B66">
        <w:rPr>
          <w:rFonts w:cs="Arial"/>
          <w:spacing w:val="-3"/>
          <w:sz w:val="22"/>
          <w:szCs w:val="22"/>
        </w:rPr>
        <w:t>}</w:t>
      </w:r>
      <w:bookmarkEnd w:id="18"/>
      <w:r w:rsidRPr="00963B66">
        <w:rPr>
          <w:rFonts w:cs="Arial"/>
          <w:spacing w:val="-3"/>
          <w:sz w:val="22"/>
          <w:szCs w:val="22"/>
        </w:rPr>
        <w:t xml:space="preserve"> or </w:t>
      </w:r>
      <w:bookmarkStart w:id="19" w:name="sagitec20"/>
      <w:r w:rsidRPr="00963B66">
        <w:rPr>
          <w:rFonts w:cs="Arial"/>
          <w:spacing w:val="-3"/>
          <w:sz w:val="22"/>
          <w:szCs w:val="22"/>
        </w:rPr>
        <w:t>{</w:t>
      </w:r>
      <w:proofErr w:type="spellStart"/>
      <w:r w:rsidR="000860DB" w:rsidRPr="00963B66">
        <w:rPr>
          <w:rFonts w:cs="Arial"/>
          <w:spacing w:val="-3"/>
          <w:sz w:val="22"/>
          <w:szCs w:val="22"/>
        </w:rPr>
        <w:t>std</w:t>
      </w:r>
      <w:r w:rsidRPr="00963B66">
        <w:rPr>
          <w:rFonts w:cs="Arial"/>
          <w:spacing w:val="-3"/>
          <w:sz w:val="22"/>
          <w:szCs w:val="22"/>
        </w:rPr>
        <w:t>NDPERSToll</w:t>
      </w:r>
      <w:r w:rsidR="000860DB" w:rsidRPr="00963B66">
        <w:rPr>
          <w:rFonts w:cs="Arial"/>
          <w:spacing w:val="-3"/>
          <w:sz w:val="22"/>
          <w:szCs w:val="22"/>
        </w:rPr>
        <w:t>Free</w:t>
      </w:r>
      <w:r w:rsidRPr="00963B66">
        <w:rPr>
          <w:rFonts w:cs="Arial"/>
          <w:spacing w:val="-3"/>
          <w:sz w:val="22"/>
          <w:szCs w:val="22"/>
        </w:rPr>
        <w:t>PhoneNumber</w:t>
      </w:r>
      <w:proofErr w:type="spellEnd"/>
      <w:r w:rsidRPr="00963B66">
        <w:rPr>
          <w:rFonts w:cs="Arial"/>
          <w:spacing w:val="-3"/>
          <w:sz w:val="22"/>
          <w:szCs w:val="22"/>
        </w:rPr>
        <w:t>}</w:t>
      </w:r>
      <w:bookmarkEnd w:id="19"/>
      <w:r w:rsidRPr="00963B66">
        <w:rPr>
          <w:rFonts w:cs="Arial"/>
          <w:spacing w:val="-3"/>
          <w:sz w:val="22"/>
          <w:szCs w:val="22"/>
        </w:rPr>
        <w:t>.</w:t>
      </w:r>
    </w:p>
    <w:p w14:paraId="08E43555" w14:textId="77777777" w:rsidR="00BA72ED" w:rsidRPr="00963B66" w:rsidRDefault="00BA72ED" w:rsidP="00EB3CC4">
      <w:pPr>
        <w:suppressAutoHyphens/>
        <w:rPr>
          <w:rFonts w:cs="Arial"/>
          <w:spacing w:val="-3"/>
          <w:sz w:val="22"/>
          <w:szCs w:val="22"/>
        </w:rPr>
      </w:pPr>
    </w:p>
    <w:p w14:paraId="35DEA5BE" w14:textId="77777777" w:rsidR="00BA72ED" w:rsidRPr="00963B66" w:rsidRDefault="00BA72ED" w:rsidP="00EB3CC4">
      <w:pPr>
        <w:suppressAutoHyphens/>
        <w:rPr>
          <w:rFonts w:cs="Arial"/>
          <w:spacing w:val="-3"/>
          <w:sz w:val="22"/>
          <w:szCs w:val="22"/>
        </w:rPr>
      </w:pPr>
      <w:r w:rsidRPr="00963B66">
        <w:rPr>
          <w:rFonts w:cs="Arial"/>
          <w:spacing w:val="-3"/>
          <w:sz w:val="22"/>
          <w:szCs w:val="22"/>
        </w:rPr>
        <w:t>Sincerely,</w:t>
      </w:r>
    </w:p>
    <w:p w14:paraId="398935C7" w14:textId="77777777" w:rsidR="00BA72ED" w:rsidRPr="00963B66" w:rsidRDefault="00BA72ED" w:rsidP="00EB3CC4">
      <w:pPr>
        <w:suppressAutoHyphens/>
        <w:rPr>
          <w:rFonts w:cs="Arial"/>
          <w:spacing w:val="-3"/>
          <w:sz w:val="22"/>
          <w:szCs w:val="22"/>
        </w:rPr>
      </w:pPr>
    </w:p>
    <w:p w14:paraId="5FE0DF45" w14:textId="77777777" w:rsidR="00BA72ED" w:rsidRPr="00963B66" w:rsidRDefault="00BA72ED" w:rsidP="00EB3CC4">
      <w:pPr>
        <w:suppressAutoHyphens/>
        <w:rPr>
          <w:rFonts w:cs="Arial"/>
          <w:spacing w:val="-3"/>
          <w:sz w:val="22"/>
          <w:szCs w:val="22"/>
        </w:rPr>
      </w:pPr>
    </w:p>
    <w:p w14:paraId="50E23AF3" w14:textId="77777777" w:rsidR="00BA72ED" w:rsidRPr="00963B66" w:rsidRDefault="00BA72ED" w:rsidP="00EB3CC4">
      <w:pPr>
        <w:suppressAutoHyphens/>
        <w:rPr>
          <w:rFonts w:cs="Arial"/>
          <w:spacing w:val="-3"/>
          <w:sz w:val="22"/>
          <w:szCs w:val="22"/>
        </w:rPr>
      </w:pPr>
    </w:p>
    <w:p w14:paraId="11FC50CD" w14:textId="554E2F51" w:rsidR="009C07D8" w:rsidRDefault="00BA72ED" w:rsidP="00EB3CC4">
      <w:pPr>
        <w:suppressAutoHyphens/>
        <w:rPr>
          <w:rFonts w:cs="Arial"/>
          <w:spacing w:val="-3"/>
          <w:sz w:val="22"/>
          <w:szCs w:val="22"/>
        </w:rPr>
      </w:pPr>
      <w:r w:rsidRPr="00963B66">
        <w:rPr>
          <w:rFonts w:cs="Arial"/>
          <w:spacing w:val="-3"/>
          <w:sz w:val="22"/>
          <w:szCs w:val="22"/>
        </w:rPr>
        <w:t>NDPERS</w:t>
      </w:r>
      <w:r w:rsidR="000315FC" w:rsidRPr="00963B66">
        <w:rPr>
          <w:rFonts w:cs="Arial"/>
          <w:spacing w:val="-3"/>
          <w:sz w:val="22"/>
          <w:szCs w:val="22"/>
        </w:rPr>
        <w:t xml:space="preserve"> Accounting</w:t>
      </w:r>
      <w:r w:rsidR="00220F18" w:rsidRPr="00963B66">
        <w:rPr>
          <w:rFonts w:cs="Arial"/>
          <w:spacing w:val="-3"/>
          <w:sz w:val="22"/>
          <w:szCs w:val="22"/>
        </w:rPr>
        <w:t xml:space="preserve"> </w:t>
      </w:r>
      <w:r w:rsidR="00470E56" w:rsidRPr="00963B66">
        <w:rPr>
          <w:rFonts w:cs="Arial"/>
          <w:spacing w:val="-3"/>
          <w:sz w:val="22"/>
          <w:szCs w:val="22"/>
        </w:rPr>
        <w:t>Division</w:t>
      </w:r>
    </w:p>
    <w:p w14:paraId="3BC6D10A" w14:textId="337A2997" w:rsidR="00205910" w:rsidRPr="00EB3CC4" w:rsidRDefault="009C07D8" w:rsidP="00EB3CC4">
      <w:pPr>
        <w:suppressAutoHyphens/>
        <w:rPr>
          <w:rFonts w:cs="Arial"/>
          <w:spacing w:val="-3"/>
          <w:sz w:val="22"/>
          <w:szCs w:val="22"/>
        </w:rPr>
      </w:pPr>
      <w:r>
        <w:rPr>
          <w:rFonts w:cs="Arial"/>
          <w:spacing w:val="-3"/>
          <w:sz w:val="22"/>
          <w:szCs w:val="22"/>
        </w:rPr>
        <w:br w:type="page"/>
      </w:r>
      <w:bookmarkStart w:id="20" w:name="sagitec21"/>
      <w:r>
        <w:rPr>
          <w:rFonts w:cs="Arial"/>
          <w:spacing w:val="-3"/>
          <w:sz w:val="22"/>
          <w:szCs w:val="22"/>
        </w:rPr>
        <w:lastRenderedPageBreak/>
        <w:t>{</w:t>
      </w:r>
      <w:proofErr w:type="spellStart"/>
      <w:r>
        <w:rPr>
          <w:rFonts w:cs="Arial"/>
          <w:spacing w:val="-3"/>
          <w:sz w:val="22"/>
          <w:szCs w:val="22"/>
        </w:rPr>
        <w:t>tmp</w:t>
      </w:r>
      <w:proofErr w:type="spellEnd"/>
      <w:r>
        <w:rPr>
          <w:rFonts w:cs="Arial"/>
          <w:spacing w:val="-3"/>
          <w:sz w:val="22"/>
          <w:szCs w:val="22"/>
        </w:rPr>
        <w:t xml:space="preserve"> SFN-53757}</w:t>
      </w:r>
      <w:bookmarkEnd w:id="20"/>
    </w:p>
    <w:sectPr w:rsidR="00205910" w:rsidRPr="00EB3CC4" w:rsidSect="000D0B9D">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C526B" w14:textId="77777777" w:rsidR="00711222" w:rsidRDefault="00711222">
      <w:r>
        <w:separator/>
      </w:r>
    </w:p>
  </w:endnote>
  <w:endnote w:type="continuationSeparator" w:id="0">
    <w:p w14:paraId="6FAC70D1" w14:textId="77777777" w:rsidR="00711222" w:rsidRDefault="00711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2F232" w14:textId="77777777" w:rsidR="00711222" w:rsidRDefault="00711222">
      <w:r>
        <w:separator/>
      </w:r>
    </w:p>
  </w:footnote>
  <w:footnote w:type="continuationSeparator" w:id="0">
    <w:p w14:paraId="2220F3FF" w14:textId="77777777" w:rsidR="00711222" w:rsidRDefault="00711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E3853" w14:textId="77777777" w:rsidR="00963B66" w:rsidRDefault="000D0B9D" w:rsidP="000D0B9D">
    <w:pPr>
      <w:pStyle w:val="Header"/>
      <w:ind w:left="-1440" w:right="-1440"/>
    </w:pPr>
    <w:bookmarkStart w:id="21" w:name="HeaderImage"/>
    <w:r>
      <w:t>{</w:t>
    </w:r>
    <w:proofErr w:type="spellStart"/>
    <w:r>
      <w:t>ImgImage</w:t>
    </w:r>
    <w:proofErr w:type="spellEnd"/>
    <w:r>
      <w:t>}</w:t>
    </w:r>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348340024">
    <w:abstractNumId w:val="6"/>
  </w:num>
  <w:num w:numId="2" w16cid:durableId="1013798364">
    <w:abstractNumId w:val="10"/>
  </w:num>
  <w:num w:numId="3" w16cid:durableId="219705972">
    <w:abstractNumId w:val="0"/>
  </w:num>
  <w:num w:numId="4" w16cid:durableId="916325413">
    <w:abstractNumId w:val="1"/>
  </w:num>
  <w:num w:numId="5" w16cid:durableId="1886870721">
    <w:abstractNumId w:val="7"/>
  </w:num>
  <w:num w:numId="6" w16cid:durableId="1586500556">
    <w:abstractNumId w:val="8"/>
  </w:num>
  <w:num w:numId="7" w16cid:durableId="964852928">
    <w:abstractNumId w:val="5"/>
  </w:num>
  <w:num w:numId="8" w16cid:durableId="1138844658">
    <w:abstractNumId w:val="3"/>
  </w:num>
  <w:num w:numId="9" w16cid:durableId="980883308">
    <w:abstractNumId w:val="4"/>
  </w:num>
  <w:num w:numId="10" w16cid:durableId="1549223772">
    <w:abstractNumId w:val="11"/>
  </w:num>
  <w:num w:numId="11" w16cid:durableId="945501814">
    <w:abstractNumId w:val="2"/>
  </w:num>
  <w:num w:numId="12" w16cid:durableId="2076391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77299E"/>
    <w:rsid w:val="000315FC"/>
    <w:rsid w:val="000340F8"/>
    <w:rsid w:val="00080032"/>
    <w:rsid w:val="000860DB"/>
    <w:rsid w:val="00091C96"/>
    <w:rsid w:val="000921B1"/>
    <w:rsid w:val="000D0B9D"/>
    <w:rsid w:val="00103906"/>
    <w:rsid w:val="0014759C"/>
    <w:rsid w:val="0018140E"/>
    <w:rsid w:val="001A6202"/>
    <w:rsid w:val="001C0E1E"/>
    <w:rsid w:val="001C39CC"/>
    <w:rsid w:val="001E7F9D"/>
    <w:rsid w:val="00205910"/>
    <w:rsid w:val="00220F18"/>
    <w:rsid w:val="00246373"/>
    <w:rsid w:val="00254DA0"/>
    <w:rsid w:val="00257F8D"/>
    <w:rsid w:val="00297E84"/>
    <w:rsid w:val="002C48AD"/>
    <w:rsid w:val="002E3EE6"/>
    <w:rsid w:val="003119D5"/>
    <w:rsid w:val="003351DE"/>
    <w:rsid w:val="00363288"/>
    <w:rsid w:val="00426EEF"/>
    <w:rsid w:val="00445BEA"/>
    <w:rsid w:val="00470E56"/>
    <w:rsid w:val="004A34D4"/>
    <w:rsid w:val="00504734"/>
    <w:rsid w:val="00515C3F"/>
    <w:rsid w:val="005275EF"/>
    <w:rsid w:val="005370BF"/>
    <w:rsid w:val="005D4A97"/>
    <w:rsid w:val="00621901"/>
    <w:rsid w:val="00622FBB"/>
    <w:rsid w:val="00623E34"/>
    <w:rsid w:val="00687544"/>
    <w:rsid w:val="006A0AA4"/>
    <w:rsid w:val="006A5F57"/>
    <w:rsid w:val="00711222"/>
    <w:rsid w:val="0077299E"/>
    <w:rsid w:val="007A1DFE"/>
    <w:rsid w:val="007A207E"/>
    <w:rsid w:val="007A4B5C"/>
    <w:rsid w:val="008632E8"/>
    <w:rsid w:val="008A4C8B"/>
    <w:rsid w:val="0092429F"/>
    <w:rsid w:val="00943FD6"/>
    <w:rsid w:val="00954679"/>
    <w:rsid w:val="00963B66"/>
    <w:rsid w:val="009C07D8"/>
    <w:rsid w:val="00A15790"/>
    <w:rsid w:val="00AF75D1"/>
    <w:rsid w:val="00B46C27"/>
    <w:rsid w:val="00B85A0A"/>
    <w:rsid w:val="00BA72ED"/>
    <w:rsid w:val="00BB6A3B"/>
    <w:rsid w:val="00C206B1"/>
    <w:rsid w:val="00C7125E"/>
    <w:rsid w:val="00C76753"/>
    <w:rsid w:val="00CA5051"/>
    <w:rsid w:val="00CD062B"/>
    <w:rsid w:val="00CE0572"/>
    <w:rsid w:val="00CF2FFE"/>
    <w:rsid w:val="00D05E57"/>
    <w:rsid w:val="00D35859"/>
    <w:rsid w:val="00D41D8B"/>
    <w:rsid w:val="00D904C7"/>
    <w:rsid w:val="00DA7C30"/>
    <w:rsid w:val="00EB3CC4"/>
    <w:rsid w:val="00ED5D72"/>
    <w:rsid w:val="00EE4959"/>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B57447A"/>
  <w15:chartTrackingRefBased/>
  <w15:docId w15:val="{0B8CFDF5-E398-4802-BDF0-E165F064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0</TotalTime>
  <Pages>2</Pages>
  <Words>348</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Ghante, Sarvesh</cp:lastModifiedBy>
  <cp:revision>4</cp:revision>
  <cp:lastPrinted>2008-03-07T09:36:00Z</cp:lastPrinted>
  <dcterms:created xsi:type="dcterms:W3CDTF">2014-02-24T06:48:00Z</dcterms:created>
  <dcterms:modified xsi:type="dcterms:W3CDTF">2024-05-08T08:10:00Z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