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1E270" w14:textId="2AABA9F6" w:rsidR="00E17083" w:rsidRPr="009206AD" w:rsidRDefault="00620527" w:rsidP="00620527">
      <w:pPr>
        <w:pBdr>
          <w:bottom w:val="single" w:sz="6" w:space="1" w:color="auto"/>
        </w:pBdr>
        <w:jc w:val="center"/>
        <w:rPr>
          <w:b/>
          <w:bCs/>
          <w:sz w:val="48"/>
          <w:szCs w:val="48"/>
        </w:rPr>
      </w:pPr>
      <w:bookmarkStart w:id="0" w:name="_Hlk197777533"/>
      <w:bookmarkEnd w:id="0"/>
      <w:r w:rsidRPr="009206AD">
        <w:rPr>
          <w:b/>
          <w:bCs/>
          <w:sz w:val="48"/>
          <w:szCs w:val="48"/>
        </w:rPr>
        <w:t>AI STRAY DOG</w:t>
      </w:r>
      <w:r w:rsidR="00022108" w:rsidRPr="009206AD">
        <w:rPr>
          <w:b/>
          <w:bCs/>
          <w:sz w:val="48"/>
          <w:szCs w:val="48"/>
        </w:rPr>
        <w:t xml:space="preserve"> DETECTOR USING MobileNetV2</w:t>
      </w:r>
    </w:p>
    <w:p w14:paraId="195B1B16" w14:textId="6F8C6F21" w:rsidR="00E7302F" w:rsidRPr="00E7302F" w:rsidRDefault="00E7302F" w:rsidP="00022108">
      <w:pPr>
        <w:rPr>
          <w:sz w:val="24"/>
          <w:szCs w:val="24"/>
        </w:rPr>
      </w:pPr>
    </w:p>
    <w:p w14:paraId="418E5934" w14:textId="481BD11C" w:rsidR="00E7302F" w:rsidRDefault="00E7302F" w:rsidP="00022108">
      <w:pPr>
        <w:rPr>
          <w:sz w:val="28"/>
          <w:szCs w:val="28"/>
        </w:rPr>
      </w:pPr>
      <w:r>
        <w:rPr>
          <w:sz w:val="28"/>
          <w:szCs w:val="28"/>
        </w:rPr>
        <w:t xml:space="preserve">Submitted by: </w:t>
      </w:r>
      <w:r w:rsidR="009F38DE">
        <w:rPr>
          <w:sz w:val="28"/>
          <w:szCs w:val="28"/>
        </w:rPr>
        <w:t>Karthikeyan S</w:t>
      </w:r>
    </w:p>
    <w:p w14:paraId="104A0153" w14:textId="15E386FC" w:rsidR="009F38DE" w:rsidRDefault="009F38DE" w:rsidP="00022108">
      <w:pPr>
        <w:rPr>
          <w:sz w:val="28"/>
          <w:szCs w:val="28"/>
        </w:rPr>
      </w:pPr>
      <w:r>
        <w:rPr>
          <w:sz w:val="28"/>
          <w:szCs w:val="28"/>
        </w:rPr>
        <w:t xml:space="preserve">Date: </w:t>
      </w:r>
      <w:r w:rsidR="00A315B0">
        <w:rPr>
          <w:sz w:val="28"/>
          <w:szCs w:val="28"/>
        </w:rPr>
        <w:t>10-05-2025</w:t>
      </w:r>
    </w:p>
    <w:p w14:paraId="42E7064B" w14:textId="77777777" w:rsidR="009F38DE" w:rsidRDefault="009F38DE" w:rsidP="00022108">
      <w:pPr>
        <w:rPr>
          <w:sz w:val="28"/>
          <w:szCs w:val="28"/>
        </w:rPr>
      </w:pPr>
    </w:p>
    <w:p w14:paraId="193F9552" w14:textId="18555D50" w:rsidR="009F38DE" w:rsidRPr="003056A1" w:rsidRDefault="009F38DE" w:rsidP="004A0D23">
      <w:pPr>
        <w:pStyle w:val="ListParagraph"/>
        <w:numPr>
          <w:ilvl w:val="0"/>
          <w:numId w:val="5"/>
        </w:numPr>
        <w:rPr>
          <w:b/>
          <w:bCs/>
          <w:color w:val="2E74B5" w:themeColor="accent5" w:themeShade="BF"/>
          <w:sz w:val="28"/>
          <w:szCs w:val="28"/>
        </w:rPr>
      </w:pPr>
      <w:r w:rsidRPr="003056A1">
        <w:rPr>
          <w:b/>
          <w:bCs/>
          <w:color w:val="2E74B5" w:themeColor="accent5" w:themeShade="BF"/>
          <w:sz w:val="28"/>
          <w:szCs w:val="28"/>
        </w:rPr>
        <w:t>Introduction</w:t>
      </w:r>
    </w:p>
    <w:p w14:paraId="2FBF7911" w14:textId="77777777" w:rsidR="00BC707A" w:rsidRPr="00BC707A" w:rsidRDefault="00BC707A" w:rsidP="00BC7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707A">
        <w:rPr>
          <w:rFonts w:ascii="Times New Roman" w:eastAsia="Times New Roman" w:hAnsi="Times New Roman" w:cs="Times New Roman"/>
          <w:sz w:val="24"/>
          <w:szCs w:val="24"/>
          <w:lang w:eastAsia="en-IN"/>
        </w:rPr>
        <w:t>Across both cities and villages, the rising number of stray dogs has become a significant concern—impacting public health, safety, and animal welfare. Unlike domestic dogs that receive care, shelter, and medical attention, stray dogs are often left to fend for themselves on the streets, lacking consistent access to food, safety, or healthcare.</w:t>
      </w:r>
    </w:p>
    <w:p w14:paraId="5F945F36" w14:textId="77777777" w:rsidR="00BC707A" w:rsidRPr="00BC707A" w:rsidRDefault="00BC707A" w:rsidP="00BC7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707A">
        <w:rPr>
          <w:rFonts w:ascii="Times New Roman" w:eastAsia="Times New Roman" w:hAnsi="Times New Roman" w:cs="Times New Roman"/>
          <w:sz w:val="24"/>
          <w:szCs w:val="24"/>
          <w:lang w:eastAsia="en-IN"/>
        </w:rPr>
        <w:t>This growing divide not only poses challenges for the animals but also creates difficulties for residents and adds pressure on local authorities striving to maintain public order and hygiene.</w:t>
      </w:r>
    </w:p>
    <w:p w14:paraId="5A1572E2" w14:textId="2CF60076" w:rsidR="00BC707A" w:rsidRPr="00BC707A" w:rsidRDefault="00BC707A" w:rsidP="00BC7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C707A">
        <w:rPr>
          <w:rFonts w:ascii="Times New Roman" w:eastAsia="Times New Roman" w:hAnsi="Times New Roman" w:cs="Times New Roman"/>
          <w:sz w:val="24"/>
          <w:szCs w:val="24"/>
          <w:lang w:eastAsia="en-IN"/>
        </w:rPr>
        <w:t xml:space="preserve">To address this issue, we introduce an </w:t>
      </w:r>
      <w:r w:rsidRPr="00BC707A">
        <w:rPr>
          <w:rFonts w:ascii="Times New Roman" w:eastAsia="Times New Roman" w:hAnsi="Times New Roman" w:cs="Times New Roman"/>
          <w:b/>
          <w:bCs/>
          <w:sz w:val="24"/>
          <w:szCs w:val="24"/>
          <w:lang w:eastAsia="en-IN"/>
        </w:rPr>
        <w:t>AI Stray Dog Detect</w:t>
      </w:r>
      <w:r>
        <w:rPr>
          <w:rFonts w:ascii="Times New Roman" w:eastAsia="Times New Roman" w:hAnsi="Times New Roman" w:cs="Times New Roman"/>
          <w:b/>
          <w:bCs/>
          <w:sz w:val="24"/>
          <w:szCs w:val="24"/>
          <w:lang w:eastAsia="en-IN"/>
        </w:rPr>
        <w:t xml:space="preserve">or </w:t>
      </w:r>
      <w:r w:rsidRPr="00BC707A">
        <w:rPr>
          <w:rFonts w:ascii="Times New Roman" w:eastAsia="Times New Roman" w:hAnsi="Times New Roman" w:cs="Times New Roman"/>
          <w:sz w:val="24"/>
          <w:szCs w:val="24"/>
          <w:lang w:eastAsia="en-IN"/>
        </w:rPr>
        <w:t xml:space="preserve">—an intelligent solution that uses </w:t>
      </w:r>
      <w:r w:rsidRPr="00BC707A">
        <w:rPr>
          <w:rFonts w:ascii="Times New Roman" w:eastAsia="Times New Roman" w:hAnsi="Times New Roman" w:cs="Times New Roman"/>
          <w:b/>
          <w:bCs/>
          <w:sz w:val="24"/>
          <w:szCs w:val="24"/>
          <w:lang w:eastAsia="en-IN"/>
        </w:rPr>
        <w:t>real-time video feeds</w:t>
      </w:r>
      <w:r w:rsidRPr="00BC707A">
        <w:rPr>
          <w:rFonts w:ascii="Times New Roman" w:eastAsia="Times New Roman" w:hAnsi="Times New Roman" w:cs="Times New Roman"/>
          <w:sz w:val="24"/>
          <w:szCs w:val="24"/>
          <w:lang w:eastAsia="en-IN"/>
        </w:rPr>
        <w:t xml:space="preserve"> and </w:t>
      </w:r>
      <w:r w:rsidRPr="00BC707A">
        <w:rPr>
          <w:rFonts w:ascii="Times New Roman" w:eastAsia="Times New Roman" w:hAnsi="Times New Roman" w:cs="Times New Roman"/>
          <w:b/>
          <w:bCs/>
          <w:sz w:val="24"/>
          <w:szCs w:val="24"/>
          <w:lang w:eastAsia="en-IN"/>
        </w:rPr>
        <w:t>deep learning techniques</w:t>
      </w:r>
      <w:r w:rsidRPr="00BC707A">
        <w:rPr>
          <w:rFonts w:ascii="Times New Roman" w:eastAsia="Times New Roman" w:hAnsi="Times New Roman" w:cs="Times New Roman"/>
          <w:sz w:val="24"/>
          <w:szCs w:val="24"/>
          <w:lang w:eastAsia="en-IN"/>
        </w:rPr>
        <w:t xml:space="preserve"> to distinguish between stray and domestic dogs. By leveraging the capabilities of computer vision, the system enables quick, accurate identification and classification of dogs in public spaces, supporting timely responses from authorities and helping create safer, cleaner communities.</w:t>
      </w:r>
    </w:p>
    <w:p w14:paraId="2C9AC54E" w14:textId="77777777" w:rsidR="00097574" w:rsidRPr="00076353" w:rsidRDefault="00097574" w:rsidP="00ED166E">
      <w:pPr>
        <w:jc w:val="both"/>
        <w:rPr>
          <w:rFonts w:ascii="Times New Roman" w:eastAsia="Times New Roman" w:hAnsi="Times New Roman" w:cs="Times New Roman"/>
          <w:sz w:val="24"/>
          <w:szCs w:val="24"/>
          <w:lang w:eastAsia="en-IN"/>
        </w:rPr>
      </w:pPr>
    </w:p>
    <w:p w14:paraId="6E0B7481" w14:textId="19D86295" w:rsidR="009F38DE" w:rsidRPr="003056A1" w:rsidRDefault="00CC1FCA" w:rsidP="009F38DE">
      <w:pPr>
        <w:rPr>
          <w:b/>
          <w:bCs/>
          <w:color w:val="2E74B5" w:themeColor="accent5" w:themeShade="BF"/>
          <w:sz w:val="28"/>
          <w:szCs w:val="28"/>
        </w:rPr>
      </w:pPr>
      <w:r w:rsidRPr="003056A1">
        <w:rPr>
          <w:b/>
          <w:bCs/>
          <w:color w:val="2E74B5" w:themeColor="accent5" w:themeShade="BF"/>
          <w:sz w:val="28"/>
          <w:szCs w:val="28"/>
        </w:rPr>
        <w:t>2.</w:t>
      </w:r>
      <w:r w:rsidR="00AC75DC" w:rsidRPr="003056A1">
        <w:rPr>
          <w:b/>
          <w:bCs/>
          <w:color w:val="2E74B5" w:themeColor="accent5" w:themeShade="BF"/>
          <w:sz w:val="28"/>
          <w:szCs w:val="28"/>
        </w:rPr>
        <w:t xml:space="preserve"> </w:t>
      </w:r>
      <w:r w:rsidRPr="003056A1">
        <w:rPr>
          <w:b/>
          <w:bCs/>
          <w:color w:val="2E74B5" w:themeColor="accent5" w:themeShade="BF"/>
          <w:sz w:val="28"/>
          <w:szCs w:val="28"/>
        </w:rPr>
        <w:t>Objective</w:t>
      </w:r>
    </w:p>
    <w:p w14:paraId="5F0A0FCA" w14:textId="501CFE23" w:rsidR="00CC1FCA" w:rsidRDefault="008667BA" w:rsidP="00ED166E">
      <w:pPr>
        <w:jc w:val="both"/>
        <w:rPr>
          <w:b/>
          <w:bCs/>
          <w:sz w:val="24"/>
          <w:szCs w:val="24"/>
        </w:rPr>
      </w:pPr>
      <w:r w:rsidRPr="00F56140">
        <w:rPr>
          <w:sz w:val="24"/>
          <w:szCs w:val="24"/>
        </w:rPr>
        <w:t>The primary objective of this project is to develop an intelligent computer vision-based system that can detect, classify, and continuously monitor dogs in public spaces, with a focus on distinguishing between stray dogs and domestic (owned) dogs</w:t>
      </w:r>
      <w:r w:rsidRPr="00F56140">
        <w:rPr>
          <w:b/>
          <w:bCs/>
          <w:sz w:val="24"/>
          <w:szCs w:val="24"/>
        </w:rPr>
        <w:t>.</w:t>
      </w:r>
    </w:p>
    <w:p w14:paraId="11B40427" w14:textId="1132AD55" w:rsidR="00403B3C" w:rsidRPr="00ED166E" w:rsidRDefault="00AC75DC" w:rsidP="00ED166E">
      <w:pPr>
        <w:pStyle w:val="ListParagraph"/>
        <w:numPr>
          <w:ilvl w:val="0"/>
          <w:numId w:val="12"/>
        </w:numPr>
        <w:rPr>
          <w:sz w:val="24"/>
          <w:szCs w:val="24"/>
        </w:rPr>
      </w:pPr>
      <w:r w:rsidRPr="00ED166E">
        <w:rPr>
          <w:sz w:val="24"/>
          <w:szCs w:val="24"/>
        </w:rPr>
        <w:t>Automated Detection and Classification</w:t>
      </w:r>
    </w:p>
    <w:p w14:paraId="056EA6E3" w14:textId="210F4760" w:rsidR="00AC75DC" w:rsidRPr="00ED166E" w:rsidRDefault="00AC75DC" w:rsidP="00ED166E">
      <w:pPr>
        <w:pStyle w:val="ListParagraph"/>
        <w:numPr>
          <w:ilvl w:val="0"/>
          <w:numId w:val="12"/>
        </w:numPr>
        <w:rPr>
          <w:sz w:val="24"/>
          <w:szCs w:val="24"/>
        </w:rPr>
      </w:pPr>
      <w:r w:rsidRPr="00ED166E">
        <w:rPr>
          <w:sz w:val="24"/>
          <w:szCs w:val="24"/>
        </w:rPr>
        <w:t>Real-Time Monitoring and Data Logging</w:t>
      </w:r>
    </w:p>
    <w:p w14:paraId="1B4420A0" w14:textId="78914E5C" w:rsidR="00097574" w:rsidRDefault="00AC75DC" w:rsidP="00097574">
      <w:pPr>
        <w:pStyle w:val="ListParagraph"/>
        <w:numPr>
          <w:ilvl w:val="0"/>
          <w:numId w:val="12"/>
        </w:numPr>
        <w:rPr>
          <w:sz w:val="24"/>
          <w:szCs w:val="24"/>
        </w:rPr>
      </w:pPr>
      <w:r w:rsidRPr="00ED166E">
        <w:rPr>
          <w:sz w:val="24"/>
          <w:szCs w:val="24"/>
        </w:rPr>
        <w:t>Support Public Safety and Policy Implementation</w:t>
      </w:r>
    </w:p>
    <w:p w14:paraId="109303AE" w14:textId="77777777" w:rsidR="00097574" w:rsidRPr="00097574" w:rsidRDefault="00097574" w:rsidP="00097574">
      <w:pPr>
        <w:ind w:left="360"/>
        <w:rPr>
          <w:sz w:val="24"/>
          <w:szCs w:val="24"/>
        </w:rPr>
      </w:pPr>
    </w:p>
    <w:p w14:paraId="17266FFA" w14:textId="54B2F83F" w:rsidR="004A0D23" w:rsidRPr="003056A1" w:rsidRDefault="004A0D23" w:rsidP="004A0D23">
      <w:pPr>
        <w:pStyle w:val="ListParagraph"/>
        <w:numPr>
          <w:ilvl w:val="0"/>
          <w:numId w:val="7"/>
        </w:numPr>
        <w:rPr>
          <w:b/>
          <w:bCs/>
          <w:color w:val="2E74B5" w:themeColor="accent5" w:themeShade="BF"/>
          <w:sz w:val="24"/>
          <w:szCs w:val="24"/>
        </w:rPr>
      </w:pPr>
      <w:r w:rsidRPr="003056A1">
        <w:rPr>
          <w:b/>
          <w:bCs/>
          <w:color w:val="2E74B5" w:themeColor="accent5" w:themeShade="BF"/>
          <w:sz w:val="28"/>
          <w:szCs w:val="28"/>
        </w:rPr>
        <w:t>Dataset Collection and Pre</w:t>
      </w:r>
      <w:r w:rsidR="00E07349" w:rsidRPr="003056A1">
        <w:rPr>
          <w:b/>
          <w:bCs/>
          <w:color w:val="2E74B5" w:themeColor="accent5" w:themeShade="BF"/>
          <w:sz w:val="28"/>
          <w:szCs w:val="28"/>
        </w:rPr>
        <w:t>paration</w:t>
      </w:r>
    </w:p>
    <w:p w14:paraId="6825232A" w14:textId="3B67B49D" w:rsidR="001F1F5F" w:rsidRDefault="001F1F5F" w:rsidP="00E07349">
      <w:pPr>
        <w:ind w:left="60"/>
        <w:rPr>
          <w:sz w:val="24"/>
          <w:szCs w:val="24"/>
        </w:rPr>
      </w:pPr>
      <w:r>
        <w:rPr>
          <w:sz w:val="24"/>
          <w:szCs w:val="24"/>
        </w:rPr>
        <w:t>3.1 Data Sources:</w:t>
      </w:r>
    </w:p>
    <w:p w14:paraId="6D2790BA" w14:textId="2E03F044" w:rsidR="00E07349" w:rsidRPr="00ED166E" w:rsidRDefault="00BA4A08" w:rsidP="00ED166E">
      <w:pPr>
        <w:pStyle w:val="ListParagraph"/>
        <w:numPr>
          <w:ilvl w:val="0"/>
          <w:numId w:val="13"/>
        </w:numPr>
        <w:jc w:val="both"/>
        <w:rPr>
          <w:sz w:val="24"/>
          <w:szCs w:val="24"/>
        </w:rPr>
      </w:pPr>
      <w:r w:rsidRPr="00ED166E">
        <w:rPr>
          <w:sz w:val="24"/>
          <w:szCs w:val="24"/>
        </w:rPr>
        <w:t xml:space="preserve">To Collect manually </w:t>
      </w:r>
      <w:r w:rsidR="00C92B9E" w:rsidRPr="00ED166E">
        <w:rPr>
          <w:sz w:val="24"/>
          <w:szCs w:val="24"/>
        </w:rPr>
        <w:t>images</w:t>
      </w:r>
      <w:r w:rsidRPr="00ED166E">
        <w:rPr>
          <w:sz w:val="24"/>
          <w:szCs w:val="24"/>
        </w:rPr>
        <w:t xml:space="preserve"> for </w:t>
      </w:r>
      <w:r w:rsidR="00C92B9E" w:rsidRPr="00ED166E">
        <w:rPr>
          <w:sz w:val="24"/>
          <w:szCs w:val="24"/>
        </w:rPr>
        <w:t xml:space="preserve">stray dogs because there </w:t>
      </w:r>
      <w:r w:rsidR="005155B3" w:rsidRPr="00ED166E">
        <w:rPr>
          <w:sz w:val="24"/>
          <w:szCs w:val="24"/>
        </w:rPr>
        <w:t>are</w:t>
      </w:r>
      <w:r w:rsidR="00C92B9E" w:rsidRPr="00ED166E">
        <w:rPr>
          <w:sz w:val="24"/>
          <w:szCs w:val="24"/>
        </w:rPr>
        <w:t xml:space="preserve"> not specific images to stray dogs</w:t>
      </w:r>
    </w:p>
    <w:p w14:paraId="595E04A8" w14:textId="53B06031" w:rsidR="005155B3" w:rsidRPr="00ED166E" w:rsidRDefault="005155B3" w:rsidP="00ED166E">
      <w:pPr>
        <w:pStyle w:val="ListParagraph"/>
        <w:numPr>
          <w:ilvl w:val="0"/>
          <w:numId w:val="13"/>
        </w:numPr>
        <w:jc w:val="both"/>
        <w:rPr>
          <w:sz w:val="24"/>
          <w:szCs w:val="24"/>
        </w:rPr>
      </w:pPr>
      <w:r w:rsidRPr="00ED166E">
        <w:rPr>
          <w:sz w:val="24"/>
          <w:szCs w:val="24"/>
        </w:rPr>
        <w:lastRenderedPageBreak/>
        <w:t>There are more images for domestic dogs</w:t>
      </w:r>
      <w:r w:rsidR="004318F9" w:rsidRPr="00ED166E">
        <w:rPr>
          <w:sz w:val="24"/>
          <w:szCs w:val="24"/>
        </w:rPr>
        <w:t>. We can download the images from the open-source platforms</w:t>
      </w:r>
    </w:p>
    <w:p w14:paraId="7BB2628B" w14:textId="0858162E" w:rsidR="004318F9" w:rsidRDefault="001F1F5F" w:rsidP="007E2152">
      <w:pPr>
        <w:pStyle w:val="ListParagraph"/>
        <w:numPr>
          <w:ilvl w:val="1"/>
          <w:numId w:val="7"/>
        </w:numPr>
        <w:rPr>
          <w:sz w:val="24"/>
          <w:szCs w:val="24"/>
        </w:rPr>
      </w:pPr>
      <w:r w:rsidRPr="007E2152">
        <w:rPr>
          <w:sz w:val="24"/>
          <w:szCs w:val="24"/>
        </w:rPr>
        <w:t>Labelling S</w:t>
      </w:r>
      <w:r w:rsidR="007E2152" w:rsidRPr="007E2152">
        <w:rPr>
          <w:sz w:val="24"/>
          <w:szCs w:val="24"/>
        </w:rPr>
        <w:t>trategy:</w:t>
      </w:r>
    </w:p>
    <w:p w14:paraId="23172463" w14:textId="110E190E" w:rsidR="00D23482" w:rsidRPr="00D23482" w:rsidRDefault="00D23482" w:rsidP="00D23482">
      <w:pPr>
        <w:ind w:left="60"/>
        <w:rPr>
          <w:sz w:val="24"/>
          <w:szCs w:val="24"/>
        </w:rPr>
      </w:pPr>
      <w:r>
        <w:rPr>
          <w:sz w:val="24"/>
          <w:szCs w:val="24"/>
        </w:rPr>
        <w:t>The label strategy uses a binary classification approach, where each dog is categorized as either stray or domestic.</w:t>
      </w:r>
    </w:p>
    <w:p w14:paraId="46F03618" w14:textId="369AD18B" w:rsidR="007E2152" w:rsidRPr="00097574" w:rsidRDefault="00082A72" w:rsidP="00097574">
      <w:pPr>
        <w:pStyle w:val="ListParagraph"/>
        <w:numPr>
          <w:ilvl w:val="0"/>
          <w:numId w:val="14"/>
        </w:numPr>
        <w:rPr>
          <w:sz w:val="24"/>
          <w:szCs w:val="24"/>
        </w:rPr>
      </w:pPr>
      <w:r w:rsidRPr="00097574">
        <w:rPr>
          <w:sz w:val="24"/>
          <w:szCs w:val="24"/>
        </w:rPr>
        <w:t xml:space="preserve">Stray dogs: </w:t>
      </w:r>
      <w:r w:rsidRPr="00097574">
        <w:rPr>
          <w:sz w:val="24"/>
          <w:szCs w:val="24"/>
        </w:rPr>
        <w:t>Dogs with no visible owner, collar, or signs of domestication</w:t>
      </w:r>
      <w:r w:rsidR="00D23482">
        <w:rPr>
          <w:sz w:val="24"/>
          <w:szCs w:val="24"/>
        </w:rPr>
        <w:t xml:space="preserve"> (Encoded as 1)</w:t>
      </w:r>
    </w:p>
    <w:p w14:paraId="21EA40D9" w14:textId="6D671921" w:rsidR="00082A72" w:rsidRPr="00097574" w:rsidRDefault="00082A72" w:rsidP="00097574">
      <w:pPr>
        <w:pStyle w:val="ListParagraph"/>
        <w:numPr>
          <w:ilvl w:val="0"/>
          <w:numId w:val="14"/>
        </w:numPr>
        <w:rPr>
          <w:sz w:val="24"/>
          <w:szCs w:val="24"/>
        </w:rPr>
      </w:pPr>
      <w:r w:rsidRPr="00097574">
        <w:rPr>
          <w:sz w:val="24"/>
          <w:szCs w:val="24"/>
        </w:rPr>
        <w:t>Domes</w:t>
      </w:r>
      <w:r w:rsidR="00875719" w:rsidRPr="00097574">
        <w:rPr>
          <w:sz w:val="24"/>
          <w:szCs w:val="24"/>
        </w:rPr>
        <w:t xml:space="preserve">tic dogs: </w:t>
      </w:r>
      <w:r w:rsidR="00875719" w:rsidRPr="00097574">
        <w:rPr>
          <w:sz w:val="24"/>
          <w:szCs w:val="24"/>
        </w:rPr>
        <w:t>Dogs that appear owned—e.g., with collar, clean appearance, or known to reside with humans</w:t>
      </w:r>
      <w:r w:rsidR="00D23482">
        <w:rPr>
          <w:sz w:val="24"/>
          <w:szCs w:val="24"/>
        </w:rPr>
        <w:t xml:space="preserve"> (Encoded as 0)</w:t>
      </w:r>
    </w:p>
    <w:p w14:paraId="49D06A37" w14:textId="604F61F9" w:rsidR="00C24BCF" w:rsidRPr="006441C9" w:rsidRDefault="006441C9" w:rsidP="006441C9">
      <w:pPr>
        <w:pStyle w:val="ListParagraph"/>
        <w:numPr>
          <w:ilvl w:val="1"/>
          <w:numId w:val="7"/>
        </w:numPr>
        <w:rPr>
          <w:sz w:val="24"/>
          <w:szCs w:val="24"/>
        </w:rPr>
      </w:pPr>
      <w:r w:rsidRPr="006441C9">
        <w:rPr>
          <w:sz w:val="24"/>
          <w:szCs w:val="24"/>
        </w:rPr>
        <w:t>Preprocessing:</w:t>
      </w:r>
    </w:p>
    <w:tbl>
      <w:tblPr>
        <w:tblStyle w:val="PlainTable1"/>
        <w:tblW w:w="0" w:type="auto"/>
        <w:tblLook w:val="04A0" w:firstRow="1" w:lastRow="0" w:firstColumn="1" w:lastColumn="0" w:noHBand="0" w:noVBand="1"/>
      </w:tblPr>
      <w:tblGrid>
        <w:gridCol w:w="2364"/>
        <w:gridCol w:w="6652"/>
      </w:tblGrid>
      <w:tr w:rsidR="00EC2932" w:rsidRPr="00EC2932" w14:paraId="6C9B7946" w14:textId="77777777" w:rsidTr="00D23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0A5B1" w14:textId="77777777" w:rsidR="00EC2932" w:rsidRPr="00EC2932" w:rsidRDefault="00EC2932" w:rsidP="00EC2932">
            <w:pPr>
              <w:spacing w:after="160" w:line="259" w:lineRule="auto"/>
              <w:ind w:left="60"/>
              <w:rPr>
                <w:sz w:val="24"/>
                <w:szCs w:val="24"/>
              </w:rPr>
            </w:pPr>
            <w:r w:rsidRPr="00EC2932">
              <w:rPr>
                <w:sz w:val="24"/>
                <w:szCs w:val="24"/>
              </w:rPr>
              <w:t>Step</w:t>
            </w:r>
          </w:p>
        </w:tc>
        <w:tc>
          <w:tcPr>
            <w:tcW w:w="0" w:type="auto"/>
            <w:hideMark/>
          </w:tcPr>
          <w:p w14:paraId="74A15735" w14:textId="77777777" w:rsidR="00EC2932" w:rsidRPr="00EC2932" w:rsidRDefault="00EC2932" w:rsidP="00EC2932">
            <w:pPr>
              <w:spacing w:after="160" w:line="259" w:lineRule="auto"/>
              <w:ind w:left="60"/>
              <w:cnfStyle w:val="100000000000" w:firstRow="1" w:lastRow="0" w:firstColumn="0" w:lastColumn="0" w:oddVBand="0" w:evenVBand="0" w:oddHBand="0" w:evenHBand="0" w:firstRowFirstColumn="0" w:firstRowLastColumn="0" w:lastRowFirstColumn="0" w:lastRowLastColumn="0"/>
              <w:rPr>
                <w:sz w:val="24"/>
                <w:szCs w:val="24"/>
              </w:rPr>
            </w:pPr>
            <w:r w:rsidRPr="00EC2932">
              <w:rPr>
                <w:sz w:val="24"/>
                <w:szCs w:val="24"/>
              </w:rPr>
              <w:t>Description</w:t>
            </w:r>
          </w:p>
        </w:tc>
      </w:tr>
      <w:tr w:rsidR="00EC2932" w:rsidRPr="00EC2932" w14:paraId="5D5A77BD" w14:textId="77777777" w:rsidTr="00D2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88575C" w14:textId="77777777" w:rsidR="00EC2932" w:rsidRPr="00EC2932" w:rsidRDefault="00EC2932" w:rsidP="00EC2932">
            <w:pPr>
              <w:spacing w:after="160" w:line="259" w:lineRule="auto"/>
              <w:ind w:left="60"/>
              <w:rPr>
                <w:sz w:val="24"/>
                <w:szCs w:val="24"/>
              </w:rPr>
            </w:pPr>
            <w:r w:rsidRPr="00EC2932">
              <w:rPr>
                <w:sz w:val="24"/>
                <w:szCs w:val="24"/>
              </w:rPr>
              <w:t>Resize to 224×224</w:t>
            </w:r>
          </w:p>
        </w:tc>
        <w:tc>
          <w:tcPr>
            <w:tcW w:w="0" w:type="auto"/>
            <w:hideMark/>
          </w:tcPr>
          <w:p w14:paraId="408C31AC" w14:textId="77777777" w:rsidR="00EC2932" w:rsidRPr="00EC2932" w:rsidRDefault="00EC2932" w:rsidP="00EC2932">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r w:rsidRPr="00EC2932">
              <w:rPr>
                <w:sz w:val="24"/>
                <w:szCs w:val="24"/>
              </w:rPr>
              <w:t>Standardizes image size for MobileNetV2 input.</w:t>
            </w:r>
          </w:p>
        </w:tc>
      </w:tr>
      <w:tr w:rsidR="00F82978" w:rsidRPr="00EC2932" w14:paraId="5180A250" w14:textId="77777777" w:rsidTr="00D23482">
        <w:tc>
          <w:tcPr>
            <w:cnfStyle w:val="001000000000" w:firstRow="0" w:lastRow="0" w:firstColumn="1" w:lastColumn="0" w:oddVBand="0" w:evenVBand="0" w:oddHBand="0" w:evenHBand="0" w:firstRowFirstColumn="0" w:firstRowLastColumn="0" w:lastRowFirstColumn="0" w:lastRowLastColumn="0"/>
            <w:tcW w:w="0" w:type="auto"/>
          </w:tcPr>
          <w:p w14:paraId="766B7CE4" w14:textId="2E6BFF80" w:rsidR="00F82978" w:rsidRPr="00EC2932" w:rsidRDefault="00F82978" w:rsidP="00EC2932">
            <w:pPr>
              <w:ind w:left="60"/>
              <w:rPr>
                <w:b w:val="0"/>
                <w:bCs w:val="0"/>
                <w:sz w:val="24"/>
                <w:szCs w:val="24"/>
              </w:rPr>
            </w:pPr>
            <w:r>
              <w:rPr>
                <w:b w:val="0"/>
                <w:bCs w:val="0"/>
                <w:sz w:val="24"/>
                <w:szCs w:val="24"/>
              </w:rPr>
              <w:t>Dataset split</w:t>
            </w:r>
          </w:p>
        </w:tc>
        <w:tc>
          <w:tcPr>
            <w:tcW w:w="0" w:type="auto"/>
          </w:tcPr>
          <w:p w14:paraId="14A322F4" w14:textId="6EACC6ED" w:rsidR="00F82978" w:rsidRPr="00EC2932" w:rsidRDefault="00375D48" w:rsidP="00EC2932">
            <w:pPr>
              <w:ind w:left="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 training, 20% validation</w:t>
            </w:r>
          </w:p>
        </w:tc>
      </w:tr>
      <w:tr w:rsidR="00EC2932" w:rsidRPr="00EC2932" w14:paraId="1832C269" w14:textId="77777777" w:rsidTr="00D2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B068D8" w14:textId="77777777" w:rsidR="00EC2932" w:rsidRPr="00EC2932" w:rsidRDefault="00EC2932" w:rsidP="00EC2932">
            <w:pPr>
              <w:spacing w:after="160" w:line="259" w:lineRule="auto"/>
              <w:ind w:left="60"/>
              <w:rPr>
                <w:sz w:val="24"/>
                <w:szCs w:val="24"/>
              </w:rPr>
            </w:pPr>
            <w:r w:rsidRPr="00EC2932">
              <w:rPr>
                <w:sz w:val="24"/>
                <w:szCs w:val="24"/>
              </w:rPr>
              <w:t>Convert to array</w:t>
            </w:r>
          </w:p>
        </w:tc>
        <w:tc>
          <w:tcPr>
            <w:tcW w:w="0" w:type="auto"/>
            <w:hideMark/>
          </w:tcPr>
          <w:p w14:paraId="74B328D7" w14:textId="77777777" w:rsidR="00EC2932" w:rsidRPr="00EC2932" w:rsidRDefault="00EC2932" w:rsidP="00EC2932">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r w:rsidRPr="00EC2932">
              <w:rPr>
                <w:sz w:val="24"/>
                <w:szCs w:val="24"/>
              </w:rPr>
              <w:t xml:space="preserve">Converts PIL image to NumPy array using </w:t>
            </w:r>
            <w:proofErr w:type="spellStart"/>
            <w:r w:rsidRPr="00EC2932">
              <w:rPr>
                <w:sz w:val="24"/>
                <w:szCs w:val="24"/>
              </w:rPr>
              <w:t>img_to_</w:t>
            </w:r>
            <w:proofErr w:type="gramStart"/>
            <w:r w:rsidRPr="00EC2932">
              <w:rPr>
                <w:sz w:val="24"/>
                <w:szCs w:val="24"/>
              </w:rPr>
              <w:t>array</w:t>
            </w:r>
            <w:proofErr w:type="spellEnd"/>
            <w:r w:rsidRPr="00EC2932">
              <w:rPr>
                <w:sz w:val="24"/>
                <w:szCs w:val="24"/>
              </w:rPr>
              <w:t>(</w:t>
            </w:r>
            <w:proofErr w:type="gramEnd"/>
            <w:r w:rsidRPr="00EC2932">
              <w:rPr>
                <w:sz w:val="24"/>
                <w:szCs w:val="24"/>
              </w:rPr>
              <w:t>).</w:t>
            </w:r>
          </w:p>
        </w:tc>
      </w:tr>
      <w:tr w:rsidR="00EC2932" w:rsidRPr="00EC2932" w14:paraId="7524E4DC" w14:textId="77777777" w:rsidTr="00D23482">
        <w:tc>
          <w:tcPr>
            <w:cnfStyle w:val="001000000000" w:firstRow="0" w:lastRow="0" w:firstColumn="1" w:lastColumn="0" w:oddVBand="0" w:evenVBand="0" w:oddHBand="0" w:evenHBand="0" w:firstRowFirstColumn="0" w:firstRowLastColumn="0" w:lastRowFirstColumn="0" w:lastRowLastColumn="0"/>
            <w:tcW w:w="0" w:type="auto"/>
            <w:hideMark/>
          </w:tcPr>
          <w:p w14:paraId="6E58E4D3" w14:textId="77777777" w:rsidR="00EC2932" w:rsidRPr="00EC2932" w:rsidRDefault="00EC2932" w:rsidP="00EC2932">
            <w:pPr>
              <w:spacing w:after="160" w:line="259" w:lineRule="auto"/>
              <w:ind w:left="60"/>
              <w:rPr>
                <w:sz w:val="24"/>
                <w:szCs w:val="24"/>
              </w:rPr>
            </w:pPr>
            <w:r w:rsidRPr="00EC2932">
              <w:rPr>
                <w:sz w:val="24"/>
                <w:szCs w:val="24"/>
              </w:rPr>
              <w:t>Normalize pixel values</w:t>
            </w:r>
          </w:p>
        </w:tc>
        <w:tc>
          <w:tcPr>
            <w:tcW w:w="0" w:type="auto"/>
            <w:hideMark/>
          </w:tcPr>
          <w:p w14:paraId="634F52B5" w14:textId="77777777" w:rsidR="00EC2932" w:rsidRPr="00EC2932" w:rsidRDefault="00EC2932" w:rsidP="00EC2932">
            <w:pPr>
              <w:spacing w:after="160" w:line="259" w:lineRule="auto"/>
              <w:ind w:left="60"/>
              <w:cnfStyle w:val="000000000000" w:firstRow="0" w:lastRow="0" w:firstColumn="0" w:lastColumn="0" w:oddVBand="0" w:evenVBand="0" w:oddHBand="0" w:evenHBand="0" w:firstRowFirstColumn="0" w:firstRowLastColumn="0" w:lastRowFirstColumn="0" w:lastRowLastColumn="0"/>
              <w:rPr>
                <w:sz w:val="24"/>
                <w:szCs w:val="24"/>
              </w:rPr>
            </w:pPr>
            <w:r w:rsidRPr="00EC2932">
              <w:rPr>
                <w:sz w:val="24"/>
                <w:szCs w:val="24"/>
              </w:rPr>
              <w:t xml:space="preserve">Uses </w:t>
            </w:r>
            <w:proofErr w:type="spellStart"/>
            <w:r w:rsidRPr="00EC2932">
              <w:rPr>
                <w:sz w:val="24"/>
                <w:szCs w:val="24"/>
              </w:rPr>
              <w:t>preprocess_</w:t>
            </w:r>
            <w:proofErr w:type="gramStart"/>
            <w:r w:rsidRPr="00EC2932">
              <w:rPr>
                <w:sz w:val="24"/>
                <w:szCs w:val="24"/>
              </w:rPr>
              <w:t>input</w:t>
            </w:r>
            <w:proofErr w:type="spellEnd"/>
            <w:r w:rsidRPr="00EC2932">
              <w:rPr>
                <w:sz w:val="24"/>
                <w:szCs w:val="24"/>
              </w:rPr>
              <w:t>(</w:t>
            </w:r>
            <w:proofErr w:type="gramEnd"/>
            <w:r w:rsidRPr="00EC2932">
              <w:rPr>
                <w:sz w:val="24"/>
                <w:szCs w:val="24"/>
              </w:rPr>
              <w:t>) from mobilenet_v2 to scale pixels to [-1, 1].</w:t>
            </w:r>
          </w:p>
        </w:tc>
      </w:tr>
      <w:tr w:rsidR="00EC2932" w:rsidRPr="00EC2932" w14:paraId="675CA756" w14:textId="77777777" w:rsidTr="00D2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CB679" w14:textId="77777777" w:rsidR="00EC2932" w:rsidRPr="00EC2932" w:rsidRDefault="00EC2932" w:rsidP="00EC2932">
            <w:pPr>
              <w:spacing w:after="160" w:line="259" w:lineRule="auto"/>
              <w:ind w:left="60"/>
              <w:rPr>
                <w:sz w:val="24"/>
                <w:szCs w:val="24"/>
              </w:rPr>
            </w:pPr>
            <w:r w:rsidRPr="00EC2932">
              <w:rPr>
                <w:sz w:val="24"/>
                <w:szCs w:val="24"/>
              </w:rPr>
              <w:t>Expand dimensions</w:t>
            </w:r>
          </w:p>
        </w:tc>
        <w:tc>
          <w:tcPr>
            <w:tcW w:w="0" w:type="auto"/>
            <w:hideMark/>
          </w:tcPr>
          <w:p w14:paraId="1CA0FED3" w14:textId="77777777" w:rsidR="00EC2932" w:rsidRPr="00EC2932" w:rsidRDefault="00EC2932" w:rsidP="00EC2932">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r w:rsidRPr="00EC2932">
              <w:rPr>
                <w:sz w:val="24"/>
                <w:szCs w:val="24"/>
              </w:rPr>
              <w:t>Adds batch dimension: (224, 224, 3) → (1, 224, 224, 3) for prediction.</w:t>
            </w:r>
          </w:p>
        </w:tc>
      </w:tr>
      <w:tr w:rsidR="00B22A23" w:rsidRPr="00B22A23" w14:paraId="75D9A1B9" w14:textId="77777777" w:rsidTr="00D23482">
        <w:tc>
          <w:tcPr>
            <w:cnfStyle w:val="001000000000" w:firstRow="0" w:lastRow="0" w:firstColumn="1" w:lastColumn="0" w:oddVBand="0" w:evenVBand="0" w:oddHBand="0" w:evenHBand="0" w:firstRowFirstColumn="0" w:firstRowLastColumn="0" w:lastRowFirstColumn="0" w:lastRowLastColumn="0"/>
            <w:tcW w:w="0" w:type="auto"/>
            <w:hideMark/>
          </w:tcPr>
          <w:p w14:paraId="426E0717" w14:textId="77777777" w:rsidR="00B22A23" w:rsidRPr="00B22A23" w:rsidRDefault="00B22A23" w:rsidP="00B22A23">
            <w:pPr>
              <w:spacing w:after="160" w:line="259" w:lineRule="auto"/>
              <w:ind w:left="60"/>
              <w:rPr>
                <w:sz w:val="24"/>
                <w:szCs w:val="24"/>
              </w:rPr>
            </w:pPr>
            <w:r w:rsidRPr="00B22A23">
              <w:rPr>
                <w:sz w:val="24"/>
                <w:szCs w:val="24"/>
              </w:rPr>
              <w:t>Label encoding</w:t>
            </w:r>
          </w:p>
        </w:tc>
        <w:tc>
          <w:tcPr>
            <w:tcW w:w="0" w:type="auto"/>
            <w:hideMark/>
          </w:tcPr>
          <w:p w14:paraId="1212C9EF" w14:textId="77777777" w:rsidR="00B22A23" w:rsidRPr="00B22A23" w:rsidRDefault="00B22A23" w:rsidP="00B22A23">
            <w:pPr>
              <w:spacing w:after="160" w:line="259" w:lineRule="auto"/>
              <w:ind w:left="60"/>
              <w:cnfStyle w:val="000000000000" w:firstRow="0" w:lastRow="0" w:firstColumn="0" w:lastColumn="0" w:oddVBand="0" w:evenVBand="0" w:oddHBand="0" w:evenHBand="0" w:firstRowFirstColumn="0" w:firstRowLastColumn="0" w:lastRowFirstColumn="0" w:lastRowLastColumn="0"/>
              <w:rPr>
                <w:sz w:val="24"/>
                <w:szCs w:val="24"/>
              </w:rPr>
            </w:pPr>
            <w:r w:rsidRPr="00B22A23">
              <w:rPr>
                <w:sz w:val="24"/>
                <w:szCs w:val="24"/>
              </w:rPr>
              <w:t xml:space="preserve">Uses </w:t>
            </w:r>
            <w:proofErr w:type="spellStart"/>
            <w:proofErr w:type="gramStart"/>
            <w:r w:rsidRPr="00B22A23">
              <w:rPr>
                <w:sz w:val="24"/>
                <w:szCs w:val="24"/>
              </w:rPr>
              <w:t>LabelBinarizer</w:t>
            </w:r>
            <w:proofErr w:type="spellEnd"/>
            <w:r w:rsidRPr="00B22A23">
              <w:rPr>
                <w:sz w:val="24"/>
                <w:szCs w:val="24"/>
              </w:rPr>
              <w:t>(</w:t>
            </w:r>
            <w:proofErr w:type="gramEnd"/>
            <w:r w:rsidRPr="00B22A23">
              <w:rPr>
                <w:sz w:val="24"/>
                <w:szCs w:val="24"/>
              </w:rPr>
              <w:t>) to convert "</w:t>
            </w:r>
            <w:proofErr w:type="spellStart"/>
            <w:r w:rsidRPr="00B22A23">
              <w:rPr>
                <w:sz w:val="24"/>
                <w:szCs w:val="24"/>
              </w:rPr>
              <w:t>stray_dogs</w:t>
            </w:r>
            <w:proofErr w:type="spellEnd"/>
            <w:r w:rsidRPr="00B22A23">
              <w:rPr>
                <w:sz w:val="24"/>
                <w:szCs w:val="24"/>
              </w:rPr>
              <w:t>"/"</w:t>
            </w:r>
            <w:proofErr w:type="spellStart"/>
            <w:r w:rsidRPr="00B22A23">
              <w:rPr>
                <w:sz w:val="24"/>
                <w:szCs w:val="24"/>
              </w:rPr>
              <w:t>not_stray_dogs</w:t>
            </w:r>
            <w:proofErr w:type="spellEnd"/>
            <w:r w:rsidRPr="00B22A23">
              <w:rPr>
                <w:sz w:val="24"/>
                <w:szCs w:val="24"/>
              </w:rPr>
              <w:t>" to 1/0.</w:t>
            </w:r>
          </w:p>
        </w:tc>
      </w:tr>
      <w:tr w:rsidR="00B22A23" w:rsidRPr="00B22A23" w14:paraId="10563436" w14:textId="77777777" w:rsidTr="00D2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E367C" w14:textId="77777777" w:rsidR="00B22A23" w:rsidRPr="00B22A23" w:rsidRDefault="00B22A23" w:rsidP="00B22A23">
            <w:pPr>
              <w:spacing w:after="160" w:line="259" w:lineRule="auto"/>
              <w:ind w:left="60"/>
              <w:rPr>
                <w:sz w:val="24"/>
                <w:szCs w:val="24"/>
              </w:rPr>
            </w:pPr>
            <w:r w:rsidRPr="00B22A23">
              <w:rPr>
                <w:sz w:val="24"/>
                <w:szCs w:val="24"/>
              </w:rPr>
              <w:t>One-hot encoding</w:t>
            </w:r>
          </w:p>
        </w:tc>
        <w:tc>
          <w:tcPr>
            <w:tcW w:w="0" w:type="auto"/>
            <w:hideMark/>
          </w:tcPr>
          <w:p w14:paraId="571D0BB0" w14:textId="77777777" w:rsidR="00B22A23" w:rsidRPr="00B22A23" w:rsidRDefault="00B22A23" w:rsidP="00B22A23">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r w:rsidRPr="00B22A23">
              <w:rPr>
                <w:sz w:val="24"/>
                <w:szCs w:val="24"/>
              </w:rPr>
              <w:t xml:space="preserve">Converts binary labels to [1, 0] and [0, 1] using </w:t>
            </w:r>
            <w:proofErr w:type="spellStart"/>
            <w:r w:rsidRPr="00B22A23">
              <w:rPr>
                <w:sz w:val="24"/>
                <w:szCs w:val="24"/>
              </w:rPr>
              <w:t>to_</w:t>
            </w:r>
            <w:proofErr w:type="gramStart"/>
            <w:r w:rsidRPr="00B22A23">
              <w:rPr>
                <w:sz w:val="24"/>
                <w:szCs w:val="24"/>
              </w:rPr>
              <w:t>categorical</w:t>
            </w:r>
            <w:proofErr w:type="spellEnd"/>
            <w:r w:rsidRPr="00B22A23">
              <w:rPr>
                <w:sz w:val="24"/>
                <w:szCs w:val="24"/>
              </w:rPr>
              <w:t>(</w:t>
            </w:r>
            <w:proofErr w:type="gramEnd"/>
            <w:r w:rsidRPr="00B22A23">
              <w:rPr>
                <w:sz w:val="24"/>
                <w:szCs w:val="24"/>
              </w:rPr>
              <w:t>).</w:t>
            </w:r>
          </w:p>
        </w:tc>
      </w:tr>
    </w:tbl>
    <w:p w14:paraId="2F8D71B1" w14:textId="77777777" w:rsidR="006441C9" w:rsidRDefault="006441C9" w:rsidP="006441C9">
      <w:pPr>
        <w:ind w:left="60"/>
        <w:rPr>
          <w:sz w:val="24"/>
          <w:szCs w:val="24"/>
        </w:rPr>
      </w:pPr>
    </w:p>
    <w:p w14:paraId="17670C37" w14:textId="30871A57" w:rsidR="00156EF0" w:rsidRDefault="00156EF0" w:rsidP="006441C9">
      <w:pPr>
        <w:ind w:left="60"/>
        <w:rPr>
          <w:sz w:val="24"/>
          <w:szCs w:val="24"/>
        </w:rPr>
      </w:pPr>
      <w:r>
        <w:rPr>
          <w:sz w:val="24"/>
          <w:szCs w:val="24"/>
        </w:rPr>
        <w:t xml:space="preserve">Data Augmentation </w:t>
      </w:r>
      <w:r w:rsidR="00375D48">
        <w:rPr>
          <w:sz w:val="24"/>
          <w:szCs w:val="24"/>
        </w:rPr>
        <w:t>Type (</w:t>
      </w:r>
      <w:r>
        <w:rPr>
          <w:sz w:val="24"/>
          <w:szCs w:val="24"/>
        </w:rPr>
        <w:t>Training Purpose):</w:t>
      </w:r>
    </w:p>
    <w:tbl>
      <w:tblPr>
        <w:tblStyle w:val="PlainTable1"/>
        <w:tblW w:w="0" w:type="auto"/>
        <w:tblLook w:val="04A0" w:firstRow="1" w:lastRow="0" w:firstColumn="1" w:lastColumn="0" w:noHBand="0" w:noVBand="1"/>
      </w:tblPr>
      <w:tblGrid>
        <w:gridCol w:w="2247"/>
        <w:gridCol w:w="4866"/>
      </w:tblGrid>
      <w:tr w:rsidR="00156EF0" w:rsidRPr="00156EF0" w14:paraId="281FD130" w14:textId="77777777" w:rsidTr="00D23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65589" w14:textId="77777777" w:rsidR="00156EF0" w:rsidRPr="00156EF0" w:rsidRDefault="00156EF0" w:rsidP="00156EF0">
            <w:pPr>
              <w:spacing w:after="160" w:line="259" w:lineRule="auto"/>
              <w:ind w:left="60"/>
              <w:rPr>
                <w:sz w:val="24"/>
                <w:szCs w:val="24"/>
              </w:rPr>
            </w:pPr>
            <w:r w:rsidRPr="00156EF0">
              <w:rPr>
                <w:sz w:val="24"/>
                <w:szCs w:val="24"/>
              </w:rPr>
              <w:t>Augmentation Type</w:t>
            </w:r>
          </w:p>
        </w:tc>
        <w:tc>
          <w:tcPr>
            <w:tcW w:w="0" w:type="auto"/>
            <w:hideMark/>
          </w:tcPr>
          <w:p w14:paraId="7FEC5257" w14:textId="77777777" w:rsidR="00156EF0" w:rsidRPr="00156EF0" w:rsidRDefault="00156EF0" w:rsidP="00156EF0">
            <w:pPr>
              <w:spacing w:after="160" w:line="259" w:lineRule="auto"/>
              <w:ind w:left="60"/>
              <w:cnfStyle w:val="100000000000" w:firstRow="1" w:lastRow="0" w:firstColumn="0" w:lastColumn="0" w:oddVBand="0" w:evenVBand="0" w:oddHBand="0" w:evenHBand="0" w:firstRowFirstColumn="0" w:firstRowLastColumn="0" w:lastRowFirstColumn="0" w:lastRowLastColumn="0"/>
              <w:rPr>
                <w:sz w:val="24"/>
                <w:szCs w:val="24"/>
              </w:rPr>
            </w:pPr>
            <w:r w:rsidRPr="00156EF0">
              <w:rPr>
                <w:sz w:val="24"/>
                <w:szCs w:val="24"/>
              </w:rPr>
              <w:t>Parameter Settings</w:t>
            </w:r>
          </w:p>
        </w:tc>
      </w:tr>
      <w:tr w:rsidR="00156EF0" w:rsidRPr="00156EF0" w14:paraId="50741F8C" w14:textId="77777777" w:rsidTr="00D2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8E265" w14:textId="77777777" w:rsidR="00156EF0" w:rsidRPr="00156EF0" w:rsidRDefault="00156EF0" w:rsidP="00156EF0">
            <w:pPr>
              <w:spacing w:after="160" w:line="259" w:lineRule="auto"/>
              <w:ind w:left="60"/>
              <w:rPr>
                <w:sz w:val="24"/>
                <w:szCs w:val="24"/>
              </w:rPr>
            </w:pPr>
            <w:r w:rsidRPr="00156EF0">
              <w:rPr>
                <w:sz w:val="24"/>
                <w:szCs w:val="24"/>
              </w:rPr>
              <w:t>Rotation</w:t>
            </w:r>
          </w:p>
        </w:tc>
        <w:tc>
          <w:tcPr>
            <w:tcW w:w="0" w:type="auto"/>
            <w:hideMark/>
          </w:tcPr>
          <w:p w14:paraId="5502333A" w14:textId="77777777" w:rsidR="00156EF0" w:rsidRPr="00156EF0" w:rsidRDefault="00156EF0" w:rsidP="00156EF0">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56EF0">
              <w:rPr>
                <w:sz w:val="24"/>
                <w:szCs w:val="24"/>
              </w:rPr>
              <w:t>rotation_range</w:t>
            </w:r>
            <w:proofErr w:type="spellEnd"/>
            <w:r w:rsidRPr="00156EF0">
              <w:rPr>
                <w:sz w:val="24"/>
                <w:szCs w:val="24"/>
              </w:rPr>
              <w:t>=20</w:t>
            </w:r>
          </w:p>
        </w:tc>
      </w:tr>
      <w:tr w:rsidR="00156EF0" w:rsidRPr="00156EF0" w14:paraId="1DBBA20F" w14:textId="77777777" w:rsidTr="00D23482">
        <w:tc>
          <w:tcPr>
            <w:cnfStyle w:val="001000000000" w:firstRow="0" w:lastRow="0" w:firstColumn="1" w:lastColumn="0" w:oddVBand="0" w:evenVBand="0" w:oddHBand="0" w:evenHBand="0" w:firstRowFirstColumn="0" w:firstRowLastColumn="0" w:lastRowFirstColumn="0" w:lastRowLastColumn="0"/>
            <w:tcW w:w="0" w:type="auto"/>
            <w:hideMark/>
          </w:tcPr>
          <w:p w14:paraId="11EB11C8" w14:textId="77777777" w:rsidR="00156EF0" w:rsidRPr="00156EF0" w:rsidRDefault="00156EF0" w:rsidP="00156EF0">
            <w:pPr>
              <w:spacing w:after="160" w:line="259" w:lineRule="auto"/>
              <w:ind w:left="60"/>
              <w:rPr>
                <w:sz w:val="24"/>
                <w:szCs w:val="24"/>
              </w:rPr>
            </w:pPr>
            <w:r w:rsidRPr="00156EF0">
              <w:rPr>
                <w:sz w:val="24"/>
                <w:szCs w:val="24"/>
              </w:rPr>
              <w:t>Zoom</w:t>
            </w:r>
          </w:p>
        </w:tc>
        <w:tc>
          <w:tcPr>
            <w:tcW w:w="0" w:type="auto"/>
            <w:hideMark/>
          </w:tcPr>
          <w:p w14:paraId="0215E9EC" w14:textId="77777777" w:rsidR="00156EF0" w:rsidRPr="00156EF0" w:rsidRDefault="00156EF0" w:rsidP="00156EF0">
            <w:pPr>
              <w:spacing w:after="160" w:line="259" w:lineRule="auto"/>
              <w:ind w:left="6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56EF0">
              <w:rPr>
                <w:sz w:val="24"/>
                <w:szCs w:val="24"/>
              </w:rPr>
              <w:t>zoom_range</w:t>
            </w:r>
            <w:proofErr w:type="spellEnd"/>
            <w:r w:rsidRPr="00156EF0">
              <w:rPr>
                <w:sz w:val="24"/>
                <w:szCs w:val="24"/>
              </w:rPr>
              <w:t>=0.15</w:t>
            </w:r>
          </w:p>
        </w:tc>
      </w:tr>
      <w:tr w:rsidR="00156EF0" w:rsidRPr="00156EF0" w14:paraId="53F62C68" w14:textId="77777777" w:rsidTr="00D2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4CA15" w14:textId="77777777" w:rsidR="00156EF0" w:rsidRPr="00156EF0" w:rsidRDefault="00156EF0" w:rsidP="00156EF0">
            <w:pPr>
              <w:spacing w:after="160" w:line="259" w:lineRule="auto"/>
              <w:ind w:left="60"/>
              <w:rPr>
                <w:sz w:val="24"/>
                <w:szCs w:val="24"/>
              </w:rPr>
            </w:pPr>
            <w:r w:rsidRPr="00156EF0">
              <w:rPr>
                <w:sz w:val="24"/>
                <w:szCs w:val="24"/>
              </w:rPr>
              <w:t>Width/Height Shift</w:t>
            </w:r>
          </w:p>
        </w:tc>
        <w:tc>
          <w:tcPr>
            <w:tcW w:w="0" w:type="auto"/>
            <w:hideMark/>
          </w:tcPr>
          <w:p w14:paraId="64094DAF" w14:textId="77777777" w:rsidR="00156EF0" w:rsidRPr="00156EF0" w:rsidRDefault="00156EF0" w:rsidP="00156EF0">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56EF0">
              <w:rPr>
                <w:sz w:val="24"/>
                <w:szCs w:val="24"/>
              </w:rPr>
              <w:t>width_shift_range</w:t>
            </w:r>
            <w:proofErr w:type="spellEnd"/>
            <w:r w:rsidRPr="00156EF0">
              <w:rPr>
                <w:sz w:val="24"/>
                <w:szCs w:val="24"/>
              </w:rPr>
              <w:t xml:space="preserve">=0.2, </w:t>
            </w:r>
            <w:proofErr w:type="spellStart"/>
            <w:r w:rsidRPr="00156EF0">
              <w:rPr>
                <w:sz w:val="24"/>
                <w:szCs w:val="24"/>
              </w:rPr>
              <w:t>height_shift_range</w:t>
            </w:r>
            <w:proofErr w:type="spellEnd"/>
            <w:r w:rsidRPr="00156EF0">
              <w:rPr>
                <w:sz w:val="24"/>
                <w:szCs w:val="24"/>
              </w:rPr>
              <w:t>=0.2</w:t>
            </w:r>
          </w:p>
        </w:tc>
      </w:tr>
      <w:tr w:rsidR="00156EF0" w:rsidRPr="00156EF0" w14:paraId="67561040" w14:textId="77777777" w:rsidTr="00D23482">
        <w:tc>
          <w:tcPr>
            <w:cnfStyle w:val="001000000000" w:firstRow="0" w:lastRow="0" w:firstColumn="1" w:lastColumn="0" w:oddVBand="0" w:evenVBand="0" w:oddHBand="0" w:evenHBand="0" w:firstRowFirstColumn="0" w:firstRowLastColumn="0" w:lastRowFirstColumn="0" w:lastRowLastColumn="0"/>
            <w:tcW w:w="0" w:type="auto"/>
            <w:hideMark/>
          </w:tcPr>
          <w:p w14:paraId="261278F6" w14:textId="77777777" w:rsidR="00156EF0" w:rsidRPr="00156EF0" w:rsidRDefault="00156EF0" w:rsidP="00156EF0">
            <w:pPr>
              <w:spacing w:after="160" w:line="259" w:lineRule="auto"/>
              <w:ind w:left="60"/>
              <w:rPr>
                <w:sz w:val="24"/>
                <w:szCs w:val="24"/>
              </w:rPr>
            </w:pPr>
            <w:r w:rsidRPr="00156EF0">
              <w:rPr>
                <w:sz w:val="24"/>
                <w:szCs w:val="24"/>
              </w:rPr>
              <w:t>Shear</w:t>
            </w:r>
          </w:p>
        </w:tc>
        <w:tc>
          <w:tcPr>
            <w:tcW w:w="0" w:type="auto"/>
            <w:hideMark/>
          </w:tcPr>
          <w:p w14:paraId="2DB72D6A" w14:textId="77777777" w:rsidR="00156EF0" w:rsidRPr="00156EF0" w:rsidRDefault="00156EF0" w:rsidP="00156EF0">
            <w:pPr>
              <w:spacing w:after="160" w:line="259" w:lineRule="auto"/>
              <w:ind w:left="6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56EF0">
              <w:rPr>
                <w:sz w:val="24"/>
                <w:szCs w:val="24"/>
              </w:rPr>
              <w:t>shear_range</w:t>
            </w:r>
            <w:proofErr w:type="spellEnd"/>
            <w:r w:rsidRPr="00156EF0">
              <w:rPr>
                <w:sz w:val="24"/>
                <w:szCs w:val="24"/>
              </w:rPr>
              <w:t>=0.15</w:t>
            </w:r>
          </w:p>
        </w:tc>
      </w:tr>
      <w:tr w:rsidR="00156EF0" w:rsidRPr="00156EF0" w14:paraId="7F9EE09F" w14:textId="77777777" w:rsidTr="00D2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A51CC" w14:textId="77777777" w:rsidR="00156EF0" w:rsidRPr="00156EF0" w:rsidRDefault="00156EF0" w:rsidP="00156EF0">
            <w:pPr>
              <w:spacing w:after="160" w:line="259" w:lineRule="auto"/>
              <w:ind w:left="60"/>
              <w:rPr>
                <w:sz w:val="24"/>
                <w:szCs w:val="24"/>
              </w:rPr>
            </w:pPr>
            <w:r w:rsidRPr="00156EF0">
              <w:rPr>
                <w:sz w:val="24"/>
                <w:szCs w:val="24"/>
              </w:rPr>
              <w:t>Horizontal Flip</w:t>
            </w:r>
          </w:p>
        </w:tc>
        <w:tc>
          <w:tcPr>
            <w:tcW w:w="0" w:type="auto"/>
            <w:hideMark/>
          </w:tcPr>
          <w:p w14:paraId="65E0E430" w14:textId="77777777" w:rsidR="00156EF0" w:rsidRPr="00156EF0" w:rsidRDefault="00156EF0" w:rsidP="00156EF0">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56EF0">
              <w:rPr>
                <w:sz w:val="24"/>
                <w:szCs w:val="24"/>
              </w:rPr>
              <w:t>horizontal_flip</w:t>
            </w:r>
            <w:proofErr w:type="spellEnd"/>
            <w:r w:rsidRPr="00156EF0">
              <w:rPr>
                <w:sz w:val="24"/>
                <w:szCs w:val="24"/>
              </w:rPr>
              <w:t>=True</w:t>
            </w:r>
          </w:p>
        </w:tc>
      </w:tr>
      <w:tr w:rsidR="00156EF0" w:rsidRPr="00156EF0" w14:paraId="0999B3A4" w14:textId="77777777" w:rsidTr="00D23482">
        <w:tc>
          <w:tcPr>
            <w:cnfStyle w:val="001000000000" w:firstRow="0" w:lastRow="0" w:firstColumn="1" w:lastColumn="0" w:oddVBand="0" w:evenVBand="0" w:oddHBand="0" w:evenHBand="0" w:firstRowFirstColumn="0" w:firstRowLastColumn="0" w:lastRowFirstColumn="0" w:lastRowLastColumn="0"/>
            <w:tcW w:w="0" w:type="auto"/>
            <w:hideMark/>
          </w:tcPr>
          <w:p w14:paraId="0D1C3624" w14:textId="77777777" w:rsidR="00156EF0" w:rsidRPr="00156EF0" w:rsidRDefault="00156EF0" w:rsidP="00156EF0">
            <w:pPr>
              <w:spacing w:after="160" w:line="259" w:lineRule="auto"/>
              <w:ind w:left="60"/>
              <w:rPr>
                <w:sz w:val="24"/>
                <w:szCs w:val="24"/>
              </w:rPr>
            </w:pPr>
            <w:r w:rsidRPr="00156EF0">
              <w:rPr>
                <w:sz w:val="24"/>
                <w:szCs w:val="24"/>
              </w:rPr>
              <w:t>Fill Mode</w:t>
            </w:r>
          </w:p>
        </w:tc>
        <w:tc>
          <w:tcPr>
            <w:tcW w:w="0" w:type="auto"/>
            <w:hideMark/>
          </w:tcPr>
          <w:p w14:paraId="0E55B8A8" w14:textId="77777777" w:rsidR="00156EF0" w:rsidRPr="00156EF0" w:rsidRDefault="00156EF0" w:rsidP="00156EF0">
            <w:pPr>
              <w:spacing w:after="160" w:line="259" w:lineRule="auto"/>
              <w:ind w:left="6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56EF0">
              <w:rPr>
                <w:sz w:val="24"/>
                <w:szCs w:val="24"/>
              </w:rPr>
              <w:t>fill_mode</w:t>
            </w:r>
            <w:proofErr w:type="spellEnd"/>
            <w:r w:rsidRPr="00156EF0">
              <w:rPr>
                <w:sz w:val="24"/>
                <w:szCs w:val="24"/>
              </w:rPr>
              <w:t>='nearest'</w:t>
            </w:r>
          </w:p>
        </w:tc>
      </w:tr>
    </w:tbl>
    <w:p w14:paraId="6AC04856" w14:textId="77777777" w:rsidR="00156EF0" w:rsidRDefault="00156EF0" w:rsidP="006441C9">
      <w:pPr>
        <w:ind w:left="60"/>
        <w:rPr>
          <w:sz w:val="24"/>
          <w:szCs w:val="24"/>
        </w:rPr>
      </w:pPr>
    </w:p>
    <w:p w14:paraId="04438537" w14:textId="3CE9373D" w:rsidR="008E7B73" w:rsidRPr="003056A1" w:rsidRDefault="00375D48" w:rsidP="00375D48">
      <w:pPr>
        <w:pStyle w:val="ListParagraph"/>
        <w:numPr>
          <w:ilvl w:val="0"/>
          <w:numId w:val="7"/>
        </w:numPr>
        <w:rPr>
          <w:b/>
          <w:bCs/>
          <w:color w:val="2E74B5" w:themeColor="accent5" w:themeShade="BF"/>
          <w:sz w:val="28"/>
          <w:szCs w:val="28"/>
        </w:rPr>
      </w:pPr>
      <w:r w:rsidRPr="003056A1">
        <w:rPr>
          <w:b/>
          <w:bCs/>
          <w:color w:val="2E74B5" w:themeColor="accent5" w:themeShade="BF"/>
          <w:sz w:val="28"/>
          <w:szCs w:val="28"/>
        </w:rPr>
        <w:t>Model Selection and Training</w:t>
      </w:r>
    </w:p>
    <w:p w14:paraId="40F0B59A" w14:textId="6065C1F6" w:rsidR="00375D48" w:rsidRDefault="002B01E8" w:rsidP="00375D48">
      <w:pPr>
        <w:ind w:left="60"/>
        <w:rPr>
          <w:sz w:val="24"/>
          <w:szCs w:val="24"/>
        </w:rPr>
      </w:pPr>
      <w:r>
        <w:rPr>
          <w:sz w:val="24"/>
          <w:szCs w:val="24"/>
        </w:rPr>
        <w:lastRenderedPageBreak/>
        <w:t xml:space="preserve">Model Used: </w:t>
      </w:r>
      <w:r w:rsidRPr="00820012">
        <w:rPr>
          <w:b/>
          <w:bCs/>
          <w:sz w:val="24"/>
          <w:szCs w:val="24"/>
        </w:rPr>
        <w:t>MobileNetV2</w:t>
      </w:r>
    </w:p>
    <w:p w14:paraId="2FDD16D1" w14:textId="6B88DBCB" w:rsidR="002B01E8" w:rsidRDefault="00323EBD" w:rsidP="00375D48">
      <w:pPr>
        <w:ind w:left="60"/>
        <w:rPr>
          <w:sz w:val="24"/>
          <w:szCs w:val="24"/>
        </w:rPr>
      </w:pPr>
      <w:r>
        <w:rPr>
          <w:sz w:val="24"/>
          <w:szCs w:val="24"/>
        </w:rPr>
        <w:t>Why MobileNetv2?</w:t>
      </w:r>
      <w:r>
        <w:rPr>
          <w:sz w:val="24"/>
          <w:szCs w:val="24"/>
        </w:rPr>
        <w:tab/>
      </w:r>
      <w:r w:rsidR="00DA3A00">
        <w:rPr>
          <w:sz w:val="24"/>
          <w:szCs w:val="24"/>
        </w:rPr>
        <w:t xml:space="preserve">Lightweight and Fast, Transfer Learning Friendly, Efficient Architecture, </w:t>
      </w:r>
      <w:r w:rsidR="00E56466">
        <w:rPr>
          <w:sz w:val="24"/>
          <w:szCs w:val="24"/>
        </w:rPr>
        <w:t>Balanced Performance, Compatibility</w:t>
      </w:r>
    </w:p>
    <w:p w14:paraId="6F7CB4DF" w14:textId="718D1939" w:rsidR="003A6A05" w:rsidRDefault="00820012" w:rsidP="00375D48">
      <w:pPr>
        <w:ind w:left="60"/>
        <w:rPr>
          <w:sz w:val="24"/>
          <w:szCs w:val="24"/>
        </w:rPr>
      </w:pPr>
      <w:r>
        <w:rPr>
          <w:sz w:val="24"/>
          <w:szCs w:val="24"/>
        </w:rPr>
        <w:t xml:space="preserve">4.1 </w:t>
      </w:r>
      <w:r w:rsidR="003A6A05">
        <w:rPr>
          <w:sz w:val="24"/>
          <w:szCs w:val="24"/>
        </w:rPr>
        <w:t>Transfer Learning Steps:</w:t>
      </w:r>
    </w:p>
    <w:p w14:paraId="50F5FA19" w14:textId="2BB07881" w:rsidR="00B83D6B" w:rsidRPr="00C16D88" w:rsidRDefault="00B83D6B" w:rsidP="00C16D88">
      <w:pPr>
        <w:pStyle w:val="ListParagraph"/>
        <w:numPr>
          <w:ilvl w:val="0"/>
          <w:numId w:val="10"/>
        </w:numPr>
        <w:rPr>
          <w:sz w:val="24"/>
          <w:szCs w:val="24"/>
          <w:lang w:val="en-US"/>
        </w:rPr>
      </w:pPr>
      <w:r w:rsidRPr="00C16D88">
        <w:rPr>
          <w:sz w:val="24"/>
          <w:szCs w:val="24"/>
          <w:lang w:val="en-US"/>
        </w:rPr>
        <w:t>Loaded pre-trained MobileNetV2 model</w:t>
      </w:r>
    </w:p>
    <w:p w14:paraId="07886468" w14:textId="7BAFDA8B" w:rsidR="00B83D6B" w:rsidRPr="00C16D88" w:rsidRDefault="00B83D6B" w:rsidP="00C16D88">
      <w:pPr>
        <w:pStyle w:val="ListParagraph"/>
        <w:numPr>
          <w:ilvl w:val="0"/>
          <w:numId w:val="10"/>
        </w:numPr>
        <w:rPr>
          <w:sz w:val="24"/>
          <w:szCs w:val="24"/>
          <w:lang w:val="en-US"/>
        </w:rPr>
      </w:pPr>
      <w:r w:rsidRPr="00C16D88">
        <w:rPr>
          <w:sz w:val="24"/>
          <w:szCs w:val="24"/>
          <w:lang w:val="en-US"/>
        </w:rPr>
        <w:t>Replaced classification head to output two classes</w:t>
      </w:r>
    </w:p>
    <w:p w14:paraId="16809CA9" w14:textId="3F2B31BC" w:rsidR="00B83D6B" w:rsidRPr="00C16D88" w:rsidRDefault="00B83D6B" w:rsidP="00C16D88">
      <w:pPr>
        <w:pStyle w:val="ListParagraph"/>
        <w:numPr>
          <w:ilvl w:val="0"/>
          <w:numId w:val="10"/>
        </w:numPr>
        <w:rPr>
          <w:sz w:val="24"/>
          <w:szCs w:val="24"/>
          <w:lang w:val="en-US"/>
        </w:rPr>
      </w:pPr>
      <w:r w:rsidRPr="00C16D88">
        <w:rPr>
          <w:sz w:val="24"/>
          <w:szCs w:val="24"/>
          <w:lang w:val="en-US"/>
        </w:rPr>
        <w:t>Frozen base layers for initial epochs</w:t>
      </w:r>
    </w:p>
    <w:p w14:paraId="473022B7" w14:textId="3DF50131" w:rsidR="00E56466" w:rsidRPr="00C16D88" w:rsidRDefault="00B83D6B" w:rsidP="00C16D88">
      <w:pPr>
        <w:pStyle w:val="ListParagraph"/>
        <w:numPr>
          <w:ilvl w:val="0"/>
          <w:numId w:val="10"/>
        </w:numPr>
        <w:rPr>
          <w:sz w:val="24"/>
          <w:szCs w:val="24"/>
        </w:rPr>
      </w:pPr>
      <w:r w:rsidRPr="00C16D88">
        <w:rPr>
          <w:sz w:val="24"/>
          <w:szCs w:val="24"/>
          <w:lang w:val="en-US"/>
        </w:rPr>
        <w:t>Fine-tuned with custom dataset</w:t>
      </w:r>
    </w:p>
    <w:p w14:paraId="46E21861" w14:textId="1D6E9DF7" w:rsidR="00C16D88" w:rsidRDefault="00820012" w:rsidP="00C16D88">
      <w:pPr>
        <w:ind w:left="60"/>
        <w:rPr>
          <w:sz w:val="24"/>
          <w:szCs w:val="24"/>
        </w:rPr>
      </w:pPr>
      <w:r>
        <w:rPr>
          <w:sz w:val="24"/>
          <w:szCs w:val="24"/>
        </w:rPr>
        <w:t xml:space="preserve">4.2 </w:t>
      </w:r>
      <w:r w:rsidR="003A6A05">
        <w:rPr>
          <w:sz w:val="24"/>
          <w:szCs w:val="24"/>
        </w:rPr>
        <w:t>Training Environment:</w:t>
      </w:r>
    </w:p>
    <w:p w14:paraId="4F7819E3" w14:textId="1D211141" w:rsidR="000A5D7F" w:rsidRPr="000A5D7F" w:rsidRDefault="000A5D7F" w:rsidP="000A5D7F">
      <w:pPr>
        <w:pStyle w:val="ListParagraph"/>
        <w:numPr>
          <w:ilvl w:val="0"/>
          <w:numId w:val="10"/>
        </w:numPr>
        <w:rPr>
          <w:sz w:val="24"/>
          <w:szCs w:val="24"/>
        </w:rPr>
      </w:pPr>
      <w:r w:rsidRPr="000A5D7F">
        <w:rPr>
          <w:b/>
          <w:bCs/>
          <w:sz w:val="24"/>
          <w:szCs w:val="24"/>
        </w:rPr>
        <w:t xml:space="preserve">TensorFlow / </w:t>
      </w:r>
      <w:proofErr w:type="spellStart"/>
      <w:r w:rsidRPr="000A5D7F">
        <w:rPr>
          <w:b/>
          <w:bCs/>
          <w:sz w:val="24"/>
          <w:szCs w:val="24"/>
        </w:rPr>
        <w:t>Keras</w:t>
      </w:r>
      <w:proofErr w:type="spellEnd"/>
      <w:r w:rsidRPr="000A5D7F">
        <w:rPr>
          <w:sz w:val="24"/>
          <w:szCs w:val="24"/>
        </w:rPr>
        <w:t xml:space="preserve"> – for model building, training, and using MobileNetV2</w:t>
      </w:r>
    </w:p>
    <w:p w14:paraId="4D860A28" w14:textId="39EEC961" w:rsidR="000A5D7F" w:rsidRPr="000A5D7F" w:rsidRDefault="000A5D7F" w:rsidP="000A5D7F">
      <w:pPr>
        <w:pStyle w:val="ListParagraph"/>
        <w:numPr>
          <w:ilvl w:val="0"/>
          <w:numId w:val="10"/>
        </w:numPr>
        <w:rPr>
          <w:sz w:val="24"/>
          <w:szCs w:val="24"/>
        </w:rPr>
      </w:pPr>
      <w:r w:rsidRPr="000A5D7F">
        <w:rPr>
          <w:b/>
          <w:bCs/>
          <w:sz w:val="24"/>
          <w:szCs w:val="24"/>
        </w:rPr>
        <w:t>OpenCV (cv2)</w:t>
      </w:r>
      <w:r w:rsidRPr="000A5D7F">
        <w:rPr>
          <w:sz w:val="24"/>
          <w:szCs w:val="24"/>
        </w:rPr>
        <w:t xml:space="preserve"> – for image and video processing, object detection</w:t>
      </w:r>
    </w:p>
    <w:p w14:paraId="2A408191" w14:textId="058506DD" w:rsidR="000A5D7F" w:rsidRPr="000A5D7F" w:rsidRDefault="000A5D7F" w:rsidP="000A5D7F">
      <w:pPr>
        <w:pStyle w:val="ListParagraph"/>
        <w:numPr>
          <w:ilvl w:val="0"/>
          <w:numId w:val="10"/>
        </w:numPr>
        <w:rPr>
          <w:sz w:val="24"/>
          <w:szCs w:val="24"/>
        </w:rPr>
      </w:pPr>
      <w:r w:rsidRPr="000A5D7F">
        <w:rPr>
          <w:b/>
          <w:bCs/>
          <w:sz w:val="24"/>
          <w:szCs w:val="24"/>
        </w:rPr>
        <w:t>scikit-learn (</w:t>
      </w:r>
      <w:proofErr w:type="spellStart"/>
      <w:r w:rsidRPr="000A5D7F">
        <w:rPr>
          <w:b/>
          <w:bCs/>
          <w:sz w:val="24"/>
          <w:szCs w:val="24"/>
        </w:rPr>
        <w:t>sklearn</w:t>
      </w:r>
      <w:proofErr w:type="spellEnd"/>
      <w:r w:rsidRPr="000A5D7F">
        <w:rPr>
          <w:b/>
          <w:bCs/>
          <w:sz w:val="24"/>
          <w:szCs w:val="24"/>
        </w:rPr>
        <w:t>)</w:t>
      </w:r>
      <w:r w:rsidRPr="000A5D7F">
        <w:rPr>
          <w:sz w:val="24"/>
          <w:szCs w:val="24"/>
        </w:rPr>
        <w:t xml:space="preserve"> – for label encoding and evaluation metrics</w:t>
      </w:r>
    </w:p>
    <w:p w14:paraId="07B753C6" w14:textId="44BBD123" w:rsidR="000A5D7F" w:rsidRPr="000A5D7F" w:rsidRDefault="000A5D7F" w:rsidP="000A5D7F">
      <w:pPr>
        <w:pStyle w:val="ListParagraph"/>
        <w:numPr>
          <w:ilvl w:val="0"/>
          <w:numId w:val="10"/>
        </w:numPr>
        <w:rPr>
          <w:sz w:val="24"/>
          <w:szCs w:val="24"/>
        </w:rPr>
      </w:pPr>
      <w:r w:rsidRPr="000A5D7F">
        <w:rPr>
          <w:b/>
          <w:bCs/>
          <w:sz w:val="24"/>
          <w:szCs w:val="24"/>
        </w:rPr>
        <w:t>NumPy</w:t>
      </w:r>
      <w:r w:rsidRPr="000A5D7F">
        <w:rPr>
          <w:sz w:val="24"/>
          <w:szCs w:val="24"/>
        </w:rPr>
        <w:t xml:space="preserve"> – for numerical operations</w:t>
      </w:r>
    </w:p>
    <w:p w14:paraId="40D90445" w14:textId="6C18E28F" w:rsidR="00BA5CD2" w:rsidRDefault="000A5D7F" w:rsidP="00BA5CD2">
      <w:pPr>
        <w:pStyle w:val="ListParagraph"/>
        <w:numPr>
          <w:ilvl w:val="0"/>
          <w:numId w:val="10"/>
        </w:numPr>
        <w:rPr>
          <w:sz w:val="24"/>
          <w:szCs w:val="24"/>
        </w:rPr>
      </w:pPr>
      <w:r w:rsidRPr="000A5D7F">
        <w:rPr>
          <w:b/>
          <w:bCs/>
          <w:sz w:val="24"/>
          <w:szCs w:val="24"/>
        </w:rPr>
        <w:t>Matplotlib</w:t>
      </w:r>
      <w:r w:rsidRPr="000A5D7F">
        <w:rPr>
          <w:sz w:val="24"/>
          <w:szCs w:val="24"/>
        </w:rPr>
        <w:t xml:space="preserve"> – for plotting training results</w:t>
      </w:r>
    </w:p>
    <w:p w14:paraId="6BA8BBD0" w14:textId="29B10215" w:rsidR="00BA5CD2" w:rsidRDefault="00BA5CD2" w:rsidP="00BA5CD2">
      <w:pPr>
        <w:pStyle w:val="ListParagraph"/>
        <w:numPr>
          <w:ilvl w:val="0"/>
          <w:numId w:val="10"/>
        </w:numPr>
        <w:rPr>
          <w:sz w:val="24"/>
          <w:szCs w:val="24"/>
        </w:rPr>
      </w:pPr>
      <w:r>
        <w:rPr>
          <w:b/>
          <w:bCs/>
          <w:sz w:val="24"/>
          <w:szCs w:val="24"/>
        </w:rPr>
        <w:t xml:space="preserve">Epochs </w:t>
      </w:r>
      <w:r w:rsidR="00B340C0" w:rsidRPr="000A5D7F">
        <w:rPr>
          <w:sz w:val="24"/>
          <w:szCs w:val="24"/>
        </w:rPr>
        <w:t>–</w:t>
      </w:r>
      <w:r w:rsidR="001E5CFC">
        <w:rPr>
          <w:sz w:val="24"/>
          <w:szCs w:val="24"/>
        </w:rPr>
        <w:t xml:space="preserve"> </w:t>
      </w:r>
      <w:r w:rsidR="001F0DE0">
        <w:rPr>
          <w:sz w:val="24"/>
          <w:szCs w:val="24"/>
        </w:rPr>
        <w:t>20</w:t>
      </w:r>
      <w:r w:rsidR="00D901CE">
        <w:rPr>
          <w:sz w:val="24"/>
          <w:szCs w:val="24"/>
        </w:rPr>
        <w:t xml:space="preserve"> </w:t>
      </w:r>
    </w:p>
    <w:p w14:paraId="34F887E7" w14:textId="5C7C966A" w:rsidR="00D901CE" w:rsidRDefault="00674F53" w:rsidP="00BA5CD2">
      <w:pPr>
        <w:pStyle w:val="ListParagraph"/>
        <w:numPr>
          <w:ilvl w:val="0"/>
          <w:numId w:val="10"/>
        </w:numPr>
        <w:rPr>
          <w:sz w:val="24"/>
          <w:szCs w:val="24"/>
        </w:rPr>
      </w:pPr>
      <w:r>
        <w:rPr>
          <w:b/>
          <w:bCs/>
          <w:sz w:val="24"/>
          <w:szCs w:val="24"/>
        </w:rPr>
        <w:t xml:space="preserve">Optimizer </w:t>
      </w:r>
      <w:r w:rsidRPr="000A5D7F">
        <w:rPr>
          <w:sz w:val="24"/>
          <w:szCs w:val="24"/>
        </w:rPr>
        <w:t>–</w:t>
      </w:r>
      <w:r>
        <w:rPr>
          <w:sz w:val="24"/>
          <w:szCs w:val="24"/>
        </w:rPr>
        <w:t xml:space="preserve"> Adam</w:t>
      </w:r>
    </w:p>
    <w:p w14:paraId="3AD71BF2" w14:textId="471A82AA" w:rsidR="00674F53" w:rsidRDefault="00820012" w:rsidP="00674F53">
      <w:pPr>
        <w:ind w:left="60"/>
        <w:rPr>
          <w:sz w:val="24"/>
          <w:szCs w:val="24"/>
        </w:rPr>
      </w:pPr>
      <w:r>
        <w:rPr>
          <w:sz w:val="24"/>
          <w:szCs w:val="24"/>
        </w:rPr>
        <w:t xml:space="preserve">4.3 </w:t>
      </w:r>
      <w:r w:rsidR="00674F53">
        <w:rPr>
          <w:sz w:val="24"/>
          <w:szCs w:val="24"/>
        </w:rPr>
        <w:t>Performance Metrics:</w:t>
      </w:r>
    </w:p>
    <w:p w14:paraId="4430DA70" w14:textId="77777777" w:rsidR="00E33088" w:rsidRDefault="00E33088" w:rsidP="00674F53">
      <w:pPr>
        <w:ind w:left="60"/>
        <w:rPr>
          <w:sz w:val="24"/>
          <w:szCs w:val="24"/>
        </w:rPr>
      </w:pPr>
    </w:p>
    <w:p w14:paraId="49B53F6D" w14:textId="3F0EE74A" w:rsidR="00674F53" w:rsidRDefault="00FC3D4F" w:rsidP="00674F53">
      <w:pPr>
        <w:ind w:left="60"/>
        <w:rPr>
          <w:sz w:val="24"/>
          <w:szCs w:val="24"/>
        </w:rPr>
      </w:pPr>
      <w:r>
        <w:rPr>
          <w:noProof/>
          <w:sz w:val="24"/>
          <w:szCs w:val="24"/>
        </w:rPr>
        <w:drawing>
          <wp:inline distT="0" distB="0" distL="0" distR="0" wp14:anchorId="39CBDA60" wp14:editId="5C855C35">
            <wp:extent cx="3589634" cy="1130300"/>
            <wp:effectExtent l="0" t="0" r="0" b="0"/>
            <wp:docPr id="26770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2037" name="Picture 267702037"/>
                    <pic:cNvPicPr/>
                  </pic:nvPicPr>
                  <pic:blipFill>
                    <a:blip r:embed="rId5">
                      <a:extLst>
                        <a:ext uri="{28A0092B-C50C-407E-A947-70E740481C1C}">
                          <a14:useLocalDpi xmlns:a14="http://schemas.microsoft.com/office/drawing/2010/main" val="0"/>
                        </a:ext>
                      </a:extLst>
                    </a:blip>
                    <a:stretch>
                      <a:fillRect/>
                    </a:stretch>
                  </pic:blipFill>
                  <pic:spPr>
                    <a:xfrm>
                      <a:off x="0" y="0"/>
                      <a:ext cx="3599071" cy="1133271"/>
                    </a:xfrm>
                    <a:prstGeom prst="rect">
                      <a:avLst/>
                    </a:prstGeom>
                  </pic:spPr>
                </pic:pic>
              </a:graphicData>
            </a:graphic>
          </wp:inline>
        </w:drawing>
      </w:r>
      <w:r>
        <w:rPr>
          <w:noProof/>
          <w:sz w:val="24"/>
          <w:szCs w:val="24"/>
        </w:rPr>
        <w:drawing>
          <wp:inline distT="0" distB="0" distL="0" distR="0" wp14:anchorId="1B54853E" wp14:editId="7C92975A">
            <wp:extent cx="3589020" cy="2891330"/>
            <wp:effectExtent l="0" t="0" r="0" b="4445"/>
            <wp:docPr id="1529645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45833" name="Picture 1529645833"/>
                    <pic:cNvPicPr/>
                  </pic:nvPicPr>
                  <pic:blipFill>
                    <a:blip r:embed="rId6">
                      <a:extLst>
                        <a:ext uri="{28A0092B-C50C-407E-A947-70E740481C1C}">
                          <a14:useLocalDpi xmlns:a14="http://schemas.microsoft.com/office/drawing/2010/main" val="0"/>
                        </a:ext>
                      </a:extLst>
                    </a:blip>
                    <a:stretch>
                      <a:fillRect/>
                    </a:stretch>
                  </pic:blipFill>
                  <pic:spPr>
                    <a:xfrm>
                      <a:off x="0" y="0"/>
                      <a:ext cx="3622642" cy="2918416"/>
                    </a:xfrm>
                    <a:prstGeom prst="rect">
                      <a:avLst/>
                    </a:prstGeom>
                  </pic:spPr>
                </pic:pic>
              </a:graphicData>
            </a:graphic>
          </wp:inline>
        </w:drawing>
      </w:r>
    </w:p>
    <w:p w14:paraId="0AFE25D6" w14:textId="77777777" w:rsidR="00820012" w:rsidRDefault="00820012" w:rsidP="00674F53">
      <w:pPr>
        <w:ind w:left="60"/>
        <w:rPr>
          <w:sz w:val="24"/>
          <w:szCs w:val="24"/>
        </w:rPr>
      </w:pPr>
    </w:p>
    <w:p w14:paraId="7EFCA24B" w14:textId="77777777" w:rsidR="00820012" w:rsidRDefault="00820012" w:rsidP="00674F53">
      <w:pPr>
        <w:ind w:left="60"/>
        <w:rPr>
          <w:sz w:val="24"/>
          <w:szCs w:val="24"/>
        </w:rPr>
      </w:pPr>
    </w:p>
    <w:p w14:paraId="237EF6A0" w14:textId="77777777" w:rsidR="00820012" w:rsidRPr="00674F53" w:rsidRDefault="00820012" w:rsidP="00674F53">
      <w:pPr>
        <w:ind w:left="60"/>
        <w:rPr>
          <w:sz w:val="24"/>
          <w:szCs w:val="24"/>
        </w:rPr>
      </w:pPr>
    </w:p>
    <w:p w14:paraId="2269BA02" w14:textId="07FB14D7" w:rsidR="003A6A05" w:rsidRPr="003056A1" w:rsidRDefault="00F73BE6" w:rsidP="00897505">
      <w:pPr>
        <w:pStyle w:val="ListParagraph"/>
        <w:numPr>
          <w:ilvl w:val="0"/>
          <w:numId w:val="7"/>
        </w:numPr>
        <w:rPr>
          <w:b/>
          <w:bCs/>
          <w:color w:val="2E74B5" w:themeColor="accent5" w:themeShade="BF"/>
          <w:sz w:val="28"/>
          <w:szCs w:val="28"/>
        </w:rPr>
      </w:pPr>
      <w:r w:rsidRPr="003056A1">
        <w:rPr>
          <w:b/>
          <w:bCs/>
          <w:color w:val="2E74B5" w:themeColor="accent5" w:themeShade="BF"/>
          <w:sz w:val="28"/>
          <w:szCs w:val="28"/>
        </w:rPr>
        <w:t>Results and Evaluation</w:t>
      </w:r>
    </w:p>
    <w:p w14:paraId="349BE906" w14:textId="56DDC259" w:rsidR="00F73BE6" w:rsidRDefault="00E60A91" w:rsidP="00820012">
      <w:pPr>
        <w:ind w:left="60"/>
        <w:jc w:val="both"/>
        <w:rPr>
          <w:sz w:val="24"/>
          <w:szCs w:val="24"/>
        </w:rPr>
      </w:pPr>
      <w:r w:rsidRPr="00E60A91">
        <w:rPr>
          <w:sz w:val="24"/>
          <w:szCs w:val="24"/>
        </w:rPr>
        <w:t>The model achieved strong accuracy</w:t>
      </w:r>
      <w:r w:rsidR="00D23482">
        <w:rPr>
          <w:sz w:val="24"/>
          <w:szCs w:val="24"/>
        </w:rPr>
        <w:t xml:space="preserve"> (94%)</w:t>
      </w:r>
      <w:r w:rsidRPr="00E60A91">
        <w:rPr>
          <w:sz w:val="24"/>
          <w:szCs w:val="24"/>
        </w:rPr>
        <w:t xml:space="preserve"> in distinguishing between stray and domestic dogs, demonstrating reliable performance on both training and validation datasets.</w:t>
      </w:r>
    </w:p>
    <w:p w14:paraId="3C000E3A" w14:textId="1987C1EE" w:rsidR="00E60A91" w:rsidRDefault="00B00968" w:rsidP="00820012">
      <w:pPr>
        <w:ind w:left="60"/>
        <w:jc w:val="both"/>
        <w:rPr>
          <w:sz w:val="24"/>
          <w:szCs w:val="24"/>
        </w:rPr>
      </w:pPr>
      <w:r w:rsidRPr="00B00968">
        <w:rPr>
          <w:sz w:val="24"/>
          <w:szCs w:val="24"/>
        </w:rPr>
        <w:t>Integrated with video feeds, the system accurately detected dogs in real time and correctly classified them, confirming its practical utility in public surveillance scenarios.</w:t>
      </w:r>
    </w:p>
    <w:p w14:paraId="58102799" w14:textId="7015650A" w:rsidR="00E5631E" w:rsidRPr="00820012" w:rsidRDefault="00C62F7D" w:rsidP="00C62F7D">
      <w:pPr>
        <w:pStyle w:val="ListParagraph"/>
        <w:numPr>
          <w:ilvl w:val="0"/>
          <w:numId w:val="7"/>
        </w:numPr>
        <w:rPr>
          <w:b/>
          <w:bCs/>
          <w:color w:val="2E74B5" w:themeColor="accent5" w:themeShade="BF"/>
          <w:sz w:val="28"/>
          <w:szCs w:val="28"/>
        </w:rPr>
      </w:pPr>
      <w:r w:rsidRPr="00820012">
        <w:rPr>
          <w:b/>
          <w:bCs/>
          <w:color w:val="2E74B5" w:themeColor="accent5" w:themeShade="BF"/>
          <w:sz w:val="28"/>
          <w:szCs w:val="28"/>
        </w:rPr>
        <w:t>Video Demonstration</w:t>
      </w:r>
    </w:p>
    <w:p w14:paraId="2708DC60" w14:textId="77777777" w:rsidR="009F0D47" w:rsidRPr="009F0D47" w:rsidRDefault="009F0D47" w:rsidP="00820012">
      <w:pPr>
        <w:ind w:left="60"/>
        <w:jc w:val="both"/>
        <w:rPr>
          <w:sz w:val="24"/>
          <w:szCs w:val="24"/>
        </w:rPr>
      </w:pPr>
      <w:r w:rsidRPr="009F0D47">
        <w:rPr>
          <w:sz w:val="24"/>
          <w:szCs w:val="24"/>
        </w:rPr>
        <w:t>The generated output videos clearly display bounding boxes with class labels and confidence scores, providing immediate, understandable feedback for users and authorities.</w:t>
      </w:r>
    </w:p>
    <w:p w14:paraId="3966E46E" w14:textId="534F1BB0" w:rsidR="00C62F7D" w:rsidRPr="00820012" w:rsidRDefault="009F0D47" w:rsidP="009F0D47">
      <w:pPr>
        <w:pStyle w:val="ListParagraph"/>
        <w:numPr>
          <w:ilvl w:val="0"/>
          <w:numId w:val="7"/>
        </w:numPr>
        <w:rPr>
          <w:b/>
          <w:bCs/>
          <w:color w:val="2E74B5" w:themeColor="accent5" w:themeShade="BF"/>
          <w:sz w:val="28"/>
          <w:szCs w:val="28"/>
        </w:rPr>
      </w:pPr>
      <w:r w:rsidRPr="00820012">
        <w:rPr>
          <w:b/>
          <w:bCs/>
          <w:color w:val="2E74B5" w:themeColor="accent5" w:themeShade="BF"/>
          <w:sz w:val="28"/>
          <w:szCs w:val="28"/>
        </w:rPr>
        <w:t>Future Scope</w:t>
      </w:r>
    </w:p>
    <w:p w14:paraId="42FC48A9" w14:textId="24538AAF" w:rsidR="009F0D47" w:rsidRPr="003056A1" w:rsidRDefault="00FA1FDA" w:rsidP="003056A1">
      <w:pPr>
        <w:pStyle w:val="ListParagraph"/>
        <w:numPr>
          <w:ilvl w:val="0"/>
          <w:numId w:val="19"/>
        </w:numPr>
        <w:jc w:val="both"/>
        <w:rPr>
          <w:sz w:val="24"/>
          <w:szCs w:val="24"/>
        </w:rPr>
      </w:pPr>
      <w:r w:rsidRPr="003056A1">
        <w:rPr>
          <w:sz w:val="24"/>
          <w:szCs w:val="24"/>
        </w:rPr>
        <w:t xml:space="preserve">Expand the dataset for </w:t>
      </w:r>
      <w:r w:rsidR="0039422D" w:rsidRPr="003056A1">
        <w:rPr>
          <w:sz w:val="24"/>
          <w:szCs w:val="24"/>
        </w:rPr>
        <w:t xml:space="preserve">identification of </w:t>
      </w:r>
      <w:r w:rsidR="00966532" w:rsidRPr="003056A1">
        <w:rPr>
          <w:sz w:val="24"/>
          <w:szCs w:val="24"/>
        </w:rPr>
        <w:t xml:space="preserve">stray </w:t>
      </w:r>
      <w:proofErr w:type="gramStart"/>
      <w:r w:rsidR="00966532" w:rsidRPr="003056A1">
        <w:rPr>
          <w:sz w:val="24"/>
          <w:szCs w:val="24"/>
        </w:rPr>
        <w:t>dogs</w:t>
      </w:r>
      <w:proofErr w:type="gramEnd"/>
      <w:r w:rsidR="00966532" w:rsidRPr="003056A1">
        <w:rPr>
          <w:sz w:val="24"/>
          <w:szCs w:val="24"/>
        </w:rPr>
        <w:t xml:space="preserve"> </w:t>
      </w:r>
      <w:r w:rsidR="00D4127C" w:rsidRPr="003056A1">
        <w:rPr>
          <w:sz w:val="24"/>
          <w:szCs w:val="24"/>
        </w:rPr>
        <w:t>classes</w:t>
      </w:r>
    </w:p>
    <w:p w14:paraId="4EF13760" w14:textId="7F269F0F" w:rsidR="00D4127C" w:rsidRPr="00820012" w:rsidRDefault="00047B67" w:rsidP="003056A1">
      <w:pPr>
        <w:pStyle w:val="ListParagraph"/>
        <w:numPr>
          <w:ilvl w:val="0"/>
          <w:numId w:val="19"/>
        </w:numPr>
        <w:jc w:val="both"/>
        <w:rPr>
          <w:sz w:val="24"/>
          <w:szCs w:val="24"/>
        </w:rPr>
      </w:pPr>
      <w:r w:rsidRPr="00820012">
        <w:rPr>
          <w:sz w:val="24"/>
          <w:szCs w:val="24"/>
        </w:rPr>
        <w:t>Extremely stray dogs are identified and trap them</w:t>
      </w:r>
      <w:r w:rsidR="00E25C87" w:rsidRPr="00820012">
        <w:rPr>
          <w:sz w:val="24"/>
          <w:szCs w:val="24"/>
        </w:rPr>
        <w:t xml:space="preserve"> to cure or some other </w:t>
      </w:r>
      <w:r w:rsidR="00EB7393" w:rsidRPr="00820012">
        <w:rPr>
          <w:sz w:val="24"/>
          <w:szCs w:val="24"/>
        </w:rPr>
        <w:t>function (adapt,</w:t>
      </w:r>
      <w:r w:rsidR="00CF52D1" w:rsidRPr="00820012">
        <w:rPr>
          <w:sz w:val="24"/>
          <w:szCs w:val="24"/>
        </w:rPr>
        <w:t xml:space="preserve"> solve the problem of them, etc…,)</w:t>
      </w:r>
    </w:p>
    <w:p w14:paraId="09F72095" w14:textId="3B87D72A" w:rsidR="00CF52D1" w:rsidRPr="00820012" w:rsidRDefault="00E77B09" w:rsidP="003056A1">
      <w:pPr>
        <w:pStyle w:val="ListParagraph"/>
        <w:numPr>
          <w:ilvl w:val="0"/>
          <w:numId w:val="19"/>
        </w:numPr>
        <w:jc w:val="both"/>
        <w:rPr>
          <w:sz w:val="24"/>
          <w:szCs w:val="24"/>
        </w:rPr>
      </w:pPr>
      <w:r w:rsidRPr="00820012">
        <w:rPr>
          <w:sz w:val="24"/>
          <w:szCs w:val="24"/>
        </w:rPr>
        <w:t>Allert for the government to rescue them</w:t>
      </w:r>
    </w:p>
    <w:p w14:paraId="3553B9E1" w14:textId="4F9E88F1" w:rsidR="00E77B09" w:rsidRPr="00820012" w:rsidRDefault="00507010" w:rsidP="003056A1">
      <w:pPr>
        <w:pStyle w:val="ListParagraph"/>
        <w:numPr>
          <w:ilvl w:val="0"/>
          <w:numId w:val="19"/>
        </w:numPr>
        <w:jc w:val="both"/>
        <w:rPr>
          <w:sz w:val="24"/>
          <w:szCs w:val="24"/>
        </w:rPr>
      </w:pPr>
      <w:r w:rsidRPr="00820012">
        <w:rPr>
          <w:sz w:val="24"/>
          <w:szCs w:val="24"/>
        </w:rPr>
        <w:t xml:space="preserve">Continuous monitoring </w:t>
      </w:r>
      <w:r w:rsidR="000B280E" w:rsidRPr="00820012">
        <w:rPr>
          <w:sz w:val="24"/>
          <w:szCs w:val="24"/>
        </w:rPr>
        <w:t>application development for stray dogs</w:t>
      </w:r>
    </w:p>
    <w:p w14:paraId="46D20C9A" w14:textId="2698B3AE" w:rsidR="000B280E" w:rsidRPr="003056A1" w:rsidRDefault="00B21471" w:rsidP="00B21471">
      <w:pPr>
        <w:pStyle w:val="ListParagraph"/>
        <w:numPr>
          <w:ilvl w:val="0"/>
          <w:numId w:val="7"/>
        </w:numPr>
        <w:rPr>
          <w:b/>
          <w:bCs/>
          <w:color w:val="2E74B5" w:themeColor="accent5" w:themeShade="BF"/>
          <w:sz w:val="28"/>
          <w:szCs w:val="28"/>
        </w:rPr>
      </w:pPr>
      <w:r w:rsidRPr="003056A1">
        <w:rPr>
          <w:b/>
          <w:bCs/>
          <w:color w:val="2E74B5" w:themeColor="accent5" w:themeShade="BF"/>
          <w:sz w:val="28"/>
          <w:szCs w:val="28"/>
        </w:rPr>
        <w:t>Conclusion</w:t>
      </w:r>
    </w:p>
    <w:p w14:paraId="525EB715" w14:textId="54595E82" w:rsidR="00B21471" w:rsidRDefault="007C73F4" w:rsidP="003056A1">
      <w:pPr>
        <w:ind w:left="60"/>
        <w:jc w:val="both"/>
        <w:rPr>
          <w:sz w:val="24"/>
          <w:szCs w:val="24"/>
        </w:rPr>
      </w:pPr>
      <w:r w:rsidRPr="007C73F4">
        <w:rPr>
          <w:sz w:val="24"/>
          <w:szCs w:val="24"/>
        </w:rPr>
        <w:t>The AI Stray Dog Detector using MobileNetV2 presents an innovative and practical solution to a growing urban and rural issue. By combining deep learning and real-time video analysis, this system offers a reliable way to distinguish between stray and domestic dogs—helping authorities and communities act more swiftly and effectively. With accurate detection, ease of deployment, and the potential for continuous improvement, this project lays the foundation for smarter, safer public spaces while also contributing to better animal welfare.</w:t>
      </w:r>
    </w:p>
    <w:p w14:paraId="7EF3A96A" w14:textId="73276B69" w:rsidR="007C73F4" w:rsidRPr="003056A1" w:rsidRDefault="00411116" w:rsidP="00B21471">
      <w:pPr>
        <w:ind w:left="60"/>
        <w:rPr>
          <w:b/>
          <w:bCs/>
          <w:sz w:val="24"/>
          <w:szCs w:val="24"/>
        </w:rPr>
      </w:pPr>
      <w:r w:rsidRPr="003056A1">
        <w:rPr>
          <w:b/>
          <w:bCs/>
          <w:color w:val="2E74B5" w:themeColor="accent5" w:themeShade="BF"/>
          <w:sz w:val="28"/>
          <w:szCs w:val="28"/>
        </w:rPr>
        <w:t xml:space="preserve">Tools </w:t>
      </w:r>
      <w:r w:rsidR="002300BD" w:rsidRPr="003056A1">
        <w:rPr>
          <w:b/>
          <w:bCs/>
          <w:color w:val="2E74B5" w:themeColor="accent5" w:themeShade="BF"/>
          <w:sz w:val="28"/>
          <w:szCs w:val="28"/>
        </w:rPr>
        <w:t>&amp; Technologies Used</w:t>
      </w:r>
    </w:p>
    <w:tbl>
      <w:tblPr>
        <w:tblStyle w:val="PlainTable1"/>
        <w:tblW w:w="9311" w:type="dxa"/>
        <w:tblLook w:val="04A0" w:firstRow="1" w:lastRow="0" w:firstColumn="1" w:lastColumn="0" w:noHBand="0" w:noVBand="1"/>
      </w:tblPr>
      <w:tblGrid>
        <w:gridCol w:w="2771"/>
        <w:gridCol w:w="6540"/>
      </w:tblGrid>
      <w:tr w:rsidR="00CA76FF" w:rsidRPr="00D66A6F" w14:paraId="5C9871F5" w14:textId="77777777" w:rsidTr="00D23482">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334B0349" w14:textId="77777777" w:rsidR="00D66A6F" w:rsidRPr="00D66A6F" w:rsidRDefault="00D66A6F" w:rsidP="00D66A6F">
            <w:pPr>
              <w:spacing w:after="160" w:line="259" w:lineRule="auto"/>
              <w:ind w:left="60"/>
              <w:rPr>
                <w:sz w:val="24"/>
                <w:szCs w:val="24"/>
              </w:rPr>
            </w:pPr>
            <w:r w:rsidRPr="00D66A6F">
              <w:rPr>
                <w:sz w:val="24"/>
                <w:szCs w:val="24"/>
              </w:rPr>
              <w:t>Category</w:t>
            </w:r>
          </w:p>
        </w:tc>
        <w:tc>
          <w:tcPr>
            <w:tcW w:w="0" w:type="auto"/>
            <w:hideMark/>
          </w:tcPr>
          <w:p w14:paraId="5FC9D25F" w14:textId="77777777" w:rsidR="00D66A6F" w:rsidRPr="00D66A6F" w:rsidRDefault="00D66A6F" w:rsidP="00D66A6F">
            <w:pPr>
              <w:spacing w:after="160" w:line="259" w:lineRule="auto"/>
              <w:ind w:left="60"/>
              <w:cnfStyle w:val="100000000000" w:firstRow="1" w:lastRow="0" w:firstColumn="0" w:lastColumn="0" w:oddVBand="0" w:evenVBand="0" w:oddHBand="0" w:evenHBand="0" w:firstRowFirstColumn="0" w:firstRowLastColumn="0" w:lastRowFirstColumn="0" w:lastRowLastColumn="0"/>
              <w:rPr>
                <w:sz w:val="24"/>
                <w:szCs w:val="24"/>
              </w:rPr>
            </w:pPr>
            <w:r w:rsidRPr="00D66A6F">
              <w:rPr>
                <w:sz w:val="24"/>
                <w:szCs w:val="24"/>
              </w:rPr>
              <w:t>Tools/Technologies</w:t>
            </w:r>
          </w:p>
        </w:tc>
      </w:tr>
      <w:tr w:rsidR="00CA76FF" w:rsidRPr="00D66A6F" w14:paraId="59A90D02" w14:textId="77777777" w:rsidTr="00D2348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5F58AFF9" w14:textId="77777777" w:rsidR="00D66A6F" w:rsidRPr="00D66A6F" w:rsidRDefault="00D66A6F" w:rsidP="00D66A6F">
            <w:pPr>
              <w:spacing w:after="160" w:line="259" w:lineRule="auto"/>
              <w:ind w:left="60"/>
              <w:rPr>
                <w:sz w:val="24"/>
                <w:szCs w:val="24"/>
              </w:rPr>
            </w:pPr>
            <w:r w:rsidRPr="00D66A6F">
              <w:rPr>
                <w:sz w:val="24"/>
                <w:szCs w:val="24"/>
              </w:rPr>
              <w:t>Programming Language</w:t>
            </w:r>
          </w:p>
        </w:tc>
        <w:tc>
          <w:tcPr>
            <w:tcW w:w="0" w:type="auto"/>
            <w:hideMark/>
          </w:tcPr>
          <w:p w14:paraId="6863D9D7" w14:textId="77777777" w:rsidR="00D66A6F" w:rsidRPr="00D66A6F" w:rsidRDefault="00D66A6F" w:rsidP="00D66A6F">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r w:rsidRPr="00D66A6F">
              <w:rPr>
                <w:sz w:val="24"/>
                <w:szCs w:val="24"/>
              </w:rPr>
              <w:t>Python</w:t>
            </w:r>
          </w:p>
        </w:tc>
      </w:tr>
      <w:tr w:rsidR="00CA76FF" w:rsidRPr="00D66A6F" w14:paraId="47CBF555" w14:textId="77777777" w:rsidTr="00D23482">
        <w:trPr>
          <w:trHeight w:val="1255"/>
        </w:trPr>
        <w:tc>
          <w:tcPr>
            <w:cnfStyle w:val="001000000000" w:firstRow="0" w:lastRow="0" w:firstColumn="1" w:lastColumn="0" w:oddVBand="0" w:evenVBand="0" w:oddHBand="0" w:evenHBand="0" w:firstRowFirstColumn="0" w:firstRowLastColumn="0" w:lastRowFirstColumn="0" w:lastRowLastColumn="0"/>
            <w:tcW w:w="0" w:type="auto"/>
            <w:hideMark/>
          </w:tcPr>
          <w:p w14:paraId="4564E1E3" w14:textId="77777777" w:rsidR="00D66A6F" w:rsidRPr="00D66A6F" w:rsidRDefault="00D66A6F" w:rsidP="00D66A6F">
            <w:pPr>
              <w:spacing w:after="160" w:line="259" w:lineRule="auto"/>
              <w:ind w:left="60"/>
              <w:rPr>
                <w:sz w:val="24"/>
                <w:szCs w:val="24"/>
              </w:rPr>
            </w:pPr>
            <w:r w:rsidRPr="00D66A6F">
              <w:rPr>
                <w:sz w:val="24"/>
                <w:szCs w:val="24"/>
              </w:rPr>
              <w:t>Libraries &amp; Frameworks</w:t>
            </w:r>
          </w:p>
        </w:tc>
        <w:tc>
          <w:tcPr>
            <w:tcW w:w="0" w:type="auto"/>
            <w:hideMark/>
          </w:tcPr>
          <w:p w14:paraId="6F874623" w14:textId="77777777" w:rsidR="00D80A8F" w:rsidRDefault="00D66A6F" w:rsidP="00D66A6F">
            <w:pPr>
              <w:ind w:left="60"/>
              <w:cnfStyle w:val="000000000000" w:firstRow="0" w:lastRow="0" w:firstColumn="0" w:lastColumn="0" w:oddVBand="0" w:evenVBand="0" w:oddHBand="0" w:evenHBand="0" w:firstRowFirstColumn="0" w:firstRowLastColumn="0" w:lastRowFirstColumn="0" w:lastRowLastColumn="0"/>
              <w:rPr>
                <w:sz w:val="24"/>
                <w:szCs w:val="24"/>
              </w:rPr>
            </w:pPr>
            <w:r w:rsidRPr="00D66A6F">
              <w:rPr>
                <w:sz w:val="24"/>
                <w:szCs w:val="24"/>
              </w:rPr>
              <w:t xml:space="preserve">TensorFlow / </w:t>
            </w:r>
            <w:proofErr w:type="spellStart"/>
            <w:r w:rsidRPr="00D66A6F">
              <w:rPr>
                <w:sz w:val="24"/>
                <w:szCs w:val="24"/>
              </w:rPr>
              <w:t>Keras</w:t>
            </w:r>
            <w:proofErr w:type="spellEnd"/>
            <w:r w:rsidRPr="00D66A6F">
              <w:rPr>
                <w:sz w:val="24"/>
                <w:szCs w:val="24"/>
              </w:rPr>
              <w:t xml:space="preserve"> – for model training and transfer learning</w:t>
            </w:r>
          </w:p>
          <w:p w14:paraId="5066FF6D" w14:textId="77777777" w:rsidR="00D80A8F" w:rsidRDefault="00D66A6F" w:rsidP="00D66A6F">
            <w:pPr>
              <w:ind w:left="60"/>
              <w:cnfStyle w:val="000000000000" w:firstRow="0" w:lastRow="0" w:firstColumn="0" w:lastColumn="0" w:oddVBand="0" w:evenVBand="0" w:oddHBand="0" w:evenHBand="0" w:firstRowFirstColumn="0" w:firstRowLastColumn="0" w:lastRowFirstColumn="0" w:lastRowLastColumn="0"/>
              <w:rPr>
                <w:sz w:val="24"/>
                <w:szCs w:val="24"/>
              </w:rPr>
            </w:pPr>
            <w:r w:rsidRPr="00D66A6F">
              <w:rPr>
                <w:sz w:val="24"/>
                <w:szCs w:val="24"/>
              </w:rPr>
              <w:t>OpenCV – for image and video processing</w:t>
            </w:r>
          </w:p>
          <w:p w14:paraId="385F6701" w14:textId="77777777" w:rsidR="00D80A8F" w:rsidRDefault="00D66A6F" w:rsidP="00D66A6F">
            <w:pPr>
              <w:ind w:left="60"/>
              <w:cnfStyle w:val="000000000000" w:firstRow="0" w:lastRow="0" w:firstColumn="0" w:lastColumn="0" w:oddVBand="0" w:evenVBand="0" w:oddHBand="0" w:evenHBand="0" w:firstRowFirstColumn="0" w:firstRowLastColumn="0" w:lastRowFirstColumn="0" w:lastRowLastColumn="0"/>
              <w:rPr>
                <w:sz w:val="24"/>
                <w:szCs w:val="24"/>
              </w:rPr>
            </w:pPr>
            <w:r w:rsidRPr="00D66A6F">
              <w:rPr>
                <w:sz w:val="24"/>
                <w:szCs w:val="24"/>
              </w:rPr>
              <w:t>scikit-learn – for label encoding and evaluation</w:t>
            </w:r>
          </w:p>
          <w:p w14:paraId="6578F5D0" w14:textId="77777777" w:rsidR="00D80A8F" w:rsidRDefault="00D66A6F" w:rsidP="00D66A6F">
            <w:pPr>
              <w:ind w:left="60"/>
              <w:cnfStyle w:val="000000000000" w:firstRow="0" w:lastRow="0" w:firstColumn="0" w:lastColumn="0" w:oddVBand="0" w:evenVBand="0" w:oddHBand="0" w:evenHBand="0" w:firstRowFirstColumn="0" w:firstRowLastColumn="0" w:lastRowFirstColumn="0" w:lastRowLastColumn="0"/>
              <w:rPr>
                <w:sz w:val="24"/>
                <w:szCs w:val="24"/>
              </w:rPr>
            </w:pPr>
            <w:r w:rsidRPr="00D66A6F">
              <w:rPr>
                <w:sz w:val="24"/>
                <w:szCs w:val="24"/>
              </w:rPr>
              <w:t>NumPy – for numerical operations</w:t>
            </w:r>
          </w:p>
          <w:p w14:paraId="4A3AAB57" w14:textId="3EFF5BFE" w:rsidR="00D66A6F" w:rsidRPr="00D66A6F" w:rsidRDefault="00D66A6F" w:rsidP="00D66A6F">
            <w:pPr>
              <w:spacing w:after="160" w:line="259" w:lineRule="auto"/>
              <w:ind w:left="60"/>
              <w:cnfStyle w:val="000000000000" w:firstRow="0" w:lastRow="0" w:firstColumn="0" w:lastColumn="0" w:oddVBand="0" w:evenVBand="0" w:oddHBand="0" w:evenHBand="0" w:firstRowFirstColumn="0" w:firstRowLastColumn="0" w:lastRowFirstColumn="0" w:lastRowLastColumn="0"/>
              <w:rPr>
                <w:sz w:val="24"/>
                <w:szCs w:val="24"/>
              </w:rPr>
            </w:pPr>
            <w:r w:rsidRPr="00D66A6F">
              <w:rPr>
                <w:sz w:val="24"/>
                <w:szCs w:val="24"/>
              </w:rPr>
              <w:t>Matplotlib – for training visualization</w:t>
            </w:r>
          </w:p>
        </w:tc>
      </w:tr>
      <w:tr w:rsidR="00CA76FF" w:rsidRPr="00D66A6F" w14:paraId="39DD847E" w14:textId="77777777" w:rsidTr="00D2348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30A17D62" w14:textId="77777777" w:rsidR="00D66A6F" w:rsidRDefault="00D66A6F" w:rsidP="00D66A6F">
            <w:pPr>
              <w:ind w:left="60"/>
              <w:rPr>
                <w:b w:val="0"/>
                <w:bCs w:val="0"/>
                <w:sz w:val="24"/>
                <w:szCs w:val="24"/>
              </w:rPr>
            </w:pPr>
            <w:r w:rsidRPr="00D66A6F">
              <w:rPr>
                <w:sz w:val="24"/>
                <w:szCs w:val="24"/>
              </w:rPr>
              <w:t>Pretrained Model</w:t>
            </w:r>
          </w:p>
          <w:p w14:paraId="768F97B7" w14:textId="77777777" w:rsidR="00D23482" w:rsidRPr="00D66A6F" w:rsidRDefault="00D23482" w:rsidP="00D66A6F">
            <w:pPr>
              <w:spacing w:after="160" w:line="259" w:lineRule="auto"/>
              <w:ind w:left="60"/>
              <w:rPr>
                <w:sz w:val="24"/>
                <w:szCs w:val="24"/>
              </w:rPr>
            </w:pPr>
          </w:p>
        </w:tc>
        <w:tc>
          <w:tcPr>
            <w:tcW w:w="0" w:type="auto"/>
            <w:hideMark/>
          </w:tcPr>
          <w:p w14:paraId="7DBC3F83" w14:textId="29B78C39" w:rsidR="00D66A6F" w:rsidRPr="00D66A6F" w:rsidRDefault="00D66A6F" w:rsidP="00D66A6F">
            <w:pPr>
              <w:spacing w:after="160" w:line="259" w:lineRule="auto"/>
              <w:ind w:left="60"/>
              <w:cnfStyle w:val="000000100000" w:firstRow="0" w:lastRow="0" w:firstColumn="0" w:lastColumn="0" w:oddVBand="0" w:evenVBand="0" w:oddHBand="1" w:evenHBand="0" w:firstRowFirstColumn="0" w:firstRowLastColumn="0" w:lastRowFirstColumn="0" w:lastRowLastColumn="0"/>
              <w:rPr>
                <w:sz w:val="24"/>
                <w:szCs w:val="24"/>
              </w:rPr>
            </w:pPr>
            <w:r w:rsidRPr="00D66A6F">
              <w:rPr>
                <w:sz w:val="24"/>
                <w:szCs w:val="24"/>
              </w:rPr>
              <w:t>MobileNetV2</w:t>
            </w:r>
          </w:p>
        </w:tc>
      </w:tr>
    </w:tbl>
    <w:p w14:paraId="54C90E65" w14:textId="77777777" w:rsidR="00CA76FF" w:rsidRDefault="00CA76FF" w:rsidP="003056A1">
      <w:pPr>
        <w:rPr>
          <w:b/>
          <w:bCs/>
          <w:color w:val="2E74B5" w:themeColor="accent5" w:themeShade="BF"/>
          <w:sz w:val="28"/>
          <w:szCs w:val="28"/>
        </w:rPr>
      </w:pPr>
    </w:p>
    <w:p w14:paraId="5432A3CF" w14:textId="3051FFA4" w:rsidR="00523BB8" w:rsidRPr="003056A1" w:rsidRDefault="00523BB8" w:rsidP="003056A1">
      <w:pPr>
        <w:rPr>
          <w:b/>
          <w:bCs/>
          <w:color w:val="2E74B5" w:themeColor="accent5" w:themeShade="BF"/>
          <w:sz w:val="28"/>
          <w:szCs w:val="28"/>
        </w:rPr>
      </w:pPr>
      <w:r w:rsidRPr="003056A1">
        <w:rPr>
          <w:b/>
          <w:bCs/>
          <w:color w:val="2E74B5" w:themeColor="accent5" w:themeShade="BF"/>
          <w:sz w:val="28"/>
          <w:szCs w:val="28"/>
        </w:rPr>
        <w:t>Keywords:</w:t>
      </w:r>
    </w:p>
    <w:p w14:paraId="799649B8" w14:textId="6792A510" w:rsidR="00523BB8" w:rsidRPr="00FF71F7" w:rsidRDefault="007D39C8" w:rsidP="00FF71F7">
      <w:pPr>
        <w:ind w:left="60"/>
        <w:rPr>
          <w:sz w:val="24"/>
          <w:szCs w:val="24"/>
          <w:lang w:val="en-US"/>
        </w:rPr>
      </w:pPr>
      <w:r w:rsidRPr="007D39C8">
        <w:rPr>
          <w:sz w:val="24"/>
          <w:szCs w:val="24"/>
          <w:lang w:val="en-US"/>
        </w:rPr>
        <w:t>Stray Dog Detection, MobileNetV2, Object Detection, Computer Vision, AI for Good</w:t>
      </w:r>
      <w:r w:rsidR="00BC707A">
        <w:rPr>
          <w:sz w:val="24"/>
          <w:szCs w:val="24"/>
          <w:lang w:val="en-US"/>
        </w:rPr>
        <w:t>.</w:t>
      </w:r>
    </w:p>
    <w:sectPr w:rsidR="00523BB8" w:rsidRPr="00FF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3CA9"/>
    <w:multiLevelType w:val="hybridMultilevel"/>
    <w:tmpl w:val="A8F441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D272C"/>
    <w:multiLevelType w:val="hybridMultilevel"/>
    <w:tmpl w:val="D1287EB4"/>
    <w:lvl w:ilvl="0" w:tplc="A3EC30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0791A25"/>
    <w:multiLevelType w:val="multilevel"/>
    <w:tmpl w:val="F1B65E1C"/>
    <w:lvl w:ilvl="0">
      <w:start w:val="3"/>
      <w:numFmt w:val="decimal"/>
      <w:lvlText w:val="%1."/>
      <w:lvlJc w:val="left"/>
      <w:pPr>
        <w:ind w:left="420" w:hanging="360"/>
      </w:pPr>
      <w:rPr>
        <w:rFonts w:hint="default"/>
        <w:sz w:val="28"/>
        <w:szCs w:val="28"/>
      </w:rPr>
    </w:lvl>
    <w:lvl w:ilvl="1">
      <w:start w:val="2"/>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3" w15:restartNumberingAfterBreak="0">
    <w:nsid w:val="1B897DEA"/>
    <w:multiLevelType w:val="hybridMultilevel"/>
    <w:tmpl w:val="26C84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EE3D5B"/>
    <w:multiLevelType w:val="hybridMultilevel"/>
    <w:tmpl w:val="56BAA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731AC6"/>
    <w:multiLevelType w:val="hybridMultilevel"/>
    <w:tmpl w:val="B17C659A"/>
    <w:lvl w:ilvl="0" w:tplc="37B8D92A">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6" w15:restartNumberingAfterBreak="0">
    <w:nsid w:val="2C7F3B53"/>
    <w:multiLevelType w:val="multilevel"/>
    <w:tmpl w:val="F1B65E1C"/>
    <w:lvl w:ilvl="0">
      <w:start w:val="3"/>
      <w:numFmt w:val="decimal"/>
      <w:lvlText w:val="%1."/>
      <w:lvlJc w:val="left"/>
      <w:pPr>
        <w:ind w:left="420" w:hanging="360"/>
      </w:pPr>
      <w:rPr>
        <w:rFonts w:hint="default"/>
        <w:sz w:val="28"/>
        <w:szCs w:val="28"/>
      </w:rPr>
    </w:lvl>
    <w:lvl w:ilvl="1">
      <w:start w:val="2"/>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7" w15:restartNumberingAfterBreak="0">
    <w:nsid w:val="2CB14939"/>
    <w:multiLevelType w:val="hybridMultilevel"/>
    <w:tmpl w:val="BE682F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356A56E7"/>
    <w:multiLevelType w:val="hybridMultilevel"/>
    <w:tmpl w:val="6616B44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37AD1E1C"/>
    <w:multiLevelType w:val="hybridMultilevel"/>
    <w:tmpl w:val="8BDAA1EE"/>
    <w:lvl w:ilvl="0" w:tplc="40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10" w15:restartNumberingAfterBreak="0">
    <w:nsid w:val="41EB1723"/>
    <w:multiLevelType w:val="multilevel"/>
    <w:tmpl w:val="F1B65E1C"/>
    <w:lvl w:ilvl="0">
      <w:start w:val="3"/>
      <w:numFmt w:val="decimal"/>
      <w:lvlText w:val="%1."/>
      <w:lvlJc w:val="left"/>
      <w:pPr>
        <w:ind w:left="420" w:hanging="360"/>
      </w:pPr>
      <w:rPr>
        <w:rFonts w:hint="default"/>
        <w:sz w:val="28"/>
        <w:szCs w:val="28"/>
      </w:rPr>
    </w:lvl>
    <w:lvl w:ilvl="1">
      <w:start w:val="2"/>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1" w15:restartNumberingAfterBreak="0">
    <w:nsid w:val="46782630"/>
    <w:multiLevelType w:val="multilevel"/>
    <w:tmpl w:val="2264BF00"/>
    <w:lvl w:ilvl="0">
      <w:start w:val="1"/>
      <w:numFmt w:val="bullet"/>
      <w:lvlText w:val=""/>
      <w:lvlJc w:val="left"/>
      <w:pPr>
        <w:ind w:left="420" w:hanging="360"/>
      </w:pPr>
      <w:rPr>
        <w:rFonts w:ascii="Symbol" w:hAnsi="Symbol" w:hint="default"/>
        <w:sz w:val="28"/>
        <w:szCs w:val="28"/>
      </w:rPr>
    </w:lvl>
    <w:lvl w:ilvl="1">
      <w:start w:val="2"/>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2" w15:restartNumberingAfterBreak="0">
    <w:nsid w:val="564322F0"/>
    <w:multiLevelType w:val="hybridMultilevel"/>
    <w:tmpl w:val="53961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AF5E77"/>
    <w:multiLevelType w:val="hybridMultilevel"/>
    <w:tmpl w:val="981E459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65B40560"/>
    <w:multiLevelType w:val="hybridMultilevel"/>
    <w:tmpl w:val="C6204D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65ED6F8F"/>
    <w:multiLevelType w:val="hybridMultilevel"/>
    <w:tmpl w:val="178257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350DEE"/>
    <w:multiLevelType w:val="hybridMultilevel"/>
    <w:tmpl w:val="AD449398"/>
    <w:lvl w:ilvl="0" w:tplc="FD7E5502">
      <w:start w:val="3"/>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771D6B72"/>
    <w:multiLevelType w:val="hybridMultilevel"/>
    <w:tmpl w:val="7DDAA7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77CE7BF6"/>
    <w:multiLevelType w:val="hybridMultilevel"/>
    <w:tmpl w:val="A7DE8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7015647">
    <w:abstractNumId w:val="12"/>
  </w:num>
  <w:num w:numId="2" w16cid:durableId="729155262">
    <w:abstractNumId w:val="18"/>
  </w:num>
  <w:num w:numId="3" w16cid:durableId="927076826">
    <w:abstractNumId w:val="3"/>
  </w:num>
  <w:num w:numId="4" w16cid:durableId="28384692">
    <w:abstractNumId w:val="4"/>
  </w:num>
  <w:num w:numId="5" w16cid:durableId="1649506160">
    <w:abstractNumId w:val="1"/>
  </w:num>
  <w:num w:numId="6" w16cid:durableId="2138527245">
    <w:abstractNumId w:val="16"/>
  </w:num>
  <w:num w:numId="7" w16cid:durableId="1608736240">
    <w:abstractNumId w:val="6"/>
  </w:num>
  <w:num w:numId="8" w16cid:durableId="1423910111">
    <w:abstractNumId w:val="7"/>
  </w:num>
  <w:num w:numId="9" w16cid:durableId="1390883026">
    <w:abstractNumId w:val="5"/>
  </w:num>
  <w:num w:numId="10" w16cid:durableId="1400445154">
    <w:abstractNumId w:val="9"/>
  </w:num>
  <w:num w:numId="11" w16cid:durableId="1337881926">
    <w:abstractNumId w:val="13"/>
  </w:num>
  <w:num w:numId="12" w16cid:durableId="1008561098">
    <w:abstractNumId w:val="0"/>
  </w:num>
  <w:num w:numId="13" w16cid:durableId="1370489673">
    <w:abstractNumId w:val="8"/>
  </w:num>
  <w:num w:numId="14" w16cid:durableId="1250041102">
    <w:abstractNumId w:val="14"/>
  </w:num>
  <w:num w:numId="15" w16cid:durableId="354693519">
    <w:abstractNumId w:val="17"/>
  </w:num>
  <w:num w:numId="16" w16cid:durableId="624238503">
    <w:abstractNumId w:val="2"/>
  </w:num>
  <w:num w:numId="17" w16cid:durableId="1379159357">
    <w:abstractNumId w:val="10"/>
  </w:num>
  <w:num w:numId="18" w16cid:durableId="976835112">
    <w:abstractNumId w:val="11"/>
  </w:num>
  <w:num w:numId="19" w16cid:durableId="11346431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82"/>
    <w:rsid w:val="000045EA"/>
    <w:rsid w:val="00022108"/>
    <w:rsid w:val="00047B67"/>
    <w:rsid w:val="00076353"/>
    <w:rsid w:val="00082A72"/>
    <w:rsid w:val="00097574"/>
    <w:rsid w:val="000A5D7F"/>
    <w:rsid w:val="000B280E"/>
    <w:rsid w:val="000C0C05"/>
    <w:rsid w:val="00156EF0"/>
    <w:rsid w:val="001E5CFC"/>
    <w:rsid w:val="001F0DE0"/>
    <w:rsid w:val="001F1F5F"/>
    <w:rsid w:val="002300BD"/>
    <w:rsid w:val="002B01E8"/>
    <w:rsid w:val="002D3250"/>
    <w:rsid w:val="003056A1"/>
    <w:rsid w:val="00323EBD"/>
    <w:rsid w:val="00375D48"/>
    <w:rsid w:val="0039422D"/>
    <w:rsid w:val="003A6A05"/>
    <w:rsid w:val="00403B3C"/>
    <w:rsid w:val="00411116"/>
    <w:rsid w:val="004318F9"/>
    <w:rsid w:val="004A0D23"/>
    <w:rsid w:val="00507010"/>
    <w:rsid w:val="005155B3"/>
    <w:rsid w:val="00523BB8"/>
    <w:rsid w:val="005B0FDC"/>
    <w:rsid w:val="00620527"/>
    <w:rsid w:val="006441C9"/>
    <w:rsid w:val="00674F53"/>
    <w:rsid w:val="007C73F4"/>
    <w:rsid w:val="007D39C8"/>
    <w:rsid w:val="007E2152"/>
    <w:rsid w:val="0080046D"/>
    <w:rsid w:val="00816919"/>
    <w:rsid w:val="00820012"/>
    <w:rsid w:val="008667BA"/>
    <w:rsid w:val="00875719"/>
    <w:rsid w:val="00897505"/>
    <w:rsid w:val="008E7B73"/>
    <w:rsid w:val="009206AD"/>
    <w:rsid w:val="00947194"/>
    <w:rsid w:val="00962244"/>
    <w:rsid w:val="00966532"/>
    <w:rsid w:val="009F0D47"/>
    <w:rsid w:val="009F38DE"/>
    <w:rsid w:val="00A14D71"/>
    <w:rsid w:val="00A315B0"/>
    <w:rsid w:val="00A4031C"/>
    <w:rsid w:val="00AC75DC"/>
    <w:rsid w:val="00B00968"/>
    <w:rsid w:val="00B21471"/>
    <w:rsid w:val="00B22A23"/>
    <w:rsid w:val="00B340C0"/>
    <w:rsid w:val="00B447DC"/>
    <w:rsid w:val="00B83D6B"/>
    <w:rsid w:val="00BA4A08"/>
    <w:rsid w:val="00BA5CD2"/>
    <w:rsid w:val="00BC707A"/>
    <w:rsid w:val="00BE2A5E"/>
    <w:rsid w:val="00C16D88"/>
    <w:rsid w:val="00C24BCF"/>
    <w:rsid w:val="00C62F7D"/>
    <w:rsid w:val="00C92B9E"/>
    <w:rsid w:val="00C94AFF"/>
    <w:rsid w:val="00CA76FF"/>
    <w:rsid w:val="00CC1FCA"/>
    <w:rsid w:val="00CD3ED5"/>
    <w:rsid w:val="00CF52D1"/>
    <w:rsid w:val="00D23482"/>
    <w:rsid w:val="00D4127C"/>
    <w:rsid w:val="00D41582"/>
    <w:rsid w:val="00D47B9B"/>
    <w:rsid w:val="00D60C7E"/>
    <w:rsid w:val="00D66A6F"/>
    <w:rsid w:val="00D80A8F"/>
    <w:rsid w:val="00D901CE"/>
    <w:rsid w:val="00DA3A00"/>
    <w:rsid w:val="00DA406D"/>
    <w:rsid w:val="00DE2508"/>
    <w:rsid w:val="00E07349"/>
    <w:rsid w:val="00E17083"/>
    <w:rsid w:val="00E25C87"/>
    <w:rsid w:val="00E33088"/>
    <w:rsid w:val="00E5631E"/>
    <w:rsid w:val="00E56466"/>
    <w:rsid w:val="00E60A91"/>
    <w:rsid w:val="00E7302F"/>
    <w:rsid w:val="00E77B09"/>
    <w:rsid w:val="00EB7393"/>
    <w:rsid w:val="00EC2932"/>
    <w:rsid w:val="00ED166E"/>
    <w:rsid w:val="00F56140"/>
    <w:rsid w:val="00F73BE6"/>
    <w:rsid w:val="00F82978"/>
    <w:rsid w:val="00FA1FDA"/>
    <w:rsid w:val="00FC3D4F"/>
    <w:rsid w:val="00FF71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B684"/>
  <w15:chartTrackingRefBased/>
  <w15:docId w15:val="{2CFFE4AF-22C2-4DBB-8712-FB2F4BD2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415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15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15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15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15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1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5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15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15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15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15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1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582"/>
    <w:rPr>
      <w:rFonts w:eastAsiaTheme="majorEastAsia" w:cstheme="majorBidi"/>
      <w:color w:val="272727" w:themeColor="text1" w:themeTint="D8"/>
    </w:rPr>
  </w:style>
  <w:style w:type="paragraph" w:styleId="Title">
    <w:name w:val="Title"/>
    <w:basedOn w:val="Normal"/>
    <w:next w:val="Normal"/>
    <w:link w:val="TitleChar"/>
    <w:uiPriority w:val="10"/>
    <w:qFormat/>
    <w:rsid w:val="00D41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582"/>
    <w:pPr>
      <w:spacing w:before="160"/>
      <w:jc w:val="center"/>
    </w:pPr>
    <w:rPr>
      <w:i/>
      <w:iCs/>
      <w:color w:val="404040" w:themeColor="text1" w:themeTint="BF"/>
    </w:rPr>
  </w:style>
  <w:style w:type="character" w:customStyle="1" w:styleId="QuoteChar">
    <w:name w:val="Quote Char"/>
    <w:basedOn w:val="DefaultParagraphFont"/>
    <w:link w:val="Quote"/>
    <w:uiPriority w:val="29"/>
    <w:rsid w:val="00D41582"/>
    <w:rPr>
      <w:rFonts w:cs="Latha"/>
      <w:i/>
      <w:iCs/>
      <w:color w:val="404040" w:themeColor="text1" w:themeTint="BF"/>
    </w:rPr>
  </w:style>
  <w:style w:type="paragraph" w:styleId="ListParagraph">
    <w:name w:val="List Paragraph"/>
    <w:basedOn w:val="Normal"/>
    <w:uiPriority w:val="34"/>
    <w:qFormat/>
    <w:rsid w:val="00D41582"/>
    <w:pPr>
      <w:ind w:left="720"/>
      <w:contextualSpacing/>
    </w:pPr>
  </w:style>
  <w:style w:type="character" w:styleId="IntenseEmphasis">
    <w:name w:val="Intense Emphasis"/>
    <w:basedOn w:val="DefaultParagraphFont"/>
    <w:uiPriority w:val="21"/>
    <w:qFormat/>
    <w:rsid w:val="00D41582"/>
    <w:rPr>
      <w:i/>
      <w:iCs/>
      <w:color w:val="2F5496" w:themeColor="accent1" w:themeShade="BF"/>
    </w:rPr>
  </w:style>
  <w:style w:type="paragraph" w:styleId="IntenseQuote">
    <w:name w:val="Intense Quote"/>
    <w:basedOn w:val="Normal"/>
    <w:next w:val="Normal"/>
    <w:link w:val="IntenseQuoteChar"/>
    <w:uiPriority w:val="30"/>
    <w:qFormat/>
    <w:rsid w:val="00D415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1582"/>
    <w:rPr>
      <w:rFonts w:cs="Latha"/>
      <w:i/>
      <w:iCs/>
      <w:color w:val="2F5496" w:themeColor="accent1" w:themeShade="BF"/>
    </w:rPr>
  </w:style>
  <w:style w:type="character" w:styleId="IntenseReference">
    <w:name w:val="Intense Reference"/>
    <w:basedOn w:val="DefaultParagraphFont"/>
    <w:uiPriority w:val="32"/>
    <w:qFormat/>
    <w:rsid w:val="00D41582"/>
    <w:rPr>
      <w:b/>
      <w:bCs/>
      <w:smallCaps/>
      <w:color w:val="2F5496" w:themeColor="accent1" w:themeShade="BF"/>
      <w:spacing w:val="5"/>
    </w:rPr>
  </w:style>
  <w:style w:type="character" w:styleId="Strong">
    <w:name w:val="Strong"/>
    <w:basedOn w:val="DefaultParagraphFont"/>
    <w:uiPriority w:val="22"/>
    <w:qFormat/>
    <w:rsid w:val="00D60C7E"/>
    <w:rPr>
      <w:b/>
      <w:bCs/>
    </w:rPr>
  </w:style>
  <w:style w:type="character" w:styleId="HTMLCode">
    <w:name w:val="HTML Code"/>
    <w:basedOn w:val="DefaultParagraphFont"/>
    <w:uiPriority w:val="99"/>
    <w:semiHidden/>
    <w:unhideWhenUsed/>
    <w:rsid w:val="00B22A23"/>
    <w:rPr>
      <w:rFonts w:ascii="Courier New" w:eastAsia="Times New Roman" w:hAnsi="Courier New" w:cs="Courier New"/>
      <w:sz w:val="20"/>
      <w:szCs w:val="20"/>
    </w:rPr>
  </w:style>
  <w:style w:type="table" w:styleId="PlainTable1">
    <w:name w:val="Plain Table 1"/>
    <w:basedOn w:val="TableNormal"/>
    <w:uiPriority w:val="41"/>
    <w:rsid w:val="00D23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1722">
      <w:bodyDiv w:val="1"/>
      <w:marLeft w:val="0"/>
      <w:marRight w:val="0"/>
      <w:marTop w:val="0"/>
      <w:marBottom w:val="0"/>
      <w:divBdr>
        <w:top w:val="none" w:sz="0" w:space="0" w:color="auto"/>
        <w:left w:val="none" w:sz="0" w:space="0" w:color="auto"/>
        <w:bottom w:val="none" w:sz="0" w:space="0" w:color="auto"/>
        <w:right w:val="none" w:sz="0" w:space="0" w:color="auto"/>
      </w:divBdr>
    </w:div>
    <w:div w:id="328024769">
      <w:bodyDiv w:val="1"/>
      <w:marLeft w:val="0"/>
      <w:marRight w:val="0"/>
      <w:marTop w:val="0"/>
      <w:marBottom w:val="0"/>
      <w:divBdr>
        <w:top w:val="none" w:sz="0" w:space="0" w:color="auto"/>
        <w:left w:val="none" w:sz="0" w:space="0" w:color="auto"/>
        <w:bottom w:val="none" w:sz="0" w:space="0" w:color="auto"/>
        <w:right w:val="none" w:sz="0" w:space="0" w:color="auto"/>
      </w:divBdr>
    </w:div>
    <w:div w:id="331378515">
      <w:bodyDiv w:val="1"/>
      <w:marLeft w:val="0"/>
      <w:marRight w:val="0"/>
      <w:marTop w:val="0"/>
      <w:marBottom w:val="0"/>
      <w:divBdr>
        <w:top w:val="none" w:sz="0" w:space="0" w:color="auto"/>
        <w:left w:val="none" w:sz="0" w:space="0" w:color="auto"/>
        <w:bottom w:val="none" w:sz="0" w:space="0" w:color="auto"/>
        <w:right w:val="none" w:sz="0" w:space="0" w:color="auto"/>
      </w:divBdr>
    </w:div>
    <w:div w:id="539514976">
      <w:bodyDiv w:val="1"/>
      <w:marLeft w:val="0"/>
      <w:marRight w:val="0"/>
      <w:marTop w:val="0"/>
      <w:marBottom w:val="0"/>
      <w:divBdr>
        <w:top w:val="none" w:sz="0" w:space="0" w:color="auto"/>
        <w:left w:val="none" w:sz="0" w:space="0" w:color="auto"/>
        <w:bottom w:val="none" w:sz="0" w:space="0" w:color="auto"/>
        <w:right w:val="none" w:sz="0" w:space="0" w:color="auto"/>
      </w:divBdr>
    </w:div>
    <w:div w:id="559172857">
      <w:bodyDiv w:val="1"/>
      <w:marLeft w:val="0"/>
      <w:marRight w:val="0"/>
      <w:marTop w:val="0"/>
      <w:marBottom w:val="0"/>
      <w:divBdr>
        <w:top w:val="none" w:sz="0" w:space="0" w:color="auto"/>
        <w:left w:val="none" w:sz="0" w:space="0" w:color="auto"/>
        <w:bottom w:val="none" w:sz="0" w:space="0" w:color="auto"/>
        <w:right w:val="none" w:sz="0" w:space="0" w:color="auto"/>
      </w:divBdr>
    </w:div>
    <w:div w:id="588730121">
      <w:bodyDiv w:val="1"/>
      <w:marLeft w:val="0"/>
      <w:marRight w:val="0"/>
      <w:marTop w:val="0"/>
      <w:marBottom w:val="0"/>
      <w:divBdr>
        <w:top w:val="none" w:sz="0" w:space="0" w:color="auto"/>
        <w:left w:val="none" w:sz="0" w:space="0" w:color="auto"/>
        <w:bottom w:val="none" w:sz="0" w:space="0" w:color="auto"/>
        <w:right w:val="none" w:sz="0" w:space="0" w:color="auto"/>
      </w:divBdr>
    </w:div>
    <w:div w:id="668098047">
      <w:bodyDiv w:val="1"/>
      <w:marLeft w:val="0"/>
      <w:marRight w:val="0"/>
      <w:marTop w:val="0"/>
      <w:marBottom w:val="0"/>
      <w:divBdr>
        <w:top w:val="none" w:sz="0" w:space="0" w:color="auto"/>
        <w:left w:val="none" w:sz="0" w:space="0" w:color="auto"/>
        <w:bottom w:val="none" w:sz="0" w:space="0" w:color="auto"/>
        <w:right w:val="none" w:sz="0" w:space="0" w:color="auto"/>
      </w:divBdr>
    </w:div>
    <w:div w:id="1003361076">
      <w:bodyDiv w:val="1"/>
      <w:marLeft w:val="0"/>
      <w:marRight w:val="0"/>
      <w:marTop w:val="0"/>
      <w:marBottom w:val="0"/>
      <w:divBdr>
        <w:top w:val="none" w:sz="0" w:space="0" w:color="auto"/>
        <w:left w:val="none" w:sz="0" w:space="0" w:color="auto"/>
        <w:bottom w:val="none" w:sz="0" w:space="0" w:color="auto"/>
        <w:right w:val="none" w:sz="0" w:space="0" w:color="auto"/>
      </w:divBdr>
    </w:div>
    <w:div w:id="1007831356">
      <w:bodyDiv w:val="1"/>
      <w:marLeft w:val="0"/>
      <w:marRight w:val="0"/>
      <w:marTop w:val="0"/>
      <w:marBottom w:val="0"/>
      <w:divBdr>
        <w:top w:val="none" w:sz="0" w:space="0" w:color="auto"/>
        <w:left w:val="none" w:sz="0" w:space="0" w:color="auto"/>
        <w:bottom w:val="none" w:sz="0" w:space="0" w:color="auto"/>
        <w:right w:val="none" w:sz="0" w:space="0" w:color="auto"/>
      </w:divBdr>
    </w:div>
    <w:div w:id="1194927786">
      <w:bodyDiv w:val="1"/>
      <w:marLeft w:val="0"/>
      <w:marRight w:val="0"/>
      <w:marTop w:val="0"/>
      <w:marBottom w:val="0"/>
      <w:divBdr>
        <w:top w:val="none" w:sz="0" w:space="0" w:color="auto"/>
        <w:left w:val="none" w:sz="0" w:space="0" w:color="auto"/>
        <w:bottom w:val="none" w:sz="0" w:space="0" w:color="auto"/>
        <w:right w:val="none" w:sz="0" w:space="0" w:color="auto"/>
      </w:divBdr>
    </w:div>
    <w:div w:id="1214660558">
      <w:bodyDiv w:val="1"/>
      <w:marLeft w:val="0"/>
      <w:marRight w:val="0"/>
      <w:marTop w:val="0"/>
      <w:marBottom w:val="0"/>
      <w:divBdr>
        <w:top w:val="none" w:sz="0" w:space="0" w:color="auto"/>
        <w:left w:val="none" w:sz="0" w:space="0" w:color="auto"/>
        <w:bottom w:val="none" w:sz="0" w:space="0" w:color="auto"/>
        <w:right w:val="none" w:sz="0" w:space="0" w:color="auto"/>
      </w:divBdr>
    </w:div>
    <w:div w:id="1243218671">
      <w:bodyDiv w:val="1"/>
      <w:marLeft w:val="0"/>
      <w:marRight w:val="0"/>
      <w:marTop w:val="0"/>
      <w:marBottom w:val="0"/>
      <w:divBdr>
        <w:top w:val="none" w:sz="0" w:space="0" w:color="auto"/>
        <w:left w:val="none" w:sz="0" w:space="0" w:color="auto"/>
        <w:bottom w:val="none" w:sz="0" w:space="0" w:color="auto"/>
        <w:right w:val="none" w:sz="0" w:space="0" w:color="auto"/>
      </w:divBdr>
    </w:div>
    <w:div w:id="1517966514">
      <w:bodyDiv w:val="1"/>
      <w:marLeft w:val="0"/>
      <w:marRight w:val="0"/>
      <w:marTop w:val="0"/>
      <w:marBottom w:val="0"/>
      <w:divBdr>
        <w:top w:val="none" w:sz="0" w:space="0" w:color="auto"/>
        <w:left w:val="none" w:sz="0" w:space="0" w:color="auto"/>
        <w:bottom w:val="none" w:sz="0" w:space="0" w:color="auto"/>
        <w:right w:val="none" w:sz="0" w:space="0" w:color="auto"/>
      </w:divBdr>
    </w:div>
    <w:div w:id="1550920276">
      <w:bodyDiv w:val="1"/>
      <w:marLeft w:val="0"/>
      <w:marRight w:val="0"/>
      <w:marTop w:val="0"/>
      <w:marBottom w:val="0"/>
      <w:divBdr>
        <w:top w:val="none" w:sz="0" w:space="0" w:color="auto"/>
        <w:left w:val="none" w:sz="0" w:space="0" w:color="auto"/>
        <w:bottom w:val="none" w:sz="0" w:space="0" w:color="auto"/>
        <w:right w:val="none" w:sz="0" w:space="0" w:color="auto"/>
      </w:divBdr>
    </w:div>
    <w:div w:id="1602833083">
      <w:bodyDiv w:val="1"/>
      <w:marLeft w:val="0"/>
      <w:marRight w:val="0"/>
      <w:marTop w:val="0"/>
      <w:marBottom w:val="0"/>
      <w:divBdr>
        <w:top w:val="none" w:sz="0" w:space="0" w:color="auto"/>
        <w:left w:val="none" w:sz="0" w:space="0" w:color="auto"/>
        <w:bottom w:val="none" w:sz="0" w:space="0" w:color="auto"/>
        <w:right w:val="none" w:sz="0" w:space="0" w:color="auto"/>
      </w:divBdr>
    </w:div>
    <w:div w:id="1930384776">
      <w:bodyDiv w:val="1"/>
      <w:marLeft w:val="0"/>
      <w:marRight w:val="0"/>
      <w:marTop w:val="0"/>
      <w:marBottom w:val="0"/>
      <w:divBdr>
        <w:top w:val="none" w:sz="0" w:space="0" w:color="auto"/>
        <w:left w:val="none" w:sz="0" w:space="0" w:color="auto"/>
        <w:bottom w:val="none" w:sz="0" w:space="0" w:color="auto"/>
        <w:right w:val="none" w:sz="0" w:space="0" w:color="auto"/>
      </w:divBdr>
    </w:div>
    <w:div w:id="2046590550">
      <w:bodyDiv w:val="1"/>
      <w:marLeft w:val="0"/>
      <w:marRight w:val="0"/>
      <w:marTop w:val="0"/>
      <w:marBottom w:val="0"/>
      <w:divBdr>
        <w:top w:val="none" w:sz="0" w:space="0" w:color="auto"/>
        <w:left w:val="none" w:sz="0" w:space="0" w:color="auto"/>
        <w:bottom w:val="none" w:sz="0" w:space="0" w:color="auto"/>
        <w:right w:val="none" w:sz="0" w:space="0" w:color="auto"/>
      </w:divBdr>
    </w:div>
    <w:div w:id="2060669080">
      <w:bodyDiv w:val="1"/>
      <w:marLeft w:val="0"/>
      <w:marRight w:val="0"/>
      <w:marTop w:val="0"/>
      <w:marBottom w:val="0"/>
      <w:divBdr>
        <w:top w:val="none" w:sz="0" w:space="0" w:color="auto"/>
        <w:left w:val="none" w:sz="0" w:space="0" w:color="auto"/>
        <w:bottom w:val="none" w:sz="0" w:space="0" w:color="auto"/>
        <w:right w:val="none" w:sz="0" w:space="0" w:color="auto"/>
      </w:divBdr>
    </w:div>
    <w:div w:id="20773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shanmugam</dc:creator>
  <cp:keywords/>
  <dc:description/>
  <cp:lastModifiedBy>karthi shanmugam</cp:lastModifiedBy>
  <cp:revision>3</cp:revision>
  <cp:lastPrinted>2025-05-10T09:01:00Z</cp:lastPrinted>
  <dcterms:created xsi:type="dcterms:W3CDTF">2025-05-10T09:01:00Z</dcterms:created>
  <dcterms:modified xsi:type="dcterms:W3CDTF">2025-05-10T12:16:00Z</dcterms:modified>
</cp:coreProperties>
</file>