
<file path=[Content_Types].xml><?xml version="1.0" encoding="utf-8"?>
<Types xmlns="http://schemas.openxmlformats.org/package/2006/content-types">
  <Default Extension="web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71356F" w14:textId="49E829F7" w:rsidR="00A65E02" w:rsidRDefault="00C65B9F">
      <w:pPr>
        <w:pStyle w:val="Title"/>
        <w:spacing w:before="63"/>
      </w:pPr>
      <w:r>
        <w:t>PASSIVE COOLING FOR HOME</w:t>
      </w:r>
    </w:p>
    <w:p w14:paraId="001BCD0D" w14:textId="77777777" w:rsidR="00A65E02" w:rsidRDefault="00A65E02">
      <w:pPr>
        <w:pStyle w:val="BodyText"/>
        <w:rPr>
          <w:b/>
          <w:sz w:val="36"/>
        </w:rPr>
      </w:pPr>
    </w:p>
    <w:p w14:paraId="45962A83" w14:textId="77777777" w:rsidR="00A65E02" w:rsidRDefault="00A65E02">
      <w:pPr>
        <w:pStyle w:val="BodyText"/>
        <w:spacing w:before="158"/>
        <w:rPr>
          <w:b/>
          <w:sz w:val="36"/>
        </w:rPr>
      </w:pPr>
    </w:p>
    <w:p w14:paraId="2CE9C5AD" w14:textId="77777777" w:rsidR="00A65E02" w:rsidRDefault="00C65B9F">
      <w:pPr>
        <w:ind w:left="398"/>
        <w:jc w:val="center"/>
        <w:rPr>
          <w:b/>
          <w:sz w:val="28"/>
        </w:rPr>
      </w:pPr>
      <w:r>
        <w:rPr>
          <w:b/>
          <w:sz w:val="28"/>
        </w:rPr>
        <w:t>A</w:t>
      </w:r>
      <w:r>
        <w:rPr>
          <w:b/>
          <w:spacing w:val="-9"/>
          <w:sz w:val="28"/>
        </w:rPr>
        <w:t xml:space="preserve"> </w:t>
      </w:r>
      <w:r>
        <w:rPr>
          <w:b/>
          <w:sz w:val="28"/>
        </w:rPr>
        <w:t>PROJECT</w:t>
      </w:r>
      <w:r>
        <w:rPr>
          <w:b/>
          <w:spacing w:val="-2"/>
          <w:sz w:val="28"/>
        </w:rPr>
        <w:t xml:space="preserve"> REPORT</w:t>
      </w:r>
    </w:p>
    <w:p w14:paraId="1F5136CC" w14:textId="77777777" w:rsidR="00A65E02" w:rsidRDefault="00A65E02">
      <w:pPr>
        <w:pStyle w:val="BodyText"/>
        <w:spacing w:before="239"/>
        <w:rPr>
          <w:b/>
        </w:rPr>
      </w:pPr>
    </w:p>
    <w:p w14:paraId="09AFE563" w14:textId="77777777" w:rsidR="00A65E02" w:rsidRDefault="00C65B9F">
      <w:pPr>
        <w:spacing w:before="1"/>
        <w:ind w:left="135"/>
        <w:jc w:val="center"/>
        <w:rPr>
          <w:b/>
          <w:i/>
          <w:sz w:val="28"/>
        </w:rPr>
      </w:pPr>
      <w:r>
        <w:rPr>
          <w:b/>
          <w:i/>
          <w:spacing w:val="-2"/>
          <w:sz w:val="28"/>
        </w:rPr>
        <w:t>Submitted</w:t>
      </w:r>
      <w:r>
        <w:rPr>
          <w:b/>
          <w:i/>
          <w:spacing w:val="-9"/>
          <w:sz w:val="28"/>
        </w:rPr>
        <w:t xml:space="preserve"> </w:t>
      </w:r>
      <w:r>
        <w:rPr>
          <w:b/>
          <w:i/>
          <w:spacing w:val="-5"/>
          <w:sz w:val="28"/>
        </w:rPr>
        <w:t>by</w:t>
      </w:r>
    </w:p>
    <w:p w14:paraId="3BFFC010" w14:textId="0B5EB93E" w:rsidR="00A65E02" w:rsidRDefault="00C65B9F" w:rsidP="00C65B9F">
      <w:pPr>
        <w:spacing w:before="164" w:line="360" w:lineRule="auto"/>
        <w:ind w:left="4160" w:right="3996"/>
        <w:jc w:val="center"/>
        <w:rPr>
          <w:b/>
          <w:sz w:val="32"/>
        </w:rPr>
      </w:pPr>
      <w:bookmarkStart w:id="0" w:name="NAVEEN_KUMAR._S_SRI_KAVIN._S_SABARISH._M"/>
      <w:bookmarkEnd w:id="0"/>
      <w:r>
        <w:rPr>
          <w:b/>
          <w:sz w:val="32"/>
        </w:rPr>
        <w:t>KARTHIKEYAN. V SIVA. A SREENITHISH. M. K SHOWTHREE. R. R</w:t>
      </w:r>
    </w:p>
    <w:p w14:paraId="5D77E906" w14:textId="77777777" w:rsidR="00A65E02" w:rsidRDefault="00A65E02">
      <w:pPr>
        <w:pStyle w:val="BodyText"/>
        <w:spacing w:before="184"/>
        <w:rPr>
          <w:b/>
          <w:sz w:val="32"/>
        </w:rPr>
      </w:pPr>
    </w:p>
    <w:p w14:paraId="5C336265" w14:textId="77777777" w:rsidR="00A65E02" w:rsidRDefault="00C65B9F">
      <w:pPr>
        <w:spacing w:line="362" w:lineRule="auto"/>
        <w:ind w:left="3002" w:right="2861"/>
        <w:jc w:val="center"/>
        <w:rPr>
          <w:b/>
          <w:i/>
          <w:sz w:val="28"/>
        </w:rPr>
      </w:pPr>
      <w:proofErr w:type="gramStart"/>
      <w:r>
        <w:rPr>
          <w:b/>
          <w:i/>
          <w:sz w:val="28"/>
        </w:rPr>
        <w:t>in</w:t>
      </w:r>
      <w:proofErr w:type="gramEnd"/>
      <w:r>
        <w:rPr>
          <w:b/>
          <w:i/>
          <w:spacing w:val="-15"/>
          <w:sz w:val="28"/>
        </w:rPr>
        <w:t xml:space="preserve"> </w:t>
      </w:r>
      <w:r>
        <w:rPr>
          <w:b/>
          <w:i/>
          <w:sz w:val="28"/>
        </w:rPr>
        <w:t>partial</w:t>
      </w:r>
      <w:r>
        <w:rPr>
          <w:b/>
          <w:i/>
          <w:spacing w:val="-10"/>
          <w:sz w:val="28"/>
        </w:rPr>
        <w:t xml:space="preserve"> </w:t>
      </w:r>
      <w:r>
        <w:rPr>
          <w:b/>
          <w:i/>
          <w:sz w:val="28"/>
        </w:rPr>
        <w:t>fulfillment</w:t>
      </w:r>
      <w:r>
        <w:rPr>
          <w:b/>
          <w:i/>
          <w:spacing w:val="-10"/>
          <w:sz w:val="28"/>
        </w:rPr>
        <w:t xml:space="preserve"> </w:t>
      </w:r>
      <w:r>
        <w:rPr>
          <w:b/>
          <w:i/>
          <w:sz w:val="28"/>
        </w:rPr>
        <w:t>for</w:t>
      </w:r>
      <w:r>
        <w:rPr>
          <w:b/>
          <w:i/>
          <w:spacing w:val="-17"/>
          <w:sz w:val="28"/>
        </w:rPr>
        <w:t xml:space="preserve"> </w:t>
      </w:r>
      <w:r>
        <w:rPr>
          <w:b/>
          <w:i/>
          <w:sz w:val="28"/>
        </w:rPr>
        <w:t>the</w:t>
      </w:r>
      <w:r>
        <w:rPr>
          <w:b/>
          <w:i/>
          <w:spacing w:val="-18"/>
          <w:sz w:val="28"/>
        </w:rPr>
        <w:t xml:space="preserve"> </w:t>
      </w:r>
      <w:r>
        <w:rPr>
          <w:b/>
          <w:i/>
          <w:sz w:val="28"/>
        </w:rPr>
        <w:t>award</w:t>
      </w:r>
      <w:r>
        <w:rPr>
          <w:b/>
          <w:i/>
          <w:spacing w:val="-13"/>
          <w:sz w:val="28"/>
        </w:rPr>
        <w:t xml:space="preserve"> </w:t>
      </w:r>
      <w:r>
        <w:rPr>
          <w:b/>
          <w:i/>
          <w:sz w:val="28"/>
        </w:rPr>
        <w:t>of</w:t>
      </w:r>
      <w:r>
        <w:rPr>
          <w:b/>
          <w:i/>
          <w:spacing w:val="-16"/>
          <w:sz w:val="28"/>
        </w:rPr>
        <w:t xml:space="preserve"> </w:t>
      </w:r>
      <w:r>
        <w:rPr>
          <w:b/>
          <w:i/>
          <w:sz w:val="28"/>
        </w:rPr>
        <w:t>the</w:t>
      </w:r>
      <w:r>
        <w:rPr>
          <w:b/>
          <w:i/>
          <w:spacing w:val="-13"/>
          <w:sz w:val="28"/>
        </w:rPr>
        <w:t xml:space="preserve"> </w:t>
      </w:r>
      <w:r>
        <w:rPr>
          <w:b/>
          <w:i/>
          <w:sz w:val="28"/>
        </w:rPr>
        <w:t xml:space="preserve">degree </w:t>
      </w:r>
      <w:r>
        <w:rPr>
          <w:b/>
          <w:i/>
          <w:spacing w:val="-6"/>
          <w:sz w:val="28"/>
        </w:rPr>
        <w:t>of</w:t>
      </w:r>
    </w:p>
    <w:p w14:paraId="3A52A704" w14:textId="77777777" w:rsidR="00A65E02" w:rsidRDefault="00A65E02">
      <w:pPr>
        <w:pStyle w:val="BodyText"/>
        <w:spacing w:before="156"/>
        <w:rPr>
          <w:b/>
          <w:i/>
        </w:rPr>
      </w:pPr>
    </w:p>
    <w:p w14:paraId="0FDE14A1" w14:textId="77777777" w:rsidR="00A65E02" w:rsidRDefault="00C65B9F">
      <w:pPr>
        <w:ind w:right="3407"/>
        <w:jc w:val="right"/>
        <w:rPr>
          <w:b/>
          <w:sz w:val="32"/>
        </w:rPr>
      </w:pPr>
      <w:bookmarkStart w:id="1" w:name="BACHELOR_OF_ENGINEERING"/>
      <w:bookmarkEnd w:id="1"/>
      <w:r>
        <w:rPr>
          <w:b/>
          <w:sz w:val="32"/>
        </w:rPr>
        <w:t>BACHELOR</w:t>
      </w:r>
      <w:r>
        <w:rPr>
          <w:b/>
          <w:spacing w:val="25"/>
          <w:sz w:val="32"/>
        </w:rPr>
        <w:t xml:space="preserve"> </w:t>
      </w:r>
      <w:r>
        <w:rPr>
          <w:b/>
          <w:sz w:val="32"/>
        </w:rPr>
        <w:t>OF</w:t>
      </w:r>
      <w:r>
        <w:rPr>
          <w:b/>
          <w:spacing w:val="13"/>
          <w:sz w:val="32"/>
        </w:rPr>
        <w:t xml:space="preserve"> </w:t>
      </w:r>
      <w:r>
        <w:rPr>
          <w:b/>
          <w:spacing w:val="-2"/>
          <w:sz w:val="32"/>
        </w:rPr>
        <w:t>ENGINEERING</w:t>
      </w:r>
    </w:p>
    <w:p w14:paraId="55CA259A" w14:textId="77777777" w:rsidR="00A65E02" w:rsidRDefault="00C65B9F">
      <w:pPr>
        <w:spacing w:before="336"/>
        <w:ind w:left="21"/>
        <w:jc w:val="center"/>
        <w:rPr>
          <w:b/>
          <w:sz w:val="23"/>
        </w:rPr>
      </w:pPr>
      <w:r>
        <w:rPr>
          <w:b/>
          <w:spacing w:val="-5"/>
          <w:w w:val="105"/>
          <w:sz w:val="23"/>
        </w:rPr>
        <w:t>IN</w:t>
      </w:r>
    </w:p>
    <w:p w14:paraId="471158DD" w14:textId="77777777" w:rsidR="00A65E02" w:rsidRDefault="00A65E02">
      <w:pPr>
        <w:pStyle w:val="BodyText"/>
        <w:rPr>
          <w:b/>
          <w:sz w:val="23"/>
        </w:rPr>
      </w:pPr>
    </w:p>
    <w:p w14:paraId="7F8B00E8" w14:textId="77777777" w:rsidR="00A65E02" w:rsidRDefault="00C65B9F">
      <w:pPr>
        <w:ind w:left="34"/>
        <w:jc w:val="center"/>
        <w:rPr>
          <w:b/>
          <w:sz w:val="28"/>
        </w:rPr>
      </w:pPr>
      <w:r>
        <w:rPr>
          <w:b/>
          <w:sz w:val="28"/>
        </w:rPr>
        <w:t>MECHANICAL</w:t>
      </w:r>
      <w:r>
        <w:rPr>
          <w:b/>
          <w:spacing w:val="21"/>
          <w:sz w:val="28"/>
        </w:rPr>
        <w:t xml:space="preserve"> </w:t>
      </w:r>
      <w:r>
        <w:rPr>
          <w:b/>
          <w:spacing w:val="-2"/>
          <w:sz w:val="28"/>
        </w:rPr>
        <w:t>ENGINEERING</w:t>
      </w:r>
    </w:p>
    <w:p w14:paraId="12AEB055" w14:textId="77777777" w:rsidR="00A65E02" w:rsidRDefault="00A65E02">
      <w:pPr>
        <w:pStyle w:val="BodyText"/>
        <w:rPr>
          <w:b/>
        </w:rPr>
      </w:pPr>
    </w:p>
    <w:p w14:paraId="52AF5DA8" w14:textId="77777777" w:rsidR="00A65E02" w:rsidRDefault="00A65E02">
      <w:pPr>
        <w:pStyle w:val="BodyText"/>
        <w:rPr>
          <w:b/>
        </w:rPr>
      </w:pPr>
    </w:p>
    <w:p w14:paraId="2CA8D963" w14:textId="77777777" w:rsidR="00A65E02" w:rsidRDefault="00A65E02">
      <w:pPr>
        <w:pStyle w:val="BodyText"/>
        <w:rPr>
          <w:b/>
        </w:rPr>
      </w:pPr>
    </w:p>
    <w:p w14:paraId="64A87F42" w14:textId="77777777" w:rsidR="00A65E02" w:rsidRDefault="00A65E02">
      <w:pPr>
        <w:pStyle w:val="BodyText"/>
        <w:spacing w:before="47"/>
        <w:rPr>
          <w:b/>
        </w:rPr>
      </w:pPr>
    </w:p>
    <w:p w14:paraId="2F26EE14" w14:textId="77777777" w:rsidR="00A65E02" w:rsidRDefault="00C65B9F">
      <w:pPr>
        <w:ind w:left="34"/>
        <w:jc w:val="center"/>
        <w:rPr>
          <w:b/>
          <w:sz w:val="28"/>
        </w:rPr>
      </w:pPr>
      <w:r>
        <w:rPr>
          <w:b/>
          <w:sz w:val="28"/>
        </w:rPr>
        <w:t>KNOWLEDGE</w:t>
      </w:r>
      <w:r>
        <w:rPr>
          <w:b/>
          <w:spacing w:val="12"/>
          <w:sz w:val="28"/>
        </w:rPr>
        <w:t xml:space="preserve"> </w:t>
      </w:r>
      <w:r>
        <w:rPr>
          <w:b/>
          <w:sz w:val="28"/>
        </w:rPr>
        <w:t>INSTITUTE</w:t>
      </w:r>
      <w:r>
        <w:rPr>
          <w:b/>
          <w:spacing w:val="12"/>
          <w:sz w:val="28"/>
        </w:rPr>
        <w:t xml:space="preserve"> </w:t>
      </w:r>
      <w:r>
        <w:rPr>
          <w:b/>
          <w:sz w:val="28"/>
        </w:rPr>
        <w:t>OF</w:t>
      </w:r>
      <w:r>
        <w:rPr>
          <w:b/>
          <w:spacing w:val="8"/>
          <w:sz w:val="28"/>
        </w:rPr>
        <w:t xml:space="preserve"> </w:t>
      </w:r>
      <w:r>
        <w:rPr>
          <w:b/>
          <w:spacing w:val="-2"/>
          <w:sz w:val="28"/>
        </w:rPr>
        <w:t>TECHNOLOGY</w:t>
      </w:r>
    </w:p>
    <w:p w14:paraId="03884CB6" w14:textId="77777777" w:rsidR="00A65E02" w:rsidRDefault="00A65E02">
      <w:pPr>
        <w:pStyle w:val="BodyText"/>
        <w:rPr>
          <w:b/>
        </w:rPr>
      </w:pPr>
    </w:p>
    <w:p w14:paraId="1EF3949F" w14:textId="77777777" w:rsidR="00A65E02" w:rsidRDefault="00A65E02">
      <w:pPr>
        <w:pStyle w:val="BodyText"/>
        <w:spacing w:before="158"/>
        <w:rPr>
          <w:b/>
        </w:rPr>
      </w:pPr>
    </w:p>
    <w:p w14:paraId="01995B93" w14:textId="239F09DA" w:rsidR="00A65E02" w:rsidRDefault="00D25C51" w:rsidP="00D25C51">
      <w:pPr>
        <w:spacing w:before="1"/>
        <w:ind w:right="3350"/>
        <w:jc w:val="right"/>
        <w:rPr>
          <w:b/>
          <w:sz w:val="32"/>
        </w:rPr>
      </w:pPr>
      <w:bookmarkStart w:id="2" w:name="ANNA_UNIVERSITY::_CHENNAI_600_025"/>
      <w:bookmarkEnd w:id="2"/>
      <w:r>
        <w:rPr>
          <w:b/>
          <w:sz w:val="32"/>
        </w:rPr>
        <w:t xml:space="preserve">    </w:t>
      </w:r>
      <w:r w:rsidR="00C65B9F">
        <w:rPr>
          <w:b/>
          <w:sz w:val="32"/>
        </w:rPr>
        <w:t>ANNA</w:t>
      </w:r>
      <w:r w:rsidR="00C65B9F">
        <w:rPr>
          <w:b/>
          <w:spacing w:val="14"/>
          <w:sz w:val="32"/>
        </w:rPr>
        <w:t xml:space="preserve"> </w:t>
      </w:r>
      <w:r w:rsidR="00C65B9F">
        <w:rPr>
          <w:b/>
          <w:sz w:val="32"/>
        </w:rPr>
        <w:t>UNIVERSITY</w:t>
      </w:r>
      <w:proofErr w:type="gramStart"/>
      <w:r w:rsidR="00C65B9F">
        <w:rPr>
          <w:b/>
          <w:sz w:val="32"/>
        </w:rPr>
        <w:t>::</w:t>
      </w:r>
      <w:proofErr w:type="gramEnd"/>
      <w:r w:rsidR="00C65B9F">
        <w:rPr>
          <w:b/>
          <w:spacing w:val="26"/>
          <w:sz w:val="32"/>
        </w:rPr>
        <w:t xml:space="preserve"> </w:t>
      </w:r>
      <w:r w:rsidR="00C65B9F">
        <w:rPr>
          <w:b/>
          <w:sz w:val="32"/>
        </w:rPr>
        <w:t>CHENNAI</w:t>
      </w:r>
      <w:r w:rsidR="00C65B9F">
        <w:rPr>
          <w:b/>
          <w:spacing w:val="17"/>
          <w:sz w:val="32"/>
        </w:rPr>
        <w:t xml:space="preserve"> </w:t>
      </w:r>
      <w:r w:rsidR="00C65B9F">
        <w:rPr>
          <w:b/>
          <w:sz w:val="32"/>
        </w:rPr>
        <w:t>600</w:t>
      </w:r>
      <w:r w:rsidR="00C65B9F">
        <w:rPr>
          <w:b/>
          <w:spacing w:val="20"/>
          <w:sz w:val="32"/>
        </w:rPr>
        <w:t xml:space="preserve"> </w:t>
      </w:r>
      <w:r w:rsidR="00C65B9F">
        <w:rPr>
          <w:b/>
          <w:spacing w:val="-5"/>
          <w:sz w:val="32"/>
        </w:rPr>
        <w:t>025</w:t>
      </w:r>
      <w:r>
        <w:rPr>
          <w:b/>
          <w:spacing w:val="-5"/>
          <w:sz w:val="32"/>
        </w:rPr>
        <w:t xml:space="preserve"> </w:t>
      </w:r>
    </w:p>
    <w:p w14:paraId="735AD8A3" w14:textId="77777777" w:rsidR="00A65E02" w:rsidRDefault="00A65E02">
      <w:pPr>
        <w:pStyle w:val="BodyText"/>
        <w:rPr>
          <w:b/>
          <w:sz w:val="32"/>
        </w:rPr>
      </w:pPr>
    </w:p>
    <w:p w14:paraId="7F35D4EE" w14:textId="77777777" w:rsidR="00A65E02" w:rsidRDefault="00A65E02">
      <w:pPr>
        <w:pStyle w:val="BodyText"/>
        <w:spacing w:before="32"/>
        <w:rPr>
          <w:b/>
          <w:sz w:val="32"/>
        </w:rPr>
      </w:pPr>
    </w:p>
    <w:p w14:paraId="4F36B39C" w14:textId="77777777" w:rsidR="00A65E02" w:rsidRDefault="00C65B9F">
      <w:pPr>
        <w:spacing w:before="1"/>
        <w:ind w:left="31"/>
        <w:jc w:val="center"/>
        <w:rPr>
          <w:b/>
          <w:sz w:val="28"/>
        </w:rPr>
      </w:pPr>
      <w:r>
        <w:rPr>
          <w:b/>
          <w:sz w:val="28"/>
        </w:rPr>
        <w:t>DEC</w:t>
      </w:r>
      <w:r>
        <w:rPr>
          <w:b/>
          <w:spacing w:val="-7"/>
          <w:sz w:val="28"/>
        </w:rPr>
        <w:t xml:space="preserve"> </w:t>
      </w:r>
      <w:r>
        <w:rPr>
          <w:b/>
          <w:spacing w:val="-4"/>
          <w:sz w:val="28"/>
        </w:rPr>
        <w:t>2025</w:t>
      </w:r>
    </w:p>
    <w:p w14:paraId="009538F9" w14:textId="77777777" w:rsidR="00A65E02" w:rsidRDefault="00A65E02">
      <w:pPr>
        <w:jc w:val="center"/>
        <w:rPr>
          <w:b/>
          <w:sz w:val="28"/>
        </w:rPr>
        <w:sectPr w:rsidR="00A65E02">
          <w:type w:val="continuous"/>
          <w:pgSz w:w="11910" w:h="16840"/>
          <w:pgMar w:top="1080" w:right="283" w:bottom="280" w:left="141" w:header="720" w:footer="720" w:gutter="0"/>
          <w:cols w:space="720"/>
        </w:sectPr>
      </w:pPr>
    </w:p>
    <w:p w14:paraId="77B75F00" w14:textId="77777777" w:rsidR="00A65E02" w:rsidRDefault="00C65B9F">
      <w:pPr>
        <w:pStyle w:val="Title"/>
        <w:ind w:left="47"/>
      </w:pPr>
      <w:r>
        <w:lastRenderedPageBreak/>
        <w:t>ANNA</w:t>
      </w:r>
      <w:r>
        <w:rPr>
          <w:spacing w:val="-7"/>
        </w:rPr>
        <w:t xml:space="preserve"> </w:t>
      </w:r>
      <w:r>
        <w:t>UNIVERSITY: CHENNAI</w:t>
      </w:r>
      <w:r>
        <w:rPr>
          <w:spacing w:val="-6"/>
        </w:rPr>
        <w:t xml:space="preserve"> </w:t>
      </w:r>
      <w:r>
        <w:t>600</w:t>
      </w:r>
      <w:r>
        <w:rPr>
          <w:spacing w:val="-2"/>
        </w:rPr>
        <w:t xml:space="preserve"> </w:t>
      </w:r>
      <w:r>
        <w:rPr>
          <w:spacing w:val="-5"/>
        </w:rPr>
        <w:t>025</w:t>
      </w:r>
    </w:p>
    <w:p w14:paraId="50C48C32" w14:textId="77777777" w:rsidR="00A65E02" w:rsidRDefault="00A65E02">
      <w:pPr>
        <w:pStyle w:val="BodyText"/>
        <w:spacing w:before="410"/>
        <w:rPr>
          <w:b/>
          <w:sz w:val="36"/>
        </w:rPr>
      </w:pPr>
    </w:p>
    <w:p w14:paraId="1F432FA9" w14:textId="77777777" w:rsidR="00A65E02" w:rsidRDefault="00C65B9F">
      <w:pPr>
        <w:ind w:left="38"/>
        <w:jc w:val="center"/>
        <w:rPr>
          <w:b/>
          <w:sz w:val="32"/>
        </w:rPr>
      </w:pPr>
      <w:bookmarkStart w:id="3" w:name="BONAFIDE_CERTIFICATE"/>
      <w:bookmarkEnd w:id="3"/>
      <w:r>
        <w:rPr>
          <w:b/>
          <w:sz w:val="32"/>
        </w:rPr>
        <w:t>BONAFIDE</w:t>
      </w:r>
      <w:r>
        <w:rPr>
          <w:b/>
          <w:spacing w:val="31"/>
          <w:sz w:val="32"/>
        </w:rPr>
        <w:t xml:space="preserve"> </w:t>
      </w:r>
      <w:r>
        <w:rPr>
          <w:b/>
          <w:spacing w:val="-2"/>
          <w:sz w:val="32"/>
        </w:rPr>
        <w:t>CERTIFICATE</w:t>
      </w:r>
    </w:p>
    <w:p w14:paraId="6F882389" w14:textId="77777777" w:rsidR="00A65E02" w:rsidRDefault="00A65E02">
      <w:pPr>
        <w:pStyle w:val="BodyText"/>
        <w:rPr>
          <w:b/>
          <w:sz w:val="32"/>
        </w:rPr>
      </w:pPr>
    </w:p>
    <w:p w14:paraId="54C82100" w14:textId="77777777" w:rsidR="00A65E02" w:rsidRDefault="00A65E02">
      <w:pPr>
        <w:pStyle w:val="BodyText"/>
        <w:spacing w:before="143"/>
        <w:rPr>
          <w:b/>
          <w:sz w:val="32"/>
        </w:rPr>
      </w:pPr>
    </w:p>
    <w:p w14:paraId="1CA6DBF0" w14:textId="6FA4704A" w:rsidR="00A65E02" w:rsidRDefault="00C65B9F">
      <w:pPr>
        <w:spacing w:line="360" w:lineRule="auto"/>
        <w:ind w:left="579" w:right="436"/>
        <w:jc w:val="both"/>
        <w:rPr>
          <w:sz w:val="28"/>
        </w:rPr>
      </w:pPr>
      <w:r>
        <w:rPr>
          <w:sz w:val="28"/>
        </w:rPr>
        <w:t>Certified</w:t>
      </w:r>
      <w:r>
        <w:rPr>
          <w:spacing w:val="-16"/>
          <w:sz w:val="28"/>
        </w:rPr>
        <w:t xml:space="preserve"> </w:t>
      </w:r>
      <w:r>
        <w:rPr>
          <w:sz w:val="28"/>
        </w:rPr>
        <w:t>that</w:t>
      </w:r>
      <w:r>
        <w:rPr>
          <w:spacing w:val="-15"/>
          <w:sz w:val="28"/>
        </w:rPr>
        <w:t xml:space="preserve"> </w:t>
      </w:r>
      <w:r>
        <w:rPr>
          <w:sz w:val="28"/>
        </w:rPr>
        <w:t>this</w:t>
      </w:r>
      <w:r>
        <w:rPr>
          <w:spacing w:val="-13"/>
          <w:sz w:val="28"/>
        </w:rPr>
        <w:t xml:space="preserve"> </w:t>
      </w:r>
      <w:r>
        <w:rPr>
          <w:sz w:val="28"/>
        </w:rPr>
        <w:t>project</w:t>
      </w:r>
      <w:r>
        <w:rPr>
          <w:spacing w:val="-15"/>
          <w:sz w:val="28"/>
        </w:rPr>
        <w:t xml:space="preserve"> </w:t>
      </w:r>
      <w:r>
        <w:rPr>
          <w:sz w:val="28"/>
        </w:rPr>
        <w:t>report</w:t>
      </w:r>
      <w:r>
        <w:rPr>
          <w:spacing w:val="-10"/>
          <w:sz w:val="28"/>
        </w:rPr>
        <w:t xml:space="preserve"> </w:t>
      </w:r>
      <w:r>
        <w:rPr>
          <w:b/>
          <w:sz w:val="28"/>
        </w:rPr>
        <w:t xml:space="preserve">“Passive Cooling </w:t>
      </w:r>
      <w:proofErr w:type="gramStart"/>
      <w:r>
        <w:rPr>
          <w:b/>
          <w:sz w:val="28"/>
        </w:rPr>
        <w:t>For</w:t>
      </w:r>
      <w:proofErr w:type="gramEnd"/>
      <w:r>
        <w:rPr>
          <w:b/>
          <w:sz w:val="28"/>
        </w:rPr>
        <w:t xml:space="preserve"> Home</w:t>
      </w:r>
      <w:r>
        <w:rPr>
          <w:b/>
          <w:sz w:val="36"/>
        </w:rPr>
        <w:t>”</w:t>
      </w:r>
      <w:r>
        <w:rPr>
          <w:b/>
          <w:spacing w:val="-8"/>
          <w:sz w:val="36"/>
        </w:rPr>
        <w:t xml:space="preserve"> </w:t>
      </w:r>
      <w:r>
        <w:rPr>
          <w:sz w:val="36"/>
        </w:rPr>
        <w:t>is</w:t>
      </w:r>
      <w:r>
        <w:rPr>
          <w:spacing w:val="-2"/>
          <w:sz w:val="36"/>
        </w:rPr>
        <w:t xml:space="preserve"> </w:t>
      </w:r>
      <w:r>
        <w:rPr>
          <w:sz w:val="28"/>
        </w:rPr>
        <w:t xml:space="preserve">the </w:t>
      </w:r>
      <w:proofErr w:type="spellStart"/>
      <w:r>
        <w:rPr>
          <w:sz w:val="28"/>
        </w:rPr>
        <w:t>bonafide</w:t>
      </w:r>
      <w:proofErr w:type="spellEnd"/>
      <w:r>
        <w:rPr>
          <w:sz w:val="28"/>
        </w:rPr>
        <w:t xml:space="preserve"> work of</w:t>
      </w:r>
      <w:r>
        <w:rPr>
          <w:spacing w:val="-1"/>
          <w:sz w:val="28"/>
        </w:rPr>
        <w:t xml:space="preserve"> </w:t>
      </w:r>
      <w:r>
        <w:rPr>
          <w:sz w:val="28"/>
        </w:rPr>
        <w:t>“</w:t>
      </w:r>
      <w:r>
        <w:rPr>
          <w:b/>
          <w:sz w:val="28"/>
        </w:rPr>
        <w:t>KARTHIKEYAN. V, SIVA. A, SREENITHISH. M. K, SHOWTHREE. R. R”</w:t>
      </w:r>
      <w:r>
        <w:rPr>
          <w:b/>
          <w:spacing w:val="-2"/>
          <w:sz w:val="28"/>
        </w:rPr>
        <w:t xml:space="preserve"> </w:t>
      </w:r>
      <w:r>
        <w:rPr>
          <w:sz w:val="28"/>
        </w:rPr>
        <w:t>who carried out the project work under my supervision.</w:t>
      </w:r>
    </w:p>
    <w:p w14:paraId="48503EFC" w14:textId="77777777" w:rsidR="00A65E02" w:rsidRDefault="00A65E02">
      <w:pPr>
        <w:pStyle w:val="BodyText"/>
      </w:pPr>
    </w:p>
    <w:p w14:paraId="498D173F" w14:textId="77777777" w:rsidR="00A65E02" w:rsidRDefault="00A65E02">
      <w:pPr>
        <w:pStyle w:val="BodyText"/>
      </w:pPr>
    </w:p>
    <w:p w14:paraId="44C1B396" w14:textId="77777777" w:rsidR="00A65E02" w:rsidRDefault="00A65E02">
      <w:pPr>
        <w:pStyle w:val="BodyText"/>
      </w:pPr>
    </w:p>
    <w:p w14:paraId="56136A51" w14:textId="77777777" w:rsidR="00A65E02" w:rsidRDefault="00A65E02">
      <w:pPr>
        <w:pStyle w:val="BodyText"/>
      </w:pPr>
    </w:p>
    <w:p w14:paraId="41E283B0" w14:textId="77777777" w:rsidR="00A65E02" w:rsidRDefault="00A65E02">
      <w:pPr>
        <w:pStyle w:val="BodyText"/>
      </w:pPr>
    </w:p>
    <w:p w14:paraId="29E2BDBF" w14:textId="77777777" w:rsidR="00A65E02" w:rsidRDefault="00A65E02">
      <w:pPr>
        <w:pStyle w:val="BodyText"/>
      </w:pPr>
    </w:p>
    <w:p w14:paraId="7A9614CF" w14:textId="77777777" w:rsidR="00A65E02" w:rsidRDefault="00A65E02">
      <w:pPr>
        <w:pStyle w:val="BodyText"/>
      </w:pPr>
    </w:p>
    <w:p w14:paraId="6AA953E4" w14:textId="77777777" w:rsidR="00A65E02" w:rsidRDefault="00A65E02">
      <w:pPr>
        <w:pStyle w:val="BodyText"/>
      </w:pPr>
    </w:p>
    <w:p w14:paraId="7D04340E" w14:textId="77777777" w:rsidR="00A65E02" w:rsidRDefault="00A65E02">
      <w:pPr>
        <w:pStyle w:val="BodyText"/>
        <w:spacing w:before="267"/>
      </w:pPr>
    </w:p>
    <w:p w14:paraId="254E024F" w14:textId="77777777" w:rsidR="00A65E02" w:rsidRDefault="00C65B9F">
      <w:pPr>
        <w:tabs>
          <w:tab w:val="left" w:pos="5918"/>
        </w:tabs>
        <w:spacing w:before="1"/>
        <w:ind w:left="161"/>
        <w:jc w:val="center"/>
        <w:rPr>
          <w:b/>
        </w:rPr>
      </w:pPr>
      <w:r>
        <w:rPr>
          <w:b/>
          <w:spacing w:val="-2"/>
          <w:w w:val="105"/>
        </w:rPr>
        <w:t>SIGNATURE</w:t>
      </w:r>
      <w:r>
        <w:rPr>
          <w:b/>
        </w:rPr>
        <w:tab/>
      </w:r>
      <w:proofErr w:type="spellStart"/>
      <w:r>
        <w:rPr>
          <w:b/>
          <w:spacing w:val="-2"/>
          <w:w w:val="105"/>
        </w:rPr>
        <w:t>SIGNATURE</w:t>
      </w:r>
      <w:proofErr w:type="spellEnd"/>
    </w:p>
    <w:p w14:paraId="3CBB690A" w14:textId="77777777" w:rsidR="00A65E02" w:rsidRDefault="00A65E02">
      <w:pPr>
        <w:pStyle w:val="BodyText"/>
        <w:spacing w:before="2"/>
        <w:rPr>
          <w:b/>
          <w:sz w:val="22"/>
        </w:rPr>
      </w:pPr>
    </w:p>
    <w:p w14:paraId="7CB98463" w14:textId="245716FE" w:rsidR="00A65E02" w:rsidRDefault="00C65B9F">
      <w:pPr>
        <w:tabs>
          <w:tab w:val="left" w:pos="7359"/>
        </w:tabs>
        <w:ind w:left="1371"/>
      </w:pPr>
      <w:r>
        <w:t>Dr.</w:t>
      </w:r>
      <w:r>
        <w:rPr>
          <w:spacing w:val="-10"/>
        </w:rPr>
        <w:t xml:space="preserve"> </w:t>
      </w:r>
      <w:r>
        <w:t>K.S.</w:t>
      </w:r>
      <w:r>
        <w:rPr>
          <w:spacing w:val="-14"/>
        </w:rPr>
        <w:t xml:space="preserve"> </w:t>
      </w:r>
      <w:r>
        <w:t>PRABHAKARAN.,</w:t>
      </w:r>
      <w:r>
        <w:rPr>
          <w:spacing w:val="-5"/>
        </w:rPr>
        <w:t xml:space="preserve"> </w:t>
      </w:r>
      <w:r>
        <w:t>M.E.,</w:t>
      </w:r>
      <w:r>
        <w:rPr>
          <w:spacing w:val="-13"/>
        </w:rPr>
        <w:t xml:space="preserve"> </w:t>
      </w:r>
      <w:r>
        <w:rPr>
          <w:spacing w:val="-4"/>
        </w:rPr>
        <w:t>Ph.D.</w:t>
      </w:r>
      <w:r>
        <w:tab/>
        <w:t>Prof.</w:t>
      </w:r>
      <w:r>
        <w:rPr>
          <w:spacing w:val="-7"/>
        </w:rPr>
        <w:t xml:space="preserve"> </w:t>
      </w:r>
      <w:r w:rsidR="003559AA">
        <w:t>A</w:t>
      </w:r>
      <w:r>
        <w:t>.</w:t>
      </w:r>
      <w:r>
        <w:rPr>
          <w:spacing w:val="-10"/>
        </w:rPr>
        <w:t xml:space="preserve"> </w:t>
      </w:r>
      <w:r w:rsidR="003559AA">
        <w:rPr>
          <w:spacing w:val="-2"/>
        </w:rPr>
        <w:t>GAJENDRAN</w:t>
      </w:r>
      <w:r>
        <w:rPr>
          <w:spacing w:val="-2"/>
        </w:rPr>
        <w:t>.</w:t>
      </w:r>
      <w:proofErr w:type="gramStart"/>
      <w:r>
        <w:rPr>
          <w:spacing w:val="-2"/>
        </w:rPr>
        <w:t>,B.E</w:t>
      </w:r>
      <w:proofErr w:type="gramEnd"/>
      <w:r>
        <w:rPr>
          <w:spacing w:val="-2"/>
        </w:rPr>
        <w:t>.,M.E.</w:t>
      </w:r>
    </w:p>
    <w:p w14:paraId="7418CF69" w14:textId="77777777" w:rsidR="00A65E02" w:rsidRDefault="00C65B9F">
      <w:pPr>
        <w:tabs>
          <w:tab w:val="left" w:pos="7743"/>
        </w:tabs>
        <w:spacing w:before="7" w:line="249" w:lineRule="exact"/>
        <w:ind w:left="1573"/>
        <w:rPr>
          <w:b/>
        </w:rPr>
      </w:pPr>
      <w:r>
        <w:rPr>
          <w:b/>
        </w:rPr>
        <w:t>HEAD</w:t>
      </w:r>
      <w:r>
        <w:rPr>
          <w:b/>
          <w:spacing w:val="-5"/>
        </w:rPr>
        <w:t xml:space="preserve"> </w:t>
      </w:r>
      <w:r>
        <w:rPr>
          <w:b/>
        </w:rPr>
        <w:t>OF</w:t>
      </w:r>
      <w:r>
        <w:rPr>
          <w:b/>
          <w:spacing w:val="-9"/>
        </w:rPr>
        <w:t xml:space="preserve"> </w:t>
      </w:r>
      <w:r>
        <w:rPr>
          <w:b/>
        </w:rPr>
        <w:t>THE</w:t>
      </w:r>
      <w:r>
        <w:rPr>
          <w:b/>
          <w:spacing w:val="-6"/>
        </w:rPr>
        <w:t xml:space="preserve"> </w:t>
      </w:r>
      <w:r>
        <w:rPr>
          <w:b/>
          <w:spacing w:val="-2"/>
        </w:rPr>
        <w:t>DEPARTMENT</w:t>
      </w:r>
      <w:r>
        <w:rPr>
          <w:b/>
        </w:rPr>
        <w:tab/>
      </w:r>
      <w:r>
        <w:rPr>
          <w:b/>
          <w:spacing w:val="-2"/>
        </w:rPr>
        <w:t>SUPERVISOR</w:t>
      </w:r>
    </w:p>
    <w:p w14:paraId="76D9DC50" w14:textId="77777777" w:rsidR="00A65E02" w:rsidRDefault="00C65B9F">
      <w:pPr>
        <w:tabs>
          <w:tab w:val="left" w:pos="7604"/>
        </w:tabs>
        <w:spacing w:line="272" w:lineRule="exact"/>
        <w:ind w:left="1553"/>
      </w:pPr>
      <w:r>
        <w:rPr>
          <w:spacing w:val="-2"/>
          <w:sz w:val="24"/>
        </w:rPr>
        <w:t>PROFESSOR</w:t>
      </w:r>
      <w:r>
        <w:rPr>
          <w:sz w:val="24"/>
        </w:rPr>
        <w:tab/>
      </w:r>
      <w:r>
        <w:rPr>
          <w:spacing w:val="-2"/>
        </w:rPr>
        <w:t>ASSISTANT</w:t>
      </w:r>
      <w:r>
        <w:rPr>
          <w:spacing w:val="-10"/>
        </w:rPr>
        <w:t xml:space="preserve"> </w:t>
      </w:r>
      <w:r>
        <w:rPr>
          <w:spacing w:val="-2"/>
        </w:rPr>
        <w:t>PROFESSOR</w:t>
      </w:r>
    </w:p>
    <w:p w14:paraId="1EE5DBEE" w14:textId="77777777" w:rsidR="00A65E02" w:rsidRDefault="00C65B9F">
      <w:pPr>
        <w:tabs>
          <w:tab w:val="left" w:pos="7292"/>
        </w:tabs>
        <w:spacing w:before="247"/>
        <w:ind w:left="1299"/>
      </w:pPr>
      <w:r>
        <w:t>DEPARTMENT</w:t>
      </w:r>
      <w:r>
        <w:rPr>
          <w:spacing w:val="-10"/>
        </w:rPr>
        <w:t xml:space="preserve"> </w:t>
      </w:r>
      <w:r>
        <w:t>OF</w:t>
      </w:r>
      <w:r>
        <w:rPr>
          <w:spacing w:val="-13"/>
        </w:rPr>
        <w:t xml:space="preserve"> </w:t>
      </w:r>
      <w:r>
        <w:rPr>
          <w:spacing w:val="-2"/>
        </w:rPr>
        <w:t>MEHANICAL</w:t>
      </w:r>
      <w:r>
        <w:tab/>
      </w:r>
      <w:r>
        <w:rPr>
          <w:spacing w:val="-2"/>
        </w:rPr>
        <w:t>DEPARTMENT</w:t>
      </w:r>
      <w:r>
        <w:rPr>
          <w:spacing w:val="3"/>
        </w:rPr>
        <w:t xml:space="preserve"> </w:t>
      </w:r>
      <w:r>
        <w:rPr>
          <w:spacing w:val="-5"/>
        </w:rPr>
        <w:t>OF</w:t>
      </w:r>
    </w:p>
    <w:p w14:paraId="7332FE78" w14:textId="77777777" w:rsidR="00A65E02" w:rsidRDefault="00C65B9F">
      <w:pPr>
        <w:tabs>
          <w:tab w:val="left" w:pos="7316"/>
        </w:tabs>
        <w:spacing w:before="1"/>
        <w:ind w:left="1304"/>
      </w:pPr>
      <w:r>
        <w:rPr>
          <w:spacing w:val="-2"/>
        </w:rPr>
        <w:t>ENGINEERING</w:t>
      </w:r>
      <w:r>
        <w:tab/>
      </w:r>
      <w:r>
        <w:rPr>
          <w:spacing w:val="-2"/>
        </w:rPr>
        <w:t>MECHANICAL</w:t>
      </w:r>
      <w:r>
        <w:rPr>
          <w:spacing w:val="-5"/>
        </w:rPr>
        <w:t xml:space="preserve"> </w:t>
      </w:r>
      <w:r>
        <w:rPr>
          <w:spacing w:val="-2"/>
        </w:rPr>
        <w:t>ENGINEERING</w:t>
      </w:r>
    </w:p>
    <w:p w14:paraId="0659269A" w14:textId="77777777" w:rsidR="00A65E02" w:rsidRDefault="00A65E02">
      <w:pPr>
        <w:pStyle w:val="BodyText"/>
        <w:spacing w:before="8"/>
        <w:rPr>
          <w:sz w:val="22"/>
        </w:rPr>
      </w:pPr>
    </w:p>
    <w:p w14:paraId="252A8FBA" w14:textId="77777777" w:rsidR="00A65E02" w:rsidRDefault="00C65B9F">
      <w:pPr>
        <w:tabs>
          <w:tab w:val="left" w:pos="7349"/>
        </w:tabs>
        <w:spacing w:line="251" w:lineRule="exact"/>
        <w:ind w:left="1352"/>
      </w:pPr>
      <w:r>
        <w:rPr>
          <w:spacing w:val="-2"/>
        </w:rPr>
        <w:t>KNOWLEDGE</w:t>
      </w:r>
      <w:r>
        <w:t xml:space="preserve"> </w:t>
      </w:r>
      <w:r>
        <w:rPr>
          <w:spacing w:val="-2"/>
        </w:rPr>
        <w:t>INSTITUTE</w:t>
      </w:r>
      <w:r>
        <w:rPr>
          <w:spacing w:val="1"/>
        </w:rPr>
        <w:t xml:space="preserve"> </w:t>
      </w:r>
      <w:r>
        <w:rPr>
          <w:spacing w:val="-5"/>
        </w:rPr>
        <w:t>OF</w:t>
      </w:r>
      <w:r>
        <w:tab/>
      </w:r>
      <w:r>
        <w:rPr>
          <w:spacing w:val="-2"/>
        </w:rPr>
        <w:t>KNOWLEDGE</w:t>
      </w:r>
      <w:r>
        <w:rPr>
          <w:spacing w:val="-6"/>
        </w:rPr>
        <w:t xml:space="preserve"> </w:t>
      </w:r>
      <w:r>
        <w:rPr>
          <w:spacing w:val="-2"/>
        </w:rPr>
        <w:t>INSTITUTE</w:t>
      </w:r>
      <w:r>
        <w:rPr>
          <w:spacing w:val="2"/>
        </w:rPr>
        <w:t xml:space="preserve"> </w:t>
      </w:r>
      <w:r>
        <w:rPr>
          <w:spacing w:val="-5"/>
        </w:rPr>
        <w:t>OF</w:t>
      </w:r>
    </w:p>
    <w:p w14:paraId="6CD8ABBC" w14:textId="77777777" w:rsidR="00A65E02" w:rsidRDefault="00C65B9F">
      <w:pPr>
        <w:tabs>
          <w:tab w:val="left" w:pos="7368"/>
        </w:tabs>
        <w:spacing w:line="251" w:lineRule="exact"/>
        <w:ind w:left="1347"/>
      </w:pPr>
      <w:r>
        <w:rPr>
          <w:spacing w:val="-2"/>
        </w:rPr>
        <w:t>TECHNOLOGY</w:t>
      </w:r>
      <w:r>
        <w:tab/>
      </w:r>
      <w:proofErr w:type="spellStart"/>
      <w:r>
        <w:rPr>
          <w:spacing w:val="-2"/>
        </w:rPr>
        <w:t>TECHNOLOGY</w:t>
      </w:r>
      <w:proofErr w:type="spellEnd"/>
    </w:p>
    <w:p w14:paraId="4F412AFB" w14:textId="77777777" w:rsidR="00A65E02" w:rsidRDefault="00A65E02">
      <w:pPr>
        <w:pStyle w:val="BodyText"/>
        <w:spacing w:before="3"/>
        <w:rPr>
          <w:sz w:val="22"/>
        </w:rPr>
      </w:pPr>
    </w:p>
    <w:p w14:paraId="121AB761" w14:textId="77777777" w:rsidR="00A65E02" w:rsidRDefault="00C65B9F">
      <w:pPr>
        <w:tabs>
          <w:tab w:val="left" w:pos="7397"/>
        </w:tabs>
        <w:ind w:left="1409"/>
      </w:pPr>
      <w:r>
        <w:t>KIOT</w:t>
      </w:r>
      <w:r>
        <w:rPr>
          <w:spacing w:val="-13"/>
        </w:rPr>
        <w:t xml:space="preserve"> </w:t>
      </w:r>
      <w:r>
        <w:rPr>
          <w:spacing w:val="-2"/>
        </w:rPr>
        <w:t>CAMPUS</w:t>
      </w:r>
      <w:r>
        <w:tab/>
        <w:t>KIOT</w:t>
      </w:r>
      <w:r>
        <w:rPr>
          <w:spacing w:val="-15"/>
        </w:rPr>
        <w:t xml:space="preserve"> </w:t>
      </w:r>
      <w:r>
        <w:rPr>
          <w:spacing w:val="-2"/>
        </w:rPr>
        <w:t>CAMPUS</w:t>
      </w:r>
    </w:p>
    <w:p w14:paraId="25F9AFB3" w14:textId="77777777" w:rsidR="00A65E02" w:rsidRDefault="00C65B9F">
      <w:pPr>
        <w:tabs>
          <w:tab w:val="left" w:pos="7364"/>
        </w:tabs>
        <w:spacing w:before="251"/>
        <w:ind w:left="1409"/>
      </w:pPr>
      <w:r>
        <w:rPr>
          <w:spacing w:val="-2"/>
        </w:rPr>
        <w:t>KAKAPALAYAM</w:t>
      </w:r>
      <w:r>
        <w:rPr>
          <w:spacing w:val="-12"/>
        </w:rPr>
        <w:t xml:space="preserve"> </w:t>
      </w:r>
      <w:r>
        <w:rPr>
          <w:spacing w:val="-4"/>
        </w:rPr>
        <w:t>(PO)</w:t>
      </w:r>
      <w:r>
        <w:tab/>
      </w:r>
      <w:r>
        <w:rPr>
          <w:spacing w:val="-2"/>
        </w:rPr>
        <w:t>KAKAPALAYAM</w:t>
      </w:r>
      <w:r>
        <w:rPr>
          <w:spacing w:val="-12"/>
        </w:rPr>
        <w:t xml:space="preserve"> </w:t>
      </w:r>
      <w:r>
        <w:rPr>
          <w:spacing w:val="-4"/>
        </w:rPr>
        <w:t>(PO)</w:t>
      </w:r>
    </w:p>
    <w:p w14:paraId="76D626FD" w14:textId="77777777" w:rsidR="00A65E02" w:rsidRDefault="00C65B9F">
      <w:pPr>
        <w:tabs>
          <w:tab w:val="left" w:pos="7316"/>
        </w:tabs>
        <w:spacing w:before="251"/>
        <w:ind w:left="1352"/>
      </w:pPr>
      <w:r>
        <w:t>SALEM</w:t>
      </w:r>
      <w:r>
        <w:rPr>
          <w:spacing w:val="-3"/>
        </w:rPr>
        <w:t xml:space="preserve"> </w:t>
      </w:r>
      <w:r>
        <w:t>–</w:t>
      </w:r>
      <w:r>
        <w:rPr>
          <w:spacing w:val="-10"/>
        </w:rPr>
        <w:t xml:space="preserve"> </w:t>
      </w:r>
      <w:r>
        <w:rPr>
          <w:spacing w:val="-2"/>
        </w:rPr>
        <w:t>637504</w:t>
      </w:r>
      <w:r>
        <w:tab/>
        <w:t>SALEM</w:t>
      </w:r>
      <w:r>
        <w:rPr>
          <w:spacing w:val="7"/>
        </w:rPr>
        <w:t xml:space="preserve"> </w:t>
      </w:r>
      <w:r>
        <w:t>-</w:t>
      </w:r>
      <w:r>
        <w:rPr>
          <w:spacing w:val="-7"/>
        </w:rPr>
        <w:t xml:space="preserve"> </w:t>
      </w:r>
      <w:r>
        <w:rPr>
          <w:spacing w:val="-2"/>
        </w:rPr>
        <w:t>637504</w:t>
      </w:r>
    </w:p>
    <w:p w14:paraId="10A2A442" w14:textId="77777777" w:rsidR="00A65E02" w:rsidRDefault="00A65E02">
      <w:pPr>
        <w:sectPr w:rsidR="00A65E02">
          <w:pgSz w:w="11910" w:h="16840"/>
          <w:pgMar w:top="620" w:right="283" w:bottom="280" w:left="141" w:header="720" w:footer="720" w:gutter="0"/>
          <w:cols w:space="720"/>
        </w:sectPr>
      </w:pPr>
    </w:p>
    <w:p w14:paraId="4A8444A1" w14:textId="77777777" w:rsidR="00A65E02" w:rsidRDefault="00C65B9F">
      <w:pPr>
        <w:spacing w:before="75"/>
        <w:ind w:left="19"/>
        <w:jc w:val="center"/>
        <w:rPr>
          <w:b/>
          <w:sz w:val="28"/>
        </w:rPr>
      </w:pPr>
      <w:r>
        <w:rPr>
          <w:b/>
          <w:spacing w:val="-2"/>
          <w:sz w:val="28"/>
        </w:rPr>
        <w:lastRenderedPageBreak/>
        <w:t>ABSTRACT</w:t>
      </w:r>
    </w:p>
    <w:p w14:paraId="63C794C9" w14:textId="15A9F84B" w:rsidR="003D2DB6" w:rsidRDefault="00C65B9F" w:rsidP="003D2DB6">
      <w:pPr>
        <w:pStyle w:val="BodyText"/>
        <w:spacing w:before="317" w:line="480" w:lineRule="auto"/>
        <w:ind w:left="579" w:right="550"/>
        <w:jc w:val="both"/>
      </w:pPr>
      <w:r>
        <w:t xml:space="preserve">The </w:t>
      </w:r>
      <w:proofErr w:type="gramStart"/>
      <w:r w:rsidR="003D2DB6">
        <w:t>Passive</w:t>
      </w:r>
      <w:proofErr w:type="gramEnd"/>
      <w:r w:rsidR="003D2DB6">
        <w:t xml:space="preserve"> cooling is an energy-efficient technique used to maintain indoor thermal comfort without relying on mechanical systems such as air conditioners or fans. This project focuses on the design and implementation of a Passive Cooling System for a Residential Home, utilizing natural principles such as ventilation, heat dissipation, shading, and thermal mass. The system reduces indoor temperature by minimizing heat gain and enhancing heat removal using architectural and material-based strategies. The proposed model demonstrates reduced energy consumption, improved thermal comfort, and environmental sustainability, making it suitable for tropical and subtropical climates.</w:t>
      </w:r>
      <w:r w:rsidR="003D2DB6" w:rsidRPr="003D2DB6">
        <w:t xml:space="preserve"> </w:t>
      </w:r>
      <w:r w:rsidR="003D2DB6">
        <w:t>By minimizing heat gain through proper insulation, reflective roofing, shading elements, and optimized window placement, and by enhancing heat removal through cross-ventilation and stack effect, the proposed system significantly reduces indoor heat accumulation. Materials with high thermal mass are incorporated to absorb excess heat during daytime and release it during cooler nighttime conditions, improving overall thermal stability. The experimental model and analysis demonstrate a noticeable reduction in indoor temperature when compared to conventional building designs, leading to lower energy consumption and reduced dependence on mechanical cooling systems. In addition to improving thermal comfort, the system contributes to environmental sustainability by reducing carbon emissions and operational costs.</w:t>
      </w:r>
    </w:p>
    <w:p w14:paraId="6CB12FF5" w14:textId="34A70F8B" w:rsidR="00A65E02" w:rsidRDefault="003D2DB6" w:rsidP="003D2DB6">
      <w:pPr>
        <w:pStyle w:val="BodyText"/>
        <w:spacing w:before="317" w:line="480" w:lineRule="auto"/>
        <w:ind w:left="579" w:right="550"/>
        <w:jc w:val="both"/>
        <w:sectPr w:rsidR="00A65E02">
          <w:pgSz w:w="11910" w:h="16840"/>
          <w:pgMar w:top="600" w:right="283" w:bottom="280" w:left="141" w:header="720" w:footer="720" w:gutter="0"/>
          <w:cols w:space="720"/>
        </w:sectPr>
      </w:pPr>
      <w:r>
        <w:t xml:space="preserve">Keywords: Passive Cooling, Natural Ventilation, Thermal Comfort, Energy Efficiency, Sustainable </w:t>
      </w:r>
      <w:r>
        <w:tab/>
        <w:t>Housing.</w:t>
      </w:r>
    </w:p>
    <w:p w14:paraId="6489BA78" w14:textId="77777777" w:rsidR="00A65E02" w:rsidRDefault="00C65B9F">
      <w:pPr>
        <w:spacing w:before="75"/>
        <w:ind w:left="103"/>
        <w:jc w:val="center"/>
        <w:rPr>
          <w:b/>
          <w:sz w:val="28"/>
        </w:rPr>
      </w:pPr>
      <w:r>
        <w:rPr>
          <w:b/>
          <w:sz w:val="28"/>
        </w:rPr>
        <w:lastRenderedPageBreak/>
        <w:t>TABLE</w:t>
      </w:r>
      <w:r>
        <w:rPr>
          <w:b/>
          <w:spacing w:val="-6"/>
          <w:sz w:val="28"/>
        </w:rPr>
        <w:t xml:space="preserve"> </w:t>
      </w:r>
      <w:r>
        <w:rPr>
          <w:b/>
          <w:sz w:val="28"/>
        </w:rPr>
        <w:t>OF</w:t>
      </w:r>
      <w:r>
        <w:rPr>
          <w:b/>
          <w:spacing w:val="-7"/>
          <w:sz w:val="28"/>
        </w:rPr>
        <w:t xml:space="preserve"> </w:t>
      </w:r>
      <w:r>
        <w:rPr>
          <w:b/>
          <w:spacing w:val="-2"/>
          <w:sz w:val="28"/>
        </w:rPr>
        <w:t>CONTENTS</w:t>
      </w:r>
    </w:p>
    <w:p w14:paraId="12C3802A" w14:textId="77777777" w:rsidR="00A65E02" w:rsidRDefault="00A65E02">
      <w:pPr>
        <w:pStyle w:val="BodyText"/>
        <w:spacing w:before="172"/>
        <w:rPr>
          <w:b/>
          <w:sz w:val="20"/>
        </w:rPr>
      </w:pPr>
    </w:p>
    <w:tbl>
      <w:tblPr>
        <w:tblW w:w="0" w:type="auto"/>
        <w:tblInd w:w="253" w:type="dxa"/>
        <w:tblLayout w:type="fixed"/>
        <w:tblCellMar>
          <w:left w:w="0" w:type="dxa"/>
          <w:right w:w="0" w:type="dxa"/>
        </w:tblCellMar>
        <w:tblLook w:val="01E0" w:firstRow="1" w:lastRow="1" w:firstColumn="1" w:lastColumn="1" w:noHBand="0" w:noVBand="0"/>
      </w:tblPr>
      <w:tblGrid>
        <w:gridCol w:w="2481"/>
        <w:gridCol w:w="6527"/>
        <w:gridCol w:w="2076"/>
      </w:tblGrid>
      <w:tr w:rsidR="00A65E02" w14:paraId="2931E8F6" w14:textId="77777777">
        <w:trPr>
          <w:trHeight w:val="526"/>
        </w:trPr>
        <w:tc>
          <w:tcPr>
            <w:tcW w:w="2481" w:type="dxa"/>
          </w:tcPr>
          <w:p w14:paraId="71187451" w14:textId="77777777" w:rsidR="00A65E02" w:rsidRDefault="00C65B9F">
            <w:pPr>
              <w:pStyle w:val="TableParagraph"/>
              <w:spacing w:line="309" w:lineRule="exact"/>
              <w:ind w:left="50"/>
              <w:rPr>
                <w:b/>
                <w:sz w:val="28"/>
              </w:rPr>
            </w:pPr>
            <w:r>
              <w:rPr>
                <w:b/>
                <w:sz w:val="28"/>
              </w:rPr>
              <w:t>CHAPTER</w:t>
            </w:r>
            <w:r>
              <w:rPr>
                <w:b/>
                <w:spacing w:val="-10"/>
                <w:sz w:val="28"/>
              </w:rPr>
              <w:t xml:space="preserve"> </w:t>
            </w:r>
            <w:r>
              <w:rPr>
                <w:b/>
                <w:spacing w:val="-5"/>
                <w:sz w:val="28"/>
              </w:rPr>
              <w:t>NO.</w:t>
            </w:r>
          </w:p>
        </w:tc>
        <w:tc>
          <w:tcPr>
            <w:tcW w:w="6527" w:type="dxa"/>
          </w:tcPr>
          <w:p w14:paraId="523335F2" w14:textId="77777777" w:rsidR="00A65E02" w:rsidRDefault="00C65B9F">
            <w:pPr>
              <w:pStyle w:val="TableParagraph"/>
              <w:spacing w:line="309" w:lineRule="exact"/>
              <w:ind w:left="9" w:right="243"/>
              <w:jc w:val="center"/>
              <w:rPr>
                <w:b/>
                <w:sz w:val="28"/>
              </w:rPr>
            </w:pPr>
            <w:r>
              <w:rPr>
                <w:b/>
                <w:spacing w:val="-2"/>
                <w:sz w:val="28"/>
              </w:rPr>
              <w:t>TITLE</w:t>
            </w:r>
          </w:p>
        </w:tc>
        <w:tc>
          <w:tcPr>
            <w:tcW w:w="2076" w:type="dxa"/>
          </w:tcPr>
          <w:p w14:paraId="11A95BC2" w14:textId="77777777" w:rsidR="00A65E02" w:rsidRDefault="00C65B9F">
            <w:pPr>
              <w:pStyle w:val="TableParagraph"/>
              <w:spacing w:line="309" w:lineRule="exact"/>
              <w:ind w:left="660" w:right="6"/>
              <w:jc w:val="center"/>
              <w:rPr>
                <w:b/>
                <w:sz w:val="28"/>
              </w:rPr>
            </w:pPr>
            <w:r>
              <w:rPr>
                <w:b/>
                <w:sz w:val="28"/>
              </w:rPr>
              <w:t>PAGE</w:t>
            </w:r>
            <w:r>
              <w:rPr>
                <w:b/>
                <w:spacing w:val="-8"/>
                <w:sz w:val="28"/>
              </w:rPr>
              <w:t xml:space="preserve"> </w:t>
            </w:r>
            <w:r>
              <w:rPr>
                <w:b/>
                <w:spacing w:val="-5"/>
                <w:sz w:val="28"/>
              </w:rPr>
              <w:t>NO.</w:t>
            </w:r>
          </w:p>
        </w:tc>
      </w:tr>
      <w:tr w:rsidR="00A65E02" w14:paraId="30F1F56D" w14:textId="77777777">
        <w:trPr>
          <w:trHeight w:val="662"/>
        </w:trPr>
        <w:tc>
          <w:tcPr>
            <w:tcW w:w="2481" w:type="dxa"/>
          </w:tcPr>
          <w:p w14:paraId="7AC2E3C7" w14:textId="77777777" w:rsidR="00A65E02" w:rsidRDefault="00A65E02">
            <w:pPr>
              <w:pStyle w:val="TableParagraph"/>
              <w:rPr>
                <w:sz w:val="26"/>
              </w:rPr>
            </w:pPr>
          </w:p>
        </w:tc>
        <w:tc>
          <w:tcPr>
            <w:tcW w:w="6527" w:type="dxa"/>
          </w:tcPr>
          <w:p w14:paraId="21A95543" w14:textId="77777777" w:rsidR="00A65E02" w:rsidRDefault="00C65B9F">
            <w:pPr>
              <w:pStyle w:val="TableParagraph"/>
              <w:spacing w:before="204"/>
              <w:ind w:right="243"/>
              <w:jc w:val="center"/>
              <w:rPr>
                <w:b/>
                <w:sz w:val="28"/>
              </w:rPr>
            </w:pPr>
            <w:r>
              <w:rPr>
                <w:b/>
                <w:spacing w:val="-2"/>
                <w:sz w:val="28"/>
              </w:rPr>
              <w:t>ABSTRACT</w:t>
            </w:r>
          </w:p>
        </w:tc>
        <w:tc>
          <w:tcPr>
            <w:tcW w:w="2076" w:type="dxa"/>
          </w:tcPr>
          <w:p w14:paraId="7838AA80" w14:textId="77777777" w:rsidR="00A65E02" w:rsidRDefault="00C65B9F">
            <w:pPr>
              <w:pStyle w:val="TableParagraph"/>
              <w:spacing w:before="204"/>
              <w:ind w:left="660" w:right="9"/>
              <w:jc w:val="center"/>
              <w:rPr>
                <w:b/>
                <w:sz w:val="28"/>
              </w:rPr>
            </w:pPr>
            <w:r>
              <w:rPr>
                <w:b/>
                <w:spacing w:val="-5"/>
                <w:sz w:val="28"/>
              </w:rPr>
              <w:t>iii</w:t>
            </w:r>
          </w:p>
        </w:tc>
      </w:tr>
      <w:tr w:rsidR="00A65E02" w14:paraId="665FDE4D" w14:textId="77777777">
        <w:trPr>
          <w:trHeight w:val="576"/>
        </w:trPr>
        <w:tc>
          <w:tcPr>
            <w:tcW w:w="2481" w:type="dxa"/>
          </w:tcPr>
          <w:p w14:paraId="4D611310" w14:textId="77777777" w:rsidR="00A65E02" w:rsidRDefault="00A65E02">
            <w:pPr>
              <w:pStyle w:val="TableParagraph"/>
              <w:rPr>
                <w:sz w:val="26"/>
              </w:rPr>
            </w:pPr>
          </w:p>
        </w:tc>
        <w:tc>
          <w:tcPr>
            <w:tcW w:w="6527" w:type="dxa"/>
          </w:tcPr>
          <w:p w14:paraId="20253D0F" w14:textId="77777777" w:rsidR="00A65E02" w:rsidRDefault="00C65B9F">
            <w:pPr>
              <w:pStyle w:val="TableParagraph"/>
              <w:spacing w:before="123"/>
              <w:ind w:left="1910"/>
              <w:rPr>
                <w:b/>
                <w:sz w:val="28"/>
              </w:rPr>
            </w:pPr>
            <w:r>
              <w:rPr>
                <w:b/>
                <w:sz w:val="28"/>
              </w:rPr>
              <w:t>LIST</w:t>
            </w:r>
            <w:r>
              <w:rPr>
                <w:b/>
                <w:spacing w:val="-7"/>
                <w:sz w:val="28"/>
              </w:rPr>
              <w:t xml:space="preserve"> </w:t>
            </w:r>
            <w:r>
              <w:rPr>
                <w:b/>
                <w:sz w:val="28"/>
              </w:rPr>
              <w:t>OF</w:t>
            </w:r>
            <w:r>
              <w:rPr>
                <w:b/>
                <w:spacing w:val="-7"/>
                <w:sz w:val="28"/>
              </w:rPr>
              <w:t xml:space="preserve"> </w:t>
            </w:r>
            <w:r>
              <w:rPr>
                <w:b/>
                <w:spacing w:val="-2"/>
                <w:sz w:val="28"/>
              </w:rPr>
              <w:t>TABLES</w:t>
            </w:r>
          </w:p>
        </w:tc>
        <w:tc>
          <w:tcPr>
            <w:tcW w:w="2076" w:type="dxa"/>
          </w:tcPr>
          <w:p w14:paraId="4FA41FAC" w14:textId="77777777" w:rsidR="00A65E02" w:rsidRDefault="00C65B9F">
            <w:pPr>
              <w:pStyle w:val="TableParagraph"/>
              <w:spacing w:before="123"/>
              <w:ind w:left="652"/>
              <w:jc w:val="center"/>
              <w:rPr>
                <w:b/>
                <w:sz w:val="28"/>
              </w:rPr>
            </w:pPr>
            <w:r>
              <w:rPr>
                <w:b/>
                <w:spacing w:val="-5"/>
                <w:sz w:val="28"/>
              </w:rPr>
              <w:t>vii</w:t>
            </w:r>
          </w:p>
        </w:tc>
      </w:tr>
      <w:tr w:rsidR="00A65E02" w14:paraId="68DAECBC" w14:textId="77777777">
        <w:trPr>
          <w:trHeight w:val="662"/>
        </w:trPr>
        <w:tc>
          <w:tcPr>
            <w:tcW w:w="2481" w:type="dxa"/>
          </w:tcPr>
          <w:p w14:paraId="06E0217E" w14:textId="77777777" w:rsidR="00A65E02" w:rsidRDefault="00A65E02">
            <w:pPr>
              <w:pStyle w:val="TableParagraph"/>
              <w:rPr>
                <w:sz w:val="26"/>
              </w:rPr>
            </w:pPr>
          </w:p>
        </w:tc>
        <w:tc>
          <w:tcPr>
            <w:tcW w:w="6527" w:type="dxa"/>
          </w:tcPr>
          <w:p w14:paraId="5F71995E" w14:textId="77777777" w:rsidR="00A65E02" w:rsidRDefault="00C65B9F">
            <w:pPr>
              <w:pStyle w:val="TableParagraph"/>
              <w:spacing w:before="118"/>
              <w:ind w:left="1833"/>
              <w:rPr>
                <w:b/>
                <w:sz w:val="28"/>
              </w:rPr>
            </w:pPr>
            <w:r>
              <w:rPr>
                <w:b/>
                <w:sz w:val="28"/>
              </w:rPr>
              <w:t>LIST</w:t>
            </w:r>
            <w:r>
              <w:rPr>
                <w:b/>
                <w:spacing w:val="-7"/>
                <w:sz w:val="28"/>
              </w:rPr>
              <w:t xml:space="preserve"> </w:t>
            </w:r>
            <w:r>
              <w:rPr>
                <w:b/>
                <w:sz w:val="28"/>
              </w:rPr>
              <w:t>OF</w:t>
            </w:r>
            <w:r>
              <w:rPr>
                <w:b/>
                <w:spacing w:val="-7"/>
                <w:sz w:val="28"/>
              </w:rPr>
              <w:t xml:space="preserve"> </w:t>
            </w:r>
            <w:r>
              <w:rPr>
                <w:b/>
                <w:spacing w:val="-2"/>
                <w:sz w:val="28"/>
              </w:rPr>
              <w:t>FIGURES</w:t>
            </w:r>
          </w:p>
        </w:tc>
        <w:tc>
          <w:tcPr>
            <w:tcW w:w="2076" w:type="dxa"/>
          </w:tcPr>
          <w:p w14:paraId="241586A3" w14:textId="77777777" w:rsidR="00A65E02" w:rsidRDefault="00C65B9F">
            <w:pPr>
              <w:pStyle w:val="TableParagraph"/>
              <w:spacing w:before="118"/>
              <w:ind w:left="652" w:right="5"/>
              <w:jc w:val="center"/>
              <w:rPr>
                <w:b/>
                <w:sz w:val="28"/>
              </w:rPr>
            </w:pPr>
            <w:r>
              <w:rPr>
                <w:b/>
                <w:spacing w:val="-4"/>
                <w:sz w:val="28"/>
              </w:rPr>
              <w:t>viii</w:t>
            </w:r>
          </w:p>
        </w:tc>
      </w:tr>
      <w:tr w:rsidR="00A65E02" w14:paraId="6CB19F2B" w14:textId="77777777">
        <w:trPr>
          <w:trHeight w:val="758"/>
        </w:trPr>
        <w:tc>
          <w:tcPr>
            <w:tcW w:w="2481" w:type="dxa"/>
          </w:tcPr>
          <w:p w14:paraId="31B8DA1D" w14:textId="77777777" w:rsidR="00A65E02" w:rsidRDefault="00A65E02">
            <w:pPr>
              <w:pStyle w:val="TableParagraph"/>
              <w:rPr>
                <w:sz w:val="26"/>
              </w:rPr>
            </w:pPr>
          </w:p>
        </w:tc>
        <w:tc>
          <w:tcPr>
            <w:tcW w:w="6527" w:type="dxa"/>
          </w:tcPr>
          <w:p w14:paraId="1B946101" w14:textId="77777777" w:rsidR="00A65E02" w:rsidRDefault="00C65B9F">
            <w:pPr>
              <w:pStyle w:val="TableParagraph"/>
              <w:spacing w:before="209"/>
              <w:ind w:left="407"/>
              <w:rPr>
                <w:b/>
                <w:sz w:val="28"/>
              </w:rPr>
            </w:pPr>
            <w:r>
              <w:rPr>
                <w:b/>
                <w:sz w:val="28"/>
              </w:rPr>
              <w:t>LIST</w:t>
            </w:r>
            <w:r>
              <w:rPr>
                <w:b/>
                <w:spacing w:val="-7"/>
                <w:sz w:val="28"/>
              </w:rPr>
              <w:t xml:space="preserve"> </w:t>
            </w:r>
            <w:r>
              <w:rPr>
                <w:b/>
                <w:sz w:val="28"/>
              </w:rPr>
              <w:t>OF</w:t>
            </w:r>
            <w:r>
              <w:rPr>
                <w:b/>
                <w:spacing w:val="-2"/>
                <w:sz w:val="28"/>
              </w:rPr>
              <w:t xml:space="preserve"> </w:t>
            </w:r>
            <w:r>
              <w:rPr>
                <w:b/>
                <w:sz w:val="28"/>
              </w:rPr>
              <w:t>SYMBOLS</w:t>
            </w:r>
            <w:r>
              <w:rPr>
                <w:b/>
                <w:spacing w:val="-8"/>
                <w:sz w:val="28"/>
              </w:rPr>
              <w:t xml:space="preserve"> </w:t>
            </w:r>
            <w:r>
              <w:rPr>
                <w:b/>
                <w:sz w:val="28"/>
              </w:rPr>
              <w:t>&amp;</w:t>
            </w:r>
            <w:r>
              <w:rPr>
                <w:b/>
                <w:spacing w:val="-10"/>
                <w:sz w:val="28"/>
              </w:rPr>
              <w:t xml:space="preserve"> </w:t>
            </w:r>
            <w:r>
              <w:rPr>
                <w:b/>
                <w:spacing w:val="-2"/>
                <w:sz w:val="28"/>
              </w:rPr>
              <w:t>ABBREVIATIONS</w:t>
            </w:r>
          </w:p>
        </w:tc>
        <w:tc>
          <w:tcPr>
            <w:tcW w:w="2076" w:type="dxa"/>
          </w:tcPr>
          <w:p w14:paraId="265A2E5E" w14:textId="77777777" w:rsidR="00A65E02" w:rsidRDefault="00C65B9F">
            <w:pPr>
              <w:pStyle w:val="TableParagraph"/>
              <w:spacing w:before="209"/>
              <w:ind w:left="660"/>
              <w:jc w:val="center"/>
              <w:rPr>
                <w:b/>
                <w:sz w:val="28"/>
              </w:rPr>
            </w:pPr>
            <w:r>
              <w:rPr>
                <w:b/>
                <w:spacing w:val="-5"/>
                <w:sz w:val="28"/>
              </w:rPr>
              <w:t>ix</w:t>
            </w:r>
          </w:p>
        </w:tc>
      </w:tr>
      <w:tr w:rsidR="00A65E02" w14:paraId="6062586E" w14:textId="77777777">
        <w:trPr>
          <w:trHeight w:val="662"/>
        </w:trPr>
        <w:tc>
          <w:tcPr>
            <w:tcW w:w="2481" w:type="dxa"/>
          </w:tcPr>
          <w:p w14:paraId="75341859" w14:textId="77777777" w:rsidR="00A65E02" w:rsidRDefault="00C65B9F">
            <w:pPr>
              <w:pStyle w:val="TableParagraph"/>
              <w:spacing w:before="214"/>
              <w:ind w:left="736"/>
              <w:rPr>
                <w:b/>
                <w:sz w:val="28"/>
              </w:rPr>
            </w:pPr>
            <w:r>
              <w:rPr>
                <w:b/>
                <w:spacing w:val="-5"/>
                <w:sz w:val="28"/>
              </w:rPr>
              <w:t>1.</w:t>
            </w:r>
          </w:p>
        </w:tc>
        <w:tc>
          <w:tcPr>
            <w:tcW w:w="6527" w:type="dxa"/>
          </w:tcPr>
          <w:p w14:paraId="6A97058A" w14:textId="77777777" w:rsidR="00A65E02" w:rsidRDefault="00C65B9F">
            <w:pPr>
              <w:pStyle w:val="TableParagraph"/>
              <w:spacing w:before="214"/>
              <w:ind w:left="1924"/>
              <w:rPr>
                <w:b/>
                <w:sz w:val="28"/>
              </w:rPr>
            </w:pPr>
            <w:r>
              <w:rPr>
                <w:b/>
                <w:spacing w:val="-2"/>
                <w:sz w:val="28"/>
              </w:rPr>
              <w:t>INTRODUCTION</w:t>
            </w:r>
          </w:p>
        </w:tc>
        <w:tc>
          <w:tcPr>
            <w:tcW w:w="2076" w:type="dxa"/>
          </w:tcPr>
          <w:p w14:paraId="3EBC7F09" w14:textId="6C6465F6" w:rsidR="00A65E02" w:rsidRDefault="003020F9">
            <w:pPr>
              <w:pStyle w:val="TableParagraph"/>
              <w:spacing w:before="214"/>
              <w:ind w:left="660" w:right="4"/>
              <w:jc w:val="center"/>
              <w:rPr>
                <w:b/>
                <w:sz w:val="28"/>
              </w:rPr>
            </w:pPr>
            <w:r>
              <w:rPr>
                <w:b/>
                <w:spacing w:val="-5"/>
                <w:sz w:val="28"/>
              </w:rPr>
              <w:t>7</w:t>
            </w:r>
          </w:p>
        </w:tc>
      </w:tr>
      <w:tr w:rsidR="00A65E02" w14:paraId="203BF400" w14:textId="77777777">
        <w:trPr>
          <w:trHeight w:val="578"/>
        </w:trPr>
        <w:tc>
          <w:tcPr>
            <w:tcW w:w="2481" w:type="dxa"/>
          </w:tcPr>
          <w:p w14:paraId="37E75DD6" w14:textId="77777777" w:rsidR="00A65E02" w:rsidRDefault="00A65E02">
            <w:pPr>
              <w:pStyle w:val="TableParagraph"/>
              <w:rPr>
                <w:sz w:val="26"/>
              </w:rPr>
            </w:pPr>
          </w:p>
        </w:tc>
        <w:tc>
          <w:tcPr>
            <w:tcW w:w="6527" w:type="dxa"/>
          </w:tcPr>
          <w:p w14:paraId="4207A778" w14:textId="77777777" w:rsidR="00A65E02" w:rsidRDefault="00C65B9F">
            <w:pPr>
              <w:pStyle w:val="TableParagraph"/>
              <w:spacing w:before="113"/>
              <w:ind w:left="2073"/>
              <w:rPr>
                <w:sz w:val="28"/>
              </w:rPr>
            </w:pPr>
            <w:r>
              <w:rPr>
                <w:sz w:val="28"/>
              </w:rPr>
              <w:t xml:space="preserve">1.1 </w:t>
            </w:r>
            <w:r>
              <w:rPr>
                <w:spacing w:val="-2"/>
                <w:sz w:val="28"/>
              </w:rPr>
              <w:t>Methodology</w:t>
            </w:r>
          </w:p>
        </w:tc>
        <w:tc>
          <w:tcPr>
            <w:tcW w:w="2076" w:type="dxa"/>
          </w:tcPr>
          <w:p w14:paraId="3AB0806F" w14:textId="168ED435" w:rsidR="00A65E02" w:rsidRDefault="003020F9">
            <w:pPr>
              <w:pStyle w:val="TableParagraph"/>
              <w:spacing w:before="123"/>
              <w:ind w:left="660" w:right="4"/>
              <w:jc w:val="center"/>
              <w:rPr>
                <w:b/>
                <w:sz w:val="28"/>
              </w:rPr>
            </w:pPr>
            <w:r>
              <w:rPr>
                <w:b/>
                <w:spacing w:val="-5"/>
                <w:sz w:val="28"/>
              </w:rPr>
              <w:t>8</w:t>
            </w:r>
          </w:p>
        </w:tc>
      </w:tr>
      <w:tr w:rsidR="00A65E02" w14:paraId="4B865FD7" w14:textId="77777777">
        <w:trPr>
          <w:trHeight w:val="821"/>
        </w:trPr>
        <w:tc>
          <w:tcPr>
            <w:tcW w:w="2481" w:type="dxa"/>
          </w:tcPr>
          <w:p w14:paraId="370C5707" w14:textId="77777777" w:rsidR="00A65E02" w:rsidRDefault="00C65B9F">
            <w:pPr>
              <w:pStyle w:val="TableParagraph"/>
              <w:spacing w:before="121"/>
              <w:ind w:left="736"/>
              <w:rPr>
                <w:b/>
                <w:sz w:val="28"/>
              </w:rPr>
            </w:pPr>
            <w:r>
              <w:rPr>
                <w:b/>
                <w:spacing w:val="-5"/>
                <w:sz w:val="28"/>
              </w:rPr>
              <w:t>2.</w:t>
            </w:r>
          </w:p>
        </w:tc>
        <w:tc>
          <w:tcPr>
            <w:tcW w:w="6527" w:type="dxa"/>
          </w:tcPr>
          <w:p w14:paraId="6F7375C4" w14:textId="77777777" w:rsidR="00A65E02" w:rsidRDefault="00C65B9F">
            <w:pPr>
              <w:pStyle w:val="TableParagraph"/>
              <w:spacing w:before="121"/>
              <w:ind w:left="1502"/>
              <w:rPr>
                <w:b/>
                <w:sz w:val="28"/>
              </w:rPr>
            </w:pPr>
            <w:r>
              <w:rPr>
                <w:b/>
                <w:spacing w:val="-2"/>
                <w:sz w:val="28"/>
              </w:rPr>
              <w:t>LITERATURE</w:t>
            </w:r>
            <w:r>
              <w:rPr>
                <w:b/>
                <w:spacing w:val="-3"/>
                <w:sz w:val="28"/>
              </w:rPr>
              <w:t xml:space="preserve"> </w:t>
            </w:r>
            <w:r>
              <w:rPr>
                <w:b/>
                <w:spacing w:val="-2"/>
                <w:sz w:val="28"/>
              </w:rPr>
              <w:t>REVIEW</w:t>
            </w:r>
          </w:p>
        </w:tc>
        <w:tc>
          <w:tcPr>
            <w:tcW w:w="2076" w:type="dxa"/>
          </w:tcPr>
          <w:p w14:paraId="3B79D252" w14:textId="7614430C" w:rsidR="00A65E02" w:rsidRDefault="003020F9">
            <w:pPr>
              <w:pStyle w:val="TableParagraph"/>
              <w:spacing w:before="121"/>
              <w:ind w:left="660" w:right="4"/>
              <w:jc w:val="center"/>
              <w:rPr>
                <w:b/>
                <w:sz w:val="28"/>
              </w:rPr>
            </w:pPr>
            <w:r>
              <w:rPr>
                <w:b/>
                <w:spacing w:val="-5"/>
                <w:sz w:val="28"/>
              </w:rPr>
              <w:t>9</w:t>
            </w:r>
          </w:p>
        </w:tc>
      </w:tr>
      <w:tr w:rsidR="00A65E02" w14:paraId="120DC0C1" w14:textId="77777777">
        <w:trPr>
          <w:trHeight w:val="1315"/>
        </w:trPr>
        <w:tc>
          <w:tcPr>
            <w:tcW w:w="2481" w:type="dxa"/>
          </w:tcPr>
          <w:p w14:paraId="7D17A2F4" w14:textId="77777777" w:rsidR="00A65E02" w:rsidRDefault="00A65E02">
            <w:pPr>
              <w:pStyle w:val="TableParagraph"/>
              <w:spacing w:before="43"/>
              <w:rPr>
                <w:b/>
                <w:sz w:val="28"/>
              </w:rPr>
            </w:pPr>
          </w:p>
          <w:p w14:paraId="0ED36168" w14:textId="77777777" w:rsidR="00A65E02" w:rsidRDefault="00C65B9F">
            <w:pPr>
              <w:pStyle w:val="TableParagraph"/>
              <w:ind w:left="736"/>
              <w:rPr>
                <w:b/>
                <w:sz w:val="28"/>
              </w:rPr>
            </w:pPr>
            <w:r>
              <w:rPr>
                <w:b/>
                <w:spacing w:val="-5"/>
                <w:sz w:val="28"/>
              </w:rPr>
              <w:t>3.</w:t>
            </w:r>
          </w:p>
        </w:tc>
        <w:tc>
          <w:tcPr>
            <w:tcW w:w="6527" w:type="dxa"/>
          </w:tcPr>
          <w:p w14:paraId="5E4C8282" w14:textId="77777777" w:rsidR="00A65E02" w:rsidRDefault="00C65B9F">
            <w:pPr>
              <w:pStyle w:val="TableParagraph"/>
              <w:spacing w:before="207" w:line="480" w:lineRule="atLeast"/>
              <w:ind w:left="2068" w:hanging="1551"/>
              <w:rPr>
                <w:b/>
                <w:sz w:val="28"/>
              </w:rPr>
            </w:pPr>
            <w:r>
              <w:rPr>
                <w:b/>
                <w:spacing w:val="-2"/>
                <w:sz w:val="28"/>
              </w:rPr>
              <w:t>COMPONENTS,</w:t>
            </w:r>
            <w:r>
              <w:rPr>
                <w:b/>
                <w:spacing w:val="-9"/>
                <w:sz w:val="28"/>
              </w:rPr>
              <w:t xml:space="preserve"> </w:t>
            </w:r>
            <w:r>
              <w:rPr>
                <w:b/>
                <w:spacing w:val="-2"/>
                <w:sz w:val="28"/>
              </w:rPr>
              <w:t>SPECIFICATION</w:t>
            </w:r>
            <w:r>
              <w:rPr>
                <w:b/>
                <w:spacing w:val="-11"/>
                <w:sz w:val="28"/>
              </w:rPr>
              <w:t xml:space="preserve"> </w:t>
            </w:r>
            <w:r>
              <w:rPr>
                <w:b/>
                <w:spacing w:val="-2"/>
                <w:sz w:val="28"/>
              </w:rPr>
              <w:t>AND DESCRIPTION</w:t>
            </w:r>
          </w:p>
        </w:tc>
        <w:tc>
          <w:tcPr>
            <w:tcW w:w="2076" w:type="dxa"/>
          </w:tcPr>
          <w:p w14:paraId="3837AA1E" w14:textId="77777777" w:rsidR="00A65E02" w:rsidRDefault="00A65E02">
            <w:pPr>
              <w:pStyle w:val="TableParagraph"/>
              <w:spacing w:before="43"/>
              <w:rPr>
                <w:b/>
                <w:sz w:val="28"/>
              </w:rPr>
            </w:pPr>
          </w:p>
          <w:p w14:paraId="4A860229" w14:textId="474F7411" w:rsidR="00A65E02" w:rsidRDefault="003020F9">
            <w:pPr>
              <w:pStyle w:val="TableParagraph"/>
              <w:ind w:left="660" w:right="4"/>
              <w:jc w:val="center"/>
              <w:rPr>
                <w:b/>
                <w:sz w:val="28"/>
              </w:rPr>
            </w:pPr>
            <w:r>
              <w:rPr>
                <w:b/>
                <w:spacing w:val="-5"/>
                <w:sz w:val="28"/>
              </w:rPr>
              <w:t>10</w:t>
            </w:r>
          </w:p>
        </w:tc>
      </w:tr>
      <w:tr w:rsidR="00A65E02" w14:paraId="3D95C8AA" w14:textId="77777777">
        <w:trPr>
          <w:trHeight w:val="595"/>
        </w:trPr>
        <w:tc>
          <w:tcPr>
            <w:tcW w:w="2481" w:type="dxa"/>
          </w:tcPr>
          <w:p w14:paraId="34A86822" w14:textId="77777777" w:rsidR="00A65E02" w:rsidRDefault="00A65E02">
            <w:pPr>
              <w:pStyle w:val="TableParagraph"/>
              <w:rPr>
                <w:sz w:val="26"/>
              </w:rPr>
            </w:pPr>
          </w:p>
        </w:tc>
        <w:tc>
          <w:tcPr>
            <w:tcW w:w="6527" w:type="dxa"/>
          </w:tcPr>
          <w:p w14:paraId="3BAFA6C9" w14:textId="77777777" w:rsidR="00A65E02" w:rsidRDefault="00C65B9F">
            <w:pPr>
              <w:pStyle w:val="TableParagraph"/>
              <w:spacing w:before="135"/>
              <w:ind w:left="1607"/>
              <w:rPr>
                <w:sz w:val="28"/>
              </w:rPr>
            </w:pPr>
            <w:r>
              <w:rPr>
                <w:sz w:val="28"/>
              </w:rPr>
              <w:t>3.1</w:t>
            </w:r>
            <w:r>
              <w:rPr>
                <w:spacing w:val="-5"/>
                <w:sz w:val="28"/>
              </w:rPr>
              <w:t xml:space="preserve"> </w:t>
            </w:r>
            <w:r>
              <w:rPr>
                <w:spacing w:val="-2"/>
                <w:sz w:val="28"/>
              </w:rPr>
              <w:t>Components</w:t>
            </w:r>
          </w:p>
        </w:tc>
        <w:tc>
          <w:tcPr>
            <w:tcW w:w="2076" w:type="dxa"/>
          </w:tcPr>
          <w:p w14:paraId="5C9E3CF7" w14:textId="3CFB6D1A" w:rsidR="00A65E02" w:rsidRDefault="003020F9">
            <w:pPr>
              <w:pStyle w:val="TableParagraph"/>
              <w:spacing w:before="144"/>
              <w:ind w:left="660" w:right="4"/>
              <w:jc w:val="center"/>
              <w:rPr>
                <w:b/>
                <w:sz w:val="28"/>
              </w:rPr>
            </w:pPr>
            <w:r>
              <w:rPr>
                <w:b/>
                <w:spacing w:val="-5"/>
                <w:sz w:val="28"/>
              </w:rPr>
              <w:t>11</w:t>
            </w:r>
          </w:p>
        </w:tc>
      </w:tr>
      <w:tr w:rsidR="00A65E02" w14:paraId="08BA9F08" w14:textId="77777777">
        <w:trPr>
          <w:trHeight w:val="573"/>
        </w:trPr>
        <w:tc>
          <w:tcPr>
            <w:tcW w:w="2481" w:type="dxa"/>
          </w:tcPr>
          <w:p w14:paraId="3640020B" w14:textId="77777777" w:rsidR="00A65E02" w:rsidRDefault="00A65E02">
            <w:pPr>
              <w:pStyle w:val="TableParagraph"/>
              <w:rPr>
                <w:sz w:val="26"/>
              </w:rPr>
            </w:pPr>
          </w:p>
        </w:tc>
        <w:tc>
          <w:tcPr>
            <w:tcW w:w="6527" w:type="dxa"/>
          </w:tcPr>
          <w:p w14:paraId="509B2322" w14:textId="77777777" w:rsidR="00A65E02" w:rsidRDefault="00C65B9F">
            <w:pPr>
              <w:pStyle w:val="TableParagraph"/>
              <w:spacing w:before="115"/>
              <w:ind w:left="1607"/>
              <w:rPr>
                <w:sz w:val="28"/>
              </w:rPr>
            </w:pPr>
            <w:r>
              <w:rPr>
                <w:spacing w:val="-2"/>
                <w:sz w:val="28"/>
              </w:rPr>
              <w:t>3.2</w:t>
            </w:r>
            <w:r>
              <w:rPr>
                <w:spacing w:val="-10"/>
                <w:sz w:val="28"/>
              </w:rPr>
              <w:t xml:space="preserve"> </w:t>
            </w:r>
            <w:r>
              <w:rPr>
                <w:spacing w:val="-2"/>
                <w:sz w:val="28"/>
              </w:rPr>
              <w:t>Component</w:t>
            </w:r>
            <w:r>
              <w:rPr>
                <w:spacing w:val="-3"/>
                <w:sz w:val="28"/>
              </w:rPr>
              <w:t xml:space="preserve"> </w:t>
            </w:r>
            <w:r>
              <w:rPr>
                <w:spacing w:val="-2"/>
                <w:sz w:val="28"/>
              </w:rPr>
              <w:t>Description</w:t>
            </w:r>
          </w:p>
        </w:tc>
        <w:tc>
          <w:tcPr>
            <w:tcW w:w="2076" w:type="dxa"/>
          </w:tcPr>
          <w:p w14:paraId="6A9F9F99" w14:textId="26EAB54E" w:rsidR="00A65E02" w:rsidRDefault="003020F9">
            <w:pPr>
              <w:pStyle w:val="TableParagraph"/>
              <w:spacing w:before="125"/>
              <w:ind w:left="660" w:right="4"/>
              <w:jc w:val="center"/>
              <w:rPr>
                <w:b/>
                <w:sz w:val="28"/>
              </w:rPr>
            </w:pPr>
            <w:r>
              <w:rPr>
                <w:b/>
                <w:spacing w:val="-5"/>
                <w:sz w:val="28"/>
              </w:rPr>
              <w:t>12</w:t>
            </w:r>
          </w:p>
        </w:tc>
      </w:tr>
      <w:tr w:rsidR="00A65E02" w14:paraId="10981F59" w14:textId="77777777">
        <w:trPr>
          <w:trHeight w:val="571"/>
        </w:trPr>
        <w:tc>
          <w:tcPr>
            <w:tcW w:w="2481" w:type="dxa"/>
          </w:tcPr>
          <w:p w14:paraId="7A739F57" w14:textId="77777777" w:rsidR="00A65E02" w:rsidRDefault="00A65E02">
            <w:pPr>
              <w:pStyle w:val="TableParagraph"/>
              <w:rPr>
                <w:sz w:val="26"/>
              </w:rPr>
            </w:pPr>
          </w:p>
        </w:tc>
        <w:tc>
          <w:tcPr>
            <w:tcW w:w="6527" w:type="dxa"/>
          </w:tcPr>
          <w:p w14:paraId="40B4B79A" w14:textId="43370BF8" w:rsidR="00A65E02" w:rsidRDefault="00C65B9F">
            <w:pPr>
              <w:pStyle w:val="TableParagraph"/>
              <w:spacing w:before="113"/>
              <w:ind w:left="1886"/>
              <w:rPr>
                <w:sz w:val="28"/>
              </w:rPr>
            </w:pPr>
            <w:r>
              <w:rPr>
                <w:sz w:val="28"/>
              </w:rPr>
              <w:t>3.2.1</w:t>
            </w:r>
            <w:r>
              <w:rPr>
                <w:spacing w:val="-14"/>
                <w:sz w:val="28"/>
              </w:rPr>
              <w:t xml:space="preserve"> </w:t>
            </w:r>
            <w:r w:rsidR="003559AA">
              <w:rPr>
                <w:sz w:val="28"/>
              </w:rPr>
              <w:t>ESP32 BOARD</w:t>
            </w:r>
          </w:p>
        </w:tc>
        <w:tc>
          <w:tcPr>
            <w:tcW w:w="2076" w:type="dxa"/>
          </w:tcPr>
          <w:p w14:paraId="6FF47778" w14:textId="7D103478" w:rsidR="00A65E02" w:rsidRDefault="006F0EC6">
            <w:pPr>
              <w:pStyle w:val="TableParagraph"/>
              <w:spacing w:before="123"/>
              <w:ind w:left="660" w:right="4"/>
              <w:jc w:val="center"/>
              <w:rPr>
                <w:b/>
                <w:sz w:val="28"/>
              </w:rPr>
            </w:pPr>
            <w:r>
              <w:rPr>
                <w:b/>
                <w:spacing w:val="-5"/>
                <w:sz w:val="28"/>
              </w:rPr>
              <w:t>12</w:t>
            </w:r>
          </w:p>
        </w:tc>
      </w:tr>
      <w:tr w:rsidR="00A65E02" w14:paraId="36166D28" w14:textId="77777777">
        <w:trPr>
          <w:trHeight w:val="573"/>
        </w:trPr>
        <w:tc>
          <w:tcPr>
            <w:tcW w:w="2481" w:type="dxa"/>
          </w:tcPr>
          <w:p w14:paraId="36F74A69" w14:textId="77777777" w:rsidR="00A65E02" w:rsidRDefault="00A65E02">
            <w:pPr>
              <w:pStyle w:val="TableParagraph"/>
              <w:rPr>
                <w:sz w:val="26"/>
              </w:rPr>
            </w:pPr>
          </w:p>
        </w:tc>
        <w:tc>
          <w:tcPr>
            <w:tcW w:w="6527" w:type="dxa"/>
          </w:tcPr>
          <w:p w14:paraId="47EE7702" w14:textId="54EFBECB" w:rsidR="00A65E02" w:rsidRDefault="00C65B9F">
            <w:pPr>
              <w:pStyle w:val="TableParagraph"/>
              <w:spacing w:before="113"/>
              <w:ind w:left="1886"/>
              <w:rPr>
                <w:sz w:val="28"/>
              </w:rPr>
            </w:pPr>
            <w:r>
              <w:rPr>
                <w:sz w:val="28"/>
              </w:rPr>
              <w:t>3.2.2</w:t>
            </w:r>
            <w:r>
              <w:rPr>
                <w:spacing w:val="-13"/>
                <w:sz w:val="28"/>
              </w:rPr>
              <w:t xml:space="preserve"> </w:t>
            </w:r>
            <w:r w:rsidR="003559AA">
              <w:rPr>
                <w:sz w:val="28"/>
              </w:rPr>
              <w:t>RTC DS3231</w:t>
            </w:r>
          </w:p>
        </w:tc>
        <w:tc>
          <w:tcPr>
            <w:tcW w:w="2076" w:type="dxa"/>
          </w:tcPr>
          <w:p w14:paraId="225871E7" w14:textId="30AC9923" w:rsidR="00A65E02" w:rsidRDefault="006F0EC6">
            <w:pPr>
              <w:pStyle w:val="TableParagraph"/>
              <w:spacing w:before="123"/>
              <w:ind w:left="660" w:right="4"/>
              <w:jc w:val="center"/>
              <w:rPr>
                <w:b/>
                <w:sz w:val="28"/>
              </w:rPr>
            </w:pPr>
            <w:r>
              <w:rPr>
                <w:b/>
                <w:spacing w:val="-5"/>
                <w:sz w:val="28"/>
              </w:rPr>
              <w:t>13</w:t>
            </w:r>
          </w:p>
        </w:tc>
      </w:tr>
      <w:tr w:rsidR="00A65E02" w14:paraId="5977BDD9" w14:textId="77777777">
        <w:trPr>
          <w:trHeight w:val="573"/>
        </w:trPr>
        <w:tc>
          <w:tcPr>
            <w:tcW w:w="2481" w:type="dxa"/>
          </w:tcPr>
          <w:p w14:paraId="156660E4" w14:textId="77777777" w:rsidR="00A65E02" w:rsidRDefault="00A65E02">
            <w:pPr>
              <w:pStyle w:val="TableParagraph"/>
              <w:rPr>
                <w:sz w:val="26"/>
              </w:rPr>
            </w:pPr>
          </w:p>
        </w:tc>
        <w:tc>
          <w:tcPr>
            <w:tcW w:w="6527" w:type="dxa"/>
          </w:tcPr>
          <w:p w14:paraId="139FB7A3" w14:textId="0B2BFD26" w:rsidR="00A65E02" w:rsidRDefault="00C65B9F">
            <w:pPr>
              <w:pStyle w:val="TableParagraph"/>
              <w:spacing w:before="115"/>
              <w:ind w:left="1886"/>
              <w:rPr>
                <w:sz w:val="28"/>
              </w:rPr>
            </w:pPr>
            <w:r>
              <w:rPr>
                <w:sz w:val="28"/>
              </w:rPr>
              <w:t>3.2.3</w:t>
            </w:r>
            <w:r>
              <w:rPr>
                <w:spacing w:val="-12"/>
                <w:sz w:val="28"/>
              </w:rPr>
              <w:t xml:space="preserve"> </w:t>
            </w:r>
            <w:r w:rsidR="003559AA">
              <w:rPr>
                <w:sz w:val="28"/>
              </w:rPr>
              <w:t>SD CARD MODULE</w:t>
            </w:r>
          </w:p>
        </w:tc>
        <w:tc>
          <w:tcPr>
            <w:tcW w:w="2076" w:type="dxa"/>
          </w:tcPr>
          <w:p w14:paraId="7154B384" w14:textId="21C91786" w:rsidR="00A65E02" w:rsidRDefault="006F0EC6">
            <w:pPr>
              <w:pStyle w:val="TableParagraph"/>
              <w:spacing w:before="125"/>
              <w:ind w:left="660" w:right="4"/>
              <w:jc w:val="center"/>
              <w:rPr>
                <w:b/>
                <w:sz w:val="28"/>
              </w:rPr>
            </w:pPr>
            <w:r>
              <w:rPr>
                <w:b/>
                <w:spacing w:val="-5"/>
                <w:sz w:val="28"/>
              </w:rPr>
              <w:t>14</w:t>
            </w:r>
          </w:p>
        </w:tc>
      </w:tr>
      <w:tr w:rsidR="00A65E02" w14:paraId="1D5B301E" w14:textId="77777777">
        <w:trPr>
          <w:trHeight w:val="571"/>
        </w:trPr>
        <w:tc>
          <w:tcPr>
            <w:tcW w:w="2481" w:type="dxa"/>
          </w:tcPr>
          <w:p w14:paraId="61BB0113" w14:textId="77777777" w:rsidR="00A65E02" w:rsidRDefault="00A65E02">
            <w:pPr>
              <w:pStyle w:val="TableParagraph"/>
              <w:rPr>
                <w:sz w:val="26"/>
              </w:rPr>
            </w:pPr>
          </w:p>
        </w:tc>
        <w:tc>
          <w:tcPr>
            <w:tcW w:w="6527" w:type="dxa"/>
          </w:tcPr>
          <w:p w14:paraId="5E252E89" w14:textId="753CB279" w:rsidR="00A65E02" w:rsidRDefault="00C65B9F">
            <w:pPr>
              <w:pStyle w:val="TableParagraph"/>
              <w:spacing w:before="113"/>
              <w:ind w:left="1886"/>
              <w:rPr>
                <w:sz w:val="28"/>
              </w:rPr>
            </w:pPr>
            <w:r>
              <w:rPr>
                <w:sz w:val="28"/>
              </w:rPr>
              <w:t>3.2.4</w:t>
            </w:r>
            <w:r>
              <w:rPr>
                <w:spacing w:val="-5"/>
                <w:sz w:val="28"/>
              </w:rPr>
              <w:t xml:space="preserve"> </w:t>
            </w:r>
            <w:r w:rsidR="003559AA">
              <w:rPr>
                <w:spacing w:val="-4"/>
                <w:sz w:val="28"/>
              </w:rPr>
              <w:t>DS18B20</w:t>
            </w:r>
          </w:p>
        </w:tc>
        <w:tc>
          <w:tcPr>
            <w:tcW w:w="2076" w:type="dxa"/>
          </w:tcPr>
          <w:p w14:paraId="5377288B" w14:textId="0232283C" w:rsidR="00A65E02" w:rsidRDefault="006F0EC6">
            <w:pPr>
              <w:pStyle w:val="TableParagraph"/>
              <w:spacing w:before="123"/>
              <w:ind w:left="660" w:right="4"/>
              <w:jc w:val="center"/>
              <w:rPr>
                <w:b/>
                <w:sz w:val="28"/>
              </w:rPr>
            </w:pPr>
            <w:r>
              <w:rPr>
                <w:b/>
                <w:spacing w:val="-5"/>
                <w:sz w:val="28"/>
              </w:rPr>
              <w:t>15</w:t>
            </w:r>
          </w:p>
        </w:tc>
      </w:tr>
      <w:tr w:rsidR="00A65E02" w14:paraId="2A427149" w14:textId="77777777">
        <w:trPr>
          <w:trHeight w:val="573"/>
        </w:trPr>
        <w:tc>
          <w:tcPr>
            <w:tcW w:w="2481" w:type="dxa"/>
          </w:tcPr>
          <w:p w14:paraId="4E51BDA6" w14:textId="77777777" w:rsidR="00A65E02" w:rsidRDefault="00A65E02">
            <w:pPr>
              <w:pStyle w:val="TableParagraph"/>
              <w:rPr>
                <w:sz w:val="26"/>
              </w:rPr>
            </w:pPr>
          </w:p>
        </w:tc>
        <w:tc>
          <w:tcPr>
            <w:tcW w:w="6527" w:type="dxa"/>
          </w:tcPr>
          <w:p w14:paraId="30E55F79" w14:textId="5F7553A5" w:rsidR="00A65E02" w:rsidRDefault="00C65B9F">
            <w:pPr>
              <w:pStyle w:val="TableParagraph"/>
              <w:spacing w:before="113"/>
              <w:ind w:left="1886"/>
              <w:rPr>
                <w:sz w:val="28"/>
              </w:rPr>
            </w:pPr>
            <w:r>
              <w:rPr>
                <w:sz w:val="28"/>
              </w:rPr>
              <w:t>3.2.5</w:t>
            </w:r>
            <w:r>
              <w:rPr>
                <w:spacing w:val="-15"/>
                <w:sz w:val="28"/>
              </w:rPr>
              <w:t xml:space="preserve"> </w:t>
            </w:r>
            <w:r w:rsidR="003559AA">
              <w:rPr>
                <w:sz w:val="28"/>
              </w:rPr>
              <w:t>Jumper wires</w:t>
            </w:r>
          </w:p>
        </w:tc>
        <w:tc>
          <w:tcPr>
            <w:tcW w:w="2076" w:type="dxa"/>
          </w:tcPr>
          <w:p w14:paraId="6A8C7A73" w14:textId="60D15556" w:rsidR="00A65E02" w:rsidRDefault="006F0EC6">
            <w:pPr>
              <w:pStyle w:val="TableParagraph"/>
              <w:spacing w:before="123"/>
              <w:ind w:left="660" w:right="4"/>
              <w:jc w:val="center"/>
              <w:rPr>
                <w:b/>
                <w:sz w:val="28"/>
              </w:rPr>
            </w:pPr>
            <w:r>
              <w:rPr>
                <w:b/>
                <w:spacing w:val="-5"/>
                <w:sz w:val="28"/>
              </w:rPr>
              <w:t>16</w:t>
            </w:r>
          </w:p>
        </w:tc>
      </w:tr>
      <w:tr w:rsidR="00A65E02" w14:paraId="4207FF4B" w14:textId="77777777">
        <w:trPr>
          <w:trHeight w:val="573"/>
        </w:trPr>
        <w:tc>
          <w:tcPr>
            <w:tcW w:w="2481" w:type="dxa"/>
          </w:tcPr>
          <w:p w14:paraId="5200B963" w14:textId="77777777" w:rsidR="00A65E02" w:rsidRDefault="00A65E02">
            <w:pPr>
              <w:pStyle w:val="TableParagraph"/>
              <w:rPr>
                <w:sz w:val="26"/>
              </w:rPr>
            </w:pPr>
          </w:p>
        </w:tc>
        <w:tc>
          <w:tcPr>
            <w:tcW w:w="6527" w:type="dxa"/>
          </w:tcPr>
          <w:p w14:paraId="00D4E9D4" w14:textId="29483B8C" w:rsidR="00A65E02" w:rsidRDefault="00C65B9F">
            <w:pPr>
              <w:pStyle w:val="TableParagraph"/>
              <w:spacing w:before="115"/>
              <w:ind w:left="1886"/>
              <w:rPr>
                <w:sz w:val="28"/>
              </w:rPr>
            </w:pPr>
            <w:r>
              <w:rPr>
                <w:sz w:val="28"/>
              </w:rPr>
              <w:t>3.2.6</w:t>
            </w:r>
            <w:r>
              <w:rPr>
                <w:spacing w:val="-7"/>
                <w:sz w:val="28"/>
              </w:rPr>
              <w:t xml:space="preserve"> </w:t>
            </w:r>
            <w:r w:rsidR="003559AA">
              <w:rPr>
                <w:sz w:val="28"/>
              </w:rPr>
              <w:t>SD Card</w:t>
            </w:r>
          </w:p>
        </w:tc>
        <w:tc>
          <w:tcPr>
            <w:tcW w:w="2076" w:type="dxa"/>
          </w:tcPr>
          <w:p w14:paraId="031B1BD9" w14:textId="6AB60A7D" w:rsidR="00A65E02" w:rsidRDefault="006F0EC6">
            <w:pPr>
              <w:pStyle w:val="TableParagraph"/>
              <w:spacing w:before="125"/>
              <w:ind w:left="660" w:right="4"/>
              <w:jc w:val="center"/>
              <w:rPr>
                <w:b/>
                <w:sz w:val="28"/>
              </w:rPr>
            </w:pPr>
            <w:r>
              <w:rPr>
                <w:b/>
                <w:spacing w:val="-5"/>
                <w:sz w:val="28"/>
              </w:rPr>
              <w:t>17</w:t>
            </w:r>
          </w:p>
        </w:tc>
      </w:tr>
      <w:tr w:rsidR="00A65E02" w14:paraId="2AED5A59" w14:textId="77777777">
        <w:trPr>
          <w:trHeight w:val="571"/>
        </w:trPr>
        <w:tc>
          <w:tcPr>
            <w:tcW w:w="2481" w:type="dxa"/>
          </w:tcPr>
          <w:p w14:paraId="47D9ACB5" w14:textId="77777777" w:rsidR="00A65E02" w:rsidRDefault="00A65E02">
            <w:pPr>
              <w:pStyle w:val="TableParagraph"/>
              <w:rPr>
                <w:sz w:val="26"/>
              </w:rPr>
            </w:pPr>
          </w:p>
        </w:tc>
        <w:tc>
          <w:tcPr>
            <w:tcW w:w="6527" w:type="dxa"/>
          </w:tcPr>
          <w:p w14:paraId="04C37FCA" w14:textId="4E6CC690" w:rsidR="00A65E02" w:rsidRDefault="00C65B9F">
            <w:pPr>
              <w:pStyle w:val="TableParagraph"/>
              <w:spacing w:before="113"/>
              <w:ind w:left="1886"/>
              <w:rPr>
                <w:sz w:val="28"/>
              </w:rPr>
            </w:pPr>
            <w:r>
              <w:rPr>
                <w:sz w:val="28"/>
              </w:rPr>
              <w:t>3.3.7</w:t>
            </w:r>
            <w:r>
              <w:rPr>
                <w:spacing w:val="-5"/>
                <w:sz w:val="28"/>
              </w:rPr>
              <w:t xml:space="preserve"> </w:t>
            </w:r>
            <w:r w:rsidR="003559AA">
              <w:rPr>
                <w:spacing w:val="-2"/>
                <w:sz w:val="28"/>
              </w:rPr>
              <w:t>Resistor</w:t>
            </w:r>
          </w:p>
        </w:tc>
        <w:tc>
          <w:tcPr>
            <w:tcW w:w="2076" w:type="dxa"/>
          </w:tcPr>
          <w:p w14:paraId="5B0A084D" w14:textId="450AEDCF" w:rsidR="00A65E02" w:rsidRDefault="006F0EC6">
            <w:pPr>
              <w:pStyle w:val="TableParagraph"/>
              <w:spacing w:before="123"/>
              <w:ind w:left="660" w:right="4"/>
              <w:jc w:val="center"/>
              <w:rPr>
                <w:b/>
                <w:sz w:val="28"/>
              </w:rPr>
            </w:pPr>
            <w:r>
              <w:rPr>
                <w:b/>
                <w:spacing w:val="-5"/>
                <w:sz w:val="28"/>
              </w:rPr>
              <w:t>17</w:t>
            </w:r>
          </w:p>
        </w:tc>
      </w:tr>
      <w:tr w:rsidR="00A65E02" w14:paraId="1622CEBE" w14:textId="77777777">
        <w:trPr>
          <w:trHeight w:val="2302"/>
        </w:trPr>
        <w:tc>
          <w:tcPr>
            <w:tcW w:w="2481" w:type="dxa"/>
          </w:tcPr>
          <w:p w14:paraId="6EAFE325" w14:textId="77777777" w:rsidR="00A65E02" w:rsidRDefault="00A65E02">
            <w:pPr>
              <w:pStyle w:val="TableParagraph"/>
              <w:rPr>
                <w:sz w:val="26"/>
              </w:rPr>
            </w:pPr>
          </w:p>
        </w:tc>
        <w:tc>
          <w:tcPr>
            <w:tcW w:w="6527" w:type="dxa"/>
          </w:tcPr>
          <w:p w14:paraId="0D75F90B" w14:textId="2E2D9976" w:rsidR="00A65E02" w:rsidRDefault="00A65E02">
            <w:pPr>
              <w:pStyle w:val="TableParagraph"/>
              <w:spacing w:line="460" w:lineRule="atLeast"/>
              <w:ind w:left="2351" w:right="1543" w:hanging="447"/>
              <w:rPr>
                <w:sz w:val="28"/>
              </w:rPr>
            </w:pPr>
          </w:p>
        </w:tc>
        <w:tc>
          <w:tcPr>
            <w:tcW w:w="2076" w:type="dxa"/>
          </w:tcPr>
          <w:p w14:paraId="6A6DECD0" w14:textId="3E0A5A0E" w:rsidR="00A65E02" w:rsidRDefault="00A65E02">
            <w:pPr>
              <w:pStyle w:val="TableParagraph"/>
              <w:spacing w:before="321"/>
              <w:ind w:left="1227"/>
              <w:rPr>
                <w:b/>
                <w:sz w:val="28"/>
              </w:rPr>
            </w:pPr>
          </w:p>
        </w:tc>
      </w:tr>
    </w:tbl>
    <w:p w14:paraId="50620712" w14:textId="77777777" w:rsidR="00A65E02" w:rsidRDefault="00A65E02">
      <w:pPr>
        <w:pStyle w:val="TableParagraph"/>
        <w:rPr>
          <w:b/>
          <w:sz w:val="28"/>
        </w:rPr>
        <w:sectPr w:rsidR="00A65E02">
          <w:pgSz w:w="11910" w:h="16840"/>
          <w:pgMar w:top="600" w:right="283" w:bottom="280" w:left="141" w:header="720" w:footer="720" w:gutter="0"/>
          <w:cols w:space="720"/>
        </w:sectPr>
      </w:pPr>
    </w:p>
    <w:p w14:paraId="5BB61248" w14:textId="77777777" w:rsidR="00A65E02" w:rsidRDefault="00A65E02">
      <w:pPr>
        <w:pStyle w:val="BodyText"/>
        <w:spacing w:before="2"/>
        <w:rPr>
          <w:b/>
          <w:sz w:val="2"/>
        </w:rPr>
      </w:pPr>
    </w:p>
    <w:tbl>
      <w:tblPr>
        <w:tblW w:w="0" w:type="auto"/>
        <w:tblInd w:w="253" w:type="dxa"/>
        <w:tblLayout w:type="fixed"/>
        <w:tblCellMar>
          <w:left w:w="0" w:type="dxa"/>
          <w:right w:w="0" w:type="dxa"/>
        </w:tblCellMar>
        <w:tblLook w:val="01E0" w:firstRow="1" w:lastRow="1" w:firstColumn="1" w:lastColumn="1" w:noHBand="0" w:noVBand="0"/>
      </w:tblPr>
      <w:tblGrid>
        <w:gridCol w:w="1903"/>
        <w:gridCol w:w="365"/>
        <w:gridCol w:w="6608"/>
        <w:gridCol w:w="1903"/>
      </w:tblGrid>
      <w:tr w:rsidR="00A65E02" w14:paraId="354F16AB" w14:textId="77777777">
        <w:trPr>
          <w:trHeight w:val="840"/>
        </w:trPr>
        <w:tc>
          <w:tcPr>
            <w:tcW w:w="2268" w:type="dxa"/>
            <w:gridSpan w:val="2"/>
          </w:tcPr>
          <w:p w14:paraId="72E83EB4" w14:textId="77777777" w:rsidR="00A65E02" w:rsidRDefault="00C65B9F">
            <w:pPr>
              <w:pStyle w:val="TableParagraph"/>
              <w:spacing w:line="309" w:lineRule="exact"/>
              <w:ind w:left="50"/>
              <w:rPr>
                <w:b/>
                <w:sz w:val="28"/>
              </w:rPr>
            </w:pPr>
            <w:r>
              <w:rPr>
                <w:b/>
                <w:sz w:val="28"/>
              </w:rPr>
              <w:t>CHAPTER</w:t>
            </w:r>
            <w:r>
              <w:rPr>
                <w:b/>
                <w:spacing w:val="-10"/>
                <w:sz w:val="28"/>
              </w:rPr>
              <w:t xml:space="preserve"> </w:t>
            </w:r>
            <w:r>
              <w:rPr>
                <w:b/>
                <w:spacing w:val="-5"/>
                <w:sz w:val="28"/>
              </w:rPr>
              <w:t>NO.</w:t>
            </w:r>
          </w:p>
        </w:tc>
        <w:tc>
          <w:tcPr>
            <w:tcW w:w="6608" w:type="dxa"/>
          </w:tcPr>
          <w:p w14:paraId="52BA6478" w14:textId="77777777" w:rsidR="00A65E02" w:rsidRDefault="00C65B9F">
            <w:pPr>
              <w:pStyle w:val="TableParagraph"/>
              <w:spacing w:line="309" w:lineRule="exact"/>
              <w:ind w:left="36" w:right="280"/>
              <w:jc w:val="center"/>
              <w:rPr>
                <w:b/>
                <w:sz w:val="28"/>
              </w:rPr>
            </w:pPr>
            <w:r>
              <w:rPr>
                <w:b/>
                <w:spacing w:val="-2"/>
                <w:sz w:val="28"/>
              </w:rPr>
              <w:t>TITLE</w:t>
            </w:r>
          </w:p>
        </w:tc>
        <w:tc>
          <w:tcPr>
            <w:tcW w:w="1903" w:type="dxa"/>
          </w:tcPr>
          <w:p w14:paraId="53AD2AC8" w14:textId="77777777" w:rsidR="00A65E02" w:rsidRDefault="00C65B9F">
            <w:pPr>
              <w:pStyle w:val="TableParagraph"/>
              <w:spacing w:line="309" w:lineRule="exact"/>
              <w:ind w:left="528"/>
              <w:rPr>
                <w:b/>
                <w:sz w:val="28"/>
              </w:rPr>
            </w:pPr>
            <w:r>
              <w:rPr>
                <w:b/>
                <w:sz w:val="28"/>
              </w:rPr>
              <w:t>PAGE</w:t>
            </w:r>
            <w:r>
              <w:rPr>
                <w:b/>
                <w:spacing w:val="-7"/>
                <w:sz w:val="28"/>
              </w:rPr>
              <w:t xml:space="preserve"> </w:t>
            </w:r>
            <w:r>
              <w:rPr>
                <w:b/>
                <w:spacing w:val="-5"/>
                <w:sz w:val="28"/>
              </w:rPr>
              <w:t>NO.</w:t>
            </w:r>
          </w:p>
        </w:tc>
      </w:tr>
      <w:tr w:rsidR="00A65E02" w14:paraId="60054279" w14:textId="77777777">
        <w:trPr>
          <w:trHeight w:val="1668"/>
        </w:trPr>
        <w:tc>
          <w:tcPr>
            <w:tcW w:w="2268" w:type="dxa"/>
            <w:gridSpan w:val="2"/>
          </w:tcPr>
          <w:p w14:paraId="36257A0F" w14:textId="77777777" w:rsidR="00A65E02" w:rsidRDefault="00A65E02">
            <w:pPr>
              <w:pStyle w:val="TableParagraph"/>
              <w:spacing w:before="197"/>
              <w:rPr>
                <w:b/>
                <w:sz w:val="28"/>
              </w:rPr>
            </w:pPr>
          </w:p>
          <w:p w14:paraId="59BD7D67" w14:textId="77777777" w:rsidR="00A65E02" w:rsidRDefault="00C65B9F">
            <w:pPr>
              <w:pStyle w:val="TableParagraph"/>
              <w:ind w:left="10" w:right="595"/>
              <w:jc w:val="center"/>
              <w:rPr>
                <w:b/>
                <w:spacing w:val="-10"/>
                <w:sz w:val="28"/>
              </w:rPr>
            </w:pPr>
            <w:r>
              <w:rPr>
                <w:b/>
                <w:spacing w:val="-10"/>
                <w:sz w:val="28"/>
              </w:rPr>
              <w:t>4</w:t>
            </w:r>
          </w:p>
          <w:p w14:paraId="56C8666B" w14:textId="77777777" w:rsidR="00275D39" w:rsidRDefault="00275D39" w:rsidP="00275D39">
            <w:pPr>
              <w:pStyle w:val="TableParagraph"/>
              <w:ind w:left="10" w:right="595"/>
              <w:rPr>
                <w:b/>
                <w:sz w:val="28"/>
              </w:rPr>
            </w:pPr>
          </w:p>
        </w:tc>
        <w:tc>
          <w:tcPr>
            <w:tcW w:w="6608" w:type="dxa"/>
          </w:tcPr>
          <w:p w14:paraId="610DEFF6" w14:textId="77777777" w:rsidR="00A65E02" w:rsidRDefault="00A65E02">
            <w:pPr>
              <w:pStyle w:val="TableParagraph"/>
              <w:rPr>
                <w:b/>
                <w:sz w:val="28"/>
              </w:rPr>
            </w:pPr>
          </w:p>
          <w:p w14:paraId="6EBB8914" w14:textId="77777777" w:rsidR="00A65E02" w:rsidRDefault="00A65E02">
            <w:pPr>
              <w:pStyle w:val="TableParagraph"/>
              <w:spacing w:before="24"/>
              <w:rPr>
                <w:b/>
                <w:sz w:val="28"/>
              </w:rPr>
            </w:pPr>
          </w:p>
          <w:p w14:paraId="2B86C6DE" w14:textId="77777777" w:rsidR="00A65E02" w:rsidRDefault="00C65B9F">
            <w:pPr>
              <w:pStyle w:val="TableParagraph"/>
              <w:ind w:left="303"/>
              <w:rPr>
                <w:b/>
                <w:sz w:val="28"/>
              </w:rPr>
            </w:pPr>
            <w:r>
              <w:rPr>
                <w:b/>
                <w:spacing w:val="-2"/>
                <w:sz w:val="28"/>
              </w:rPr>
              <w:t>WORKING</w:t>
            </w:r>
            <w:r>
              <w:rPr>
                <w:b/>
                <w:spacing w:val="-12"/>
                <w:sz w:val="28"/>
              </w:rPr>
              <w:t xml:space="preserve"> </w:t>
            </w:r>
            <w:r>
              <w:rPr>
                <w:b/>
                <w:spacing w:val="-2"/>
                <w:sz w:val="28"/>
              </w:rPr>
              <w:t>PRINCIPLE</w:t>
            </w:r>
          </w:p>
        </w:tc>
        <w:tc>
          <w:tcPr>
            <w:tcW w:w="1903" w:type="dxa"/>
          </w:tcPr>
          <w:p w14:paraId="6C87FD33" w14:textId="77777777" w:rsidR="00A65E02" w:rsidRDefault="00A65E02">
            <w:pPr>
              <w:pStyle w:val="TableParagraph"/>
              <w:spacing w:before="269"/>
              <w:rPr>
                <w:b/>
                <w:sz w:val="28"/>
              </w:rPr>
            </w:pPr>
          </w:p>
          <w:p w14:paraId="38098377" w14:textId="698BF4EE" w:rsidR="00A65E02" w:rsidRDefault="006F0EC6">
            <w:pPr>
              <w:pStyle w:val="TableParagraph"/>
              <w:ind w:left="1008"/>
              <w:rPr>
                <w:b/>
                <w:sz w:val="28"/>
              </w:rPr>
            </w:pPr>
            <w:r>
              <w:rPr>
                <w:b/>
                <w:spacing w:val="-5"/>
                <w:sz w:val="28"/>
              </w:rPr>
              <w:t>18</w:t>
            </w:r>
          </w:p>
        </w:tc>
      </w:tr>
      <w:tr w:rsidR="00A65E02" w14:paraId="3D51EF73" w14:textId="77777777">
        <w:trPr>
          <w:trHeight w:val="1200"/>
        </w:trPr>
        <w:tc>
          <w:tcPr>
            <w:tcW w:w="2268" w:type="dxa"/>
            <w:gridSpan w:val="2"/>
          </w:tcPr>
          <w:p w14:paraId="44D3F86B" w14:textId="77777777" w:rsidR="00A65E02" w:rsidRDefault="00A65E02">
            <w:pPr>
              <w:pStyle w:val="TableParagraph"/>
              <w:rPr>
                <w:sz w:val="26"/>
              </w:rPr>
            </w:pPr>
          </w:p>
        </w:tc>
        <w:tc>
          <w:tcPr>
            <w:tcW w:w="6608" w:type="dxa"/>
          </w:tcPr>
          <w:p w14:paraId="12EE0042" w14:textId="77777777" w:rsidR="00A65E02" w:rsidRDefault="00A65E02">
            <w:pPr>
              <w:pStyle w:val="TableParagraph"/>
              <w:rPr>
                <w:b/>
                <w:sz w:val="28"/>
              </w:rPr>
            </w:pPr>
          </w:p>
          <w:p w14:paraId="4F8CA038" w14:textId="77777777" w:rsidR="00A65E02" w:rsidRDefault="00A65E02">
            <w:pPr>
              <w:pStyle w:val="TableParagraph"/>
              <w:spacing w:before="21"/>
              <w:rPr>
                <w:b/>
                <w:sz w:val="28"/>
              </w:rPr>
            </w:pPr>
          </w:p>
          <w:p w14:paraId="60EB5FAE" w14:textId="44359ADA" w:rsidR="00A65E02" w:rsidRDefault="00C65B9F" w:rsidP="003559AA">
            <w:pPr>
              <w:pStyle w:val="TableParagraph"/>
              <w:ind w:left="1316"/>
              <w:rPr>
                <w:sz w:val="28"/>
              </w:rPr>
            </w:pPr>
            <w:r>
              <w:rPr>
                <w:sz w:val="28"/>
              </w:rPr>
              <w:t>4.1</w:t>
            </w:r>
            <w:r>
              <w:rPr>
                <w:spacing w:val="-18"/>
                <w:sz w:val="28"/>
              </w:rPr>
              <w:t xml:space="preserve"> </w:t>
            </w:r>
            <w:r w:rsidR="003559AA">
              <w:rPr>
                <w:spacing w:val="-4"/>
                <w:sz w:val="28"/>
              </w:rPr>
              <w:t>Heat gain reduction stage</w:t>
            </w:r>
          </w:p>
        </w:tc>
        <w:tc>
          <w:tcPr>
            <w:tcW w:w="1903" w:type="dxa"/>
          </w:tcPr>
          <w:p w14:paraId="40C28029" w14:textId="77777777" w:rsidR="00A65E02" w:rsidRDefault="00A65E02">
            <w:pPr>
              <w:pStyle w:val="TableParagraph"/>
              <w:rPr>
                <w:b/>
                <w:sz w:val="28"/>
              </w:rPr>
            </w:pPr>
          </w:p>
          <w:p w14:paraId="00BB7898" w14:textId="77777777" w:rsidR="00A65E02" w:rsidRDefault="00A65E02">
            <w:pPr>
              <w:pStyle w:val="TableParagraph"/>
              <w:spacing w:before="31"/>
              <w:rPr>
                <w:b/>
                <w:sz w:val="28"/>
              </w:rPr>
            </w:pPr>
          </w:p>
          <w:p w14:paraId="330E0E93" w14:textId="5282DB42" w:rsidR="00A65E02" w:rsidRDefault="006F0EC6">
            <w:pPr>
              <w:pStyle w:val="TableParagraph"/>
              <w:ind w:left="1052"/>
              <w:rPr>
                <w:b/>
                <w:sz w:val="28"/>
              </w:rPr>
            </w:pPr>
            <w:r>
              <w:rPr>
                <w:b/>
                <w:spacing w:val="-5"/>
                <w:sz w:val="28"/>
              </w:rPr>
              <w:t>19</w:t>
            </w:r>
          </w:p>
        </w:tc>
      </w:tr>
      <w:tr w:rsidR="00A65E02" w14:paraId="53407E1E" w14:textId="77777777">
        <w:trPr>
          <w:trHeight w:val="722"/>
        </w:trPr>
        <w:tc>
          <w:tcPr>
            <w:tcW w:w="2268" w:type="dxa"/>
            <w:gridSpan w:val="2"/>
          </w:tcPr>
          <w:p w14:paraId="0B5BF026" w14:textId="77777777" w:rsidR="00A65E02" w:rsidRDefault="00A65E02">
            <w:pPr>
              <w:pStyle w:val="TableParagraph"/>
              <w:rPr>
                <w:sz w:val="26"/>
              </w:rPr>
            </w:pPr>
          </w:p>
        </w:tc>
        <w:tc>
          <w:tcPr>
            <w:tcW w:w="6608" w:type="dxa"/>
          </w:tcPr>
          <w:p w14:paraId="6118AA09" w14:textId="3EB8FC9E" w:rsidR="00A65E02" w:rsidRDefault="00C65B9F">
            <w:pPr>
              <w:pStyle w:val="TableParagraph"/>
              <w:spacing w:before="190"/>
              <w:ind w:left="1277"/>
              <w:rPr>
                <w:sz w:val="28"/>
              </w:rPr>
            </w:pPr>
            <w:r>
              <w:rPr>
                <w:sz w:val="28"/>
              </w:rPr>
              <w:t>4.2</w:t>
            </w:r>
            <w:r>
              <w:rPr>
                <w:spacing w:val="-16"/>
                <w:sz w:val="28"/>
              </w:rPr>
              <w:t xml:space="preserve"> </w:t>
            </w:r>
            <w:r w:rsidR="003559AA">
              <w:rPr>
                <w:sz w:val="28"/>
              </w:rPr>
              <w:t>Natural airflow and cooling stage</w:t>
            </w:r>
          </w:p>
        </w:tc>
        <w:tc>
          <w:tcPr>
            <w:tcW w:w="1903" w:type="dxa"/>
          </w:tcPr>
          <w:p w14:paraId="0A3FF902" w14:textId="62D7C759" w:rsidR="00A65E02" w:rsidRDefault="006F0EC6">
            <w:pPr>
              <w:pStyle w:val="TableParagraph"/>
              <w:spacing w:before="199"/>
              <w:ind w:left="1052"/>
              <w:rPr>
                <w:b/>
                <w:sz w:val="28"/>
              </w:rPr>
            </w:pPr>
            <w:r>
              <w:rPr>
                <w:b/>
                <w:spacing w:val="-5"/>
                <w:sz w:val="28"/>
              </w:rPr>
              <w:t>19</w:t>
            </w:r>
          </w:p>
        </w:tc>
      </w:tr>
      <w:tr w:rsidR="00A65E02" w14:paraId="3C600710" w14:textId="77777777">
        <w:trPr>
          <w:trHeight w:val="631"/>
        </w:trPr>
        <w:tc>
          <w:tcPr>
            <w:tcW w:w="2268" w:type="dxa"/>
            <w:gridSpan w:val="2"/>
          </w:tcPr>
          <w:p w14:paraId="6C332E2C" w14:textId="77777777" w:rsidR="00A65E02" w:rsidRDefault="00A65E02">
            <w:pPr>
              <w:pStyle w:val="TableParagraph"/>
              <w:rPr>
                <w:sz w:val="26"/>
              </w:rPr>
            </w:pPr>
          </w:p>
        </w:tc>
        <w:tc>
          <w:tcPr>
            <w:tcW w:w="6608" w:type="dxa"/>
          </w:tcPr>
          <w:p w14:paraId="027F2FB2" w14:textId="77B5BC4E" w:rsidR="00A65E02" w:rsidRDefault="00C65B9F">
            <w:pPr>
              <w:pStyle w:val="TableParagraph"/>
              <w:spacing w:before="187"/>
              <w:ind w:left="1268"/>
              <w:rPr>
                <w:sz w:val="28"/>
              </w:rPr>
            </w:pPr>
            <w:r>
              <w:rPr>
                <w:sz w:val="28"/>
              </w:rPr>
              <w:t>4.3</w:t>
            </w:r>
            <w:r>
              <w:rPr>
                <w:spacing w:val="-18"/>
                <w:sz w:val="28"/>
              </w:rPr>
              <w:t xml:space="preserve"> </w:t>
            </w:r>
            <w:r w:rsidR="003559AA">
              <w:rPr>
                <w:sz w:val="28"/>
              </w:rPr>
              <w:t xml:space="preserve">Temperature regulation and comfort maintenance </w:t>
            </w:r>
          </w:p>
        </w:tc>
        <w:tc>
          <w:tcPr>
            <w:tcW w:w="1903" w:type="dxa"/>
          </w:tcPr>
          <w:p w14:paraId="64556DBE" w14:textId="22F9DF82" w:rsidR="00A65E02" w:rsidRDefault="006F0EC6">
            <w:pPr>
              <w:pStyle w:val="TableParagraph"/>
              <w:spacing w:before="197"/>
              <w:ind w:left="1052"/>
              <w:rPr>
                <w:b/>
                <w:sz w:val="28"/>
              </w:rPr>
            </w:pPr>
            <w:r>
              <w:rPr>
                <w:b/>
                <w:spacing w:val="-5"/>
                <w:sz w:val="28"/>
              </w:rPr>
              <w:t>20</w:t>
            </w:r>
          </w:p>
        </w:tc>
      </w:tr>
      <w:tr w:rsidR="00A65E02" w14:paraId="7F3F5A51" w14:textId="77777777">
        <w:trPr>
          <w:trHeight w:val="545"/>
        </w:trPr>
        <w:tc>
          <w:tcPr>
            <w:tcW w:w="2268" w:type="dxa"/>
            <w:gridSpan w:val="2"/>
          </w:tcPr>
          <w:p w14:paraId="4AFBD704" w14:textId="77777777" w:rsidR="00A65E02" w:rsidRDefault="00A65E02">
            <w:pPr>
              <w:pStyle w:val="TableParagraph"/>
              <w:rPr>
                <w:sz w:val="26"/>
              </w:rPr>
            </w:pPr>
          </w:p>
        </w:tc>
        <w:tc>
          <w:tcPr>
            <w:tcW w:w="6608" w:type="dxa"/>
          </w:tcPr>
          <w:p w14:paraId="3A748500" w14:textId="77777777" w:rsidR="00A65E02" w:rsidRDefault="00C65B9F">
            <w:pPr>
              <w:pStyle w:val="TableParagraph"/>
              <w:spacing w:before="99"/>
              <w:ind w:left="1316"/>
              <w:rPr>
                <w:sz w:val="28"/>
              </w:rPr>
            </w:pPr>
            <w:r>
              <w:rPr>
                <w:sz w:val="28"/>
              </w:rPr>
              <w:t>4.4</w:t>
            </w:r>
            <w:r>
              <w:rPr>
                <w:spacing w:val="-14"/>
                <w:sz w:val="28"/>
              </w:rPr>
              <w:t xml:space="preserve"> </w:t>
            </w:r>
            <w:r>
              <w:rPr>
                <w:sz w:val="28"/>
              </w:rPr>
              <w:t>System</w:t>
            </w:r>
            <w:r>
              <w:rPr>
                <w:spacing w:val="-18"/>
                <w:sz w:val="28"/>
              </w:rPr>
              <w:t xml:space="preserve"> </w:t>
            </w:r>
            <w:r>
              <w:rPr>
                <w:sz w:val="28"/>
              </w:rPr>
              <w:t>Operation</w:t>
            </w:r>
            <w:r>
              <w:rPr>
                <w:spacing w:val="-8"/>
                <w:sz w:val="28"/>
              </w:rPr>
              <w:t xml:space="preserve"> </w:t>
            </w:r>
            <w:r>
              <w:rPr>
                <w:spacing w:val="-4"/>
                <w:sz w:val="28"/>
              </w:rPr>
              <w:t>Flow</w:t>
            </w:r>
          </w:p>
        </w:tc>
        <w:tc>
          <w:tcPr>
            <w:tcW w:w="1903" w:type="dxa"/>
          </w:tcPr>
          <w:p w14:paraId="231F34F5" w14:textId="689BF0EE" w:rsidR="00A65E02" w:rsidRDefault="006F0EC6">
            <w:pPr>
              <w:pStyle w:val="TableParagraph"/>
              <w:spacing w:before="109"/>
              <w:ind w:left="1052"/>
              <w:rPr>
                <w:b/>
                <w:sz w:val="28"/>
              </w:rPr>
            </w:pPr>
            <w:r>
              <w:rPr>
                <w:b/>
                <w:spacing w:val="-5"/>
                <w:sz w:val="28"/>
              </w:rPr>
              <w:t>20</w:t>
            </w:r>
          </w:p>
        </w:tc>
      </w:tr>
      <w:tr w:rsidR="00A65E02" w14:paraId="27BBCA92" w14:textId="77777777">
        <w:trPr>
          <w:trHeight w:val="542"/>
        </w:trPr>
        <w:tc>
          <w:tcPr>
            <w:tcW w:w="2268" w:type="dxa"/>
            <w:gridSpan w:val="2"/>
          </w:tcPr>
          <w:p w14:paraId="3C78C1EC" w14:textId="77777777" w:rsidR="00A65E02" w:rsidRDefault="00A65E02">
            <w:pPr>
              <w:pStyle w:val="TableParagraph"/>
              <w:rPr>
                <w:sz w:val="26"/>
              </w:rPr>
            </w:pPr>
          </w:p>
        </w:tc>
        <w:tc>
          <w:tcPr>
            <w:tcW w:w="6608" w:type="dxa"/>
          </w:tcPr>
          <w:p w14:paraId="7FB4552B" w14:textId="77777777" w:rsidR="00A65E02" w:rsidRDefault="00C65B9F">
            <w:pPr>
              <w:pStyle w:val="TableParagraph"/>
              <w:spacing w:before="101"/>
              <w:ind w:left="1316"/>
              <w:rPr>
                <w:sz w:val="28"/>
              </w:rPr>
            </w:pPr>
            <w:r>
              <w:rPr>
                <w:sz w:val="28"/>
              </w:rPr>
              <w:t>4.5</w:t>
            </w:r>
            <w:r>
              <w:rPr>
                <w:spacing w:val="-11"/>
                <w:sz w:val="28"/>
              </w:rPr>
              <w:t xml:space="preserve"> </w:t>
            </w:r>
            <w:r>
              <w:rPr>
                <w:sz w:val="28"/>
              </w:rPr>
              <w:t>Working</w:t>
            </w:r>
            <w:r>
              <w:rPr>
                <w:spacing w:val="-11"/>
                <w:sz w:val="28"/>
              </w:rPr>
              <w:t xml:space="preserve"> </w:t>
            </w:r>
            <w:r>
              <w:rPr>
                <w:sz w:val="28"/>
              </w:rPr>
              <w:t>Logic</w:t>
            </w:r>
            <w:r>
              <w:rPr>
                <w:spacing w:val="-9"/>
                <w:sz w:val="28"/>
              </w:rPr>
              <w:t xml:space="preserve"> </w:t>
            </w:r>
            <w:r>
              <w:rPr>
                <w:spacing w:val="-2"/>
                <w:sz w:val="28"/>
              </w:rPr>
              <w:t>Interpretation</w:t>
            </w:r>
          </w:p>
        </w:tc>
        <w:tc>
          <w:tcPr>
            <w:tcW w:w="1903" w:type="dxa"/>
          </w:tcPr>
          <w:p w14:paraId="44345C0A" w14:textId="32F4BE18" w:rsidR="00A65E02" w:rsidRDefault="006F0EC6">
            <w:pPr>
              <w:pStyle w:val="TableParagraph"/>
              <w:spacing w:before="111"/>
              <w:ind w:left="1052"/>
              <w:rPr>
                <w:b/>
                <w:sz w:val="28"/>
              </w:rPr>
            </w:pPr>
            <w:r>
              <w:rPr>
                <w:b/>
                <w:spacing w:val="-5"/>
                <w:sz w:val="28"/>
              </w:rPr>
              <w:t>21</w:t>
            </w:r>
          </w:p>
        </w:tc>
      </w:tr>
      <w:tr w:rsidR="00A65E02" w14:paraId="236D6A94" w14:textId="77777777">
        <w:trPr>
          <w:trHeight w:val="787"/>
        </w:trPr>
        <w:tc>
          <w:tcPr>
            <w:tcW w:w="2268" w:type="dxa"/>
            <w:gridSpan w:val="2"/>
          </w:tcPr>
          <w:p w14:paraId="6A56FBD5" w14:textId="77777777" w:rsidR="00A65E02" w:rsidRDefault="00A65E02">
            <w:pPr>
              <w:pStyle w:val="TableParagraph"/>
              <w:rPr>
                <w:sz w:val="26"/>
              </w:rPr>
            </w:pPr>
          </w:p>
        </w:tc>
        <w:tc>
          <w:tcPr>
            <w:tcW w:w="6608" w:type="dxa"/>
          </w:tcPr>
          <w:p w14:paraId="26080E72" w14:textId="77777777" w:rsidR="00A65E02" w:rsidRDefault="00C65B9F">
            <w:pPr>
              <w:pStyle w:val="TableParagraph"/>
              <w:spacing w:before="96"/>
              <w:ind w:left="1316"/>
              <w:rPr>
                <w:sz w:val="28"/>
              </w:rPr>
            </w:pPr>
            <w:r>
              <w:rPr>
                <w:sz w:val="28"/>
              </w:rPr>
              <w:t xml:space="preserve">4.6 </w:t>
            </w:r>
            <w:r>
              <w:rPr>
                <w:spacing w:val="-2"/>
                <w:sz w:val="28"/>
              </w:rPr>
              <w:t>Summary</w:t>
            </w:r>
          </w:p>
        </w:tc>
        <w:tc>
          <w:tcPr>
            <w:tcW w:w="1903" w:type="dxa"/>
          </w:tcPr>
          <w:p w14:paraId="1E1EECC1" w14:textId="409B0855" w:rsidR="00A65E02" w:rsidRDefault="006F0EC6">
            <w:pPr>
              <w:pStyle w:val="TableParagraph"/>
              <w:spacing w:before="106"/>
              <w:ind w:left="1052"/>
              <w:rPr>
                <w:b/>
                <w:sz w:val="28"/>
              </w:rPr>
            </w:pPr>
            <w:r>
              <w:rPr>
                <w:b/>
                <w:spacing w:val="-5"/>
                <w:sz w:val="28"/>
              </w:rPr>
              <w:t>21</w:t>
            </w:r>
          </w:p>
        </w:tc>
      </w:tr>
      <w:tr w:rsidR="00A65E02" w14:paraId="1FEB626A" w14:textId="77777777">
        <w:trPr>
          <w:trHeight w:val="1027"/>
        </w:trPr>
        <w:tc>
          <w:tcPr>
            <w:tcW w:w="2268" w:type="dxa"/>
            <w:gridSpan w:val="2"/>
          </w:tcPr>
          <w:p w14:paraId="379E67AA" w14:textId="77777777" w:rsidR="00A65E02" w:rsidRDefault="00A65E02">
            <w:pPr>
              <w:pStyle w:val="TableParagraph"/>
              <w:spacing w:before="24"/>
              <w:rPr>
                <w:b/>
                <w:sz w:val="28"/>
              </w:rPr>
            </w:pPr>
          </w:p>
          <w:p w14:paraId="52FBAB90" w14:textId="77777777" w:rsidR="00A65E02" w:rsidRDefault="00C65B9F">
            <w:pPr>
              <w:pStyle w:val="TableParagraph"/>
              <w:ind w:right="595"/>
              <w:jc w:val="center"/>
              <w:rPr>
                <w:b/>
                <w:sz w:val="28"/>
              </w:rPr>
            </w:pPr>
            <w:r>
              <w:rPr>
                <w:b/>
                <w:spacing w:val="-10"/>
                <w:sz w:val="28"/>
              </w:rPr>
              <w:t>5</w:t>
            </w:r>
          </w:p>
        </w:tc>
        <w:tc>
          <w:tcPr>
            <w:tcW w:w="6608" w:type="dxa"/>
          </w:tcPr>
          <w:p w14:paraId="1BF1A61B" w14:textId="77777777" w:rsidR="00A65E02" w:rsidRDefault="00A65E02">
            <w:pPr>
              <w:pStyle w:val="TableParagraph"/>
              <w:spacing w:before="24"/>
              <w:rPr>
                <w:b/>
                <w:sz w:val="28"/>
              </w:rPr>
            </w:pPr>
          </w:p>
          <w:p w14:paraId="207E17C7" w14:textId="77777777" w:rsidR="00A65E02" w:rsidRDefault="00C65B9F">
            <w:pPr>
              <w:pStyle w:val="TableParagraph"/>
              <w:ind w:left="965"/>
              <w:rPr>
                <w:b/>
                <w:sz w:val="28"/>
              </w:rPr>
            </w:pPr>
            <w:r>
              <w:rPr>
                <w:b/>
                <w:sz w:val="28"/>
              </w:rPr>
              <w:t>COST</w:t>
            </w:r>
            <w:r>
              <w:rPr>
                <w:b/>
                <w:spacing w:val="-16"/>
                <w:sz w:val="28"/>
              </w:rPr>
              <w:t xml:space="preserve"> </w:t>
            </w:r>
            <w:r>
              <w:rPr>
                <w:b/>
                <w:spacing w:val="-2"/>
                <w:sz w:val="28"/>
              </w:rPr>
              <w:t>ESTIMATION</w:t>
            </w:r>
          </w:p>
        </w:tc>
        <w:tc>
          <w:tcPr>
            <w:tcW w:w="1903" w:type="dxa"/>
          </w:tcPr>
          <w:p w14:paraId="2062E917" w14:textId="77777777" w:rsidR="00A65E02" w:rsidRDefault="00A65E02">
            <w:pPr>
              <w:pStyle w:val="TableParagraph"/>
              <w:spacing w:before="24"/>
              <w:rPr>
                <w:b/>
                <w:sz w:val="28"/>
              </w:rPr>
            </w:pPr>
          </w:p>
          <w:p w14:paraId="0D94C8E3" w14:textId="4971CF0F" w:rsidR="00A65E02" w:rsidRDefault="006F0EC6">
            <w:pPr>
              <w:pStyle w:val="TableParagraph"/>
              <w:ind w:left="1095"/>
              <w:rPr>
                <w:b/>
                <w:sz w:val="28"/>
              </w:rPr>
            </w:pPr>
            <w:r>
              <w:rPr>
                <w:b/>
                <w:spacing w:val="-5"/>
                <w:sz w:val="28"/>
              </w:rPr>
              <w:t>22</w:t>
            </w:r>
          </w:p>
        </w:tc>
      </w:tr>
      <w:tr w:rsidR="0005090C" w14:paraId="595FB5A3" w14:textId="77777777">
        <w:trPr>
          <w:trHeight w:val="782"/>
        </w:trPr>
        <w:tc>
          <w:tcPr>
            <w:tcW w:w="2268" w:type="dxa"/>
            <w:gridSpan w:val="2"/>
          </w:tcPr>
          <w:p w14:paraId="6A302C92" w14:textId="77777777" w:rsidR="0005090C" w:rsidRDefault="0005090C" w:rsidP="0005090C">
            <w:pPr>
              <w:pStyle w:val="TableParagraph"/>
              <w:spacing w:before="55"/>
              <w:rPr>
                <w:b/>
                <w:sz w:val="28"/>
              </w:rPr>
            </w:pPr>
          </w:p>
          <w:p w14:paraId="2C5A747D" w14:textId="552ABCB9" w:rsidR="0005090C" w:rsidRDefault="0005090C" w:rsidP="0005090C">
            <w:pPr>
              <w:pStyle w:val="TableParagraph"/>
              <w:ind w:right="595"/>
              <w:jc w:val="center"/>
              <w:rPr>
                <w:b/>
                <w:sz w:val="28"/>
              </w:rPr>
            </w:pPr>
            <w:r>
              <w:rPr>
                <w:b/>
                <w:spacing w:val="-10"/>
                <w:sz w:val="28"/>
              </w:rPr>
              <w:t>6</w:t>
            </w:r>
          </w:p>
        </w:tc>
        <w:tc>
          <w:tcPr>
            <w:tcW w:w="6608" w:type="dxa"/>
          </w:tcPr>
          <w:p w14:paraId="6396DD52" w14:textId="77777777" w:rsidR="0005090C" w:rsidRDefault="0005090C" w:rsidP="0005090C">
            <w:pPr>
              <w:pStyle w:val="TableParagraph"/>
              <w:spacing w:before="55"/>
              <w:rPr>
                <w:b/>
                <w:sz w:val="28"/>
              </w:rPr>
            </w:pPr>
          </w:p>
          <w:p w14:paraId="4C735CA1" w14:textId="2DB58402" w:rsidR="0005090C" w:rsidRDefault="0005090C" w:rsidP="0005090C">
            <w:pPr>
              <w:pStyle w:val="TableParagraph"/>
              <w:ind w:right="280"/>
              <w:jc w:val="center"/>
              <w:rPr>
                <w:b/>
                <w:sz w:val="28"/>
              </w:rPr>
            </w:pPr>
            <w:r>
              <w:rPr>
                <w:b/>
                <w:sz w:val="28"/>
              </w:rPr>
              <w:t>SCOPE</w:t>
            </w:r>
            <w:r>
              <w:rPr>
                <w:b/>
                <w:spacing w:val="-9"/>
                <w:sz w:val="28"/>
              </w:rPr>
              <w:t xml:space="preserve"> </w:t>
            </w:r>
            <w:r>
              <w:rPr>
                <w:b/>
                <w:sz w:val="28"/>
              </w:rPr>
              <w:t>OF</w:t>
            </w:r>
            <w:r>
              <w:rPr>
                <w:b/>
                <w:spacing w:val="-12"/>
                <w:sz w:val="28"/>
              </w:rPr>
              <w:t xml:space="preserve"> </w:t>
            </w:r>
            <w:r>
              <w:rPr>
                <w:b/>
                <w:sz w:val="28"/>
              </w:rPr>
              <w:t>FUTURE</w:t>
            </w:r>
            <w:r>
              <w:rPr>
                <w:b/>
                <w:spacing w:val="-9"/>
                <w:sz w:val="28"/>
              </w:rPr>
              <w:t xml:space="preserve"> </w:t>
            </w:r>
            <w:r>
              <w:rPr>
                <w:b/>
                <w:spacing w:val="-4"/>
                <w:sz w:val="28"/>
              </w:rPr>
              <w:t>WORK</w:t>
            </w:r>
          </w:p>
        </w:tc>
        <w:tc>
          <w:tcPr>
            <w:tcW w:w="1903" w:type="dxa"/>
          </w:tcPr>
          <w:p w14:paraId="34D39F80" w14:textId="77777777" w:rsidR="0005090C" w:rsidRDefault="0005090C" w:rsidP="0005090C">
            <w:pPr>
              <w:pStyle w:val="TableParagraph"/>
              <w:spacing w:before="55"/>
              <w:rPr>
                <w:b/>
                <w:sz w:val="28"/>
              </w:rPr>
            </w:pPr>
          </w:p>
          <w:p w14:paraId="49A4FBE1" w14:textId="3F4D53BE" w:rsidR="0005090C" w:rsidRDefault="006F0EC6" w:rsidP="0005090C">
            <w:pPr>
              <w:pStyle w:val="TableParagraph"/>
              <w:ind w:left="1056"/>
              <w:rPr>
                <w:b/>
                <w:sz w:val="28"/>
              </w:rPr>
            </w:pPr>
            <w:r>
              <w:rPr>
                <w:b/>
                <w:spacing w:val="-5"/>
                <w:sz w:val="28"/>
              </w:rPr>
              <w:t>23</w:t>
            </w:r>
          </w:p>
        </w:tc>
      </w:tr>
      <w:tr w:rsidR="0005090C" w14:paraId="0B5D2EAE" w14:textId="77777777">
        <w:trPr>
          <w:trHeight w:val="544"/>
        </w:trPr>
        <w:tc>
          <w:tcPr>
            <w:tcW w:w="2268" w:type="dxa"/>
            <w:gridSpan w:val="2"/>
          </w:tcPr>
          <w:p w14:paraId="47C81DC8" w14:textId="77777777" w:rsidR="0005090C" w:rsidRDefault="0005090C" w:rsidP="0005090C">
            <w:pPr>
              <w:pStyle w:val="TableParagraph"/>
              <w:rPr>
                <w:sz w:val="26"/>
              </w:rPr>
            </w:pPr>
          </w:p>
        </w:tc>
        <w:tc>
          <w:tcPr>
            <w:tcW w:w="6608" w:type="dxa"/>
          </w:tcPr>
          <w:p w14:paraId="632B6D40" w14:textId="36B4CAD1" w:rsidR="0005090C" w:rsidRDefault="0005090C" w:rsidP="0005090C">
            <w:pPr>
              <w:pStyle w:val="TableParagraph"/>
              <w:spacing w:before="101"/>
              <w:ind w:left="1455"/>
              <w:rPr>
                <w:sz w:val="28"/>
              </w:rPr>
            </w:pPr>
            <w:r>
              <w:rPr>
                <w:sz w:val="28"/>
              </w:rPr>
              <w:t xml:space="preserve">6.1 </w:t>
            </w:r>
            <w:r>
              <w:rPr>
                <w:spacing w:val="-2"/>
                <w:sz w:val="28"/>
              </w:rPr>
              <w:t>Advantages</w:t>
            </w:r>
          </w:p>
        </w:tc>
        <w:tc>
          <w:tcPr>
            <w:tcW w:w="1903" w:type="dxa"/>
          </w:tcPr>
          <w:p w14:paraId="140B2A29" w14:textId="513BD0DF" w:rsidR="0005090C" w:rsidRDefault="006F0EC6" w:rsidP="0005090C">
            <w:pPr>
              <w:pStyle w:val="TableParagraph"/>
              <w:spacing w:before="111"/>
              <w:ind w:left="1056"/>
              <w:rPr>
                <w:b/>
                <w:sz w:val="28"/>
              </w:rPr>
            </w:pPr>
            <w:r>
              <w:rPr>
                <w:b/>
                <w:spacing w:val="-5"/>
                <w:sz w:val="28"/>
              </w:rPr>
              <w:t>23</w:t>
            </w:r>
          </w:p>
        </w:tc>
      </w:tr>
      <w:tr w:rsidR="0005090C" w14:paraId="44970C41" w14:textId="77777777">
        <w:trPr>
          <w:trHeight w:val="542"/>
        </w:trPr>
        <w:tc>
          <w:tcPr>
            <w:tcW w:w="2268" w:type="dxa"/>
            <w:gridSpan w:val="2"/>
          </w:tcPr>
          <w:p w14:paraId="10D47D24" w14:textId="77777777" w:rsidR="0005090C" w:rsidRDefault="0005090C" w:rsidP="0005090C">
            <w:pPr>
              <w:pStyle w:val="TableParagraph"/>
              <w:rPr>
                <w:sz w:val="26"/>
              </w:rPr>
            </w:pPr>
          </w:p>
        </w:tc>
        <w:tc>
          <w:tcPr>
            <w:tcW w:w="6608" w:type="dxa"/>
          </w:tcPr>
          <w:p w14:paraId="42D17CD5" w14:textId="27F214D0" w:rsidR="0005090C" w:rsidRDefault="0005090C" w:rsidP="0005090C">
            <w:pPr>
              <w:pStyle w:val="TableParagraph"/>
              <w:spacing w:before="99"/>
              <w:ind w:left="1455"/>
              <w:rPr>
                <w:sz w:val="28"/>
              </w:rPr>
            </w:pPr>
            <w:r>
              <w:rPr>
                <w:sz w:val="28"/>
              </w:rPr>
              <w:t xml:space="preserve">6.2 </w:t>
            </w:r>
            <w:r>
              <w:rPr>
                <w:spacing w:val="-2"/>
                <w:sz w:val="28"/>
              </w:rPr>
              <w:t>Applications</w:t>
            </w:r>
          </w:p>
        </w:tc>
        <w:tc>
          <w:tcPr>
            <w:tcW w:w="1903" w:type="dxa"/>
          </w:tcPr>
          <w:p w14:paraId="79AEDE67" w14:textId="27AB6E77" w:rsidR="0005090C" w:rsidRDefault="006F0EC6" w:rsidP="0005090C">
            <w:pPr>
              <w:pStyle w:val="TableParagraph"/>
              <w:spacing w:before="108"/>
              <w:ind w:left="1056"/>
              <w:rPr>
                <w:b/>
                <w:sz w:val="28"/>
              </w:rPr>
            </w:pPr>
            <w:r>
              <w:rPr>
                <w:b/>
                <w:spacing w:val="-5"/>
                <w:sz w:val="28"/>
              </w:rPr>
              <w:t>23</w:t>
            </w:r>
          </w:p>
        </w:tc>
      </w:tr>
      <w:tr w:rsidR="0005090C" w14:paraId="1ED52588" w14:textId="77777777">
        <w:trPr>
          <w:trHeight w:val="821"/>
        </w:trPr>
        <w:tc>
          <w:tcPr>
            <w:tcW w:w="2268" w:type="dxa"/>
            <w:gridSpan w:val="2"/>
          </w:tcPr>
          <w:p w14:paraId="71BDF6BF" w14:textId="77777777" w:rsidR="0005090C" w:rsidRDefault="0005090C" w:rsidP="0005090C">
            <w:pPr>
              <w:pStyle w:val="TableParagraph"/>
              <w:rPr>
                <w:sz w:val="26"/>
              </w:rPr>
            </w:pPr>
          </w:p>
        </w:tc>
        <w:tc>
          <w:tcPr>
            <w:tcW w:w="6608" w:type="dxa"/>
          </w:tcPr>
          <w:p w14:paraId="1FAFF520" w14:textId="39B6300B" w:rsidR="0005090C" w:rsidRDefault="0005090C" w:rsidP="0005090C">
            <w:pPr>
              <w:pStyle w:val="TableParagraph"/>
              <w:spacing w:before="99"/>
              <w:ind w:left="1455"/>
              <w:rPr>
                <w:sz w:val="28"/>
              </w:rPr>
            </w:pPr>
          </w:p>
        </w:tc>
        <w:tc>
          <w:tcPr>
            <w:tcW w:w="1903" w:type="dxa"/>
          </w:tcPr>
          <w:p w14:paraId="3C5B8A4B" w14:textId="64D425AC" w:rsidR="0005090C" w:rsidRDefault="0005090C" w:rsidP="0005090C">
            <w:pPr>
              <w:pStyle w:val="TableParagraph"/>
              <w:spacing w:before="109"/>
              <w:ind w:left="1080"/>
              <w:rPr>
                <w:b/>
                <w:sz w:val="28"/>
              </w:rPr>
            </w:pPr>
          </w:p>
        </w:tc>
      </w:tr>
      <w:tr w:rsidR="0005090C" w14:paraId="38105948" w14:textId="77777777">
        <w:trPr>
          <w:trHeight w:val="811"/>
        </w:trPr>
        <w:tc>
          <w:tcPr>
            <w:tcW w:w="2268" w:type="dxa"/>
            <w:gridSpan w:val="2"/>
          </w:tcPr>
          <w:p w14:paraId="36C71336" w14:textId="77777777" w:rsidR="0005090C" w:rsidRDefault="0005090C" w:rsidP="0005090C">
            <w:pPr>
              <w:pStyle w:val="TableParagraph"/>
              <w:ind w:right="595"/>
              <w:jc w:val="center"/>
              <w:rPr>
                <w:b/>
                <w:spacing w:val="-10"/>
                <w:sz w:val="28"/>
              </w:rPr>
            </w:pPr>
            <w:r>
              <w:rPr>
                <w:b/>
                <w:spacing w:val="-10"/>
                <w:sz w:val="28"/>
              </w:rPr>
              <w:t>9</w:t>
            </w:r>
          </w:p>
          <w:p w14:paraId="0E38D53D" w14:textId="77777777" w:rsidR="0028450A" w:rsidRDefault="0028450A" w:rsidP="0005090C">
            <w:pPr>
              <w:pStyle w:val="TableParagraph"/>
              <w:ind w:right="595"/>
              <w:jc w:val="center"/>
              <w:rPr>
                <w:b/>
                <w:spacing w:val="-10"/>
                <w:sz w:val="28"/>
              </w:rPr>
            </w:pPr>
          </w:p>
          <w:p w14:paraId="355937BD" w14:textId="77777777" w:rsidR="0028450A" w:rsidRDefault="0028450A" w:rsidP="0005090C">
            <w:pPr>
              <w:pStyle w:val="TableParagraph"/>
              <w:ind w:right="595"/>
              <w:jc w:val="center"/>
              <w:rPr>
                <w:b/>
                <w:spacing w:val="-10"/>
                <w:sz w:val="28"/>
              </w:rPr>
            </w:pPr>
          </w:p>
          <w:p w14:paraId="0E03A7B0" w14:textId="5D02652A" w:rsidR="0028450A" w:rsidRDefault="0028450A" w:rsidP="0005090C">
            <w:pPr>
              <w:pStyle w:val="TableParagraph"/>
              <w:ind w:right="595"/>
              <w:jc w:val="center"/>
              <w:rPr>
                <w:b/>
                <w:sz w:val="28"/>
              </w:rPr>
            </w:pPr>
            <w:r>
              <w:rPr>
                <w:b/>
                <w:spacing w:val="-10"/>
                <w:sz w:val="28"/>
              </w:rPr>
              <w:t>10</w:t>
            </w:r>
          </w:p>
        </w:tc>
        <w:tc>
          <w:tcPr>
            <w:tcW w:w="6608" w:type="dxa"/>
          </w:tcPr>
          <w:p w14:paraId="170F0888" w14:textId="77777777" w:rsidR="0005090C" w:rsidRDefault="0005090C" w:rsidP="0028450A">
            <w:pPr>
              <w:pStyle w:val="TableParagraph"/>
              <w:ind w:left="898"/>
              <w:jc w:val="both"/>
              <w:rPr>
                <w:b/>
                <w:spacing w:val="-2"/>
                <w:sz w:val="28"/>
              </w:rPr>
            </w:pPr>
            <w:r>
              <w:rPr>
                <w:b/>
                <w:spacing w:val="-2"/>
                <w:sz w:val="28"/>
              </w:rPr>
              <w:t>CONCLUSION</w:t>
            </w:r>
          </w:p>
          <w:p w14:paraId="3FEFEC5A" w14:textId="77777777" w:rsidR="0028450A" w:rsidRDefault="0028450A" w:rsidP="0028450A">
            <w:pPr>
              <w:pStyle w:val="TableParagraph"/>
              <w:ind w:left="898"/>
              <w:jc w:val="both"/>
              <w:rPr>
                <w:b/>
                <w:spacing w:val="-2"/>
                <w:sz w:val="28"/>
              </w:rPr>
            </w:pPr>
          </w:p>
          <w:p w14:paraId="724B0857" w14:textId="77777777" w:rsidR="0028450A" w:rsidRDefault="0028450A" w:rsidP="0028450A">
            <w:pPr>
              <w:pStyle w:val="TableParagraph"/>
              <w:ind w:left="898"/>
              <w:jc w:val="both"/>
              <w:rPr>
                <w:b/>
                <w:spacing w:val="-2"/>
                <w:sz w:val="28"/>
              </w:rPr>
            </w:pPr>
          </w:p>
          <w:p w14:paraId="438BF508" w14:textId="6B43FE75" w:rsidR="0028450A" w:rsidRDefault="0028450A" w:rsidP="0028450A">
            <w:pPr>
              <w:pStyle w:val="TableParagraph"/>
              <w:ind w:left="898"/>
              <w:jc w:val="both"/>
              <w:rPr>
                <w:b/>
                <w:spacing w:val="-2"/>
                <w:sz w:val="28"/>
              </w:rPr>
            </w:pPr>
            <w:r>
              <w:rPr>
                <w:b/>
                <w:spacing w:val="-2"/>
                <w:sz w:val="28"/>
              </w:rPr>
              <w:t>REFERENCES</w:t>
            </w:r>
          </w:p>
          <w:p w14:paraId="1224305B" w14:textId="2DFF92CE" w:rsidR="0028450A" w:rsidRDefault="0028450A" w:rsidP="0028450A">
            <w:pPr>
              <w:pStyle w:val="TableParagraph"/>
              <w:ind w:left="898"/>
              <w:jc w:val="both"/>
              <w:rPr>
                <w:b/>
                <w:sz w:val="28"/>
              </w:rPr>
            </w:pPr>
          </w:p>
        </w:tc>
        <w:tc>
          <w:tcPr>
            <w:tcW w:w="1903" w:type="dxa"/>
          </w:tcPr>
          <w:p w14:paraId="5D442FC5" w14:textId="77777777" w:rsidR="0005090C" w:rsidRDefault="006F0EC6" w:rsidP="0005090C">
            <w:pPr>
              <w:pStyle w:val="TableParagraph"/>
              <w:ind w:left="1056"/>
              <w:rPr>
                <w:b/>
                <w:sz w:val="28"/>
              </w:rPr>
            </w:pPr>
            <w:r>
              <w:rPr>
                <w:b/>
                <w:sz w:val="28"/>
              </w:rPr>
              <w:t>24</w:t>
            </w:r>
          </w:p>
          <w:p w14:paraId="1BE97A33" w14:textId="77777777" w:rsidR="006F0EC6" w:rsidRDefault="006F0EC6" w:rsidP="0005090C">
            <w:pPr>
              <w:pStyle w:val="TableParagraph"/>
              <w:ind w:left="1056"/>
              <w:rPr>
                <w:b/>
                <w:sz w:val="28"/>
              </w:rPr>
            </w:pPr>
          </w:p>
          <w:p w14:paraId="6701C400" w14:textId="77777777" w:rsidR="006F0EC6" w:rsidRDefault="006F0EC6" w:rsidP="0005090C">
            <w:pPr>
              <w:pStyle w:val="TableParagraph"/>
              <w:ind w:left="1056"/>
              <w:rPr>
                <w:b/>
                <w:sz w:val="28"/>
              </w:rPr>
            </w:pPr>
          </w:p>
          <w:p w14:paraId="214D9315" w14:textId="45D64CB8" w:rsidR="006F0EC6" w:rsidRDefault="006F0EC6" w:rsidP="0005090C">
            <w:pPr>
              <w:pStyle w:val="TableParagraph"/>
              <w:ind w:left="1056"/>
              <w:rPr>
                <w:b/>
                <w:sz w:val="28"/>
              </w:rPr>
            </w:pPr>
            <w:r>
              <w:rPr>
                <w:b/>
                <w:sz w:val="28"/>
              </w:rPr>
              <w:t>25</w:t>
            </w:r>
          </w:p>
        </w:tc>
      </w:tr>
      <w:tr w:rsidR="0028450A" w14:paraId="3B5E2DB9" w14:textId="77777777">
        <w:trPr>
          <w:gridAfter w:val="3"/>
          <w:wAfter w:w="8876" w:type="dxa"/>
          <w:trHeight w:val="540"/>
        </w:trPr>
        <w:tc>
          <w:tcPr>
            <w:tcW w:w="1903" w:type="dxa"/>
          </w:tcPr>
          <w:p w14:paraId="0EFDD843" w14:textId="621C0FF8" w:rsidR="0028450A" w:rsidRDefault="0028450A" w:rsidP="0005090C">
            <w:pPr>
              <w:pStyle w:val="TableParagraph"/>
              <w:spacing w:before="108"/>
              <w:ind w:left="1056"/>
              <w:rPr>
                <w:b/>
                <w:sz w:val="28"/>
              </w:rPr>
            </w:pPr>
          </w:p>
        </w:tc>
      </w:tr>
      <w:tr w:rsidR="0005090C" w14:paraId="6EAA7979" w14:textId="77777777">
        <w:trPr>
          <w:trHeight w:val="418"/>
        </w:trPr>
        <w:tc>
          <w:tcPr>
            <w:tcW w:w="2268" w:type="dxa"/>
            <w:gridSpan w:val="2"/>
          </w:tcPr>
          <w:p w14:paraId="270CF291" w14:textId="77777777" w:rsidR="0005090C" w:rsidRDefault="0005090C" w:rsidP="0005090C">
            <w:pPr>
              <w:pStyle w:val="TableParagraph"/>
              <w:rPr>
                <w:sz w:val="26"/>
              </w:rPr>
            </w:pPr>
          </w:p>
        </w:tc>
        <w:tc>
          <w:tcPr>
            <w:tcW w:w="6608" w:type="dxa"/>
          </w:tcPr>
          <w:p w14:paraId="36C26EC8" w14:textId="47BCA429" w:rsidR="0005090C" w:rsidRDefault="0005090C" w:rsidP="0005090C">
            <w:pPr>
              <w:pStyle w:val="TableParagraph"/>
              <w:spacing w:before="96" w:line="302" w:lineRule="exact"/>
              <w:ind w:left="1527"/>
              <w:rPr>
                <w:sz w:val="28"/>
              </w:rPr>
            </w:pPr>
          </w:p>
        </w:tc>
        <w:tc>
          <w:tcPr>
            <w:tcW w:w="1903" w:type="dxa"/>
          </w:tcPr>
          <w:p w14:paraId="5C20BAC8" w14:textId="699D846B" w:rsidR="0005090C" w:rsidRDefault="0005090C" w:rsidP="0005090C">
            <w:pPr>
              <w:pStyle w:val="TableParagraph"/>
              <w:spacing w:before="96" w:line="302" w:lineRule="exact"/>
              <w:ind w:left="1056"/>
              <w:rPr>
                <w:b/>
                <w:sz w:val="28"/>
              </w:rPr>
            </w:pPr>
          </w:p>
        </w:tc>
      </w:tr>
    </w:tbl>
    <w:p w14:paraId="1D03099A" w14:textId="77777777" w:rsidR="00A65E02" w:rsidRDefault="00A65E02">
      <w:pPr>
        <w:pStyle w:val="TableParagraph"/>
        <w:spacing w:line="302" w:lineRule="exact"/>
        <w:rPr>
          <w:b/>
          <w:sz w:val="28"/>
        </w:rPr>
        <w:sectPr w:rsidR="00A65E02">
          <w:pgSz w:w="11910" w:h="16840"/>
          <w:pgMar w:top="880" w:right="283" w:bottom="280" w:left="141" w:header="720" w:footer="720" w:gutter="0"/>
          <w:cols w:space="720"/>
        </w:sectPr>
      </w:pPr>
    </w:p>
    <w:p w14:paraId="7C3EE0D0" w14:textId="77777777" w:rsidR="00A65E02" w:rsidRDefault="00C65B9F">
      <w:pPr>
        <w:spacing w:before="75"/>
        <w:ind w:left="36"/>
        <w:jc w:val="center"/>
        <w:rPr>
          <w:b/>
          <w:sz w:val="28"/>
        </w:rPr>
      </w:pPr>
      <w:r>
        <w:rPr>
          <w:b/>
          <w:sz w:val="28"/>
        </w:rPr>
        <w:lastRenderedPageBreak/>
        <w:t>LIST</w:t>
      </w:r>
      <w:r>
        <w:rPr>
          <w:b/>
          <w:spacing w:val="-7"/>
          <w:sz w:val="28"/>
        </w:rPr>
        <w:t xml:space="preserve"> </w:t>
      </w:r>
      <w:r>
        <w:rPr>
          <w:b/>
          <w:sz w:val="28"/>
        </w:rPr>
        <w:t>OF</w:t>
      </w:r>
      <w:r>
        <w:rPr>
          <w:b/>
          <w:spacing w:val="-7"/>
          <w:sz w:val="28"/>
        </w:rPr>
        <w:t xml:space="preserve"> </w:t>
      </w:r>
      <w:r>
        <w:rPr>
          <w:b/>
          <w:spacing w:val="-2"/>
          <w:sz w:val="28"/>
        </w:rPr>
        <w:t>TABLES</w:t>
      </w:r>
    </w:p>
    <w:p w14:paraId="13438360" w14:textId="77777777" w:rsidR="00A65E02" w:rsidRDefault="00A65E02">
      <w:pPr>
        <w:pStyle w:val="BodyText"/>
        <w:rPr>
          <w:b/>
          <w:sz w:val="20"/>
        </w:rPr>
      </w:pPr>
    </w:p>
    <w:p w14:paraId="2013BE70" w14:textId="77777777" w:rsidR="00A65E02" w:rsidRDefault="00A65E02">
      <w:pPr>
        <w:pStyle w:val="BodyText"/>
        <w:spacing w:before="224"/>
        <w:rPr>
          <w:b/>
          <w:sz w:val="20"/>
        </w:rPr>
      </w:pPr>
    </w:p>
    <w:tbl>
      <w:tblPr>
        <w:tblW w:w="0" w:type="auto"/>
        <w:tblInd w:w="149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08"/>
        <w:gridCol w:w="5949"/>
        <w:gridCol w:w="1195"/>
      </w:tblGrid>
      <w:tr w:rsidR="00A65E02" w14:paraId="30D53941" w14:textId="77777777">
        <w:trPr>
          <w:trHeight w:val="1338"/>
        </w:trPr>
        <w:tc>
          <w:tcPr>
            <w:tcW w:w="1508" w:type="dxa"/>
          </w:tcPr>
          <w:p w14:paraId="307D89E2" w14:textId="77777777" w:rsidR="00A65E02" w:rsidRDefault="00A65E02">
            <w:pPr>
              <w:pStyle w:val="TableParagraph"/>
              <w:spacing w:before="20"/>
              <w:rPr>
                <w:b/>
                <w:sz w:val="28"/>
              </w:rPr>
            </w:pPr>
          </w:p>
          <w:p w14:paraId="5B1F699C" w14:textId="77777777" w:rsidR="00A65E02" w:rsidRDefault="00C65B9F">
            <w:pPr>
              <w:pStyle w:val="TableParagraph"/>
              <w:spacing w:before="1"/>
              <w:ind w:right="110"/>
              <w:jc w:val="center"/>
              <w:rPr>
                <w:b/>
                <w:sz w:val="28"/>
              </w:rPr>
            </w:pPr>
            <w:r>
              <w:rPr>
                <w:b/>
                <w:sz w:val="28"/>
              </w:rPr>
              <w:t>Table</w:t>
            </w:r>
            <w:r>
              <w:rPr>
                <w:b/>
                <w:spacing w:val="-10"/>
                <w:sz w:val="28"/>
              </w:rPr>
              <w:t xml:space="preserve"> </w:t>
            </w:r>
            <w:r>
              <w:rPr>
                <w:b/>
                <w:spacing w:val="-5"/>
                <w:sz w:val="28"/>
              </w:rPr>
              <w:t>No.</w:t>
            </w:r>
          </w:p>
        </w:tc>
        <w:tc>
          <w:tcPr>
            <w:tcW w:w="5949" w:type="dxa"/>
          </w:tcPr>
          <w:p w14:paraId="5F235C96" w14:textId="77777777" w:rsidR="00A65E02" w:rsidRDefault="00A65E02">
            <w:pPr>
              <w:pStyle w:val="TableParagraph"/>
              <w:spacing w:before="20"/>
              <w:rPr>
                <w:b/>
                <w:sz w:val="28"/>
              </w:rPr>
            </w:pPr>
          </w:p>
          <w:p w14:paraId="6AA3DB4E" w14:textId="77777777" w:rsidR="00A65E02" w:rsidRDefault="00C65B9F">
            <w:pPr>
              <w:pStyle w:val="TableParagraph"/>
              <w:spacing w:before="1"/>
              <w:ind w:left="10" w:right="128"/>
              <w:jc w:val="center"/>
              <w:rPr>
                <w:b/>
                <w:sz w:val="28"/>
              </w:rPr>
            </w:pPr>
            <w:r>
              <w:rPr>
                <w:b/>
                <w:spacing w:val="-2"/>
                <w:sz w:val="28"/>
              </w:rPr>
              <w:t>Title</w:t>
            </w:r>
          </w:p>
        </w:tc>
        <w:tc>
          <w:tcPr>
            <w:tcW w:w="1195" w:type="dxa"/>
          </w:tcPr>
          <w:p w14:paraId="2B211FFF" w14:textId="77777777" w:rsidR="00A65E02" w:rsidRDefault="00C65B9F">
            <w:pPr>
              <w:pStyle w:val="TableParagraph"/>
              <w:spacing w:before="21" w:line="480" w:lineRule="auto"/>
              <w:ind w:left="321" w:right="354" w:hanging="82"/>
              <w:rPr>
                <w:b/>
                <w:sz w:val="28"/>
              </w:rPr>
            </w:pPr>
            <w:r>
              <w:rPr>
                <w:b/>
                <w:spacing w:val="-6"/>
                <w:sz w:val="28"/>
              </w:rPr>
              <w:t xml:space="preserve">Page </w:t>
            </w:r>
            <w:r>
              <w:rPr>
                <w:b/>
                <w:spacing w:val="-4"/>
                <w:sz w:val="28"/>
              </w:rPr>
              <w:t>No.</w:t>
            </w:r>
          </w:p>
        </w:tc>
      </w:tr>
      <w:tr w:rsidR="00A65E02" w14:paraId="5F6FF805" w14:textId="77777777">
        <w:trPr>
          <w:trHeight w:val="858"/>
        </w:trPr>
        <w:tc>
          <w:tcPr>
            <w:tcW w:w="1508" w:type="dxa"/>
          </w:tcPr>
          <w:p w14:paraId="7F022E41" w14:textId="77777777" w:rsidR="00A65E02" w:rsidRDefault="00C65B9F">
            <w:pPr>
              <w:pStyle w:val="TableParagraph"/>
              <w:spacing w:before="98"/>
              <w:ind w:left="2" w:right="110"/>
              <w:jc w:val="center"/>
              <w:rPr>
                <w:b/>
                <w:sz w:val="28"/>
              </w:rPr>
            </w:pPr>
            <w:r>
              <w:rPr>
                <w:b/>
                <w:sz w:val="28"/>
              </w:rPr>
              <w:t>Table</w:t>
            </w:r>
            <w:r>
              <w:rPr>
                <w:b/>
                <w:spacing w:val="-10"/>
                <w:sz w:val="28"/>
              </w:rPr>
              <w:t xml:space="preserve"> </w:t>
            </w:r>
            <w:r>
              <w:rPr>
                <w:b/>
                <w:spacing w:val="-5"/>
                <w:sz w:val="28"/>
              </w:rPr>
              <w:t>3.1</w:t>
            </w:r>
          </w:p>
        </w:tc>
        <w:tc>
          <w:tcPr>
            <w:tcW w:w="5949" w:type="dxa"/>
          </w:tcPr>
          <w:p w14:paraId="11B563EF" w14:textId="77777777" w:rsidR="00A65E02" w:rsidRDefault="00C65B9F">
            <w:pPr>
              <w:pStyle w:val="TableParagraph"/>
              <w:spacing w:before="88"/>
              <w:ind w:left="13" w:right="128"/>
              <w:jc w:val="center"/>
              <w:rPr>
                <w:sz w:val="28"/>
              </w:rPr>
            </w:pPr>
            <w:r>
              <w:rPr>
                <w:sz w:val="28"/>
              </w:rPr>
              <w:t>List</w:t>
            </w:r>
            <w:r>
              <w:rPr>
                <w:spacing w:val="-3"/>
                <w:sz w:val="28"/>
              </w:rPr>
              <w:t xml:space="preserve"> </w:t>
            </w:r>
            <w:r>
              <w:rPr>
                <w:sz w:val="28"/>
              </w:rPr>
              <w:t>of</w:t>
            </w:r>
            <w:r>
              <w:rPr>
                <w:spacing w:val="-14"/>
                <w:sz w:val="28"/>
              </w:rPr>
              <w:t xml:space="preserve"> </w:t>
            </w:r>
            <w:r>
              <w:rPr>
                <w:spacing w:val="-2"/>
                <w:sz w:val="28"/>
              </w:rPr>
              <w:t>Components</w:t>
            </w:r>
          </w:p>
        </w:tc>
        <w:tc>
          <w:tcPr>
            <w:tcW w:w="1195" w:type="dxa"/>
          </w:tcPr>
          <w:p w14:paraId="76C78616" w14:textId="6309C477" w:rsidR="00A65E02" w:rsidRDefault="006F0EC6">
            <w:pPr>
              <w:pStyle w:val="TableParagraph"/>
              <w:spacing w:before="98"/>
              <w:ind w:left="345"/>
              <w:rPr>
                <w:b/>
                <w:sz w:val="28"/>
              </w:rPr>
            </w:pPr>
            <w:r>
              <w:rPr>
                <w:b/>
                <w:spacing w:val="-5"/>
                <w:sz w:val="28"/>
              </w:rPr>
              <w:t>11</w:t>
            </w:r>
          </w:p>
        </w:tc>
      </w:tr>
      <w:tr w:rsidR="00A65E02" w14:paraId="6E09EA38" w14:textId="77777777">
        <w:trPr>
          <w:trHeight w:val="858"/>
        </w:trPr>
        <w:tc>
          <w:tcPr>
            <w:tcW w:w="1508" w:type="dxa"/>
          </w:tcPr>
          <w:p w14:paraId="658AC5BC" w14:textId="77777777" w:rsidR="00A65E02" w:rsidRDefault="00C65B9F">
            <w:pPr>
              <w:pStyle w:val="TableParagraph"/>
              <w:spacing w:before="103"/>
              <w:ind w:left="12" w:right="110"/>
              <w:jc w:val="center"/>
              <w:rPr>
                <w:b/>
                <w:sz w:val="28"/>
              </w:rPr>
            </w:pPr>
            <w:r>
              <w:rPr>
                <w:b/>
                <w:sz w:val="28"/>
              </w:rPr>
              <w:t>Table</w:t>
            </w:r>
            <w:r>
              <w:rPr>
                <w:b/>
                <w:spacing w:val="-10"/>
                <w:sz w:val="28"/>
              </w:rPr>
              <w:t xml:space="preserve"> </w:t>
            </w:r>
            <w:r>
              <w:rPr>
                <w:b/>
                <w:spacing w:val="-5"/>
                <w:sz w:val="28"/>
              </w:rPr>
              <w:t>4.4</w:t>
            </w:r>
          </w:p>
        </w:tc>
        <w:tc>
          <w:tcPr>
            <w:tcW w:w="5949" w:type="dxa"/>
          </w:tcPr>
          <w:p w14:paraId="17D0A90C" w14:textId="77777777" w:rsidR="00A65E02" w:rsidRDefault="00C65B9F">
            <w:pPr>
              <w:pStyle w:val="TableParagraph"/>
              <w:spacing w:before="93"/>
              <w:ind w:left="15" w:right="128"/>
              <w:jc w:val="center"/>
              <w:rPr>
                <w:sz w:val="28"/>
              </w:rPr>
            </w:pPr>
            <w:r>
              <w:rPr>
                <w:sz w:val="28"/>
              </w:rPr>
              <w:t>System</w:t>
            </w:r>
            <w:r>
              <w:rPr>
                <w:spacing w:val="-22"/>
                <w:sz w:val="28"/>
              </w:rPr>
              <w:t xml:space="preserve"> </w:t>
            </w:r>
            <w:r>
              <w:rPr>
                <w:sz w:val="28"/>
              </w:rPr>
              <w:t>Operation</w:t>
            </w:r>
            <w:r>
              <w:rPr>
                <w:spacing w:val="-13"/>
                <w:sz w:val="28"/>
              </w:rPr>
              <w:t xml:space="preserve"> </w:t>
            </w:r>
            <w:r>
              <w:rPr>
                <w:spacing w:val="-4"/>
                <w:sz w:val="28"/>
              </w:rPr>
              <w:t>Flow</w:t>
            </w:r>
          </w:p>
        </w:tc>
        <w:tc>
          <w:tcPr>
            <w:tcW w:w="1195" w:type="dxa"/>
          </w:tcPr>
          <w:p w14:paraId="3AF1EC7A" w14:textId="5CCC02E6" w:rsidR="00A65E02" w:rsidRDefault="006F0EC6">
            <w:pPr>
              <w:pStyle w:val="TableParagraph"/>
              <w:spacing w:before="103"/>
              <w:ind w:right="486"/>
              <w:jc w:val="right"/>
              <w:rPr>
                <w:b/>
                <w:sz w:val="28"/>
              </w:rPr>
            </w:pPr>
            <w:r>
              <w:rPr>
                <w:b/>
                <w:spacing w:val="-5"/>
                <w:sz w:val="28"/>
              </w:rPr>
              <w:t>20</w:t>
            </w:r>
          </w:p>
        </w:tc>
      </w:tr>
      <w:tr w:rsidR="00A65E02" w14:paraId="39D3099F" w14:textId="77777777">
        <w:trPr>
          <w:trHeight w:val="858"/>
        </w:trPr>
        <w:tc>
          <w:tcPr>
            <w:tcW w:w="1508" w:type="dxa"/>
          </w:tcPr>
          <w:p w14:paraId="0D6B67C0" w14:textId="77777777" w:rsidR="00A65E02" w:rsidRDefault="00C65B9F">
            <w:pPr>
              <w:pStyle w:val="TableParagraph"/>
              <w:spacing w:before="102"/>
              <w:ind w:left="8" w:right="110"/>
              <w:jc w:val="center"/>
              <w:rPr>
                <w:b/>
                <w:sz w:val="28"/>
              </w:rPr>
            </w:pPr>
            <w:r>
              <w:rPr>
                <w:b/>
                <w:sz w:val="28"/>
              </w:rPr>
              <w:t>Table</w:t>
            </w:r>
            <w:r>
              <w:rPr>
                <w:b/>
                <w:spacing w:val="-10"/>
                <w:sz w:val="28"/>
              </w:rPr>
              <w:t xml:space="preserve"> </w:t>
            </w:r>
            <w:r>
              <w:rPr>
                <w:b/>
                <w:spacing w:val="-5"/>
                <w:sz w:val="28"/>
              </w:rPr>
              <w:t>5.1</w:t>
            </w:r>
          </w:p>
        </w:tc>
        <w:tc>
          <w:tcPr>
            <w:tcW w:w="5949" w:type="dxa"/>
          </w:tcPr>
          <w:p w14:paraId="6C77D889" w14:textId="77777777" w:rsidR="00A65E02" w:rsidRDefault="00C65B9F">
            <w:pPr>
              <w:pStyle w:val="TableParagraph"/>
              <w:spacing w:before="88"/>
              <w:ind w:left="14" w:right="128"/>
              <w:jc w:val="center"/>
              <w:rPr>
                <w:sz w:val="28"/>
              </w:rPr>
            </w:pPr>
            <w:r>
              <w:rPr>
                <w:sz w:val="28"/>
              </w:rPr>
              <w:t>Cost</w:t>
            </w:r>
            <w:r>
              <w:rPr>
                <w:spacing w:val="-7"/>
                <w:sz w:val="28"/>
              </w:rPr>
              <w:t xml:space="preserve"> </w:t>
            </w:r>
            <w:r>
              <w:rPr>
                <w:spacing w:val="-2"/>
                <w:sz w:val="28"/>
              </w:rPr>
              <w:t>Estimation</w:t>
            </w:r>
          </w:p>
        </w:tc>
        <w:tc>
          <w:tcPr>
            <w:tcW w:w="1195" w:type="dxa"/>
          </w:tcPr>
          <w:p w14:paraId="4CBAEAEB" w14:textId="2FFD23C2" w:rsidR="00A65E02" w:rsidRDefault="006F0EC6">
            <w:pPr>
              <w:pStyle w:val="TableParagraph"/>
              <w:spacing w:before="102"/>
              <w:ind w:right="490"/>
              <w:jc w:val="right"/>
              <w:rPr>
                <w:b/>
                <w:sz w:val="28"/>
              </w:rPr>
            </w:pPr>
            <w:r>
              <w:rPr>
                <w:b/>
                <w:spacing w:val="-5"/>
                <w:sz w:val="28"/>
              </w:rPr>
              <w:t>22</w:t>
            </w:r>
            <w:bookmarkStart w:id="4" w:name="_GoBack"/>
            <w:bookmarkEnd w:id="4"/>
          </w:p>
        </w:tc>
      </w:tr>
    </w:tbl>
    <w:p w14:paraId="36DB0C43" w14:textId="77777777" w:rsidR="00A65E02" w:rsidRDefault="00A65E02">
      <w:pPr>
        <w:pStyle w:val="TableParagraph"/>
        <w:jc w:val="right"/>
        <w:rPr>
          <w:b/>
          <w:sz w:val="28"/>
        </w:rPr>
        <w:sectPr w:rsidR="00A65E02">
          <w:pgSz w:w="11910" w:h="16840"/>
          <w:pgMar w:top="600" w:right="283" w:bottom="280" w:left="141" w:header="720" w:footer="720" w:gutter="0"/>
          <w:cols w:space="720"/>
        </w:sectPr>
      </w:pPr>
    </w:p>
    <w:p w14:paraId="48A717FC" w14:textId="77777777" w:rsidR="00A65E02" w:rsidRDefault="00C65B9F">
      <w:pPr>
        <w:spacing w:before="75"/>
        <w:ind w:left="209"/>
        <w:jc w:val="center"/>
        <w:rPr>
          <w:b/>
          <w:sz w:val="28"/>
        </w:rPr>
      </w:pPr>
      <w:r>
        <w:rPr>
          <w:b/>
          <w:spacing w:val="-2"/>
          <w:sz w:val="28"/>
        </w:rPr>
        <w:lastRenderedPageBreak/>
        <w:t>CHAPTER -</w:t>
      </w:r>
      <w:r>
        <w:rPr>
          <w:b/>
          <w:spacing w:val="-10"/>
          <w:sz w:val="28"/>
        </w:rPr>
        <w:t>1</w:t>
      </w:r>
    </w:p>
    <w:p w14:paraId="4D4FF3BD" w14:textId="77777777" w:rsidR="00A65E02" w:rsidRDefault="00C65B9F">
      <w:pPr>
        <w:pStyle w:val="ListParagraph"/>
        <w:numPr>
          <w:ilvl w:val="1"/>
          <w:numId w:val="15"/>
        </w:numPr>
        <w:tabs>
          <w:tab w:val="left" w:pos="5071"/>
        </w:tabs>
        <w:spacing w:before="168"/>
        <w:ind w:left="5071" w:hanging="358"/>
        <w:rPr>
          <w:b/>
          <w:sz w:val="28"/>
        </w:rPr>
      </w:pPr>
      <w:r>
        <w:rPr>
          <w:b/>
          <w:spacing w:val="-2"/>
          <w:sz w:val="28"/>
        </w:rPr>
        <w:t>INTRODUCTION</w:t>
      </w:r>
    </w:p>
    <w:p w14:paraId="0F4687A8" w14:textId="77777777" w:rsidR="00A65E02" w:rsidRDefault="00A65E02">
      <w:pPr>
        <w:pStyle w:val="BodyText"/>
        <w:spacing w:before="311"/>
        <w:rPr>
          <w:b/>
        </w:rPr>
      </w:pPr>
    </w:p>
    <w:p w14:paraId="7562F3BB" w14:textId="787B95EE" w:rsidR="00CE7CD3" w:rsidRDefault="00CE7CD3" w:rsidP="00CE7CD3">
      <w:pPr>
        <w:pStyle w:val="BodyText"/>
        <w:spacing w:line="360" w:lineRule="auto"/>
        <w:ind w:left="579" w:right="382" w:firstLine="720"/>
        <w:jc w:val="both"/>
      </w:pPr>
      <w:r>
        <w:t>In the rapid increase in global energy demand and rising ambient temperatures, conventional air-conditioning systems have become a major consumer of electricity and a significant contributor to environmental pollution. In residential buildings, cooling loads account for a substantial portion of total energy consumption, leading to higher operational costs and increased carbon emissions.</w:t>
      </w:r>
    </w:p>
    <w:p w14:paraId="702D389A" w14:textId="77777777" w:rsidR="00CE7CD3" w:rsidRDefault="00CE7CD3" w:rsidP="00CE7CD3">
      <w:pPr>
        <w:pStyle w:val="BodyText"/>
        <w:spacing w:line="360" w:lineRule="auto"/>
        <w:ind w:left="579" w:right="382" w:firstLine="720"/>
        <w:jc w:val="both"/>
      </w:pPr>
      <w:r>
        <w:t>Passive cooling provides a sustainable and energy-efficient alternative by utilizing natural heat transfer mechanisms such as conduction, convection, and radiation to regulate indoor thermal conditions. This approach emphasizes intelligent building design, including proper orientation, selection of appropriate construction materials, effective shading techniques, optimized ventilation paths, and the use of evaporative cooling methods to minimize heat gain and enhance heat dissipation.</w:t>
      </w:r>
    </w:p>
    <w:p w14:paraId="2695B12F" w14:textId="57BB20D4" w:rsidR="00CE7CD3" w:rsidRDefault="00CE7CD3" w:rsidP="00CE7CD3">
      <w:pPr>
        <w:pStyle w:val="BodyText"/>
        <w:spacing w:line="360" w:lineRule="auto"/>
        <w:ind w:left="579" w:right="382" w:firstLine="720"/>
        <w:jc w:val="both"/>
      </w:pPr>
      <w:r>
        <w:t>The primary objective of this project is to design and develop a passive cooling residential home model capable of maintaining acceptable indoor thermal comfort without the use of external power sources. By eliminating dependence on mechanical cooling systems, the proposed model proves to be cost-effective, environmentally friendly, and suitable for sustainable housing applications, particularly in hot and humid climatic regions.</w:t>
      </w:r>
    </w:p>
    <w:p w14:paraId="3833BEB4" w14:textId="1FB61022" w:rsidR="00CE7CD3" w:rsidRDefault="00CE7CD3" w:rsidP="00CE7CD3">
      <w:pPr>
        <w:pStyle w:val="BodyText"/>
        <w:spacing w:line="360" w:lineRule="auto"/>
        <w:ind w:left="579" w:right="382" w:firstLine="720"/>
        <w:jc w:val="both"/>
        <w:sectPr w:rsidR="00CE7CD3">
          <w:pgSz w:w="11910" w:h="16840"/>
          <w:pgMar w:top="600" w:right="283" w:bottom="280" w:left="141" w:header="720" w:footer="720" w:gutter="0"/>
          <w:cols w:space="720"/>
        </w:sectPr>
      </w:pPr>
      <w:r w:rsidRPr="00CE7CD3">
        <w:t>Passive cooling is a natural and energy-saving method that reduces indoor temperature without using electrical power. It works by using natural heat transfer processes such as conduction, convection, and radiation. Proper building orientation, suitable materials, shading, natural ventilation, and evaporative cooling help in reducing heat inside the house.</w:t>
      </w:r>
    </w:p>
    <w:p w14:paraId="3DDA394C" w14:textId="77777777" w:rsidR="00A65E02" w:rsidRDefault="00C65B9F">
      <w:pPr>
        <w:pStyle w:val="ListParagraph"/>
        <w:numPr>
          <w:ilvl w:val="2"/>
          <w:numId w:val="15"/>
        </w:numPr>
        <w:tabs>
          <w:tab w:val="left" w:pos="1360"/>
        </w:tabs>
        <w:spacing w:before="75"/>
        <w:ind w:left="1360" w:hanging="421"/>
        <w:rPr>
          <w:b/>
          <w:sz w:val="28"/>
        </w:rPr>
      </w:pPr>
      <w:r>
        <w:rPr>
          <w:b/>
          <w:spacing w:val="-2"/>
          <w:sz w:val="28"/>
        </w:rPr>
        <w:lastRenderedPageBreak/>
        <w:t>METHODOLOGY</w:t>
      </w:r>
    </w:p>
    <w:p w14:paraId="77D4DB38" w14:textId="77777777" w:rsidR="00A65E02" w:rsidRDefault="00A65E02">
      <w:pPr>
        <w:pStyle w:val="BodyText"/>
        <w:spacing w:before="316"/>
        <w:rPr>
          <w:b/>
        </w:rPr>
      </w:pPr>
    </w:p>
    <w:p w14:paraId="3C8E9610" w14:textId="218948EF" w:rsidR="00A65E02" w:rsidRPr="00CE7CD3" w:rsidRDefault="00C65B9F" w:rsidP="00BE5D7B">
      <w:pPr>
        <w:spacing w:before="1" w:line="360" w:lineRule="auto"/>
        <w:ind w:left="579" w:right="380" w:firstLine="720"/>
        <w:jc w:val="both"/>
        <w:rPr>
          <w:sz w:val="28"/>
        </w:rPr>
      </w:pPr>
      <w:r>
        <w:rPr>
          <w:sz w:val="28"/>
        </w:rPr>
        <w:t xml:space="preserve">In this project, a </w:t>
      </w:r>
      <w:r w:rsidR="00CE7CD3" w:rsidRPr="00CE7CD3">
        <w:rPr>
          <w:sz w:val="28"/>
        </w:rPr>
        <w:t>passive cooling system is designed and evaluated using the following systematic methodology. The main aim of this methodology is to reduce indoor temperature naturally without using electrical energy.</w:t>
      </w:r>
    </w:p>
    <w:p w14:paraId="451FB0FD" w14:textId="6318D782" w:rsidR="00A65E02" w:rsidRDefault="00CE7CD3" w:rsidP="00BE5D7B">
      <w:pPr>
        <w:pStyle w:val="ListParagraph"/>
        <w:numPr>
          <w:ilvl w:val="0"/>
          <w:numId w:val="14"/>
        </w:numPr>
        <w:tabs>
          <w:tab w:val="left" w:pos="1298"/>
        </w:tabs>
        <w:spacing w:before="168"/>
        <w:jc w:val="both"/>
        <w:rPr>
          <w:b/>
          <w:sz w:val="28"/>
        </w:rPr>
      </w:pPr>
      <w:r w:rsidRPr="00CE7CD3">
        <w:rPr>
          <w:b/>
          <w:sz w:val="28"/>
        </w:rPr>
        <w:t>Climate Analysis</w:t>
      </w:r>
    </w:p>
    <w:p w14:paraId="6BD5B732" w14:textId="678AC4B3" w:rsidR="00A65E02" w:rsidRDefault="00C73C0B" w:rsidP="00BE5D7B">
      <w:pPr>
        <w:pStyle w:val="BodyText"/>
        <w:spacing w:before="153" w:line="355" w:lineRule="auto"/>
        <w:ind w:left="1299" w:right="445"/>
        <w:jc w:val="both"/>
      </w:pPr>
      <w:r w:rsidRPr="00C73C0B">
        <w:t>The local climatic conditions are studied to understand temperature variations, solar radiation, humidity, and prevailing wind directions. This analysis helps in selecting appropriate passive cooling strategies suitable for the region.</w:t>
      </w:r>
    </w:p>
    <w:p w14:paraId="00E1D87A" w14:textId="026B8990" w:rsidR="00A65E02" w:rsidRDefault="00C73C0B" w:rsidP="00BE5D7B">
      <w:pPr>
        <w:pStyle w:val="ListParagraph"/>
        <w:numPr>
          <w:ilvl w:val="0"/>
          <w:numId w:val="14"/>
        </w:numPr>
        <w:tabs>
          <w:tab w:val="left" w:pos="1298"/>
        </w:tabs>
        <w:spacing w:before="222"/>
        <w:jc w:val="both"/>
        <w:rPr>
          <w:b/>
          <w:sz w:val="28"/>
        </w:rPr>
      </w:pPr>
      <w:r w:rsidRPr="00C73C0B">
        <w:rPr>
          <w:b/>
          <w:spacing w:val="-2"/>
          <w:sz w:val="28"/>
        </w:rPr>
        <w:t>Building Orientation</w:t>
      </w:r>
    </w:p>
    <w:p w14:paraId="733A7597" w14:textId="5F730AB7" w:rsidR="00A65E02" w:rsidRDefault="00C73C0B" w:rsidP="00BE5D7B">
      <w:pPr>
        <w:pStyle w:val="BodyText"/>
        <w:spacing w:before="158" w:line="355" w:lineRule="auto"/>
        <w:ind w:left="1299" w:right="445"/>
        <w:jc w:val="both"/>
      </w:pPr>
      <w:r w:rsidRPr="00C73C0B">
        <w:t>The building is oriented to minimize exposure to direct solar radiation, especially during peak daytime hours. Longer walls are aligned along the north–south direction to reduce heat gain and improve thermal comfort.</w:t>
      </w:r>
    </w:p>
    <w:p w14:paraId="24BE27AE" w14:textId="4748E65E" w:rsidR="00A65E02" w:rsidRDefault="00C73C0B" w:rsidP="00BE5D7B">
      <w:pPr>
        <w:pStyle w:val="ListParagraph"/>
        <w:numPr>
          <w:ilvl w:val="0"/>
          <w:numId w:val="14"/>
        </w:numPr>
        <w:tabs>
          <w:tab w:val="left" w:pos="1298"/>
        </w:tabs>
        <w:spacing w:before="227"/>
        <w:jc w:val="both"/>
        <w:rPr>
          <w:b/>
          <w:sz w:val="28"/>
        </w:rPr>
      </w:pPr>
      <w:r w:rsidRPr="00C73C0B">
        <w:rPr>
          <w:b/>
          <w:spacing w:val="-2"/>
          <w:sz w:val="28"/>
        </w:rPr>
        <w:t>Material Selection</w:t>
      </w:r>
    </w:p>
    <w:p w14:paraId="2E050CF6" w14:textId="7164BD36" w:rsidR="00A65E02" w:rsidRDefault="00D45933" w:rsidP="00BE5D7B">
      <w:pPr>
        <w:spacing w:before="149" w:line="357" w:lineRule="auto"/>
        <w:ind w:left="1299" w:right="958" w:firstLine="422"/>
        <w:jc w:val="both"/>
        <w:rPr>
          <w:sz w:val="28"/>
        </w:rPr>
      </w:pPr>
      <w:r w:rsidRPr="00D45933">
        <w:rPr>
          <w:spacing w:val="-2"/>
          <w:sz w:val="28"/>
        </w:rPr>
        <w:t xml:space="preserve">Materials with low thermal conductivity and high thermal mass are chosen to reduce heat transfer. Insulating materials such as cardboard and </w:t>
      </w:r>
      <w:proofErr w:type="spellStart"/>
      <w:r w:rsidRPr="00D45933">
        <w:rPr>
          <w:spacing w:val="-2"/>
          <w:sz w:val="28"/>
        </w:rPr>
        <w:t>thermocol</w:t>
      </w:r>
      <w:proofErr w:type="spellEnd"/>
      <w:r w:rsidRPr="00D45933">
        <w:rPr>
          <w:spacing w:val="-2"/>
          <w:sz w:val="28"/>
        </w:rPr>
        <w:t xml:space="preserve"> are used in the model to represent real-life materials like brick, mud, and concrete that store heat and release it slowly</w:t>
      </w:r>
      <w:r w:rsidR="00C65B9F">
        <w:rPr>
          <w:spacing w:val="-2"/>
          <w:sz w:val="28"/>
        </w:rPr>
        <w:t>.</w:t>
      </w:r>
    </w:p>
    <w:p w14:paraId="12CF0F8A" w14:textId="19A5911F" w:rsidR="00A65E02" w:rsidRDefault="00D45933" w:rsidP="00BE5D7B">
      <w:pPr>
        <w:pStyle w:val="ListParagraph"/>
        <w:numPr>
          <w:ilvl w:val="0"/>
          <w:numId w:val="14"/>
        </w:numPr>
        <w:tabs>
          <w:tab w:val="left" w:pos="1298"/>
        </w:tabs>
        <w:spacing w:before="217"/>
        <w:ind w:left="1298" w:hanging="359"/>
        <w:jc w:val="both"/>
        <w:rPr>
          <w:b/>
          <w:sz w:val="28"/>
        </w:rPr>
      </w:pPr>
      <w:r w:rsidRPr="00D45933">
        <w:rPr>
          <w:b/>
          <w:spacing w:val="-2"/>
          <w:sz w:val="28"/>
        </w:rPr>
        <w:t>Ventilation Planning</w:t>
      </w:r>
    </w:p>
    <w:p w14:paraId="2C93D044" w14:textId="72D4FDEE" w:rsidR="00A65E02" w:rsidRDefault="00D45933" w:rsidP="00BE5D7B">
      <w:pPr>
        <w:pStyle w:val="BodyText"/>
        <w:spacing w:before="154" w:line="360" w:lineRule="auto"/>
        <w:ind w:left="1299" w:right="445" w:firstLine="355"/>
        <w:jc w:val="both"/>
      </w:pPr>
      <w:r w:rsidRPr="00D45933">
        <w:t>Natural ventilation techniques such as cross-ventilation and the stack effect are incorporated. Openings are placed strategically at different heights to allow hot air to escape and fresh air to enter, improving indoor air circulation.</w:t>
      </w:r>
    </w:p>
    <w:p w14:paraId="3DA97DD8" w14:textId="20BB1949" w:rsidR="00A65E02" w:rsidRDefault="00D45933" w:rsidP="00BE5D7B">
      <w:pPr>
        <w:pStyle w:val="ListParagraph"/>
        <w:numPr>
          <w:ilvl w:val="0"/>
          <w:numId w:val="14"/>
        </w:numPr>
        <w:tabs>
          <w:tab w:val="left" w:pos="1298"/>
        </w:tabs>
        <w:spacing w:before="212"/>
        <w:ind w:left="1298" w:hanging="359"/>
        <w:jc w:val="both"/>
        <w:rPr>
          <w:b/>
          <w:sz w:val="28"/>
        </w:rPr>
      </w:pPr>
      <w:r w:rsidRPr="00D45933">
        <w:rPr>
          <w:b/>
          <w:spacing w:val="-2"/>
          <w:sz w:val="28"/>
        </w:rPr>
        <w:t>Shading Techniques</w:t>
      </w:r>
    </w:p>
    <w:p w14:paraId="2A4DA9B4" w14:textId="3C013839" w:rsidR="00A65E02" w:rsidRDefault="00C65B9F" w:rsidP="00BE5D7B">
      <w:pPr>
        <w:pStyle w:val="BodyText"/>
        <w:spacing w:before="143" w:line="362" w:lineRule="auto"/>
        <w:ind w:left="1299" w:right="445" w:firstLine="494"/>
        <w:jc w:val="both"/>
      </w:pPr>
      <w:r>
        <w:t>The</w:t>
      </w:r>
      <w:r>
        <w:rPr>
          <w:spacing w:val="-7"/>
        </w:rPr>
        <w:t xml:space="preserve"> </w:t>
      </w:r>
      <w:r w:rsidR="00D45933" w:rsidRPr="00D45933">
        <w:rPr>
          <w:spacing w:val="-7"/>
        </w:rPr>
        <w:t>Shading elements such as roof overhangs, fins, louvers, and external shades are added to block direct sunlight from entering the building. These features help reduce indoor temperature and glare.</w:t>
      </w:r>
    </w:p>
    <w:p w14:paraId="007416E4" w14:textId="77777777" w:rsidR="00A65E02" w:rsidRDefault="00A65E02">
      <w:pPr>
        <w:pStyle w:val="BodyText"/>
        <w:spacing w:line="362" w:lineRule="auto"/>
        <w:sectPr w:rsidR="00A65E02">
          <w:pgSz w:w="11910" w:h="16840"/>
          <w:pgMar w:top="600" w:right="283" w:bottom="280" w:left="141" w:header="720" w:footer="720" w:gutter="0"/>
          <w:cols w:space="720"/>
        </w:sectPr>
      </w:pPr>
    </w:p>
    <w:p w14:paraId="3C447366" w14:textId="77777777" w:rsidR="00A65E02" w:rsidRDefault="00C65B9F">
      <w:pPr>
        <w:spacing w:before="75" w:line="364" w:lineRule="auto"/>
        <w:ind w:left="4305" w:right="4105" w:firstLine="1"/>
        <w:jc w:val="center"/>
        <w:rPr>
          <w:b/>
          <w:sz w:val="28"/>
        </w:rPr>
      </w:pPr>
      <w:r>
        <w:rPr>
          <w:b/>
          <w:sz w:val="28"/>
        </w:rPr>
        <w:lastRenderedPageBreak/>
        <w:t xml:space="preserve">CHAPTER- 2 </w:t>
      </w:r>
      <w:r>
        <w:rPr>
          <w:b/>
          <w:spacing w:val="-2"/>
          <w:sz w:val="28"/>
        </w:rPr>
        <w:t>LITERATURE</w:t>
      </w:r>
      <w:r>
        <w:rPr>
          <w:b/>
          <w:spacing w:val="-16"/>
          <w:sz w:val="28"/>
        </w:rPr>
        <w:t xml:space="preserve"> </w:t>
      </w:r>
      <w:r>
        <w:rPr>
          <w:b/>
          <w:spacing w:val="-2"/>
          <w:sz w:val="28"/>
        </w:rPr>
        <w:t>REVIEW</w:t>
      </w:r>
    </w:p>
    <w:p w14:paraId="290BD19E" w14:textId="591F5DB4" w:rsidR="00A65E02" w:rsidRDefault="00BE5D7B" w:rsidP="00BE5D7B">
      <w:pPr>
        <w:pStyle w:val="ListParagraph"/>
        <w:numPr>
          <w:ilvl w:val="0"/>
          <w:numId w:val="13"/>
        </w:numPr>
        <w:tabs>
          <w:tab w:val="left" w:pos="1298"/>
        </w:tabs>
        <w:spacing w:line="308" w:lineRule="exact"/>
        <w:ind w:left="1298" w:hanging="359"/>
        <w:jc w:val="both"/>
        <w:rPr>
          <w:sz w:val="28"/>
        </w:rPr>
      </w:pPr>
      <w:proofErr w:type="spellStart"/>
      <w:r w:rsidRPr="00BE5D7B">
        <w:rPr>
          <w:b/>
          <w:sz w:val="28"/>
        </w:rPr>
        <w:t>Givoni</w:t>
      </w:r>
      <w:proofErr w:type="spellEnd"/>
      <w:r w:rsidRPr="00BE5D7B">
        <w:rPr>
          <w:b/>
          <w:sz w:val="28"/>
        </w:rPr>
        <w:t xml:space="preserve"> (1994)</w:t>
      </w:r>
    </w:p>
    <w:p w14:paraId="457571C4" w14:textId="05FB3595" w:rsidR="00A65E02" w:rsidRDefault="00C65B9F" w:rsidP="00BE5D7B">
      <w:pPr>
        <w:pStyle w:val="BodyText"/>
        <w:spacing w:before="39" w:line="276" w:lineRule="auto"/>
        <w:ind w:left="1299" w:right="445" w:firstLine="422"/>
        <w:jc w:val="both"/>
      </w:pPr>
      <w:r>
        <w:t>The</w:t>
      </w:r>
      <w:r w:rsidR="00BE5D7B" w:rsidRPr="00BE5D7B">
        <w:rPr>
          <w:sz w:val="22"/>
          <w:szCs w:val="22"/>
        </w:rPr>
        <w:t xml:space="preserve"> </w:t>
      </w:r>
      <w:r w:rsidR="00BE5D7B" w:rsidRPr="00BE5D7B">
        <w:t>author studied passive cooling strategies for residential buildings in hot climatic regions. The research focused on natural ventilation, building orientation, and the use of thermal mass to reduce indoor temperatures. The study demonstrated that cross-ventilation and stack effect significantly improve indoor air circulation, resulting in a reduction of indoor temperature by 2–5°C. The work proved that passive cooling techniques can effectively replace mechanical cooling systems in residential homes.</w:t>
      </w:r>
    </w:p>
    <w:p w14:paraId="459A3E1A" w14:textId="6FE8FE82" w:rsidR="00A65E02" w:rsidRDefault="00BE5D7B" w:rsidP="00BE5D7B">
      <w:pPr>
        <w:pStyle w:val="ListParagraph"/>
        <w:numPr>
          <w:ilvl w:val="0"/>
          <w:numId w:val="13"/>
        </w:numPr>
        <w:tabs>
          <w:tab w:val="left" w:pos="1298"/>
        </w:tabs>
        <w:spacing w:before="212"/>
        <w:ind w:left="1298" w:hanging="359"/>
        <w:jc w:val="both"/>
        <w:rPr>
          <w:sz w:val="28"/>
        </w:rPr>
      </w:pPr>
      <w:proofErr w:type="spellStart"/>
      <w:r w:rsidRPr="00BE5D7B">
        <w:rPr>
          <w:b/>
          <w:sz w:val="28"/>
        </w:rPr>
        <w:t>Santamouris</w:t>
      </w:r>
      <w:proofErr w:type="spellEnd"/>
      <w:r w:rsidRPr="00BE5D7B">
        <w:rPr>
          <w:b/>
          <w:sz w:val="28"/>
        </w:rPr>
        <w:t xml:space="preserve"> and </w:t>
      </w:r>
      <w:proofErr w:type="spellStart"/>
      <w:r w:rsidRPr="00BE5D7B">
        <w:rPr>
          <w:b/>
          <w:sz w:val="28"/>
        </w:rPr>
        <w:t>Asimakopoulos</w:t>
      </w:r>
      <w:proofErr w:type="spellEnd"/>
      <w:r w:rsidRPr="00BE5D7B">
        <w:rPr>
          <w:b/>
          <w:sz w:val="28"/>
        </w:rPr>
        <w:t xml:space="preserve"> (2007)</w:t>
      </w:r>
    </w:p>
    <w:p w14:paraId="494D3360" w14:textId="06E75935" w:rsidR="00A65E02" w:rsidRDefault="00BE5D7B" w:rsidP="00BE5D7B">
      <w:pPr>
        <w:pStyle w:val="BodyText"/>
        <w:spacing w:before="43" w:line="276" w:lineRule="auto"/>
        <w:ind w:left="1299" w:right="445" w:firstLine="422"/>
        <w:jc w:val="both"/>
      </w:pPr>
      <w:r w:rsidRPr="00BE5D7B">
        <w:t>The authors developed a comprehensive analysis of passive cooling techniques such as solar shading, reflective roofing, and natural airflow control in residential buildings. Their study included both experimental and simulation-based evaluations. The results showed that the use of external shading devices and high-reflectivity materials reduced cooling energy demand by up to 30%. The research confirmed that passive cooling methods significantly enhance thermal comfort while reducing energy consumption.</w:t>
      </w:r>
    </w:p>
    <w:p w14:paraId="31B8D21A" w14:textId="69A17B78" w:rsidR="00A65E02" w:rsidRDefault="00BE5D7B" w:rsidP="00BE5D7B">
      <w:pPr>
        <w:pStyle w:val="ListParagraph"/>
        <w:numPr>
          <w:ilvl w:val="0"/>
          <w:numId w:val="13"/>
        </w:numPr>
        <w:tabs>
          <w:tab w:val="left" w:pos="1298"/>
        </w:tabs>
        <w:spacing w:before="212"/>
        <w:ind w:left="1298" w:hanging="359"/>
        <w:jc w:val="both"/>
        <w:rPr>
          <w:sz w:val="28"/>
        </w:rPr>
      </w:pPr>
      <w:r w:rsidRPr="00BE5D7B">
        <w:rPr>
          <w:b/>
          <w:sz w:val="28"/>
        </w:rPr>
        <w:t>Ali and Al-Alawi (2011)</w:t>
      </w:r>
    </w:p>
    <w:p w14:paraId="1A60FC53" w14:textId="1B0919A3" w:rsidR="00A65E02" w:rsidRDefault="00C65B9F" w:rsidP="00BE5D7B">
      <w:pPr>
        <w:pStyle w:val="BodyText"/>
        <w:spacing w:before="38" w:line="276" w:lineRule="auto"/>
        <w:ind w:left="1299" w:right="445" w:firstLine="422"/>
        <w:jc w:val="both"/>
      </w:pPr>
      <w:r>
        <w:t>The</w:t>
      </w:r>
      <w:r w:rsidR="00BE5D7B" w:rsidRPr="00BE5D7B">
        <w:rPr>
          <w:sz w:val="22"/>
          <w:szCs w:val="22"/>
        </w:rPr>
        <w:t xml:space="preserve"> </w:t>
      </w:r>
      <w:r w:rsidR="00BE5D7B" w:rsidRPr="00BE5D7B">
        <w:t>researchers investigated the role of thermal mass materials in passive cooling of residential buildings. Materials such as brick, stone, and clay were analyzed for their heat absorption and release characteristics. The study demonstrated that high thermal mass walls absorb heat during the daytime and release it during nighttime, thereby maintaining stable indoor temperatures. The findings showed improved thermal comfort and reduced temperature fluctuations inside homes.</w:t>
      </w:r>
    </w:p>
    <w:p w14:paraId="15BCBD91" w14:textId="47164C89" w:rsidR="00A65E02" w:rsidRDefault="00BE5D7B" w:rsidP="00BE5D7B">
      <w:pPr>
        <w:pStyle w:val="ListParagraph"/>
        <w:numPr>
          <w:ilvl w:val="0"/>
          <w:numId w:val="13"/>
        </w:numPr>
        <w:tabs>
          <w:tab w:val="left" w:pos="1297"/>
        </w:tabs>
        <w:spacing w:before="208"/>
        <w:ind w:left="1297" w:hanging="358"/>
        <w:jc w:val="both"/>
        <w:rPr>
          <w:b/>
          <w:sz w:val="28"/>
        </w:rPr>
      </w:pPr>
      <w:r w:rsidRPr="00BE5D7B">
        <w:rPr>
          <w:b/>
          <w:sz w:val="28"/>
        </w:rPr>
        <w:t>O’Neill and Cao (2012)</w:t>
      </w:r>
    </w:p>
    <w:p w14:paraId="01EC3EF4" w14:textId="6BE7FA2C" w:rsidR="00A65E02" w:rsidRDefault="00BE5D7B" w:rsidP="00BE5D7B">
      <w:pPr>
        <w:pStyle w:val="BodyText"/>
        <w:spacing w:before="43" w:line="276" w:lineRule="auto"/>
        <w:ind w:left="1299" w:right="445" w:firstLine="422"/>
        <w:jc w:val="both"/>
        <w:sectPr w:rsidR="00A65E02">
          <w:pgSz w:w="11910" w:h="16840"/>
          <w:pgMar w:top="600" w:right="283" w:bottom="280" w:left="141" w:header="720" w:footer="720" w:gutter="0"/>
          <w:cols w:space="720"/>
        </w:sectPr>
      </w:pPr>
      <w:r w:rsidRPr="00BE5D7B">
        <w:t>The authors examined the effectiveness of solar control methods such as roof overhangs, louvers, and vertical fins in residential buildings. Using experimental analysis, the study showed that proper shading reduced direct solar radiation entering buildings by more than 40%. The results confirmed that shading devices play a critical role in minimizing heat gain and improving indoor thermal comfort in passive cooling systems.</w:t>
      </w:r>
    </w:p>
    <w:p w14:paraId="5F37B775" w14:textId="77777777" w:rsidR="00A65E02" w:rsidRDefault="00C65B9F">
      <w:pPr>
        <w:spacing w:before="75"/>
        <w:ind w:left="209"/>
        <w:jc w:val="center"/>
        <w:rPr>
          <w:b/>
          <w:sz w:val="28"/>
        </w:rPr>
      </w:pPr>
      <w:r>
        <w:rPr>
          <w:b/>
          <w:sz w:val="28"/>
        </w:rPr>
        <w:lastRenderedPageBreak/>
        <w:t>CHAPTER</w:t>
      </w:r>
      <w:r>
        <w:rPr>
          <w:b/>
          <w:spacing w:val="-10"/>
          <w:sz w:val="28"/>
        </w:rPr>
        <w:t xml:space="preserve"> 3</w:t>
      </w:r>
    </w:p>
    <w:p w14:paraId="7785F2C6" w14:textId="77777777" w:rsidR="00A65E02" w:rsidRDefault="00C65B9F">
      <w:pPr>
        <w:spacing w:before="168"/>
        <w:ind w:left="2336"/>
        <w:rPr>
          <w:b/>
          <w:sz w:val="28"/>
        </w:rPr>
      </w:pPr>
      <w:r>
        <w:rPr>
          <w:b/>
          <w:spacing w:val="-2"/>
          <w:sz w:val="28"/>
        </w:rPr>
        <w:t>COMPONENTS</w:t>
      </w:r>
      <w:r>
        <w:rPr>
          <w:b/>
          <w:spacing w:val="-7"/>
          <w:sz w:val="28"/>
        </w:rPr>
        <w:t xml:space="preserve"> </w:t>
      </w:r>
      <w:r>
        <w:rPr>
          <w:b/>
          <w:spacing w:val="-2"/>
          <w:sz w:val="28"/>
        </w:rPr>
        <w:t>SPECIFICATION</w:t>
      </w:r>
      <w:r>
        <w:rPr>
          <w:b/>
          <w:sz w:val="28"/>
        </w:rPr>
        <w:t xml:space="preserve"> </w:t>
      </w:r>
      <w:r>
        <w:rPr>
          <w:b/>
          <w:spacing w:val="-2"/>
          <w:sz w:val="28"/>
        </w:rPr>
        <w:t>AND</w:t>
      </w:r>
      <w:r>
        <w:rPr>
          <w:b/>
          <w:spacing w:val="-3"/>
          <w:sz w:val="28"/>
        </w:rPr>
        <w:t xml:space="preserve"> </w:t>
      </w:r>
      <w:r>
        <w:rPr>
          <w:b/>
          <w:spacing w:val="-2"/>
          <w:sz w:val="28"/>
        </w:rPr>
        <w:t>DESCRIPTION</w:t>
      </w:r>
    </w:p>
    <w:p w14:paraId="68BF7CA7" w14:textId="77777777" w:rsidR="00A65E02" w:rsidRDefault="00C65B9F">
      <w:pPr>
        <w:pStyle w:val="ListParagraph"/>
        <w:numPr>
          <w:ilvl w:val="1"/>
          <w:numId w:val="12"/>
        </w:numPr>
        <w:tabs>
          <w:tab w:val="left" w:pos="1000"/>
        </w:tabs>
        <w:spacing w:before="158"/>
        <w:ind w:left="1000" w:hanging="421"/>
        <w:rPr>
          <w:b/>
          <w:sz w:val="28"/>
        </w:rPr>
      </w:pPr>
      <w:r>
        <w:rPr>
          <w:b/>
          <w:spacing w:val="-2"/>
          <w:sz w:val="28"/>
        </w:rPr>
        <w:t>COMPONENTS</w:t>
      </w:r>
    </w:p>
    <w:p w14:paraId="151E1412" w14:textId="77777777" w:rsidR="00A65E02" w:rsidRDefault="00C65B9F">
      <w:pPr>
        <w:pStyle w:val="BodyText"/>
        <w:spacing w:before="153"/>
        <w:ind w:left="579"/>
      </w:pPr>
      <w:r>
        <w:t>The</w:t>
      </w:r>
      <w:r>
        <w:rPr>
          <w:spacing w:val="-12"/>
        </w:rPr>
        <w:t xml:space="preserve"> </w:t>
      </w:r>
      <w:r>
        <w:t>list</w:t>
      </w:r>
      <w:r>
        <w:rPr>
          <w:spacing w:val="-10"/>
        </w:rPr>
        <w:t xml:space="preserve"> </w:t>
      </w:r>
      <w:r>
        <w:t>of</w:t>
      </w:r>
      <w:r>
        <w:rPr>
          <w:spacing w:val="-17"/>
        </w:rPr>
        <w:t xml:space="preserve"> </w:t>
      </w:r>
      <w:r>
        <w:t>components</w:t>
      </w:r>
      <w:r>
        <w:rPr>
          <w:spacing w:val="-3"/>
        </w:rPr>
        <w:t xml:space="preserve"> </w:t>
      </w:r>
      <w:r>
        <w:t>used</w:t>
      </w:r>
      <w:r>
        <w:rPr>
          <w:spacing w:val="-10"/>
        </w:rPr>
        <w:t xml:space="preserve"> </w:t>
      </w:r>
      <w:r>
        <w:rPr>
          <w:spacing w:val="-4"/>
        </w:rPr>
        <w:t>are,</w:t>
      </w:r>
    </w:p>
    <w:p w14:paraId="3DF4C49D" w14:textId="77777777" w:rsidR="00A65E02" w:rsidRDefault="00A65E02">
      <w:pPr>
        <w:pStyle w:val="BodyText"/>
        <w:spacing w:before="10"/>
        <w:rPr>
          <w:sz w:val="14"/>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6320"/>
        <w:gridCol w:w="2776"/>
      </w:tblGrid>
      <w:tr w:rsidR="00A65E02" w14:paraId="2F883762" w14:textId="77777777">
        <w:trPr>
          <w:trHeight w:val="1262"/>
        </w:trPr>
        <w:tc>
          <w:tcPr>
            <w:tcW w:w="1100" w:type="dxa"/>
          </w:tcPr>
          <w:p w14:paraId="72279F36" w14:textId="77777777" w:rsidR="00A65E02" w:rsidRDefault="00A65E02">
            <w:pPr>
              <w:pStyle w:val="TableParagraph"/>
              <w:spacing w:before="64"/>
              <w:rPr>
                <w:sz w:val="28"/>
              </w:rPr>
            </w:pPr>
          </w:p>
          <w:p w14:paraId="7513D532" w14:textId="77777777" w:rsidR="00A65E02" w:rsidRDefault="00C65B9F">
            <w:pPr>
              <w:pStyle w:val="TableParagraph"/>
              <w:ind w:left="66" w:right="17"/>
              <w:jc w:val="center"/>
              <w:rPr>
                <w:b/>
                <w:sz w:val="28"/>
              </w:rPr>
            </w:pPr>
            <w:r>
              <w:rPr>
                <w:b/>
                <w:spacing w:val="-2"/>
                <w:sz w:val="28"/>
              </w:rPr>
              <w:t>S.NO.</w:t>
            </w:r>
          </w:p>
        </w:tc>
        <w:tc>
          <w:tcPr>
            <w:tcW w:w="6320" w:type="dxa"/>
          </w:tcPr>
          <w:p w14:paraId="14E6E5AA" w14:textId="77777777" w:rsidR="00A65E02" w:rsidRDefault="00A65E02">
            <w:pPr>
              <w:pStyle w:val="TableParagraph"/>
              <w:spacing w:before="64"/>
              <w:rPr>
                <w:sz w:val="28"/>
              </w:rPr>
            </w:pPr>
          </w:p>
          <w:p w14:paraId="79056007" w14:textId="77777777" w:rsidR="00A65E02" w:rsidRDefault="00C65B9F">
            <w:pPr>
              <w:pStyle w:val="TableParagraph"/>
              <w:ind w:left="69"/>
              <w:jc w:val="center"/>
              <w:rPr>
                <w:b/>
                <w:sz w:val="28"/>
              </w:rPr>
            </w:pPr>
            <w:r>
              <w:rPr>
                <w:b/>
                <w:spacing w:val="-2"/>
                <w:sz w:val="28"/>
              </w:rPr>
              <w:t>COMPONENTS</w:t>
            </w:r>
          </w:p>
        </w:tc>
        <w:tc>
          <w:tcPr>
            <w:tcW w:w="2776" w:type="dxa"/>
          </w:tcPr>
          <w:p w14:paraId="5E41F25D" w14:textId="77777777" w:rsidR="00A65E02" w:rsidRDefault="00A65E02">
            <w:pPr>
              <w:pStyle w:val="TableParagraph"/>
              <w:spacing w:before="64"/>
              <w:rPr>
                <w:sz w:val="28"/>
              </w:rPr>
            </w:pPr>
          </w:p>
          <w:p w14:paraId="22FBC383" w14:textId="77777777" w:rsidR="00A65E02" w:rsidRDefault="00C65B9F">
            <w:pPr>
              <w:pStyle w:val="TableParagraph"/>
              <w:ind w:left="69" w:right="7"/>
              <w:jc w:val="center"/>
              <w:rPr>
                <w:b/>
                <w:sz w:val="28"/>
              </w:rPr>
            </w:pPr>
            <w:r>
              <w:rPr>
                <w:b/>
                <w:spacing w:val="-2"/>
                <w:sz w:val="28"/>
              </w:rPr>
              <w:t>QUANTITY</w:t>
            </w:r>
          </w:p>
        </w:tc>
      </w:tr>
      <w:tr w:rsidR="00A65E02" w14:paraId="50C05964" w14:textId="77777777">
        <w:trPr>
          <w:trHeight w:val="1257"/>
        </w:trPr>
        <w:tc>
          <w:tcPr>
            <w:tcW w:w="1100" w:type="dxa"/>
          </w:tcPr>
          <w:p w14:paraId="17C16652" w14:textId="77777777" w:rsidR="00A65E02" w:rsidRDefault="00A65E02">
            <w:pPr>
              <w:pStyle w:val="TableParagraph"/>
              <w:spacing w:before="55"/>
              <w:rPr>
                <w:sz w:val="28"/>
              </w:rPr>
            </w:pPr>
          </w:p>
          <w:p w14:paraId="717F28B5" w14:textId="77777777" w:rsidR="00A65E02" w:rsidRDefault="00C65B9F">
            <w:pPr>
              <w:pStyle w:val="TableParagraph"/>
              <w:ind w:left="66"/>
              <w:jc w:val="center"/>
              <w:rPr>
                <w:sz w:val="28"/>
              </w:rPr>
            </w:pPr>
            <w:r>
              <w:rPr>
                <w:spacing w:val="-10"/>
                <w:sz w:val="28"/>
              </w:rPr>
              <w:t>1</w:t>
            </w:r>
          </w:p>
        </w:tc>
        <w:tc>
          <w:tcPr>
            <w:tcW w:w="6320" w:type="dxa"/>
          </w:tcPr>
          <w:p w14:paraId="3649AE8D" w14:textId="77777777" w:rsidR="00A65E02" w:rsidRDefault="00A65E02">
            <w:pPr>
              <w:pStyle w:val="TableParagraph"/>
              <w:spacing w:before="55"/>
              <w:rPr>
                <w:sz w:val="28"/>
              </w:rPr>
            </w:pPr>
          </w:p>
          <w:p w14:paraId="43BA285F" w14:textId="18BDA825" w:rsidR="00A65E02" w:rsidRDefault="00764CDE">
            <w:pPr>
              <w:pStyle w:val="TableParagraph"/>
              <w:ind w:left="114"/>
              <w:rPr>
                <w:sz w:val="28"/>
              </w:rPr>
            </w:pPr>
            <w:r>
              <w:rPr>
                <w:spacing w:val="-2"/>
                <w:sz w:val="28"/>
              </w:rPr>
              <w:t>ESP32 Board</w:t>
            </w:r>
          </w:p>
        </w:tc>
        <w:tc>
          <w:tcPr>
            <w:tcW w:w="2776" w:type="dxa"/>
          </w:tcPr>
          <w:p w14:paraId="57AB937C" w14:textId="77777777" w:rsidR="00A65E02" w:rsidRDefault="00A65E02">
            <w:pPr>
              <w:pStyle w:val="TableParagraph"/>
              <w:spacing w:before="26"/>
              <w:rPr>
                <w:sz w:val="28"/>
              </w:rPr>
            </w:pPr>
          </w:p>
          <w:p w14:paraId="6C45E71E" w14:textId="77777777" w:rsidR="00A65E02" w:rsidRDefault="00C65B9F">
            <w:pPr>
              <w:pStyle w:val="TableParagraph"/>
              <w:ind w:left="69"/>
              <w:jc w:val="center"/>
              <w:rPr>
                <w:sz w:val="28"/>
              </w:rPr>
            </w:pPr>
            <w:r>
              <w:rPr>
                <w:spacing w:val="-10"/>
                <w:sz w:val="28"/>
              </w:rPr>
              <w:t>1</w:t>
            </w:r>
          </w:p>
        </w:tc>
      </w:tr>
      <w:tr w:rsidR="00A65E02" w14:paraId="3C13D45F" w14:textId="77777777">
        <w:trPr>
          <w:trHeight w:val="1262"/>
        </w:trPr>
        <w:tc>
          <w:tcPr>
            <w:tcW w:w="1100" w:type="dxa"/>
          </w:tcPr>
          <w:p w14:paraId="7E3235F4" w14:textId="77777777" w:rsidR="00A65E02" w:rsidRDefault="00A65E02">
            <w:pPr>
              <w:pStyle w:val="TableParagraph"/>
              <w:spacing w:before="54"/>
              <w:rPr>
                <w:sz w:val="28"/>
              </w:rPr>
            </w:pPr>
          </w:p>
          <w:p w14:paraId="674CCFAB" w14:textId="77777777" w:rsidR="00A65E02" w:rsidRDefault="00C65B9F">
            <w:pPr>
              <w:pStyle w:val="TableParagraph"/>
              <w:spacing w:before="1"/>
              <w:ind w:left="66"/>
              <w:jc w:val="center"/>
              <w:rPr>
                <w:sz w:val="28"/>
              </w:rPr>
            </w:pPr>
            <w:r>
              <w:rPr>
                <w:spacing w:val="-10"/>
                <w:sz w:val="28"/>
              </w:rPr>
              <w:t>2</w:t>
            </w:r>
          </w:p>
        </w:tc>
        <w:tc>
          <w:tcPr>
            <w:tcW w:w="6320" w:type="dxa"/>
          </w:tcPr>
          <w:p w14:paraId="08C7C10B" w14:textId="77777777" w:rsidR="00A65E02" w:rsidRDefault="00A65E02">
            <w:pPr>
              <w:pStyle w:val="TableParagraph"/>
              <w:spacing w:before="54"/>
              <w:rPr>
                <w:sz w:val="28"/>
              </w:rPr>
            </w:pPr>
          </w:p>
          <w:p w14:paraId="72458860" w14:textId="635D0EF5" w:rsidR="00A65E02" w:rsidRDefault="00764CDE">
            <w:pPr>
              <w:pStyle w:val="TableParagraph"/>
              <w:spacing w:before="1"/>
              <w:ind w:left="114"/>
              <w:rPr>
                <w:sz w:val="28"/>
              </w:rPr>
            </w:pPr>
            <w:r>
              <w:rPr>
                <w:sz w:val="28"/>
              </w:rPr>
              <w:t>RTC DS3231</w:t>
            </w:r>
          </w:p>
        </w:tc>
        <w:tc>
          <w:tcPr>
            <w:tcW w:w="2776" w:type="dxa"/>
          </w:tcPr>
          <w:p w14:paraId="708DD2B8" w14:textId="77777777" w:rsidR="00A65E02" w:rsidRDefault="00A65E02">
            <w:pPr>
              <w:pStyle w:val="TableParagraph"/>
              <w:spacing w:before="26"/>
              <w:rPr>
                <w:sz w:val="28"/>
              </w:rPr>
            </w:pPr>
          </w:p>
          <w:p w14:paraId="0BD9C2D3" w14:textId="77777777" w:rsidR="00A65E02" w:rsidRDefault="00C65B9F">
            <w:pPr>
              <w:pStyle w:val="TableParagraph"/>
              <w:ind w:left="69"/>
              <w:jc w:val="center"/>
              <w:rPr>
                <w:sz w:val="28"/>
              </w:rPr>
            </w:pPr>
            <w:r>
              <w:rPr>
                <w:spacing w:val="-10"/>
                <w:sz w:val="28"/>
              </w:rPr>
              <w:t>1</w:t>
            </w:r>
          </w:p>
        </w:tc>
      </w:tr>
      <w:tr w:rsidR="00A65E02" w14:paraId="04630910" w14:textId="77777777">
        <w:trPr>
          <w:trHeight w:val="1219"/>
        </w:trPr>
        <w:tc>
          <w:tcPr>
            <w:tcW w:w="1100" w:type="dxa"/>
          </w:tcPr>
          <w:p w14:paraId="5FC7116F" w14:textId="77777777" w:rsidR="00A65E02" w:rsidRDefault="00A65E02">
            <w:pPr>
              <w:pStyle w:val="TableParagraph"/>
              <w:spacing w:before="30"/>
              <w:rPr>
                <w:sz w:val="28"/>
              </w:rPr>
            </w:pPr>
          </w:p>
          <w:p w14:paraId="72F4AFC1" w14:textId="77777777" w:rsidR="00A65E02" w:rsidRDefault="00C65B9F">
            <w:pPr>
              <w:pStyle w:val="TableParagraph"/>
              <w:spacing w:before="1"/>
              <w:ind w:left="66"/>
              <w:jc w:val="center"/>
              <w:rPr>
                <w:sz w:val="28"/>
              </w:rPr>
            </w:pPr>
            <w:r>
              <w:rPr>
                <w:spacing w:val="-10"/>
                <w:sz w:val="28"/>
              </w:rPr>
              <w:t>3</w:t>
            </w:r>
          </w:p>
        </w:tc>
        <w:tc>
          <w:tcPr>
            <w:tcW w:w="6320" w:type="dxa"/>
          </w:tcPr>
          <w:p w14:paraId="3007768D" w14:textId="77777777" w:rsidR="00A65E02" w:rsidRDefault="00A65E02">
            <w:pPr>
              <w:pStyle w:val="TableParagraph"/>
              <w:spacing w:before="30"/>
              <w:rPr>
                <w:sz w:val="28"/>
              </w:rPr>
            </w:pPr>
          </w:p>
          <w:p w14:paraId="295BC761" w14:textId="5B3AF1D4" w:rsidR="00A65E02" w:rsidRDefault="00764CDE">
            <w:pPr>
              <w:pStyle w:val="TableParagraph"/>
              <w:spacing w:before="1"/>
              <w:ind w:left="114"/>
              <w:rPr>
                <w:sz w:val="28"/>
              </w:rPr>
            </w:pPr>
            <w:r>
              <w:rPr>
                <w:sz w:val="28"/>
              </w:rPr>
              <w:t>SD Card Module</w:t>
            </w:r>
          </w:p>
        </w:tc>
        <w:tc>
          <w:tcPr>
            <w:tcW w:w="2776" w:type="dxa"/>
          </w:tcPr>
          <w:p w14:paraId="40FCAB01" w14:textId="77777777" w:rsidR="00A65E02" w:rsidRDefault="00A65E02">
            <w:pPr>
              <w:pStyle w:val="TableParagraph"/>
              <w:spacing w:before="26"/>
              <w:rPr>
                <w:sz w:val="28"/>
              </w:rPr>
            </w:pPr>
          </w:p>
          <w:p w14:paraId="38392C3E" w14:textId="10920523" w:rsidR="00A65E02" w:rsidRDefault="00764CDE">
            <w:pPr>
              <w:pStyle w:val="TableParagraph"/>
              <w:ind w:left="69"/>
              <w:jc w:val="center"/>
              <w:rPr>
                <w:sz w:val="28"/>
              </w:rPr>
            </w:pPr>
            <w:r>
              <w:rPr>
                <w:spacing w:val="-10"/>
                <w:sz w:val="28"/>
              </w:rPr>
              <w:t>1</w:t>
            </w:r>
          </w:p>
        </w:tc>
      </w:tr>
      <w:tr w:rsidR="00A65E02" w14:paraId="33CFC527" w14:textId="77777777">
        <w:trPr>
          <w:trHeight w:val="1257"/>
        </w:trPr>
        <w:tc>
          <w:tcPr>
            <w:tcW w:w="1100" w:type="dxa"/>
          </w:tcPr>
          <w:p w14:paraId="665F69AD" w14:textId="77777777" w:rsidR="00A65E02" w:rsidRDefault="00A65E02">
            <w:pPr>
              <w:pStyle w:val="TableParagraph"/>
              <w:spacing w:before="54"/>
              <w:rPr>
                <w:sz w:val="28"/>
              </w:rPr>
            </w:pPr>
          </w:p>
          <w:p w14:paraId="7565FAE5" w14:textId="77777777" w:rsidR="00A65E02" w:rsidRDefault="00C65B9F">
            <w:pPr>
              <w:pStyle w:val="TableParagraph"/>
              <w:spacing w:before="1"/>
              <w:ind w:left="66"/>
              <w:jc w:val="center"/>
              <w:rPr>
                <w:sz w:val="28"/>
              </w:rPr>
            </w:pPr>
            <w:r>
              <w:rPr>
                <w:spacing w:val="-10"/>
                <w:sz w:val="28"/>
              </w:rPr>
              <w:t>4</w:t>
            </w:r>
          </w:p>
        </w:tc>
        <w:tc>
          <w:tcPr>
            <w:tcW w:w="6320" w:type="dxa"/>
          </w:tcPr>
          <w:p w14:paraId="6457165B" w14:textId="77777777" w:rsidR="00A65E02" w:rsidRDefault="00A65E02">
            <w:pPr>
              <w:pStyle w:val="TableParagraph"/>
              <w:spacing w:before="54"/>
              <w:rPr>
                <w:sz w:val="28"/>
              </w:rPr>
            </w:pPr>
          </w:p>
          <w:p w14:paraId="7C0181F0" w14:textId="7D5CA20B" w:rsidR="00A65E02" w:rsidRDefault="00764CDE">
            <w:pPr>
              <w:pStyle w:val="TableParagraph"/>
              <w:spacing w:before="1"/>
              <w:ind w:left="114"/>
              <w:rPr>
                <w:sz w:val="28"/>
              </w:rPr>
            </w:pPr>
            <w:r>
              <w:rPr>
                <w:spacing w:val="-4"/>
                <w:sz w:val="28"/>
              </w:rPr>
              <w:t>DS18B20</w:t>
            </w:r>
          </w:p>
        </w:tc>
        <w:tc>
          <w:tcPr>
            <w:tcW w:w="2776" w:type="dxa"/>
          </w:tcPr>
          <w:p w14:paraId="60E2CF11" w14:textId="77777777" w:rsidR="00A65E02" w:rsidRDefault="00A65E02">
            <w:pPr>
              <w:pStyle w:val="TableParagraph"/>
              <w:spacing w:before="26"/>
              <w:rPr>
                <w:sz w:val="28"/>
              </w:rPr>
            </w:pPr>
          </w:p>
          <w:p w14:paraId="782EBB2E" w14:textId="77777777" w:rsidR="00A65E02" w:rsidRDefault="00C65B9F">
            <w:pPr>
              <w:pStyle w:val="TableParagraph"/>
              <w:ind w:left="69"/>
              <w:jc w:val="center"/>
              <w:rPr>
                <w:sz w:val="28"/>
              </w:rPr>
            </w:pPr>
            <w:r>
              <w:rPr>
                <w:spacing w:val="-10"/>
                <w:sz w:val="28"/>
              </w:rPr>
              <w:t>2</w:t>
            </w:r>
          </w:p>
        </w:tc>
      </w:tr>
      <w:tr w:rsidR="00A65E02" w14:paraId="5E7B340F" w14:textId="77777777">
        <w:trPr>
          <w:trHeight w:val="1257"/>
        </w:trPr>
        <w:tc>
          <w:tcPr>
            <w:tcW w:w="1100" w:type="dxa"/>
          </w:tcPr>
          <w:p w14:paraId="44CB434F" w14:textId="77777777" w:rsidR="00A65E02" w:rsidRDefault="00A65E02">
            <w:pPr>
              <w:pStyle w:val="TableParagraph"/>
              <w:spacing w:before="55"/>
              <w:rPr>
                <w:sz w:val="28"/>
              </w:rPr>
            </w:pPr>
          </w:p>
          <w:p w14:paraId="44E1F4E2" w14:textId="77777777" w:rsidR="00A65E02" w:rsidRDefault="00C65B9F">
            <w:pPr>
              <w:pStyle w:val="TableParagraph"/>
              <w:ind w:left="66"/>
              <w:jc w:val="center"/>
              <w:rPr>
                <w:sz w:val="28"/>
              </w:rPr>
            </w:pPr>
            <w:r>
              <w:rPr>
                <w:spacing w:val="-10"/>
                <w:sz w:val="28"/>
              </w:rPr>
              <w:t>5</w:t>
            </w:r>
          </w:p>
        </w:tc>
        <w:tc>
          <w:tcPr>
            <w:tcW w:w="6320" w:type="dxa"/>
          </w:tcPr>
          <w:p w14:paraId="2B7C4B02" w14:textId="77777777" w:rsidR="00A65E02" w:rsidRDefault="00A65E02">
            <w:pPr>
              <w:pStyle w:val="TableParagraph"/>
              <w:spacing w:before="55"/>
              <w:rPr>
                <w:sz w:val="28"/>
              </w:rPr>
            </w:pPr>
          </w:p>
          <w:p w14:paraId="5A565B73" w14:textId="7D29A47E" w:rsidR="00A65E02" w:rsidRDefault="00764CDE">
            <w:pPr>
              <w:pStyle w:val="TableParagraph"/>
              <w:ind w:left="114"/>
              <w:rPr>
                <w:sz w:val="28"/>
              </w:rPr>
            </w:pPr>
            <w:r>
              <w:rPr>
                <w:sz w:val="28"/>
              </w:rPr>
              <w:t>Jumper wires</w:t>
            </w:r>
          </w:p>
        </w:tc>
        <w:tc>
          <w:tcPr>
            <w:tcW w:w="2776" w:type="dxa"/>
          </w:tcPr>
          <w:p w14:paraId="3DFF2ECF" w14:textId="77777777" w:rsidR="00A65E02" w:rsidRDefault="00A65E02">
            <w:pPr>
              <w:pStyle w:val="TableParagraph"/>
              <w:spacing w:before="26"/>
              <w:rPr>
                <w:sz w:val="28"/>
              </w:rPr>
            </w:pPr>
          </w:p>
          <w:p w14:paraId="01B3817C" w14:textId="77777777" w:rsidR="00A65E02" w:rsidRDefault="00C65B9F">
            <w:pPr>
              <w:pStyle w:val="TableParagraph"/>
              <w:ind w:left="69" w:right="26"/>
              <w:jc w:val="center"/>
              <w:rPr>
                <w:sz w:val="28"/>
              </w:rPr>
            </w:pPr>
            <w:r>
              <w:rPr>
                <w:sz w:val="28"/>
              </w:rPr>
              <w:t>As</w:t>
            </w:r>
            <w:r>
              <w:rPr>
                <w:spacing w:val="-9"/>
                <w:sz w:val="28"/>
              </w:rPr>
              <w:t xml:space="preserve"> </w:t>
            </w:r>
            <w:r>
              <w:rPr>
                <w:sz w:val="28"/>
              </w:rPr>
              <w:t>Per</w:t>
            </w:r>
            <w:r>
              <w:rPr>
                <w:spacing w:val="-11"/>
                <w:sz w:val="28"/>
              </w:rPr>
              <w:t xml:space="preserve"> </w:t>
            </w:r>
            <w:r>
              <w:rPr>
                <w:spacing w:val="-2"/>
                <w:sz w:val="28"/>
              </w:rPr>
              <w:t>Recruitment</w:t>
            </w:r>
          </w:p>
        </w:tc>
      </w:tr>
      <w:tr w:rsidR="00A65E02" w14:paraId="0821E2C3" w14:textId="77777777">
        <w:trPr>
          <w:trHeight w:val="1262"/>
        </w:trPr>
        <w:tc>
          <w:tcPr>
            <w:tcW w:w="1100" w:type="dxa"/>
          </w:tcPr>
          <w:p w14:paraId="3788FE44" w14:textId="77777777" w:rsidR="00A65E02" w:rsidRDefault="00A65E02">
            <w:pPr>
              <w:pStyle w:val="TableParagraph"/>
              <w:spacing w:before="54"/>
              <w:rPr>
                <w:sz w:val="28"/>
              </w:rPr>
            </w:pPr>
          </w:p>
          <w:p w14:paraId="1D8F46E1" w14:textId="77777777" w:rsidR="00A65E02" w:rsidRDefault="00C65B9F">
            <w:pPr>
              <w:pStyle w:val="TableParagraph"/>
              <w:spacing w:before="1"/>
              <w:ind w:left="66"/>
              <w:jc w:val="center"/>
              <w:rPr>
                <w:sz w:val="28"/>
              </w:rPr>
            </w:pPr>
            <w:r>
              <w:rPr>
                <w:spacing w:val="-10"/>
                <w:sz w:val="28"/>
              </w:rPr>
              <w:t>6</w:t>
            </w:r>
          </w:p>
        </w:tc>
        <w:tc>
          <w:tcPr>
            <w:tcW w:w="6320" w:type="dxa"/>
          </w:tcPr>
          <w:p w14:paraId="1C9EE6DA" w14:textId="77777777" w:rsidR="00A65E02" w:rsidRDefault="00A65E02">
            <w:pPr>
              <w:pStyle w:val="TableParagraph"/>
              <w:spacing w:before="54"/>
              <w:rPr>
                <w:sz w:val="28"/>
              </w:rPr>
            </w:pPr>
          </w:p>
          <w:p w14:paraId="170B0D1E" w14:textId="40858146" w:rsidR="00A65E02" w:rsidRDefault="00C64AE0">
            <w:pPr>
              <w:pStyle w:val="TableParagraph"/>
              <w:spacing w:before="1"/>
              <w:ind w:left="114"/>
              <w:rPr>
                <w:sz w:val="28"/>
              </w:rPr>
            </w:pPr>
            <w:r>
              <w:rPr>
                <w:sz w:val="28"/>
              </w:rPr>
              <w:t>SD Card</w:t>
            </w:r>
          </w:p>
        </w:tc>
        <w:tc>
          <w:tcPr>
            <w:tcW w:w="2776" w:type="dxa"/>
          </w:tcPr>
          <w:p w14:paraId="1E02FC29" w14:textId="77777777" w:rsidR="00A65E02" w:rsidRDefault="00A65E02">
            <w:pPr>
              <w:pStyle w:val="TableParagraph"/>
              <w:spacing w:before="26"/>
              <w:rPr>
                <w:sz w:val="28"/>
              </w:rPr>
            </w:pPr>
          </w:p>
          <w:p w14:paraId="73907693" w14:textId="77777777" w:rsidR="00A65E02" w:rsidRDefault="00C65B9F">
            <w:pPr>
              <w:pStyle w:val="TableParagraph"/>
              <w:ind w:left="69" w:right="39"/>
              <w:jc w:val="center"/>
              <w:rPr>
                <w:sz w:val="28"/>
              </w:rPr>
            </w:pPr>
            <w:r>
              <w:rPr>
                <w:spacing w:val="-10"/>
                <w:sz w:val="28"/>
              </w:rPr>
              <w:t>1</w:t>
            </w:r>
          </w:p>
        </w:tc>
      </w:tr>
      <w:tr w:rsidR="00A65E02" w14:paraId="4E63A0EC" w14:textId="77777777">
        <w:trPr>
          <w:trHeight w:val="1257"/>
        </w:trPr>
        <w:tc>
          <w:tcPr>
            <w:tcW w:w="1100" w:type="dxa"/>
          </w:tcPr>
          <w:p w14:paraId="170501F9" w14:textId="77777777" w:rsidR="00A65E02" w:rsidRDefault="00A65E02">
            <w:pPr>
              <w:pStyle w:val="TableParagraph"/>
              <w:spacing w:before="54"/>
              <w:rPr>
                <w:sz w:val="28"/>
              </w:rPr>
            </w:pPr>
          </w:p>
          <w:p w14:paraId="36296A99" w14:textId="77777777" w:rsidR="00A65E02" w:rsidRDefault="00C65B9F">
            <w:pPr>
              <w:pStyle w:val="TableParagraph"/>
              <w:spacing w:before="1"/>
              <w:ind w:left="66"/>
              <w:jc w:val="center"/>
              <w:rPr>
                <w:sz w:val="28"/>
              </w:rPr>
            </w:pPr>
            <w:r>
              <w:rPr>
                <w:spacing w:val="-10"/>
                <w:sz w:val="28"/>
              </w:rPr>
              <w:t>7</w:t>
            </w:r>
          </w:p>
        </w:tc>
        <w:tc>
          <w:tcPr>
            <w:tcW w:w="6320" w:type="dxa"/>
          </w:tcPr>
          <w:p w14:paraId="6DEB51CF" w14:textId="77777777" w:rsidR="00A65E02" w:rsidRDefault="00A65E02">
            <w:pPr>
              <w:pStyle w:val="TableParagraph"/>
              <w:spacing w:before="54"/>
              <w:rPr>
                <w:sz w:val="28"/>
              </w:rPr>
            </w:pPr>
          </w:p>
          <w:p w14:paraId="77AE776B" w14:textId="4AC4ACCD" w:rsidR="00A65E02" w:rsidRDefault="00C64AE0">
            <w:pPr>
              <w:pStyle w:val="TableParagraph"/>
              <w:spacing w:before="1"/>
              <w:ind w:left="114"/>
              <w:rPr>
                <w:sz w:val="28"/>
              </w:rPr>
            </w:pPr>
            <w:r>
              <w:rPr>
                <w:spacing w:val="-2"/>
                <w:sz w:val="28"/>
              </w:rPr>
              <w:t>Resistor</w:t>
            </w:r>
          </w:p>
        </w:tc>
        <w:tc>
          <w:tcPr>
            <w:tcW w:w="2776" w:type="dxa"/>
          </w:tcPr>
          <w:p w14:paraId="7B284292" w14:textId="77777777" w:rsidR="00A65E02" w:rsidRDefault="00A65E02">
            <w:pPr>
              <w:pStyle w:val="TableParagraph"/>
              <w:spacing w:before="26"/>
              <w:rPr>
                <w:sz w:val="28"/>
              </w:rPr>
            </w:pPr>
          </w:p>
          <w:p w14:paraId="528EE13C" w14:textId="557155A8" w:rsidR="00A65E02" w:rsidRDefault="00C64AE0">
            <w:pPr>
              <w:pStyle w:val="TableParagraph"/>
              <w:ind w:left="69"/>
              <w:jc w:val="center"/>
              <w:rPr>
                <w:sz w:val="28"/>
              </w:rPr>
            </w:pPr>
            <w:r>
              <w:rPr>
                <w:spacing w:val="-10"/>
                <w:sz w:val="28"/>
              </w:rPr>
              <w:t>2</w:t>
            </w:r>
          </w:p>
        </w:tc>
      </w:tr>
      <w:tr w:rsidR="00A65E02" w14:paraId="1D58354A" w14:textId="77777777">
        <w:trPr>
          <w:trHeight w:val="604"/>
        </w:trPr>
        <w:tc>
          <w:tcPr>
            <w:tcW w:w="1100" w:type="dxa"/>
          </w:tcPr>
          <w:p w14:paraId="5F216DAD" w14:textId="77777777" w:rsidR="00A65E02" w:rsidRDefault="00C65B9F">
            <w:pPr>
              <w:pStyle w:val="TableParagraph"/>
              <w:spacing w:before="50"/>
              <w:ind w:left="66"/>
              <w:jc w:val="center"/>
              <w:rPr>
                <w:sz w:val="28"/>
              </w:rPr>
            </w:pPr>
            <w:r>
              <w:rPr>
                <w:spacing w:val="-10"/>
                <w:sz w:val="28"/>
              </w:rPr>
              <w:t>8</w:t>
            </w:r>
          </w:p>
        </w:tc>
        <w:tc>
          <w:tcPr>
            <w:tcW w:w="6320" w:type="dxa"/>
          </w:tcPr>
          <w:p w14:paraId="20796DED" w14:textId="0A26C31B" w:rsidR="00A65E02" w:rsidRDefault="008F00FA">
            <w:pPr>
              <w:pStyle w:val="TableParagraph"/>
              <w:spacing w:before="103"/>
              <w:ind w:left="114"/>
              <w:rPr>
                <w:sz w:val="28"/>
              </w:rPr>
            </w:pPr>
            <w:r>
              <w:rPr>
                <w:spacing w:val="-2"/>
                <w:sz w:val="28"/>
              </w:rPr>
              <w:t>Cardboard</w:t>
            </w:r>
          </w:p>
        </w:tc>
        <w:tc>
          <w:tcPr>
            <w:tcW w:w="2776" w:type="dxa"/>
          </w:tcPr>
          <w:p w14:paraId="6D7ADC09" w14:textId="77777777" w:rsidR="00A65E02" w:rsidRDefault="00C65B9F">
            <w:pPr>
              <w:pStyle w:val="TableParagraph"/>
              <w:spacing w:before="103"/>
              <w:ind w:left="69" w:right="26"/>
              <w:jc w:val="center"/>
              <w:rPr>
                <w:sz w:val="28"/>
              </w:rPr>
            </w:pPr>
            <w:r>
              <w:rPr>
                <w:sz w:val="28"/>
              </w:rPr>
              <w:t>As</w:t>
            </w:r>
            <w:r>
              <w:rPr>
                <w:spacing w:val="-9"/>
                <w:sz w:val="28"/>
              </w:rPr>
              <w:t xml:space="preserve"> </w:t>
            </w:r>
            <w:r>
              <w:rPr>
                <w:sz w:val="28"/>
              </w:rPr>
              <w:t>Per</w:t>
            </w:r>
            <w:r>
              <w:rPr>
                <w:spacing w:val="-11"/>
                <w:sz w:val="28"/>
              </w:rPr>
              <w:t xml:space="preserve"> </w:t>
            </w:r>
            <w:r>
              <w:rPr>
                <w:spacing w:val="-2"/>
                <w:sz w:val="28"/>
              </w:rPr>
              <w:t>Recruitment</w:t>
            </w:r>
          </w:p>
        </w:tc>
      </w:tr>
      <w:tr w:rsidR="00A65E02" w14:paraId="488F4DFC" w14:textId="77777777">
        <w:trPr>
          <w:trHeight w:val="604"/>
        </w:trPr>
        <w:tc>
          <w:tcPr>
            <w:tcW w:w="1100" w:type="dxa"/>
          </w:tcPr>
          <w:p w14:paraId="5C0120A3" w14:textId="0D894A37" w:rsidR="00A65E02" w:rsidRDefault="00A65E02">
            <w:pPr>
              <w:pStyle w:val="TableParagraph"/>
              <w:spacing w:before="40"/>
              <w:ind w:left="66"/>
              <w:jc w:val="center"/>
              <w:rPr>
                <w:sz w:val="28"/>
              </w:rPr>
            </w:pPr>
          </w:p>
        </w:tc>
        <w:tc>
          <w:tcPr>
            <w:tcW w:w="6320" w:type="dxa"/>
          </w:tcPr>
          <w:p w14:paraId="324DF55E" w14:textId="3B858D44" w:rsidR="00A65E02" w:rsidRDefault="00A65E02">
            <w:pPr>
              <w:pStyle w:val="TableParagraph"/>
              <w:spacing w:before="103"/>
              <w:ind w:left="114"/>
              <w:rPr>
                <w:sz w:val="28"/>
              </w:rPr>
            </w:pPr>
          </w:p>
        </w:tc>
        <w:tc>
          <w:tcPr>
            <w:tcW w:w="2776" w:type="dxa"/>
          </w:tcPr>
          <w:p w14:paraId="73CADD0E" w14:textId="7FDA761D" w:rsidR="00A65E02" w:rsidRDefault="00A65E02">
            <w:pPr>
              <w:pStyle w:val="TableParagraph"/>
              <w:spacing w:before="103"/>
              <w:ind w:left="69"/>
              <w:jc w:val="center"/>
              <w:rPr>
                <w:sz w:val="28"/>
              </w:rPr>
            </w:pPr>
          </w:p>
        </w:tc>
      </w:tr>
    </w:tbl>
    <w:p w14:paraId="3CAF859A" w14:textId="77777777" w:rsidR="00A65E02" w:rsidRDefault="00C65B9F">
      <w:pPr>
        <w:pStyle w:val="BodyText"/>
        <w:ind w:left="186"/>
        <w:jc w:val="center"/>
      </w:pPr>
      <w:r>
        <w:t>Table</w:t>
      </w:r>
      <w:r>
        <w:rPr>
          <w:spacing w:val="-9"/>
        </w:rPr>
        <w:t xml:space="preserve"> </w:t>
      </w:r>
      <w:r>
        <w:t>3.1</w:t>
      </w:r>
      <w:r>
        <w:rPr>
          <w:spacing w:val="-5"/>
        </w:rPr>
        <w:t xml:space="preserve"> </w:t>
      </w:r>
      <w:r>
        <w:t>List</w:t>
      </w:r>
      <w:r>
        <w:rPr>
          <w:spacing w:val="-10"/>
        </w:rPr>
        <w:t xml:space="preserve"> </w:t>
      </w:r>
      <w:r>
        <w:t>of</w:t>
      </w:r>
      <w:r>
        <w:rPr>
          <w:spacing w:val="-17"/>
        </w:rPr>
        <w:t xml:space="preserve"> </w:t>
      </w:r>
      <w:r>
        <w:rPr>
          <w:spacing w:val="-2"/>
        </w:rPr>
        <w:t>Components</w:t>
      </w:r>
    </w:p>
    <w:p w14:paraId="500F21F6" w14:textId="77777777" w:rsidR="00A65E02" w:rsidRDefault="00A65E02">
      <w:pPr>
        <w:pStyle w:val="BodyText"/>
        <w:jc w:val="center"/>
      </w:pPr>
    </w:p>
    <w:p w14:paraId="0583304C" w14:textId="77777777" w:rsidR="00C64AE0" w:rsidRPr="00C64AE0" w:rsidRDefault="00C64AE0" w:rsidP="00C64AE0"/>
    <w:p w14:paraId="05C4DBFE" w14:textId="77777777" w:rsidR="00C64AE0" w:rsidRPr="00C64AE0" w:rsidRDefault="00C64AE0" w:rsidP="00C64AE0"/>
    <w:p w14:paraId="4A71C2E7" w14:textId="77777777" w:rsidR="00C64AE0" w:rsidRPr="00C64AE0" w:rsidRDefault="00C64AE0" w:rsidP="00C64AE0"/>
    <w:p w14:paraId="328C88F2" w14:textId="77777777" w:rsidR="00C64AE0" w:rsidRPr="00C64AE0" w:rsidRDefault="00C64AE0" w:rsidP="00C64AE0"/>
    <w:p w14:paraId="2DA3DF15" w14:textId="77777777" w:rsidR="00C64AE0" w:rsidRPr="00C64AE0" w:rsidRDefault="00C64AE0" w:rsidP="00C64AE0"/>
    <w:p w14:paraId="7F5826D1" w14:textId="77777777" w:rsidR="00C64AE0" w:rsidRPr="00C64AE0" w:rsidRDefault="00C64AE0" w:rsidP="00C64AE0"/>
    <w:p w14:paraId="79C0AD78" w14:textId="7884754E" w:rsidR="00C64AE0" w:rsidRDefault="00C64AE0" w:rsidP="00C64AE0">
      <w:pPr>
        <w:tabs>
          <w:tab w:val="left" w:pos="6447"/>
        </w:tabs>
        <w:rPr>
          <w:sz w:val="28"/>
          <w:szCs w:val="28"/>
        </w:rPr>
      </w:pPr>
      <w:r>
        <w:rPr>
          <w:sz w:val="28"/>
          <w:szCs w:val="28"/>
        </w:rPr>
        <w:tab/>
      </w:r>
    </w:p>
    <w:p w14:paraId="42F91019" w14:textId="77777777" w:rsidR="00A65E02" w:rsidRDefault="00C65B9F">
      <w:pPr>
        <w:pStyle w:val="ListParagraph"/>
        <w:numPr>
          <w:ilvl w:val="1"/>
          <w:numId w:val="12"/>
        </w:numPr>
        <w:tabs>
          <w:tab w:val="left" w:pos="1000"/>
        </w:tabs>
        <w:spacing w:before="75"/>
        <w:ind w:left="1000" w:hanging="421"/>
        <w:rPr>
          <w:b/>
          <w:sz w:val="28"/>
        </w:rPr>
      </w:pPr>
      <w:r>
        <w:rPr>
          <w:b/>
          <w:spacing w:val="-2"/>
          <w:sz w:val="28"/>
        </w:rPr>
        <w:lastRenderedPageBreak/>
        <w:t>COMPONENTS</w:t>
      </w:r>
      <w:r>
        <w:rPr>
          <w:b/>
          <w:spacing w:val="-4"/>
          <w:sz w:val="28"/>
        </w:rPr>
        <w:t xml:space="preserve"> </w:t>
      </w:r>
      <w:r>
        <w:rPr>
          <w:b/>
          <w:spacing w:val="-2"/>
          <w:sz w:val="28"/>
        </w:rPr>
        <w:t>DESCRIPTION</w:t>
      </w:r>
    </w:p>
    <w:p w14:paraId="67EB561D" w14:textId="77777777" w:rsidR="00A65E02" w:rsidRDefault="00A65E02">
      <w:pPr>
        <w:pStyle w:val="BodyText"/>
        <w:spacing w:before="4"/>
        <w:rPr>
          <w:b/>
        </w:rPr>
      </w:pPr>
    </w:p>
    <w:p w14:paraId="4A5377DE" w14:textId="00B068CC" w:rsidR="00A65E02" w:rsidRDefault="00134862">
      <w:pPr>
        <w:pStyle w:val="ListParagraph"/>
        <w:numPr>
          <w:ilvl w:val="2"/>
          <w:numId w:val="12"/>
        </w:numPr>
        <w:tabs>
          <w:tab w:val="left" w:pos="1206"/>
        </w:tabs>
        <w:spacing w:before="1"/>
        <w:ind w:left="1206" w:hanging="627"/>
        <w:rPr>
          <w:b/>
          <w:sz w:val="28"/>
        </w:rPr>
      </w:pPr>
      <w:r w:rsidRPr="00134862">
        <w:rPr>
          <w:b/>
          <w:spacing w:val="-2"/>
          <w:sz w:val="28"/>
        </w:rPr>
        <w:t>ESP32 Board</w:t>
      </w:r>
    </w:p>
    <w:p w14:paraId="7F2A579C" w14:textId="77777777" w:rsidR="00A65E02" w:rsidRDefault="00A65E02">
      <w:pPr>
        <w:pStyle w:val="BodyText"/>
        <w:spacing w:before="104"/>
        <w:rPr>
          <w:b/>
        </w:rPr>
      </w:pPr>
    </w:p>
    <w:p w14:paraId="1EABEC40" w14:textId="77777777" w:rsidR="00134862" w:rsidRPr="00134862" w:rsidRDefault="00C65B9F" w:rsidP="00134862">
      <w:pPr>
        <w:pStyle w:val="BodyText"/>
        <w:spacing w:line="360" w:lineRule="auto"/>
        <w:ind w:left="579" w:right="428" w:firstLine="720"/>
        <w:jc w:val="both"/>
        <w:rPr>
          <w:spacing w:val="-8"/>
          <w:lang w:val="en-IN"/>
        </w:rPr>
      </w:pPr>
      <w:r>
        <w:t>The</w:t>
      </w:r>
      <w:r>
        <w:rPr>
          <w:spacing w:val="-8"/>
        </w:rPr>
        <w:t xml:space="preserve"> </w:t>
      </w:r>
      <w:r w:rsidR="00134862" w:rsidRPr="00134862">
        <w:rPr>
          <w:spacing w:val="-8"/>
          <w:lang w:val="en-IN"/>
        </w:rPr>
        <w:t xml:space="preserve">The ESP32 board is a low-power, high-performance microcontroller developed by </w:t>
      </w:r>
      <w:proofErr w:type="spellStart"/>
      <w:r w:rsidR="00134862" w:rsidRPr="00134862">
        <w:rPr>
          <w:spacing w:val="-8"/>
          <w:lang w:val="en-IN"/>
        </w:rPr>
        <w:t>Espressif</w:t>
      </w:r>
      <w:proofErr w:type="spellEnd"/>
      <w:r w:rsidR="00134862" w:rsidRPr="00134862">
        <w:rPr>
          <w:spacing w:val="-8"/>
          <w:lang w:val="en-IN"/>
        </w:rPr>
        <w:t xml:space="preserve"> Systems, widely used in Internet of Things (</w:t>
      </w:r>
      <w:proofErr w:type="spellStart"/>
      <w:r w:rsidR="00134862" w:rsidRPr="00134862">
        <w:rPr>
          <w:spacing w:val="-8"/>
          <w:lang w:val="en-IN"/>
        </w:rPr>
        <w:t>IoT</w:t>
      </w:r>
      <w:proofErr w:type="spellEnd"/>
      <w:r w:rsidR="00134862" w:rsidRPr="00134862">
        <w:rPr>
          <w:spacing w:val="-8"/>
          <w:lang w:val="en-IN"/>
        </w:rPr>
        <w:t>) and embedded system applications. It integrates Wi-Fi and Bluetooth capabilities on a single chip, making it suitable for smart home and automation projects.</w:t>
      </w:r>
    </w:p>
    <w:p w14:paraId="44930A9F" w14:textId="77777777" w:rsidR="00134862" w:rsidRPr="00134862" w:rsidRDefault="00134862" w:rsidP="00134862">
      <w:pPr>
        <w:pStyle w:val="BodyText"/>
        <w:spacing w:line="360" w:lineRule="auto"/>
        <w:ind w:left="579" w:right="428" w:firstLine="720"/>
        <w:jc w:val="both"/>
        <w:rPr>
          <w:spacing w:val="-8"/>
          <w:lang w:val="en-IN"/>
        </w:rPr>
      </w:pPr>
      <w:r w:rsidRPr="00134862">
        <w:rPr>
          <w:spacing w:val="-8"/>
          <w:lang w:val="en-IN"/>
        </w:rPr>
        <w:t xml:space="preserve">The ESP32 operates with a dual-core 32-bit processor and supports a clock frequency of up to 240 </w:t>
      </w:r>
      <w:proofErr w:type="spellStart"/>
      <w:r w:rsidRPr="00134862">
        <w:rPr>
          <w:spacing w:val="-8"/>
          <w:lang w:val="en-IN"/>
        </w:rPr>
        <w:t>MHz.</w:t>
      </w:r>
      <w:proofErr w:type="spellEnd"/>
      <w:r w:rsidRPr="00134862">
        <w:rPr>
          <w:spacing w:val="-8"/>
          <w:lang w:val="en-IN"/>
        </w:rPr>
        <w:t xml:space="preserve"> It provides multiple GPIO pins that can be configured for digital input/output, </w:t>
      </w:r>
      <w:proofErr w:type="spellStart"/>
      <w:r w:rsidRPr="00134862">
        <w:rPr>
          <w:spacing w:val="-8"/>
          <w:lang w:val="en-IN"/>
        </w:rPr>
        <w:t>analog</w:t>
      </w:r>
      <w:proofErr w:type="spellEnd"/>
      <w:r w:rsidRPr="00134862">
        <w:rPr>
          <w:spacing w:val="-8"/>
          <w:lang w:val="en-IN"/>
        </w:rPr>
        <w:t xml:space="preserve">-to-digital conversion (ADC), pulse-width modulation (PWM), </w:t>
      </w:r>
      <w:proofErr w:type="gramStart"/>
      <w:r w:rsidRPr="00134862">
        <w:rPr>
          <w:spacing w:val="-8"/>
          <w:lang w:val="en-IN"/>
        </w:rPr>
        <w:t>UART</w:t>
      </w:r>
      <w:proofErr w:type="gramEnd"/>
      <w:r w:rsidRPr="00134862">
        <w:rPr>
          <w:spacing w:val="-8"/>
          <w:lang w:val="en-IN"/>
        </w:rPr>
        <w:t>, SPI, and I²C communication. These features allow the ESP32 to interface easily with various sensors, actuators, and external modules.</w:t>
      </w:r>
    </w:p>
    <w:p w14:paraId="580B5884" w14:textId="77777777" w:rsidR="00134862" w:rsidRPr="00134862" w:rsidRDefault="00134862" w:rsidP="00134862">
      <w:pPr>
        <w:pStyle w:val="BodyText"/>
        <w:spacing w:line="360" w:lineRule="auto"/>
        <w:ind w:left="579" w:right="428" w:firstLine="720"/>
        <w:jc w:val="both"/>
        <w:rPr>
          <w:spacing w:val="-8"/>
          <w:lang w:val="en-IN"/>
        </w:rPr>
      </w:pPr>
      <w:r w:rsidRPr="00134862">
        <w:rPr>
          <w:spacing w:val="-8"/>
          <w:lang w:val="en-IN"/>
        </w:rPr>
        <w:t xml:space="preserve">One of the key advantages of the ESP32 board is its low power consumption, which includes several sleep modes such as deep sleep and light sleep. This makes it ideal for energy-efficient systems. The board also supports programming through the </w:t>
      </w:r>
      <w:proofErr w:type="spellStart"/>
      <w:r w:rsidRPr="00134862">
        <w:rPr>
          <w:spacing w:val="-8"/>
          <w:lang w:val="en-IN"/>
        </w:rPr>
        <w:t>Arduino</w:t>
      </w:r>
      <w:proofErr w:type="spellEnd"/>
      <w:r w:rsidRPr="00134862">
        <w:rPr>
          <w:spacing w:val="-8"/>
          <w:lang w:val="en-IN"/>
        </w:rPr>
        <w:t xml:space="preserve"> IDE, </w:t>
      </w:r>
      <w:proofErr w:type="spellStart"/>
      <w:r w:rsidRPr="00134862">
        <w:rPr>
          <w:spacing w:val="-8"/>
          <w:lang w:val="en-IN"/>
        </w:rPr>
        <w:t>MicroPython</w:t>
      </w:r>
      <w:proofErr w:type="spellEnd"/>
      <w:r w:rsidRPr="00134862">
        <w:rPr>
          <w:spacing w:val="-8"/>
          <w:lang w:val="en-IN"/>
        </w:rPr>
        <w:t>, and ESP-IDF, offering flexibility for developers.</w:t>
      </w:r>
    </w:p>
    <w:p w14:paraId="464FA93A" w14:textId="77777777" w:rsidR="00134862" w:rsidRPr="00134862" w:rsidRDefault="00134862" w:rsidP="00134862">
      <w:pPr>
        <w:pStyle w:val="BodyText"/>
        <w:spacing w:line="360" w:lineRule="auto"/>
        <w:ind w:left="579" w:right="428" w:firstLine="720"/>
        <w:jc w:val="both"/>
        <w:rPr>
          <w:spacing w:val="-8"/>
          <w:lang w:val="en-IN"/>
        </w:rPr>
      </w:pPr>
      <w:r w:rsidRPr="00134862">
        <w:rPr>
          <w:spacing w:val="-8"/>
          <w:lang w:val="en-IN"/>
        </w:rPr>
        <w:t>In this project, the ESP32 board acts as the main control unit. It is responsible for collecting data from connected sensors, processing the information, and controlling output devices according to the system requirements. Its built-in wireless communication enables remote monitoring and control, enhancing the overall functionality of the system.</w:t>
      </w:r>
    </w:p>
    <w:p w14:paraId="40FD61BD" w14:textId="6B4EF3AC" w:rsidR="00134862" w:rsidRPr="00134862" w:rsidRDefault="00134862" w:rsidP="00134862">
      <w:pPr>
        <w:pStyle w:val="BodyText"/>
        <w:spacing w:line="360" w:lineRule="auto"/>
        <w:ind w:left="579" w:right="428" w:firstLine="720"/>
        <w:jc w:val="both"/>
        <w:rPr>
          <w:spacing w:val="-8"/>
          <w:lang w:val="en-IN"/>
        </w:rPr>
      </w:pPr>
    </w:p>
    <w:p w14:paraId="6288C1D3" w14:textId="539B5E69" w:rsidR="00A65E02" w:rsidRDefault="00A65E02" w:rsidP="00134862">
      <w:pPr>
        <w:pStyle w:val="BodyText"/>
        <w:spacing w:line="360" w:lineRule="auto"/>
        <w:ind w:left="579" w:right="428" w:firstLine="720"/>
        <w:jc w:val="both"/>
        <w:rPr>
          <w:sz w:val="20"/>
        </w:rPr>
      </w:pPr>
    </w:p>
    <w:p w14:paraId="3380ADD8" w14:textId="5AEDDC30" w:rsidR="00A65E02" w:rsidRDefault="00A65E02">
      <w:pPr>
        <w:pStyle w:val="BodyText"/>
        <w:spacing w:before="112"/>
        <w:rPr>
          <w:sz w:val="20"/>
        </w:rPr>
      </w:pPr>
    </w:p>
    <w:p w14:paraId="6A9A0A69" w14:textId="77777777" w:rsidR="00A65E02" w:rsidRDefault="00A65E02">
      <w:pPr>
        <w:pStyle w:val="BodyText"/>
      </w:pPr>
    </w:p>
    <w:p w14:paraId="328E6145" w14:textId="0845BE67" w:rsidR="00A65E02" w:rsidRDefault="0028450A" w:rsidP="0028450A">
      <w:pPr>
        <w:pStyle w:val="BodyText"/>
        <w:tabs>
          <w:tab w:val="left" w:pos="3435"/>
        </w:tabs>
        <w:jc w:val="center"/>
      </w:pPr>
      <w:r>
        <w:rPr>
          <w:noProof/>
          <w:lang w:val="en-IN" w:eastAsia="en-IN"/>
        </w:rPr>
        <w:drawing>
          <wp:inline distT="0" distB="0" distL="0" distR="0" wp14:anchorId="5CCF071D" wp14:editId="75624B72">
            <wp:extent cx="3018214" cy="22154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11SuZX5oYL._AC_UF1000,1000_QL80_.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95697" cy="2272316"/>
                    </a:xfrm>
                    <a:prstGeom prst="rect">
                      <a:avLst/>
                    </a:prstGeom>
                  </pic:spPr>
                </pic:pic>
              </a:graphicData>
            </a:graphic>
          </wp:inline>
        </w:drawing>
      </w:r>
    </w:p>
    <w:p w14:paraId="1B3668F6" w14:textId="77777777" w:rsidR="00A65E02" w:rsidRDefault="00A65E02">
      <w:pPr>
        <w:pStyle w:val="BodyText"/>
        <w:spacing w:before="17"/>
      </w:pPr>
    </w:p>
    <w:p w14:paraId="22E21FFF" w14:textId="7E1BB6EE" w:rsidR="0028450A" w:rsidRDefault="00C65B9F" w:rsidP="0028450A">
      <w:pPr>
        <w:pStyle w:val="ListParagraph"/>
        <w:tabs>
          <w:tab w:val="left" w:pos="1206"/>
        </w:tabs>
        <w:spacing w:before="1"/>
        <w:ind w:left="1208" w:firstLine="0"/>
        <w:jc w:val="center"/>
        <w:rPr>
          <w:b/>
          <w:sz w:val="28"/>
        </w:rPr>
      </w:pPr>
      <w:r>
        <w:rPr>
          <w:b/>
          <w:sz w:val="28"/>
        </w:rPr>
        <w:t>Figure</w:t>
      </w:r>
      <w:r>
        <w:rPr>
          <w:b/>
          <w:spacing w:val="-8"/>
          <w:sz w:val="28"/>
        </w:rPr>
        <w:t xml:space="preserve"> </w:t>
      </w:r>
      <w:r>
        <w:rPr>
          <w:b/>
          <w:sz w:val="28"/>
        </w:rPr>
        <w:t>3.1</w:t>
      </w:r>
      <w:r>
        <w:rPr>
          <w:b/>
          <w:spacing w:val="-4"/>
          <w:sz w:val="28"/>
        </w:rPr>
        <w:t xml:space="preserve"> </w:t>
      </w:r>
      <w:r>
        <w:rPr>
          <w:b/>
          <w:sz w:val="28"/>
        </w:rPr>
        <w:t>–</w:t>
      </w:r>
      <w:r w:rsidR="0028450A" w:rsidRPr="00134862">
        <w:rPr>
          <w:b/>
          <w:spacing w:val="-2"/>
          <w:sz w:val="28"/>
        </w:rPr>
        <w:t>ESP32 Board</w:t>
      </w:r>
    </w:p>
    <w:p w14:paraId="7CA5D33E" w14:textId="5A20441E" w:rsidR="00A65E02" w:rsidRPr="0028450A" w:rsidRDefault="00A65E02" w:rsidP="0028450A">
      <w:pPr>
        <w:ind w:left="146"/>
        <w:jc w:val="center"/>
        <w:rPr>
          <w:b/>
          <w:sz w:val="28"/>
        </w:rPr>
        <w:sectPr w:rsidR="00A65E02" w:rsidRPr="0028450A">
          <w:pgSz w:w="11910" w:h="16840"/>
          <w:pgMar w:top="600" w:right="283" w:bottom="280" w:left="141" w:header="720" w:footer="720" w:gutter="0"/>
          <w:cols w:space="720"/>
        </w:sectPr>
      </w:pPr>
    </w:p>
    <w:p w14:paraId="7984DAE6" w14:textId="530E9BF3" w:rsidR="00A65E02" w:rsidRPr="00134862" w:rsidRDefault="00134862" w:rsidP="0028450A">
      <w:pPr>
        <w:pStyle w:val="ListParagraph"/>
        <w:numPr>
          <w:ilvl w:val="2"/>
          <w:numId w:val="22"/>
        </w:numPr>
        <w:tabs>
          <w:tab w:val="left" w:pos="1206"/>
        </w:tabs>
        <w:spacing w:before="110"/>
        <w:ind w:left="1206" w:hanging="627"/>
        <w:rPr>
          <w:b/>
        </w:rPr>
      </w:pPr>
      <w:r w:rsidRPr="00134862">
        <w:lastRenderedPageBreak/>
        <w:t xml:space="preserve"> </w:t>
      </w:r>
      <w:r w:rsidRPr="00134862">
        <w:rPr>
          <w:b/>
          <w:sz w:val="28"/>
        </w:rPr>
        <w:t>RTC DS3231</w:t>
      </w:r>
    </w:p>
    <w:p w14:paraId="73375210" w14:textId="77777777" w:rsidR="00134862" w:rsidRPr="00134862" w:rsidRDefault="00134862" w:rsidP="00134862">
      <w:pPr>
        <w:tabs>
          <w:tab w:val="left" w:pos="1206"/>
        </w:tabs>
        <w:spacing w:before="110"/>
        <w:ind w:left="579"/>
        <w:rPr>
          <w:b/>
        </w:rPr>
      </w:pPr>
    </w:p>
    <w:p w14:paraId="2C480F4E" w14:textId="3831D7E9" w:rsidR="00134862" w:rsidRPr="00134862" w:rsidRDefault="00C65B9F" w:rsidP="00134862">
      <w:pPr>
        <w:pStyle w:val="BodyText"/>
        <w:spacing w:line="360" w:lineRule="auto"/>
        <w:ind w:left="579" w:right="425" w:firstLine="720"/>
        <w:jc w:val="both"/>
        <w:rPr>
          <w:lang w:val="en-IN"/>
        </w:rPr>
      </w:pPr>
      <w:r>
        <w:t>The</w:t>
      </w:r>
      <w:r w:rsidR="00134862" w:rsidRPr="00134862">
        <w:rPr>
          <w:sz w:val="24"/>
          <w:szCs w:val="24"/>
          <w:lang w:val="en-IN" w:eastAsia="en-IN"/>
        </w:rPr>
        <w:t xml:space="preserve"> </w:t>
      </w:r>
      <w:r w:rsidR="00134862" w:rsidRPr="00134862">
        <w:rPr>
          <w:lang w:val="en-IN"/>
        </w:rPr>
        <w:t>The DS3231 is a high-precision Real Time Clock (RTC) module used to keep accurate time and date information in embedded systems. It is widely preferred due to its high accuracy and reliability compared to standard RTC modules.</w:t>
      </w:r>
    </w:p>
    <w:p w14:paraId="637FF3E2" w14:textId="77777777" w:rsidR="00134862" w:rsidRPr="00134862" w:rsidRDefault="00134862" w:rsidP="00134862">
      <w:pPr>
        <w:pStyle w:val="BodyText"/>
        <w:spacing w:line="360" w:lineRule="auto"/>
        <w:ind w:left="579" w:right="425" w:firstLine="720"/>
        <w:jc w:val="both"/>
        <w:rPr>
          <w:lang w:val="en-IN"/>
        </w:rPr>
      </w:pPr>
      <w:r w:rsidRPr="00134862">
        <w:rPr>
          <w:lang w:val="en-IN"/>
        </w:rPr>
        <w:t>The DS3231 uses a temperature-compensated crystal oscillator (TCXO), which minimizes time drift caused by temperature variations. This allows the module to maintain accurate time even over long periods. It operates using the I²C communication protocol, making it easy to interface with microcontrollers such as the ESP32.</w:t>
      </w:r>
    </w:p>
    <w:p w14:paraId="3EBC090E" w14:textId="77777777" w:rsidR="00134862" w:rsidRPr="00134862" w:rsidRDefault="00134862" w:rsidP="00134862">
      <w:pPr>
        <w:pStyle w:val="BodyText"/>
        <w:spacing w:line="360" w:lineRule="auto"/>
        <w:ind w:left="579" w:right="425" w:firstLine="720"/>
        <w:jc w:val="both"/>
        <w:rPr>
          <w:lang w:val="en-IN"/>
        </w:rPr>
      </w:pPr>
      <w:r w:rsidRPr="00134862">
        <w:rPr>
          <w:lang w:val="en-IN"/>
        </w:rPr>
        <w:t>The RTC module provides time data including seconds, minutes, hours, day, date, month, and year. It also includes a backup coin-cell battery, which ensures continuous timekeeping even when the main power supply is disconnected.</w:t>
      </w:r>
    </w:p>
    <w:p w14:paraId="4EB443C3" w14:textId="77777777" w:rsidR="00134862" w:rsidRPr="00134862" w:rsidRDefault="00134862" w:rsidP="00134862">
      <w:pPr>
        <w:pStyle w:val="BodyText"/>
        <w:spacing w:line="360" w:lineRule="auto"/>
        <w:ind w:left="579" w:right="425" w:firstLine="720"/>
        <w:jc w:val="both"/>
        <w:rPr>
          <w:lang w:val="en-IN"/>
        </w:rPr>
      </w:pPr>
      <w:r w:rsidRPr="00134862">
        <w:rPr>
          <w:lang w:val="en-IN"/>
        </w:rPr>
        <w:t xml:space="preserve">In this project, the DS3231 RTC module is used to maintain real-time clock information for scheduling and time-based operations. It allows the system to perform actions at specific times and ensures accurate </w:t>
      </w:r>
      <w:proofErr w:type="spellStart"/>
      <w:r w:rsidRPr="00134862">
        <w:rPr>
          <w:lang w:val="en-IN"/>
        </w:rPr>
        <w:t>timestamping</w:t>
      </w:r>
      <w:proofErr w:type="spellEnd"/>
      <w:r w:rsidRPr="00134862">
        <w:rPr>
          <w:lang w:val="en-IN"/>
        </w:rPr>
        <w:t xml:space="preserve"> of data, improving the reliability and automation of the overall system.</w:t>
      </w:r>
    </w:p>
    <w:p w14:paraId="18E6C9AF" w14:textId="562125CE" w:rsidR="00134862" w:rsidRPr="00134862" w:rsidRDefault="00134862" w:rsidP="00134862">
      <w:pPr>
        <w:pStyle w:val="BodyText"/>
        <w:spacing w:line="360" w:lineRule="auto"/>
        <w:ind w:left="579" w:right="425" w:firstLine="720"/>
        <w:jc w:val="both"/>
        <w:rPr>
          <w:lang w:val="en-IN"/>
        </w:rPr>
      </w:pPr>
    </w:p>
    <w:p w14:paraId="78CE94B3" w14:textId="68D3FB57" w:rsidR="00A65E02" w:rsidRDefault="00A65E02">
      <w:pPr>
        <w:pStyle w:val="BodyText"/>
        <w:spacing w:line="360" w:lineRule="auto"/>
        <w:ind w:left="579" w:right="425" w:firstLine="720"/>
        <w:jc w:val="both"/>
      </w:pPr>
    </w:p>
    <w:p w14:paraId="282B9908" w14:textId="77777777" w:rsidR="00A65E02" w:rsidRDefault="00A65E02">
      <w:pPr>
        <w:pStyle w:val="BodyText"/>
        <w:rPr>
          <w:sz w:val="20"/>
        </w:rPr>
      </w:pPr>
    </w:p>
    <w:p w14:paraId="2B9A8114" w14:textId="244D5DDB" w:rsidR="00A65E02" w:rsidRDefault="009829A0" w:rsidP="009829A0">
      <w:pPr>
        <w:pStyle w:val="BodyText"/>
        <w:jc w:val="center"/>
        <w:rPr>
          <w:sz w:val="20"/>
        </w:rPr>
      </w:pPr>
      <w:r>
        <w:rPr>
          <w:noProof/>
          <w:sz w:val="20"/>
          <w:lang w:val="en-IN" w:eastAsia="en-IN"/>
        </w:rPr>
        <w:drawing>
          <wp:inline distT="0" distB="0" distL="0" distR="0" wp14:anchorId="47164FAF" wp14:editId="7D1D1201">
            <wp:extent cx="2181225" cy="2000248"/>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1SWPqmcuRL._AC_UF1000,1000_QL80_.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2204873" cy="2021933"/>
                    </a:xfrm>
                    <a:prstGeom prst="rect">
                      <a:avLst/>
                    </a:prstGeom>
                  </pic:spPr>
                </pic:pic>
              </a:graphicData>
            </a:graphic>
          </wp:inline>
        </w:drawing>
      </w:r>
    </w:p>
    <w:p w14:paraId="6156A671" w14:textId="77777777" w:rsidR="00A65E02" w:rsidRDefault="00A65E02">
      <w:pPr>
        <w:pStyle w:val="BodyText"/>
        <w:rPr>
          <w:sz w:val="20"/>
        </w:rPr>
      </w:pPr>
    </w:p>
    <w:p w14:paraId="543C3682" w14:textId="322EA5E9" w:rsidR="00A65E02" w:rsidRDefault="00A65E02">
      <w:pPr>
        <w:pStyle w:val="BodyText"/>
        <w:spacing w:before="188"/>
        <w:rPr>
          <w:sz w:val="20"/>
        </w:rPr>
      </w:pPr>
    </w:p>
    <w:p w14:paraId="4556E0AD" w14:textId="77777777" w:rsidR="00A65E02" w:rsidRDefault="00A65E02">
      <w:pPr>
        <w:pStyle w:val="BodyText"/>
        <w:spacing w:before="125"/>
      </w:pPr>
    </w:p>
    <w:p w14:paraId="6E0BE18C" w14:textId="16E1CF27" w:rsidR="00A65E02" w:rsidRDefault="00C65B9F" w:rsidP="009829A0">
      <w:pPr>
        <w:spacing w:before="1"/>
        <w:ind w:left="4161"/>
        <w:rPr>
          <w:b/>
          <w:sz w:val="28"/>
        </w:rPr>
        <w:sectPr w:rsidR="00A65E02">
          <w:pgSz w:w="11910" w:h="16840"/>
          <w:pgMar w:top="600" w:right="283" w:bottom="280" w:left="141" w:header="720" w:footer="720" w:gutter="0"/>
          <w:cols w:space="720"/>
        </w:sectPr>
      </w:pPr>
      <w:r>
        <w:rPr>
          <w:b/>
          <w:sz w:val="28"/>
        </w:rPr>
        <w:t>Figure</w:t>
      </w:r>
      <w:r>
        <w:rPr>
          <w:b/>
          <w:spacing w:val="-8"/>
          <w:sz w:val="28"/>
        </w:rPr>
        <w:t xml:space="preserve"> </w:t>
      </w:r>
      <w:r>
        <w:rPr>
          <w:b/>
          <w:sz w:val="28"/>
        </w:rPr>
        <w:t>3.2</w:t>
      </w:r>
      <w:r>
        <w:rPr>
          <w:b/>
          <w:spacing w:val="-10"/>
          <w:sz w:val="28"/>
        </w:rPr>
        <w:t xml:space="preserve"> </w:t>
      </w:r>
      <w:r>
        <w:rPr>
          <w:b/>
          <w:sz w:val="28"/>
        </w:rPr>
        <w:t>–</w:t>
      </w:r>
      <w:r w:rsidR="009829A0" w:rsidRPr="00134862">
        <w:rPr>
          <w:b/>
          <w:sz w:val="28"/>
        </w:rPr>
        <w:t>RTC DS3231</w:t>
      </w:r>
    </w:p>
    <w:p w14:paraId="58D8A8B3" w14:textId="2D7661C8" w:rsidR="00A65E02" w:rsidRDefault="00134862" w:rsidP="0028450A">
      <w:pPr>
        <w:pStyle w:val="ListParagraph"/>
        <w:numPr>
          <w:ilvl w:val="2"/>
          <w:numId w:val="22"/>
        </w:numPr>
        <w:tabs>
          <w:tab w:val="left" w:pos="1206"/>
        </w:tabs>
        <w:spacing w:before="75"/>
        <w:ind w:left="1206" w:hanging="627"/>
        <w:rPr>
          <w:b/>
          <w:sz w:val="28"/>
        </w:rPr>
      </w:pPr>
      <w:r w:rsidRPr="00134862">
        <w:lastRenderedPageBreak/>
        <w:t xml:space="preserve"> </w:t>
      </w:r>
      <w:r w:rsidRPr="00134862">
        <w:rPr>
          <w:b/>
          <w:sz w:val="28"/>
        </w:rPr>
        <w:t>SD Card Module</w:t>
      </w:r>
    </w:p>
    <w:p w14:paraId="0ACCCA26" w14:textId="77777777" w:rsidR="00A65E02" w:rsidRDefault="00A65E02">
      <w:pPr>
        <w:pStyle w:val="BodyText"/>
        <w:spacing w:before="115"/>
        <w:rPr>
          <w:b/>
        </w:rPr>
      </w:pPr>
    </w:p>
    <w:p w14:paraId="55BD7DAC" w14:textId="4823C37B" w:rsidR="00134862" w:rsidRPr="00134862" w:rsidRDefault="00C65B9F" w:rsidP="00134862">
      <w:pPr>
        <w:pStyle w:val="BodyText"/>
        <w:spacing w:line="360" w:lineRule="auto"/>
        <w:ind w:left="579" w:right="424" w:firstLine="720"/>
        <w:jc w:val="both"/>
        <w:rPr>
          <w:spacing w:val="-3"/>
          <w:lang w:val="en-IN"/>
        </w:rPr>
      </w:pPr>
      <w:r>
        <w:t>Th</w:t>
      </w:r>
      <w:r w:rsidR="00134862">
        <w:t>e</w:t>
      </w:r>
      <w:r w:rsidR="00134862" w:rsidRPr="00134862">
        <w:rPr>
          <w:spacing w:val="-3"/>
          <w:lang w:val="en-IN"/>
        </w:rPr>
        <w:t xml:space="preserve"> SD Card Module provides external storage for embedded systems, allowing large amounts of data to be saved securely. It communicates with the ESP32 via the SPI protocol, ensuring fast and reliable data transfer. The module supports standard SD and </w:t>
      </w:r>
      <w:proofErr w:type="spellStart"/>
      <w:r w:rsidR="00134862" w:rsidRPr="00134862">
        <w:rPr>
          <w:spacing w:val="-3"/>
          <w:lang w:val="en-IN"/>
        </w:rPr>
        <w:t>microSD</w:t>
      </w:r>
      <w:proofErr w:type="spellEnd"/>
      <w:r w:rsidR="00134862" w:rsidRPr="00134862">
        <w:rPr>
          <w:spacing w:val="-3"/>
          <w:lang w:val="en-IN"/>
        </w:rPr>
        <w:t xml:space="preserve"> cards and operates at 3.3 V, compatible with the ESP32.</w:t>
      </w:r>
    </w:p>
    <w:p w14:paraId="618B262B" w14:textId="77777777" w:rsidR="00134862" w:rsidRPr="00134862" w:rsidRDefault="00134862" w:rsidP="00134862">
      <w:pPr>
        <w:pStyle w:val="BodyText"/>
        <w:spacing w:line="360" w:lineRule="auto"/>
        <w:ind w:left="579" w:right="424" w:firstLine="720"/>
        <w:jc w:val="both"/>
        <w:rPr>
          <w:spacing w:val="-3"/>
          <w:lang w:val="en-IN"/>
        </w:rPr>
      </w:pPr>
      <w:r w:rsidRPr="00134862">
        <w:rPr>
          <w:spacing w:val="-3"/>
          <w:lang w:val="en-IN"/>
        </w:rPr>
        <w:t>In this project, the SD Card Module is used to store real-time sensor data along with timestamps from the RTC module. This enables long-term data logging, offline analysis, and improved system reliability.</w:t>
      </w:r>
    </w:p>
    <w:p w14:paraId="036B169C" w14:textId="32443509" w:rsidR="00A65E02" w:rsidRDefault="00A65E02" w:rsidP="00134862">
      <w:pPr>
        <w:pStyle w:val="BodyText"/>
        <w:spacing w:line="360" w:lineRule="auto"/>
        <w:ind w:left="579" w:right="424" w:firstLine="720"/>
        <w:jc w:val="both"/>
        <w:rPr>
          <w:sz w:val="20"/>
        </w:rPr>
      </w:pPr>
    </w:p>
    <w:p w14:paraId="3E4F11D9" w14:textId="77777777" w:rsidR="00A65E02" w:rsidRDefault="00A65E02">
      <w:pPr>
        <w:pStyle w:val="BodyText"/>
      </w:pPr>
    </w:p>
    <w:p w14:paraId="7A6C8DFE" w14:textId="2FFB4627" w:rsidR="00A65E02" w:rsidRDefault="009829A0" w:rsidP="009829A0">
      <w:pPr>
        <w:pStyle w:val="BodyText"/>
        <w:spacing w:before="267"/>
        <w:jc w:val="center"/>
      </w:pPr>
      <w:r>
        <w:rPr>
          <w:noProof/>
          <w:lang w:val="en-IN" w:eastAsia="en-IN"/>
        </w:rPr>
        <w:drawing>
          <wp:inline distT="0" distB="0" distL="0" distR="0" wp14:anchorId="55BF0987" wp14:editId="488E877B">
            <wp:extent cx="3220885" cy="2895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1zAlxD5PHS._AC_UF1000,1000_QL80_.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70523" cy="2940225"/>
                    </a:xfrm>
                    <a:prstGeom prst="rect">
                      <a:avLst/>
                    </a:prstGeom>
                  </pic:spPr>
                </pic:pic>
              </a:graphicData>
            </a:graphic>
          </wp:inline>
        </w:drawing>
      </w:r>
    </w:p>
    <w:p w14:paraId="7C6003E7" w14:textId="77777777" w:rsidR="009829A0" w:rsidRDefault="009829A0" w:rsidP="009829A0">
      <w:pPr>
        <w:pStyle w:val="BodyText"/>
        <w:spacing w:before="267"/>
        <w:jc w:val="center"/>
      </w:pPr>
    </w:p>
    <w:p w14:paraId="0A82AC35" w14:textId="77777777" w:rsidR="009829A0" w:rsidRDefault="009829A0" w:rsidP="009829A0">
      <w:pPr>
        <w:pStyle w:val="BodyText"/>
        <w:spacing w:before="267"/>
        <w:jc w:val="center"/>
      </w:pPr>
    </w:p>
    <w:p w14:paraId="52152753" w14:textId="77777777" w:rsidR="009829A0" w:rsidRDefault="009829A0" w:rsidP="009829A0">
      <w:pPr>
        <w:pStyle w:val="BodyText"/>
        <w:spacing w:before="267"/>
        <w:jc w:val="center"/>
      </w:pPr>
    </w:p>
    <w:p w14:paraId="31903326" w14:textId="0A5C6749" w:rsidR="00A65E02" w:rsidRDefault="00C65B9F">
      <w:pPr>
        <w:ind w:left="303"/>
        <w:jc w:val="center"/>
        <w:rPr>
          <w:b/>
          <w:sz w:val="28"/>
        </w:rPr>
      </w:pPr>
      <w:r>
        <w:rPr>
          <w:b/>
          <w:sz w:val="28"/>
        </w:rPr>
        <w:t>Figure</w:t>
      </w:r>
      <w:r>
        <w:rPr>
          <w:b/>
          <w:spacing w:val="-6"/>
          <w:sz w:val="28"/>
        </w:rPr>
        <w:t xml:space="preserve"> </w:t>
      </w:r>
      <w:r>
        <w:rPr>
          <w:b/>
          <w:sz w:val="28"/>
        </w:rPr>
        <w:t>3.3</w:t>
      </w:r>
      <w:r>
        <w:rPr>
          <w:b/>
          <w:spacing w:val="-3"/>
          <w:sz w:val="28"/>
        </w:rPr>
        <w:t xml:space="preserve"> </w:t>
      </w:r>
      <w:proofErr w:type="gramStart"/>
      <w:r>
        <w:rPr>
          <w:b/>
          <w:sz w:val="28"/>
        </w:rPr>
        <w:t>–</w:t>
      </w:r>
      <w:r>
        <w:rPr>
          <w:b/>
          <w:spacing w:val="-7"/>
          <w:sz w:val="28"/>
        </w:rPr>
        <w:t xml:space="preserve"> </w:t>
      </w:r>
      <w:r w:rsidR="009829A0" w:rsidRPr="009829A0">
        <w:rPr>
          <w:b/>
          <w:sz w:val="28"/>
        </w:rPr>
        <w:t xml:space="preserve"> </w:t>
      </w:r>
      <w:r w:rsidR="009829A0" w:rsidRPr="00134862">
        <w:rPr>
          <w:b/>
          <w:sz w:val="28"/>
        </w:rPr>
        <w:t>SD</w:t>
      </w:r>
      <w:proofErr w:type="gramEnd"/>
      <w:r w:rsidR="009829A0" w:rsidRPr="00134862">
        <w:rPr>
          <w:b/>
          <w:sz w:val="28"/>
        </w:rPr>
        <w:t xml:space="preserve"> Card Module</w:t>
      </w:r>
    </w:p>
    <w:p w14:paraId="0407059C" w14:textId="77777777" w:rsidR="00A65E02" w:rsidRDefault="00A65E02">
      <w:pPr>
        <w:jc w:val="center"/>
        <w:rPr>
          <w:b/>
          <w:sz w:val="28"/>
        </w:rPr>
        <w:sectPr w:rsidR="00A65E02">
          <w:pgSz w:w="11910" w:h="16840"/>
          <w:pgMar w:top="600" w:right="283" w:bottom="280" w:left="141" w:header="720" w:footer="720" w:gutter="0"/>
          <w:cols w:space="720"/>
        </w:sectPr>
      </w:pPr>
    </w:p>
    <w:p w14:paraId="1C6EEC1E" w14:textId="4A185028" w:rsidR="00A65E02" w:rsidRPr="009829A0" w:rsidRDefault="00134862" w:rsidP="009829A0">
      <w:pPr>
        <w:pStyle w:val="ListParagraph"/>
        <w:numPr>
          <w:ilvl w:val="2"/>
          <w:numId w:val="25"/>
        </w:numPr>
        <w:tabs>
          <w:tab w:val="left" w:pos="1206"/>
        </w:tabs>
        <w:spacing w:before="75"/>
        <w:rPr>
          <w:b/>
          <w:sz w:val="28"/>
        </w:rPr>
      </w:pPr>
      <w:r w:rsidRPr="00134862">
        <w:lastRenderedPageBreak/>
        <w:t xml:space="preserve"> </w:t>
      </w:r>
      <w:r w:rsidR="009829A0" w:rsidRPr="00134862">
        <w:rPr>
          <w:b/>
          <w:spacing w:val="-4"/>
          <w:sz w:val="28"/>
        </w:rPr>
        <w:t>DS18B20</w:t>
      </w:r>
    </w:p>
    <w:p w14:paraId="66650872" w14:textId="77777777" w:rsidR="00A65E02" w:rsidRDefault="00A65E02">
      <w:pPr>
        <w:pStyle w:val="BodyText"/>
        <w:spacing w:before="110"/>
        <w:rPr>
          <w:b/>
        </w:rPr>
      </w:pPr>
    </w:p>
    <w:p w14:paraId="48296E67" w14:textId="022B3C60" w:rsidR="00134862" w:rsidRPr="00134862" w:rsidRDefault="00C65B9F" w:rsidP="00134862">
      <w:pPr>
        <w:pStyle w:val="BodyText"/>
        <w:spacing w:line="360" w:lineRule="auto"/>
        <w:ind w:left="579" w:right="422" w:firstLine="720"/>
        <w:jc w:val="both"/>
        <w:rPr>
          <w:spacing w:val="-1"/>
          <w:lang w:val="en-IN"/>
        </w:rPr>
      </w:pPr>
      <w:r>
        <w:rPr>
          <w:spacing w:val="-1"/>
        </w:rPr>
        <w:t xml:space="preserve"> </w:t>
      </w:r>
      <w:r w:rsidR="00134862">
        <w:rPr>
          <w:spacing w:val="-1"/>
        </w:rPr>
        <w:t>T</w:t>
      </w:r>
      <w:r w:rsidR="00134862" w:rsidRPr="00134862">
        <w:rPr>
          <w:spacing w:val="-1"/>
          <w:lang w:val="en-IN"/>
        </w:rPr>
        <w:t>he DS18B20 is a digital temperature sensor widely used in embedded systems for precise temperature monitoring. It communicates with the microcontroller using the 1-Wire protocol, which allows multiple sensors to be connected on a single data line, simplifying wiring and system design. The sensor provides temperature readings with a resolution of up to 12 bits and operates over a voltage range of 3.0–5.5 V. Its reliability and ease of interfacing make it ideal for both indoor and outdoor applications, including environmental monitoring and industrial systems.</w:t>
      </w:r>
    </w:p>
    <w:p w14:paraId="787D3B22" w14:textId="77777777" w:rsidR="00134862" w:rsidRPr="00134862" w:rsidRDefault="00134862" w:rsidP="00134862">
      <w:pPr>
        <w:pStyle w:val="BodyText"/>
        <w:spacing w:line="360" w:lineRule="auto"/>
        <w:ind w:left="579" w:right="422" w:firstLine="720"/>
        <w:jc w:val="both"/>
        <w:rPr>
          <w:spacing w:val="-1"/>
          <w:lang w:val="en-IN"/>
        </w:rPr>
      </w:pPr>
      <w:r w:rsidRPr="00134862">
        <w:rPr>
          <w:spacing w:val="-1"/>
          <w:lang w:val="en-IN"/>
        </w:rPr>
        <w:t>In this project, the DS18B20 is used to measure real-time temperature. The sensor sends the readings to the ESP32, which processes the data and logs it to the SD card along with timestamps from the RTC module. This enables accurate temperature tracking, long-term data logging, and system monitoring for analysis and control purposes.</w:t>
      </w:r>
    </w:p>
    <w:p w14:paraId="4D01FD8A" w14:textId="77527FC2" w:rsidR="00134862" w:rsidRDefault="00134862" w:rsidP="00134862">
      <w:pPr>
        <w:pStyle w:val="BodyText"/>
        <w:spacing w:line="360" w:lineRule="auto"/>
        <w:ind w:left="579" w:right="422" w:firstLine="720"/>
        <w:jc w:val="both"/>
      </w:pPr>
    </w:p>
    <w:p w14:paraId="60688833" w14:textId="172421CC" w:rsidR="00A65E02" w:rsidRDefault="00A65E02">
      <w:pPr>
        <w:pStyle w:val="BodyText"/>
        <w:spacing w:before="281" w:line="362" w:lineRule="auto"/>
        <w:ind w:left="579" w:right="429" w:firstLine="720"/>
        <w:jc w:val="both"/>
      </w:pPr>
    </w:p>
    <w:p w14:paraId="253DEA0A" w14:textId="77777777" w:rsidR="00A65E02" w:rsidRDefault="00A65E02">
      <w:pPr>
        <w:pStyle w:val="BodyText"/>
        <w:rPr>
          <w:sz w:val="20"/>
        </w:rPr>
      </w:pPr>
    </w:p>
    <w:p w14:paraId="53484F7C" w14:textId="77777777" w:rsidR="00A65E02" w:rsidRDefault="00A65E02">
      <w:pPr>
        <w:pStyle w:val="BodyText"/>
        <w:rPr>
          <w:sz w:val="20"/>
        </w:rPr>
      </w:pPr>
    </w:p>
    <w:p w14:paraId="181E1753" w14:textId="77777777" w:rsidR="00A65E02" w:rsidRDefault="00A65E02">
      <w:pPr>
        <w:pStyle w:val="BodyText"/>
        <w:rPr>
          <w:sz w:val="20"/>
        </w:rPr>
      </w:pPr>
    </w:p>
    <w:p w14:paraId="5571855F" w14:textId="77777777" w:rsidR="00A65E02" w:rsidRDefault="00A65E02">
      <w:pPr>
        <w:pStyle w:val="BodyText"/>
        <w:rPr>
          <w:sz w:val="20"/>
        </w:rPr>
      </w:pPr>
    </w:p>
    <w:p w14:paraId="7F166C84" w14:textId="0B935424" w:rsidR="00A65E02" w:rsidRDefault="00A65E02">
      <w:pPr>
        <w:pStyle w:val="BodyText"/>
        <w:spacing w:before="140"/>
        <w:rPr>
          <w:sz w:val="20"/>
        </w:rPr>
      </w:pPr>
    </w:p>
    <w:p w14:paraId="1A4E1072" w14:textId="005516B3" w:rsidR="00A65E02" w:rsidRDefault="009829A0" w:rsidP="009829A0">
      <w:pPr>
        <w:pStyle w:val="BodyText"/>
        <w:tabs>
          <w:tab w:val="left" w:pos="4890"/>
        </w:tabs>
        <w:jc w:val="center"/>
      </w:pPr>
      <w:r>
        <w:rPr>
          <w:noProof/>
          <w:lang w:val="en-IN" w:eastAsia="en-IN"/>
        </w:rPr>
        <w:drawing>
          <wp:inline distT="0" distB="0" distL="0" distR="0" wp14:anchorId="23E26D5B" wp14:editId="2C20C5E8">
            <wp:extent cx="4000500" cy="29483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1AOf+rkXXL._AC_UF1000,1000_QL80_.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54938" cy="2988425"/>
                    </a:xfrm>
                    <a:prstGeom prst="rect">
                      <a:avLst/>
                    </a:prstGeom>
                  </pic:spPr>
                </pic:pic>
              </a:graphicData>
            </a:graphic>
          </wp:inline>
        </w:drawing>
      </w:r>
    </w:p>
    <w:p w14:paraId="3FD9AF12" w14:textId="77777777" w:rsidR="00A65E02" w:rsidRDefault="00A65E02">
      <w:pPr>
        <w:pStyle w:val="BodyText"/>
      </w:pPr>
    </w:p>
    <w:p w14:paraId="1D1E0E39" w14:textId="77777777" w:rsidR="00A65E02" w:rsidRDefault="00A65E02">
      <w:pPr>
        <w:pStyle w:val="BodyText"/>
      </w:pPr>
    </w:p>
    <w:p w14:paraId="25145B87" w14:textId="77777777" w:rsidR="00A65E02" w:rsidRDefault="00A65E02">
      <w:pPr>
        <w:pStyle w:val="BodyText"/>
        <w:spacing w:before="122"/>
      </w:pPr>
    </w:p>
    <w:p w14:paraId="6AEE21E5" w14:textId="6AE7E075" w:rsidR="009829A0" w:rsidRPr="009829A0" w:rsidRDefault="00C65B9F" w:rsidP="009829A0">
      <w:pPr>
        <w:pStyle w:val="ListParagraph"/>
        <w:tabs>
          <w:tab w:val="left" w:pos="1206"/>
        </w:tabs>
        <w:spacing w:before="75"/>
        <w:ind w:left="1208" w:firstLine="0"/>
        <w:jc w:val="center"/>
        <w:rPr>
          <w:b/>
          <w:sz w:val="28"/>
        </w:rPr>
      </w:pPr>
      <w:r>
        <w:rPr>
          <w:b/>
          <w:sz w:val="28"/>
        </w:rPr>
        <w:t>Figure</w:t>
      </w:r>
      <w:r>
        <w:rPr>
          <w:b/>
          <w:spacing w:val="-7"/>
          <w:sz w:val="28"/>
        </w:rPr>
        <w:t xml:space="preserve"> </w:t>
      </w:r>
      <w:r>
        <w:rPr>
          <w:b/>
          <w:sz w:val="28"/>
        </w:rPr>
        <w:t>3.4</w:t>
      </w:r>
      <w:r>
        <w:rPr>
          <w:b/>
          <w:spacing w:val="-9"/>
          <w:sz w:val="28"/>
        </w:rPr>
        <w:t xml:space="preserve"> </w:t>
      </w:r>
      <w:proofErr w:type="gramStart"/>
      <w:r>
        <w:rPr>
          <w:b/>
          <w:sz w:val="28"/>
        </w:rPr>
        <w:t>–</w:t>
      </w:r>
      <w:r>
        <w:rPr>
          <w:b/>
          <w:spacing w:val="-9"/>
          <w:sz w:val="28"/>
        </w:rPr>
        <w:t xml:space="preserve"> </w:t>
      </w:r>
      <w:r w:rsidR="009829A0" w:rsidRPr="00134862">
        <w:t xml:space="preserve"> </w:t>
      </w:r>
      <w:r w:rsidR="009829A0" w:rsidRPr="00134862">
        <w:rPr>
          <w:b/>
          <w:spacing w:val="-4"/>
          <w:sz w:val="28"/>
        </w:rPr>
        <w:t>DS18B20</w:t>
      </w:r>
      <w:proofErr w:type="gramEnd"/>
    </w:p>
    <w:p w14:paraId="65F6E20F" w14:textId="1E8B8EB3" w:rsidR="00A65E02" w:rsidRPr="009829A0" w:rsidRDefault="00A65E02" w:rsidP="009829A0">
      <w:pPr>
        <w:ind w:right="125"/>
        <w:jc w:val="center"/>
        <w:rPr>
          <w:b/>
          <w:sz w:val="28"/>
        </w:rPr>
        <w:sectPr w:rsidR="00A65E02" w:rsidRPr="009829A0">
          <w:pgSz w:w="11910" w:h="16840"/>
          <w:pgMar w:top="600" w:right="283" w:bottom="280" w:left="141" w:header="720" w:footer="720" w:gutter="0"/>
          <w:cols w:space="720"/>
        </w:sectPr>
      </w:pPr>
    </w:p>
    <w:p w14:paraId="4B4B4C64" w14:textId="594930FF" w:rsidR="00A65E02" w:rsidRDefault="00C64AE0" w:rsidP="009829A0">
      <w:pPr>
        <w:pStyle w:val="ListParagraph"/>
        <w:numPr>
          <w:ilvl w:val="2"/>
          <w:numId w:val="24"/>
        </w:numPr>
        <w:tabs>
          <w:tab w:val="left" w:pos="1206"/>
        </w:tabs>
        <w:spacing w:before="75"/>
        <w:ind w:left="1206" w:hanging="627"/>
        <w:rPr>
          <w:b/>
          <w:sz w:val="28"/>
        </w:rPr>
      </w:pPr>
      <w:r>
        <w:rPr>
          <w:b/>
          <w:spacing w:val="-2"/>
          <w:sz w:val="28"/>
        </w:rPr>
        <w:lastRenderedPageBreak/>
        <w:t>J</w:t>
      </w:r>
      <w:r w:rsidRPr="00C64AE0">
        <w:rPr>
          <w:b/>
          <w:spacing w:val="-2"/>
          <w:sz w:val="28"/>
        </w:rPr>
        <w:t>umper Wires</w:t>
      </w:r>
    </w:p>
    <w:p w14:paraId="22BE643C" w14:textId="77777777" w:rsidR="00A65E02" w:rsidRDefault="00A65E02">
      <w:pPr>
        <w:pStyle w:val="BodyText"/>
        <w:spacing w:before="110"/>
        <w:rPr>
          <w:b/>
        </w:rPr>
      </w:pPr>
    </w:p>
    <w:p w14:paraId="1BD88E7C" w14:textId="77777777" w:rsidR="00C64AE0" w:rsidRPr="00C64AE0" w:rsidRDefault="00C65B9F" w:rsidP="00C64AE0">
      <w:pPr>
        <w:pStyle w:val="BodyText"/>
        <w:spacing w:line="360" w:lineRule="auto"/>
        <w:ind w:left="579" w:right="435" w:firstLine="720"/>
        <w:jc w:val="both"/>
        <w:rPr>
          <w:spacing w:val="-8"/>
          <w:lang w:val="en-IN"/>
        </w:rPr>
      </w:pPr>
      <w:r>
        <w:t>The</w:t>
      </w:r>
      <w:r>
        <w:rPr>
          <w:spacing w:val="-8"/>
        </w:rPr>
        <w:t xml:space="preserve"> </w:t>
      </w:r>
      <w:r w:rsidR="00C64AE0" w:rsidRPr="00C64AE0">
        <w:rPr>
          <w:spacing w:val="-8"/>
          <w:lang w:val="en-IN"/>
        </w:rPr>
        <w:t>Jumper wires are flexible, insulated wires used to make connections between components on a breadboard or between modules and microcontrollers like the ESP32. They come in male-to-male, male-to-female, and female-to-female types to suit different connection needs.</w:t>
      </w:r>
    </w:p>
    <w:p w14:paraId="5DDEE258" w14:textId="77777777" w:rsidR="00C64AE0" w:rsidRPr="00C64AE0" w:rsidRDefault="00C64AE0" w:rsidP="00C64AE0">
      <w:pPr>
        <w:pStyle w:val="BodyText"/>
        <w:spacing w:line="360" w:lineRule="auto"/>
        <w:ind w:left="579" w:right="435" w:firstLine="720"/>
        <w:jc w:val="both"/>
        <w:rPr>
          <w:spacing w:val="-8"/>
          <w:lang w:val="en-IN"/>
        </w:rPr>
      </w:pPr>
      <w:r w:rsidRPr="00C64AE0">
        <w:rPr>
          <w:spacing w:val="-8"/>
          <w:lang w:val="en-IN"/>
        </w:rPr>
        <w:t>In this project, jumper wires are used to connect the ESP32 with sensors, the SD card module, and the RTC, enabling proper signal transmission and power supply. Their use ensures a neat, reliable, and easily modifiable circuit setup</w:t>
      </w:r>
    </w:p>
    <w:p w14:paraId="1D91FFFA" w14:textId="4A9E25C1" w:rsidR="00A65E02" w:rsidRDefault="00A65E02" w:rsidP="00C64AE0">
      <w:pPr>
        <w:pStyle w:val="BodyText"/>
        <w:spacing w:line="360" w:lineRule="auto"/>
        <w:ind w:left="579" w:right="435" w:firstLine="720"/>
        <w:jc w:val="both"/>
        <w:rPr>
          <w:sz w:val="20"/>
        </w:rPr>
      </w:pPr>
    </w:p>
    <w:p w14:paraId="0515C8CE" w14:textId="2DBC5322" w:rsidR="00A65E02" w:rsidRDefault="009829A0" w:rsidP="003020F9">
      <w:pPr>
        <w:pStyle w:val="BodyText"/>
        <w:tabs>
          <w:tab w:val="left" w:pos="4920"/>
        </w:tabs>
        <w:spacing w:before="130"/>
        <w:jc w:val="center"/>
      </w:pPr>
      <w:r>
        <w:rPr>
          <w:noProof/>
          <w:lang w:val="en-IN" w:eastAsia="en-IN"/>
        </w:rPr>
        <w:drawing>
          <wp:inline distT="0" distB="0" distL="0" distR="0" wp14:anchorId="33EFA84D" wp14:editId="31B1A109">
            <wp:extent cx="3743164" cy="2803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s.jpg"/>
                    <pic:cNvPicPr/>
                  </pic:nvPicPr>
                  <pic:blipFill>
                    <a:blip r:embed="rId10">
                      <a:extLst>
                        <a:ext uri="{28A0092B-C50C-407E-A947-70E740481C1C}">
                          <a14:useLocalDpi xmlns:a14="http://schemas.microsoft.com/office/drawing/2010/main" val="0"/>
                        </a:ext>
                      </a:extLst>
                    </a:blip>
                    <a:stretch>
                      <a:fillRect/>
                    </a:stretch>
                  </pic:blipFill>
                  <pic:spPr>
                    <a:xfrm>
                      <a:off x="0" y="0"/>
                      <a:ext cx="3795321" cy="2842827"/>
                    </a:xfrm>
                    <a:prstGeom prst="rect">
                      <a:avLst/>
                    </a:prstGeom>
                  </pic:spPr>
                </pic:pic>
              </a:graphicData>
            </a:graphic>
          </wp:inline>
        </w:drawing>
      </w:r>
    </w:p>
    <w:p w14:paraId="426B1DFE" w14:textId="77777777" w:rsidR="009829A0" w:rsidRDefault="009829A0" w:rsidP="009829A0">
      <w:pPr>
        <w:pStyle w:val="BodyText"/>
        <w:tabs>
          <w:tab w:val="left" w:pos="4920"/>
        </w:tabs>
        <w:spacing w:before="130"/>
      </w:pPr>
    </w:p>
    <w:p w14:paraId="226A7DE7" w14:textId="77777777" w:rsidR="009829A0" w:rsidRDefault="009829A0" w:rsidP="009829A0">
      <w:pPr>
        <w:pStyle w:val="BodyText"/>
        <w:tabs>
          <w:tab w:val="left" w:pos="4920"/>
        </w:tabs>
        <w:spacing w:before="130"/>
      </w:pPr>
    </w:p>
    <w:p w14:paraId="72889673" w14:textId="77777777" w:rsidR="009829A0" w:rsidRDefault="009829A0" w:rsidP="009829A0">
      <w:pPr>
        <w:pStyle w:val="BodyText"/>
        <w:tabs>
          <w:tab w:val="left" w:pos="4920"/>
        </w:tabs>
        <w:spacing w:before="130"/>
      </w:pPr>
    </w:p>
    <w:p w14:paraId="487DA4EE" w14:textId="56C3B6DF" w:rsidR="003020F9" w:rsidRDefault="00C65B9F" w:rsidP="003020F9">
      <w:pPr>
        <w:pStyle w:val="ListParagraph"/>
        <w:tabs>
          <w:tab w:val="left" w:pos="1206"/>
        </w:tabs>
        <w:spacing w:before="75"/>
        <w:ind w:left="1208" w:firstLine="0"/>
        <w:jc w:val="center"/>
        <w:rPr>
          <w:b/>
          <w:sz w:val="28"/>
        </w:rPr>
      </w:pPr>
      <w:r>
        <w:rPr>
          <w:b/>
          <w:sz w:val="28"/>
        </w:rPr>
        <w:t>Figure</w:t>
      </w:r>
      <w:r>
        <w:rPr>
          <w:b/>
          <w:spacing w:val="-9"/>
          <w:sz w:val="28"/>
        </w:rPr>
        <w:t xml:space="preserve"> </w:t>
      </w:r>
      <w:r>
        <w:rPr>
          <w:b/>
          <w:sz w:val="28"/>
        </w:rPr>
        <w:t>3.5</w:t>
      </w:r>
      <w:r>
        <w:rPr>
          <w:b/>
          <w:spacing w:val="-5"/>
          <w:sz w:val="28"/>
        </w:rPr>
        <w:t xml:space="preserve"> </w:t>
      </w:r>
      <w:r>
        <w:rPr>
          <w:b/>
          <w:sz w:val="28"/>
        </w:rPr>
        <w:t>–</w:t>
      </w:r>
      <w:r>
        <w:rPr>
          <w:b/>
          <w:spacing w:val="-10"/>
          <w:sz w:val="28"/>
        </w:rPr>
        <w:t xml:space="preserve"> </w:t>
      </w:r>
      <w:r w:rsidR="003020F9">
        <w:rPr>
          <w:b/>
          <w:spacing w:val="-2"/>
          <w:sz w:val="28"/>
        </w:rPr>
        <w:t>J</w:t>
      </w:r>
      <w:r w:rsidR="003020F9" w:rsidRPr="00C64AE0">
        <w:rPr>
          <w:b/>
          <w:spacing w:val="-2"/>
          <w:sz w:val="28"/>
        </w:rPr>
        <w:t>umper Wires</w:t>
      </w:r>
    </w:p>
    <w:p w14:paraId="3BB7081B" w14:textId="69B4646D" w:rsidR="00A65E02" w:rsidRDefault="00A65E02" w:rsidP="003020F9">
      <w:pPr>
        <w:ind w:left="147"/>
        <w:jc w:val="center"/>
        <w:rPr>
          <w:b/>
          <w:sz w:val="28"/>
        </w:rPr>
        <w:sectPr w:rsidR="00A65E02">
          <w:pgSz w:w="11910" w:h="16840"/>
          <w:pgMar w:top="600" w:right="283" w:bottom="280" w:left="141" w:header="720" w:footer="720" w:gutter="0"/>
          <w:cols w:space="720"/>
        </w:sectPr>
      </w:pPr>
    </w:p>
    <w:p w14:paraId="77BED1EA" w14:textId="7DACD6DB" w:rsidR="00A65E02" w:rsidRDefault="00C64AE0" w:rsidP="003020F9">
      <w:pPr>
        <w:pStyle w:val="ListParagraph"/>
        <w:numPr>
          <w:ilvl w:val="2"/>
          <w:numId w:val="27"/>
        </w:numPr>
        <w:tabs>
          <w:tab w:val="left" w:pos="1201"/>
        </w:tabs>
        <w:spacing w:before="75"/>
        <w:ind w:left="1201" w:hanging="622"/>
        <w:rPr>
          <w:b/>
          <w:sz w:val="28"/>
        </w:rPr>
      </w:pPr>
      <w:r w:rsidRPr="00C64AE0">
        <w:lastRenderedPageBreak/>
        <w:t xml:space="preserve"> </w:t>
      </w:r>
      <w:r w:rsidRPr="00C64AE0">
        <w:rPr>
          <w:b/>
          <w:sz w:val="28"/>
        </w:rPr>
        <w:t>SD Card</w:t>
      </w:r>
    </w:p>
    <w:p w14:paraId="6E88039A" w14:textId="77777777" w:rsidR="00A65E02" w:rsidRDefault="00A65E02">
      <w:pPr>
        <w:pStyle w:val="BodyText"/>
        <w:spacing w:before="110"/>
        <w:rPr>
          <w:b/>
        </w:rPr>
      </w:pPr>
    </w:p>
    <w:p w14:paraId="1DADA31E" w14:textId="050E9D8D" w:rsidR="00C64AE0" w:rsidRPr="00C64AE0" w:rsidRDefault="00C64AE0" w:rsidP="00C64AE0">
      <w:pPr>
        <w:pStyle w:val="BodyText"/>
        <w:spacing w:line="360" w:lineRule="auto"/>
        <w:ind w:left="579" w:right="422" w:firstLine="720"/>
        <w:jc w:val="both"/>
        <w:rPr>
          <w:lang w:val="en-IN"/>
        </w:rPr>
      </w:pPr>
      <w:r w:rsidRPr="00C64AE0">
        <w:rPr>
          <w:lang w:val="en-IN"/>
        </w:rPr>
        <w:t>An SD Card is a removable storage device used to store large amounts of data in digital systems. It provides non-volatile memory, ensuring that data is retained even when the power is turned off.</w:t>
      </w:r>
    </w:p>
    <w:p w14:paraId="29577883" w14:textId="77777777" w:rsidR="00C64AE0" w:rsidRPr="00C64AE0" w:rsidRDefault="00C64AE0" w:rsidP="00C64AE0">
      <w:pPr>
        <w:pStyle w:val="BodyText"/>
        <w:spacing w:line="360" w:lineRule="auto"/>
        <w:ind w:left="579" w:right="422" w:firstLine="720"/>
        <w:jc w:val="both"/>
        <w:rPr>
          <w:lang w:val="en-IN"/>
        </w:rPr>
      </w:pPr>
      <w:r w:rsidRPr="00C64AE0">
        <w:rPr>
          <w:lang w:val="en-IN"/>
        </w:rPr>
        <w:t>In this project, the SD Card works with the SD Card Module to store real-time sensor data and timestamps from the RTC. This allows long-term data logging, offline access, and easy transfer of recorded information for analysis.</w:t>
      </w:r>
    </w:p>
    <w:p w14:paraId="639C57B9" w14:textId="1BB6FF6D" w:rsidR="00A65E02" w:rsidRDefault="00A65E02" w:rsidP="00C64AE0">
      <w:pPr>
        <w:pStyle w:val="BodyText"/>
        <w:spacing w:line="360" w:lineRule="auto"/>
        <w:ind w:left="579" w:right="422" w:firstLine="720"/>
        <w:jc w:val="both"/>
        <w:rPr>
          <w:sz w:val="20"/>
        </w:rPr>
      </w:pPr>
    </w:p>
    <w:p w14:paraId="7FDE311D" w14:textId="77777777" w:rsidR="00A65E02" w:rsidRDefault="00A65E02">
      <w:pPr>
        <w:pStyle w:val="BodyText"/>
      </w:pPr>
    </w:p>
    <w:p w14:paraId="0A0F2EBC" w14:textId="77777777" w:rsidR="00A65E02" w:rsidRDefault="00A65E02">
      <w:pPr>
        <w:pStyle w:val="BodyText"/>
      </w:pPr>
    </w:p>
    <w:p w14:paraId="038085E4" w14:textId="38062D7E" w:rsidR="00A65E02" w:rsidRDefault="003020F9" w:rsidP="003020F9">
      <w:pPr>
        <w:pStyle w:val="BodyText"/>
        <w:spacing w:before="154"/>
        <w:jc w:val="center"/>
      </w:pPr>
      <w:r>
        <w:rPr>
          <w:noProof/>
          <w:lang w:val="en-IN" w:eastAsia="en-IN"/>
        </w:rPr>
        <w:drawing>
          <wp:inline distT="0" distB="0" distL="0" distR="0" wp14:anchorId="600C0ADF" wp14:editId="25E4A5AB">
            <wp:extent cx="3419475" cy="2735580"/>
            <wp:effectExtent l="0" t="0" r="952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andisk-mobile-ultra-8-gb-class-6-original-imad6kq8dfactsfp (1).webp"/>
                    <pic:cNvPicPr/>
                  </pic:nvPicPr>
                  <pic:blipFill>
                    <a:blip r:embed="rId11">
                      <a:extLst>
                        <a:ext uri="{28A0092B-C50C-407E-A947-70E740481C1C}">
                          <a14:useLocalDpi xmlns:a14="http://schemas.microsoft.com/office/drawing/2010/main" val="0"/>
                        </a:ext>
                      </a:extLst>
                    </a:blip>
                    <a:stretch>
                      <a:fillRect/>
                    </a:stretch>
                  </pic:blipFill>
                  <pic:spPr>
                    <a:xfrm>
                      <a:off x="0" y="0"/>
                      <a:ext cx="3428181" cy="2742545"/>
                    </a:xfrm>
                    <a:prstGeom prst="rect">
                      <a:avLst/>
                    </a:prstGeom>
                  </pic:spPr>
                </pic:pic>
              </a:graphicData>
            </a:graphic>
          </wp:inline>
        </w:drawing>
      </w:r>
    </w:p>
    <w:p w14:paraId="3453CA02" w14:textId="77777777" w:rsidR="003020F9" w:rsidRDefault="003020F9" w:rsidP="003020F9">
      <w:pPr>
        <w:pStyle w:val="BodyText"/>
        <w:spacing w:before="154"/>
        <w:jc w:val="center"/>
      </w:pPr>
    </w:p>
    <w:p w14:paraId="749D3A04" w14:textId="644B3597" w:rsidR="00A65E02" w:rsidRDefault="00C65B9F">
      <w:pPr>
        <w:ind w:right="342"/>
        <w:jc w:val="center"/>
        <w:rPr>
          <w:b/>
          <w:sz w:val="28"/>
        </w:rPr>
      </w:pPr>
      <w:r>
        <w:rPr>
          <w:b/>
          <w:sz w:val="28"/>
        </w:rPr>
        <w:t>Figure</w:t>
      </w:r>
      <w:r>
        <w:rPr>
          <w:b/>
          <w:spacing w:val="-8"/>
          <w:sz w:val="28"/>
        </w:rPr>
        <w:t xml:space="preserve"> </w:t>
      </w:r>
      <w:r>
        <w:rPr>
          <w:b/>
          <w:sz w:val="28"/>
        </w:rPr>
        <w:t>3.6</w:t>
      </w:r>
      <w:r>
        <w:rPr>
          <w:b/>
          <w:spacing w:val="-10"/>
          <w:sz w:val="28"/>
        </w:rPr>
        <w:t xml:space="preserve"> </w:t>
      </w:r>
      <w:r>
        <w:rPr>
          <w:b/>
          <w:sz w:val="28"/>
        </w:rPr>
        <w:t>–</w:t>
      </w:r>
      <w:r>
        <w:rPr>
          <w:b/>
          <w:spacing w:val="-9"/>
          <w:sz w:val="28"/>
        </w:rPr>
        <w:t xml:space="preserve"> </w:t>
      </w:r>
      <w:r w:rsidR="003020F9">
        <w:rPr>
          <w:b/>
          <w:sz w:val="28"/>
        </w:rPr>
        <w:t>SD Card</w:t>
      </w:r>
      <w:r>
        <w:rPr>
          <w:b/>
          <w:spacing w:val="-10"/>
          <w:sz w:val="28"/>
        </w:rPr>
        <w:t xml:space="preserve"> </w:t>
      </w:r>
    </w:p>
    <w:p w14:paraId="4EC7A283" w14:textId="77777777" w:rsidR="00A65E02" w:rsidRDefault="00A65E02">
      <w:pPr>
        <w:jc w:val="center"/>
        <w:rPr>
          <w:b/>
          <w:sz w:val="28"/>
        </w:rPr>
        <w:sectPr w:rsidR="00A65E02">
          <w:pgSz w:w="11910" w:h="16840"/>
          <w:pgMar w:top="600" w:right="283" w:bottom="280" w:left="141" w:header="720" w:footer="720" w:gutter="0"/>
          <w:cols w:space="720"/>
        </w:sectPr>
      </w:pPr>
    </w:p>
    <w:p w14:paraId="5BB26D8E" w14:textId="40C44B0A" w:rsidR="00A65E02" w:rsidRDefault="00C64AE0" w:rsidP="003020F9">
      <w:pPr>
        <w:pStyle w:val="ListParagraph"/>
        <w:numPr>
          <w:ilvl w:val="2"/>
          <w:numId w:val="27"/>
        </w:numPr>
        <w:tabs>
          <w:tab w:val="left" w:pos="1206"/>
        </w:tabs>
        <w:spacing w:before="75"/>
        <w:ind w:left="1206" w:hanging="627"/>
        <w:rPr>
          <w:b/>
          <w:sz w:val="28"/>
        </w:rPr>
      </w:pPr>
      <w:r>
        <w:rPr>
          <w:b/>
          <w:spacing w:val="-2"/>
          <w:sz w:val="28"/>
        </w:rPr>
        <w:lastRenderedPageBreak/>
        <w:t xml:space="preserve"> </w:t>
      </w:r>
      <w:r w:rsidRPr="00C64AE0">
        <w:rPr>
          <w:b/>
          <w:spacing w:val="-2"/>
          <w:sz w:val="28"/>
        </w:rPr>
        <w:t>Resistor</w:t>
      </w:r>
    </w:p>
    <w:p w14:paraId="6721C4FD" w14:textId="77777777" w:rsidR="00A65E02" w:rsidRDefault="00A65E02">
      <w:pPr>
        <w:pStyle w:val="BodyText"/>
        <w:spacing w:before="110"/>
        <w:rPr>
          <w:b/>
        </w:rPr>
      </w:pPr>
    </w:p>
    <w:p w14:paraId="5556635A" w14:textId="6A0583AE" w:rsidR="00C64AE0" w:rsidRPr="00C64AE0" w:rsidRDefault="00C65B9F" w:rsidP="00C64AE0">
      <w:pPr>
        <w:pStyle w:val="BodyText"/>
        <w:spacing w:line="360" w:lineRule="auto"/>
        <w:ind w:left="579" w:right="422" w:firstLine="720"/>
        <w:jc w:val="both"/>
        <w:rPr>
          <w:spacing w:val="-1"/>
          <w:lang w:val="en-IN"/>
        </w:rPr>
      </w:pPr>
      <w:r>
        <w:rPr>
          <w:spacing w:val="-1"/>
        </w:rPr>
        <w:t xml:space="preserve"> </w:t>
      </w:r>
      <w:r w:rsidR="00C64AE0" w:rsidRPr="00C64AE0">
        <w:rPr>
          <w:spacing w:val="-1"/>
          <w:lang w:val="en-IN"/>
        </w:rPr>
        <w:t>A resistor is a passive electrical component that limits or regulates the flow of electric current in a circuit. It helps protect sensitive components and ensures proper voltage levels across devices.</w:t>
      </w:r>
    </w:p>
    <w:p w14:paraId="6E2E5DA4" w14:textId="77777777" w:rsidR="00C64AE0" w:rsidRPr="00C64AE0" w:rsidRDefault="00C64AE0" w:rsidP="00C64AE0">
      <w:pPr>
        <w:pStyle w:val="BodyText"/>
        <w:spacing w:line="360" w:lineRule="auto"/>
        <w:ind w:left="579" w:right="422" w:firstLine="720"/>
        <w:jc w:val="both"/>
        <w:rPr>
          <w:spacing w:val="-1"/>
          <w:lang w:val="en-IN"/>
        </w:rPr>
      </w:pPr>
      <w:r w:rsidRPr="00C64AE0">
        <w:rPr>
          <w:spacing w:val="-1"/>
          <w:lang w:val="en-IN"/>
        </w:rPr>
        <w:t>In this project, resistors are used with sensors and modules, such as pull-up resistors for the DS18B20 and current-limiting resistors for LEDs, to ensure accurate readings and safe operation of the circuit.</w:t>
      </w:r>
    </w:p>
    <w:p w14:paraId="158F070A" w14:textId="03CB56A4" w:rsidR="00C64AE0" w:rsidRDefault="00C64AE0" w:rsidP="00C64AE0">
      <w:pPr>
        <w:pStyle w:val="BodyText"/>
        <w:spacing w:line="360" w:lineRule="auto"/>
        <w:ind w:left="579" w:right="422" w:firstLine="720"/>
        <w:jc w:val="both"/>
        <w:rPr>
          <w:b/>
        </w:rPr>
      </w:pPr>
    </w:p>
    <w:p w14:paraId="077C56C1" w14:textId="77777777" w:rsidR="003020F9" w:rsidRDefault="003020F9">
      <w:pPr>
        <w:ind w:left="146"/>
        <w:jc w:val="center"/>
        <w:rPr>
          <w:b/>
          <w:sz w:val="28"/>
        </w:rPr>
      </w:pPr>
    </w:p>
    <w:p w14:paraId="4818CCCE" w14:textId="0E455A98" w:rsidR="003020F9" w:rsidRDefault="003020F9">
      <w:pPr>
        <w:ind w:left="146"/>
        <w:jc w:val="center"/>
        <w:rPr>
          <w:b/>
          <w:sz w:val="28"/>
        </w:rPr>
      </w:pPr>
      <w:r>
        <w:rPr>
          <w:b/>
          <w:noProof/>
          <w:sz w:val="28"/>
          <w:lang w:val="en-IN" w:eastAsia="en-IN"/>
        </w:rPr>
        <w:drawing>
          <wp:inline distT="0" distB="0" distL="0" distR="0" wp14:anchorId="15B12EA6" wp14:editId="3D3717FA">
            <wp:extent cx="3150235" cy="31502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51E3CRXXGWL.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0235" cy="3150235"/>
                    </a:xfrm>
                    <a:prstGeom prst="rect">
                      <a:avLst/>
                    </a:prstGeom>
                  </pic:spPr>
                </pic:pic>
              </a:graphicData>
            </a:graphic>
          </wp:inline>
        </w:drawing>
      </w:r>
    </w:p>
    <w:p w14:paraId="7A75D87E" w14:textId="77777777" w:rsidR="003020F9" w:rsidRDefault="003020F9">
      <w:pPr>
        <w:ind w:left="146"/>
        <w:jc w:val="center"/>
        <w:rPr>
          <w:b/>
          <w:sz w:val="28"/>
        </w:rPr>
      </w:pPr>
    </w:p>
    <w:p w14:paraId="15FF5BED" w14:textId="77777777" w:rsidR="003020F9" w:rsidRDefault="003020F9">
      <w:pPr>
        <w:ind w:left="146"/>
        <w:jc w:val="center"/>
        <w:rPr>
          <w:b/>
          <w:sz w:val="28"/>
        </w:rPr>
      </w:pPr>
    </w:p>
    <w:p w14:paraId="576F6531" w14:textId="77777777" w:rsidR="003020F9" w:rsidRDefault="003020F9">
      <w:pPr>
        <w:ind w:left="146"/>
        <w:jc w:val="center"/>
        <w:rPr>
          <w:b/>
          <w:sz w:val="28"/>
        </w:rPr>
      </w:pPr>
    </w:p>
    <w:p w14:paraId="0EEEF418" w14:textId="77777777" w:rsidR="003020F9" w:rsidRDefault="003020F9">
      <w:pPr>
        <w:ind w:left="146"/>
        <w:jc w:val="center"/>
        <w:rPr>
          <w:b/>
          <w:sz w:val="28"/>
        </w:rPr>
      </w:pPr>
    </w:p>
    <w:p w14:paraId="7147DEC5" w14:textId="52973911" w:rsidR="003020F9" w:rsidRDefault="003020F9" w:rsidP="003020F9">
      <w:pPr>
        <w:ind w:right="342"/>
        <w:jc w:val="center"/>
        <w:rPr>
          <w:b/>
          <w:sz w:val="28"/>
        </w:rPr>
      </w:pPr>
      <w:r>
        <w:rPr>
          <w:b/>
          <w:sz w:val="28"/>
        </w:rPr>
        <w:t>Figure</w:t>
      </w:r>
      <w:r>
        <w:rPr>
          <w:b/>
          <w:spacing w:val="-8"/>
          <w:sz w:val="28"/>
        </w:rPr>
        <w:t xml:space="preserve"> </w:t>
      </w:r>
      <w:r>
        <w:rPr>
          <w:b/>
          <w:sz w:val="28"/>
        </w:rPr>
        <w:t xml:space="preserve">3.7 </w:t>
      </w:r>
      <w:r>
        <w:rPr>
          <w:b/>
          <w:sz w:val="28"/>
        </w:rPr>
        <w:t>–</w:t>
      </w:r>
      <w:r>
        <w:rPr>
          <w:b/>
          <w:spacing w:val="-9"/>
          <w:sz w:val="28"/>
        </w:rPr>
        <w:t xml:space="preserve"> </w:t>
      </w:r>
      <w:r>
        <w:rPr>
          <w:b/>
          <w:sz w:val="28"/>
        </w:rPr>
        <w:t xml:space="preserve">4.7k </w:t>
      </w:r>
      <w:r w:rsidRPr="00C64AE0">
        <w:rPr>
          <w:b/>
          <w:spacing w:val="-2"/>
          <w:sz w:val="28"/>
        </w:rPr>
        <w:t>Resistor</w:t>
      </w:r>
      <w:r>
        <w:rPr>
          <w:b/>
          <w:spacing w:val="-10"/>
          <w:sz w:val="28"/>
        </w:rPr>
        <w:t xml:space="preserve"> </w:t>
      </w:r>
    </w:p>
    <w:p w14:paraId="26A5A2AC" w14:textId="64F049B0" w:rsidR="00A65E02" w:rsidRDefault="00A65E02" w:rsidP="003020F9">
      <w:pPr>
        <w:ind w:left="146"/>
        <w:jc w:val="center"/>
        <w:rPr>
          <w:b/>
          <w:sz w:val="28"/>
        </w:rPr>
        <w:sectPr w:rsidR="00A65E02">
          <w:pgSz w:w="11910" w:h="16840"/>
          <w:pgMar w:top="600" w:right="283" w:bottom="280" w:left="141" w:header="720" w:footer="720" w:gutter="0"/>
          <w:cols w:space="720"/>
        </w:sectPr>
      </w:pPr>
    </w:p>
    <w:p w14:paraId="3B29B83F" w14:textId="77777777" w:rsidR="00A65E02" w:rsidRDefault="00C65B9F">
      <w:pPr>
        <w:spacing w:before="75" w:line="408" w:lineRule="auto"/>
        <w:ind w:left="4320" w:right="4126" w:firstLine="3"/>
        <w:jc w:val="center"/>
        <w:rPr>
          <w:b/>
          <w:sz w:val="28"/>
        </w:rPr>
      </w:pPr>
      <w:r>
        <w:rPr>
          <w:b/>
          <w:sz w:val="28"/>
        </w:rPr>
        <w:lastRenderedPageBreak/>
        <w:t xml:space="preserve">CHAPTER 4 </w:t>
      </w:r>
      <w:r>
        <w:rPr>
          <w:b/>
          <w:spacing w:val="-2"/>
          <w:sz w:val="28"/>
        </w:rPr>
        <w:t>WORKING</w:t>
      </w:r>
      <w:r>
        <w:rPr>
          <w:b/>
          <w:spacing w:val="-17"/>
          <w:sz w:val="28"/>
        </w:rPr>
        <w:t xml:space="preserve"> </w:t>
      </w:r>
      <w:r>
        <w:rPr>
          <w:b/>
          <w:spacing w:val="-2"/>
          <w:sz w:val="28"/>
        </w:rPr>
        <w:t>PRINCIPLE</w:t>
      </w:r>
    </w:p>
    <w:p w14:paraId="5A471058" w14:textId="77777777" w:rsidR="00B24433" w:rsidRPr="00B24433" w:rsidRDefault="00C65B9F" w:rsidP="00B24433">
      <w:pPr>
        <w:spacing w:before="197" w:line="360" w:lineRule="auto"/>
        <w:ind w:left="579" w:right="426" w:firstLine="720"/>
        <w:jc w:val="both"/>
        <w:rPr>
          <w:sz w:val="28"/>
          <w:lang w:val="en-IN"/>
        </w:rPr>
      </w:pPr>
      <w:r>
        <w:rPr>
          <w:sz w:val="28"/>
        </w:rPr>
        <w:t>The</w:t>
      </w:r>
      <w:r w:rsidR="00B731D7">
        <w:rPr>
          <w:sz w:val="28"/>
        </w:rPr>
        <w:t xml:space="preserve"> </w:t>
      </w:r>
      <w:r w:rsidR="00B24433" w:rsidRPr="00B24433">
        <w:rPr>
          <w:sz w:val="28"/>
          <w:lang w:val="en-IN"/>
        </w:rPr>
        <w:t xml:space="preserve">Passive Cooling System for Homes operates as an integrated design approach to maintain indoor thermal comfort without using mechanical cooling devices. The system combines architectural elements, natural ventilation, shading, </w:t>
      </w:r>
      <w:proofErr w:type="gramStart"/>
      <w:r w:rsidR="00B24433" w:rsidRPr="00B24433">
        <w:rPr>
          <w:sz w:val="28"/>
          <w:lang w:val="en-IN"/>
        </w:rPr>
        <w:t>thermal</w:t>
      </w:r>
      <w:proofErr w:type="gramEnd"/>
      <w:r w:rsidR="00B24433" w:rsidRPr="00B24433">
        <w:rPr>
          <w:sz w:val="28"/>
          <w:lang w:val="en-IN"/>
        </w:rPr>
        <w:t xml:space="preserve"> mass, and optional evaporative cooling components to reduce indoor temperatures effectively.</w:t>
      </w:r>
    </w:p>
    <w:p w14:paraId="462B1588" w14:textId="0C1BBF19" w:rsidR="00A65E02" w:rsidRPr="00B24433" w:rsidRDefault="00B24433" w:rsidP="00B24433">
      <w:pPr>
        <w:spacing w:before="197" w:line="360" w:lineRule="auto"/>
        <w:ind w:left="579" w:right="426" w:firstLine="720"/>
        <w:jc w:val="both"/>
        <w:rPr>
          <w:sz w:val="28"/>
          <w:lang w:val="en-IN"/>
        </w:rPr>
      </w:pPr>
      <w:r w:rsidRPr="00B24433">
        <w:rPr>
          <w:sz w:val="28"/>
          <w:lang w:val="en-IN"/>
        </w:rPr>
        <w:t>The working principle is based on three major operational stages</w:t>
      </w:r>
      <w:r>
        <w:rPr>
          <w:sz w:val="28"/>
          <w:lang w:val="en-IN"/>
        </w:rPr>
        <w:t>:</w:t>
      </w:r>
    </w:p>
    <w:p w14:paraId="7DE5E0AA" w14:textId="621B903B" w:rsidR="00A65E02" w:rsidRDefault="00C65B9F">
      <w:pPr>
        <w:spacing w:before="159" w:line="362" w:lineRule="auto"/>
        <w:ind w:left="579" w:right="445"/>
        <w:rPr>
          <w:sz w:val="28"/>
        </w:rPr>
      </w:pPr>
      <w:r>
        <w:rPr>
          <w:b/>
          <w:sz w:val="28"/>
        </w:rPr>
        <w:t>(1)</w:t>
      </w:r>
      <w:r>
        <w:rPr>
          <w:b/>
          <w:spacing w:val="-10"/>
          <w:sz w:val="28"/>
        </w:rPr>
        <w:t xml:space="preserve"> </w:t>
      </w:r>
      <w:r w:rsidR="00B24433" w:rsidRPr="00B24433">
        <w:rPr>
          <w:b/>
          <w:spacing w:val="-7"/>
          <w:sz w:val="28"/>
        </w:rPr>
        <w:t xml:space="preserve"> Heat Gain Reduction, (2) Natural Airflow and Cooling, and (3) Temperature Regulation and Comfort Maintenance.</w:t>
      </w:r>
    </w:p>
    <w:p w14:paraId="76E8C6ED" w14:textId="77777777" w:rsidR="00A65E02" w:rsidRDefault="00A65E02">
      <w:pPr>
        <w:pStyle w:val="BodyText"/>
      </w:pPr>
    </w:p>
    <w:p w14:paraId="5B2464F6" w14:textId="77777777" w:rsidR="00A65E02" w:rsidRDefault="00A65E02">
      <w:pPr>
        <w:pStyle w:val="BodyText"/>
        <w:spacing w:before="117"/>
      </w:pPr>
    </w:p>
    <w:p w14:paraId="1E421CBE" w14:textId="65493244" w:rsidR="00A65E02" w:rsidRDefault="00B24433">
      <w:pPr>
        <w:pStyle w:val="ListParagraph"/>
        <w:numPr>
          <w:ilvl w:val="1"/>
          <w:numId w:val="11"/>
        </w:numPr>
        <w:tabs>
          <w:tab w:val="left" w:pos="1010"/>
        </w:tabs>
        <w:ind w:left="1010" w:hanging="431"/>
        <w:rPr>
          <w:b/>
          <w:sz w:val="28"/>
        </w:rPr>
      </w:pPr>
      <w:r w:rsidRPr="00B24433">
        <w:t xml:space="preserve"> </w:t>
      </w:r>
      <w:r w:rsidRPr="00B24433">
        <w:rPr>
          <w:b/>
          <w:spacing w:val="-2"/>
          <w:sz w:val="28"/>
        </w:rPr>
        <w:t>HEAT GAIN REDUCTION STAGE</w:t>
      </w:r>
    </w:p>
    <w:p w14:paraId="695563A9" w14:textId="77777777" w:rsidR="00A65E02" w:rsidRDefault="00A65E02">
      <w:pPr>
        <w:pStyle w:val="BodyText"/>
        <w:spacing w:before="114"/>
        <w:rPr>
          <w:b/>
        </w:rPr>
      </w:pPr>
    </w:p>
    <w:p w14:paraId="53B2CBED" w14:textId="57BE1B51" w:rsidR="0006537D" w:rsidRPr="0006537D" w:rsidRDefault="0006537D" w:rsidP="0006537D">
      <w:pPr>
        <w:pStyle w:val="ListParagraph"/>
        <w:numPr>
          <w:ilvl w:val="0"/>
          <w:numId w:val="8"/>
        </w:numPr>
        <w:tabs>
          <w:tab w:val="left" w:pos="1001"/>
        </w:tabs>
        <w:spacing w:line="362" w:lineRule="auto"/>
        <w:ind w:right="1142"/>
        <w:jc w:val="both"/>
        <w:rPr>
          <w:spacing w:val="-7"/>
          <w:sz w:val="28"/>
          <w:lang w:val="en-IN"/>
        </w:rPr>
      </w:pPr>
      <w:r w:rsidRPr="0006537D">
        <w:rPr>
          <w:spacing w:val="-7"/>
          <w:sz w:val="28"/>
          <w:lang w:val="en-IN"/>
        </w:rPr>
        <w:t xml:space="preserve"> </w:t>
      </w:r>
      <w:r w:rsidRPr="0006537D">
        <w:rPr>
          <w:b/>
          <w:bCs/>
          <w:spacing w:val="-7"/>
          <w:sz w:val="28"/>
          <w:lang w:val="en-IN"/>
        </w:rPr>
        <w:t>Building Orientation:</w:t>
      </w:r>
      <w:r w:rsidRPr="0006537D">
        <w:rPr>
          <w:spacing w:val="-7"/>
          <w:sz w:val="28"/>
          <w:lang w:val="en-IN"/>
        </w:rPr>
        <w:t xml:space="preserve"> Optimized to reduce sunlight on walls/windows. </w:t>
      </w:r>
    </w:p>
    <w:p w14:paraId="0D462FBF" w14:textId="5BF144A4" w:rsidR="0006537D" w:rsidRPr="0006537D" w:rsidRDefault="0006537D" w:rsidP="0006537D">
      <w:pPr>
        <w:pStyle w:val="ListParagraph"/>
        <w:numPr>
          <w:ilvl w:val="0"/>
          <w:numId w:val="8"/>
        </w:numPr>
        <w:tabs>
          <w:tab w:val="left" w:pos="1001"/>
        </w:tabs>
        <w:spacing w:line="362" w:lineRule="auto"/>
        <w:ind w:right="1142"/>
        <w:jc w:val="both"/>
        <w:rPr>
          <w:spacing w:val="-7"/>
          <w:sz w:val="28"/>
          <w:lang w:val="en-IN"/>
        </w:rPr>
      </w:pPr>
      <w:r w:rsidRPr="0006537D">
        <w:rPr>
          <w:b/>
          <w:bCs/>
          <w:spacing w:val="-7"/>
          <w:sz w:val="28"/>
          <w:lang w:val="en-IN"/>
        </w:rPr>
        <w:t>Reflective Surfaces:</w:t>
      </w:r>
      <w:r w:rsidRPr="0006537D">
        <w:rPr>
          <w:spacing w:val="-7"/>
          <w:sz w:val="28"/>
          <w:lang w:val="en-IN"/>
        </w:rPr>
        <w:t xml:space="preserve"> Roofs and walls with high-albedo coatings reflect solar radiation. </w:t>
      </w:r>
    </w:p>
    <w:p w14:paraId="58A27466" w14:textId="1A2A2A6A" w:rsidR="0006537D" w:rsidRPr="0006537D" w:rsidRDefault="0006537D" w:rsidP="0006537D">
      <w:pPr>
        <w:pStyle w:val="ListParagraph"/>
        <w:numPr>
          <w:ilvl w:val="0"/>
          <w:numId w:val="8"/>
        </w:numPr>
        <w:tabs>
          <w:tab w:val="left" w:pos="1001"/>
        </w:tabs>
        <w:spacing w:line="362" w:lineRule="auto"/>
        <w:ind w:right="1142"/>
        <w:jc w:val="both"/>
        <w:rPr>
          <w:spacing w:val="-7"/>
          <w:sz w:val="28"/>
          <w:lang w:val="en-IN"/>
        </w:rPr>
      </w:pPr>
      <w:r w:rsidRPr="0006537D">
        <w:rPr>
          <w:b/>
          <w:bCs/>
          <w:spacing w:val="-7"/>
          <w:sz w:val="28"/>
          <w:lang w:val="en-IN"/>
        </w:rPr>
        <w:t>Shading Devices:</w:t>
      </w:r>
      <w:r w:rsidRPr="0006537D">
        <w:rPr>
          <w:spacing w:val="-7"/>
          <w:sz w:val="28"/>
          <w:lang w:val="en-IN"/>
        </w:rPr>
        <w:t xml:space="preserve"> Overhangs, louvers, and fins block direct sun. </w:t>
      </w:r>
    </w:p>
    <w:p w14:paraId="6B5847DE" w14:textId="42A45156" w:rsidR="0006537D" w:rsidRPr="0006537D" w:rsidRDefault="0006537D" w:rsidP="0006537D">
      <w:pPr>
        <w:pStyle w:val="ListParagraph"/>
        <w:numPr>
          <w:ilvl w:val="0"/>
          <w:numId w:val="8"/>
        </w:numPr>
        <w:tabs>
          <w:tab w:val="left" w:pos="1001"/>
        </w:tabs>
        <w:spacing w:line="362" w:lineRule="auto"/>
        <w:ind w:right="1142"/>
        <w:jc w:val="both"/>
        <w:rPr>
          <w:spacing w:val="-7"/>
          <w:sz w:val="28"/>
          <w:lang w:val="en-IN"/>
        </w:rPr>
      </w:pPr>
      <w:r w:rsidRPr="0006537D">
        <w:rPr>
          <w:b/>
          <w:bCs/>
          <w:spacing w:val="-7"/>
          <w:sz w:val="28"/>
          <w:lang w:val="en-IN"/>
        </w:rPr>
        <w:t>Thermal Mass Materials:</w:t>
      </w:r>
      <w:r w:rsidRPr="0006537D">
        <w:rPr>
          <w:spacing w:val="-7"/>
          <w:sz w:val="28"/>
          <w:lang w:val="en-IN"/>
        </w:rPr>
        <w:t xml:space="preserve"> Brick, clay, or concrete absorb heat and reduce temperature spikes. </w:t>
      </w:r>
    </w:p>
    <w:p w14:paraId="34C9EF2F" w14:textId="3F11F595" w:rsidR="0006537D" w:rsidRPr="0006537D" w:rsidRDefault="0006537D" w:rsidP="0006537D">
      <w:pPr>
        <w:pStyle w:val="ListParagraph"/>
        <w:numPr>
          <w:ilvl w:val="0"/>
          <w:numId w:val="8"/>
        </w:numPr>
        <w:tabs>
          <w:tab w:val="left" w:pos="1001"/>
        </w:tabs>
        <w:spacing w:line="362" w:lineRule="auto"/>
        <w:ind w:right="1142"/>
        <w:jc w:val="both"/>
        <w:rPr>
          <w:spacing w:val="-7"/>
          <w:sz w:val="28"/>
          <w:lang w:val="en-IN"/>
        </w:rPr>
      </w:pPr>
      <w:r w:rsidRPr="0006537D">
        <w:rPr>
          <w:spacing w:val="-7"/>
          <w:sz w:val="28"/>
          <w:lang w:val="en-IN"/>
        </w:rPr>
        <w:t xml:space="preserve"> </w:t>
      </w:r>
      <w:r w:rsidRPr="0006537D">
        <w:rPr>
          <w:b/>
          <w:bCs/>
          <w:spacing w:val="-7"/>
          <w:sz w:val="28"/>
          <w:lang w:val="en-IN"/>
        </w:rPr>
        <w:t>Window Glazing:</w:t>
      </w:r>
      <w:r w:rsidRPr="0006537D">
        <w:rPr>
          <w:spacing w:val="-7"/>
          <w:sz w:val="28"/>
          <w:lang w:val="en-IN"/>
        </w:rPr>
        <w:t xml:space="preserve"> Double or low-emissivity (Low-E) glass reduces solar heat gain. </w:t>
      </w:r>
    </w:p>
    <w:p w14:paraId="41E9A854" w14:textId="41DE8025" w:rsidR="0006537D" w:rsidRPr="0006537D" w:rsidRDefault="0006537D" w:rsidP="0006537D">
      <w:pPr>
        <w:pStyle w:val="ListParagraph"/>
        <w:numPr>
          <w:ilvl w:val="0"/>
          <w:numId w:val="8"/>
        </w:numPr>
        <w:tabs>
          <w:tab w:val="left" w:pos="1001"/>
        </w:tabs>
        <w:spacing w:line="362" w:lineRule="auto"/>
        <w:ind w:right="1142"/>
        <w:jc w:val="both"/>
        <w:rPr>
          <w:spacing w:val="-7"/>
          <w:sz w:val="28"/>
          <w:lang w:val="en-IN"/>
        </w:rPr>
      </w:pPr>
      <w:r w:rsidRPr="0006537D">
        <w:rPr>
          <w:spacing w:val="-7"/>
          <w:sz w:val="28"/>
          <w:lang w:val="en-IN"/>
        </w:rPr>
        <w:t xml:space="preserve"> </w:t>
      </w:r>
      <w:r w:rsidRPr="0006537D">
        <w:rPr>
          <w:b/>
          <w:bCs/>
          <w:spacing w:val="-7"/>
          <w:sz w:val="28"/>
          <w:lang w:val="en-IN"/>
        </w:rPr>
        <w:t>Vegetative Shading:</w:t>
      </w:r>
      <w:r w:rsidRPr="0006537D">
        <w:rPr>
          <w:spacing w:val="-7"/>
          <w:sz w:val="28"/>
          <w:lang w:val="en-IN"/>
        </w:rPr>
        <w:t xml:space="preserve"> Trees, green walls, or vertical gardens provide natural cooling. </w:t>
      </w:r>
    </w:p>
    <w:p w14:paraId="3BEB7894" w14:textId="041D739E" w:rsidR="0006537D" w:rsidRPr="0006537D" w:rsidRDefault="0006537D" w:rsidP="0006537D">
      <w:pPr>
        <w:pStyle w:val="ListParagraph"/>
        <w:numPr>
          <w:ilvl w:val="0"/>
          <w:numId w:val="8"/>
        </w:numPr>
        <w:tabs>
          <w:tab w:val="left" w:pos="1001"/>
        </w:tabs>
        <w:spacing w:line="362" w:lineRule="auto"/>
        <w:ind w:right="1142"/>
        <w:jc w:val="both"/>
        <w:rPr>
          <w:spacing w:val="-7"/>
          <w:sz w:val="28"/>
          <w:lang w:val="en-IN"/>
        </w:rPr>
      </w:pPr>
      <w:r w:rsidRPr="0006537D">
        <w:rPr>
          <w:spacing w:val="-7"/>
          <w:sz w:val="28"/>
          <w:lang w:val="en-IN"/>
        </w:rPr>
        <w:t xml:space="preserve"> </w:t>
      </w:r>
      <w:r w:rsidRPr="0006537D">
        <w:rPr>
          <w:b/>
          <w:bCs/>
          <w:spacing w:val="-7"/>
          <w:sz w:val="28"/>
          <w:lang w:val="en-IN"/>
        </w:rPr>
        <w:t>Roof Treatments:</w:t>
      </w:r>
      <w:r w:rsidRPr="0006537D">
        <w:rPr>
          <w:spacing w:val="-7"/>
          <w:sz w:val="28"/>
          <w:lang w:val="en-IN"/>
        </w:rPr>
        <w:t xml:space="preserve"> Cool roofs or </w:t>
      </w:r>
      <w:proofErr w:type="spellStart"/>
      <w:r w:rsidRPr="0006537D">
        <w:rPr>
          <w:spacing w:val="-7"/>
          <w:sz w:val="28"/>
          <w:lang w:val="en-IN"/>
        </w:rPr>
        <w:t>light-colored</w:t>
      </w:r>
      <w:proofErr w:type="spellEnd"/>
      <w:r w:rsidRPr="0006537D">
        <w:rPr>
          <w:spacing w:val="-7"/>
          <w:sz w:val="28"/>
          <w:lang w:val="en-IN"/>
        </w:rPr>
        <w:t xml:space="preserve"> roofing materials minimize heat absorption. </w:t>
      </w:r>
    </w:p>
    <w:p w14:paraId="4ECFB220" w14:textId="2D33BE3F" w:rsidR="00A65E02" w:rsidRPr="0006537D" w:rsidRDefault="0006537D" w:rsidP="0006537D">
      <w:pPr>
        <w:pStyle w:val="ListParagraph"/>
        <w:numPr>
          <w:ilvl w:val="0"/>
          <w:numId w:val="8"/>
        </w:numPr>
        <w:tabs>
          <w:tab w:val="left" w:pos="1001"/>
        </w:tabs>
        <w:spacing w:line="362" w:lineRule="auto"/>
        <w:ind w:right="1142"/>
        <w:jc w:val="both"/>
        <w:rPr>
          <w:spacing w:val="-7"/>
          <w:sz w:val="28"/>
          <w:lang w:val="en-IN"/>
        </w:rPr>
        <w:sectPr w:rsidR="00A65E02" w:rsidRPr="0006537D">
          <w:pgSz w:w="11910" w:h="16840"/>
          <w:pgMar w:top="600" w:right="283" w:bottom="280" w:left="141" w:header="720" w:footer="720" w:gutter="0"/>
          <w:cols w:space="720"/>
        </w:sectPr>
      </w:pPr>
      <w:r w:rsidRPr="0006537D">
        <w:rPr>
          <w:b/>
          <w:bCs/>
          <w:spacing w:val="-7"/>
          <w:sz w:val="28"/>
          <w:lang w:val="en-IN"/>
        </w:rPr>
        <w:t>Ventilated Facades:</w:t>
      </w:r>
      <w:r w:rsidRPr="0006537D">
        <w:rPr>
          <w:spacing w:val="-7"/>
          <w:sz w:val="28"/>
          <w:lang w:val="en-IN"/>
        </w:rPr>
        <w:t xml:space="preserve"> Air gaps in walls/facades reduce heat transfer indoors. </w:t>
      </w:r>
    </w:p>
    <w:p w14:paraId="10F1426E" w14:textId="4E43E8A4" w:rsidR="00A65E02" w:rsidRDefault="0006537D" w:rsidP="00DF2012">
      <w:pPr>
        <w:pStyle w:val="ListParagraph"/>
        <w:numPr>
          <w:ilvl w:val="1"/>
          <w:numId w:val="11"/>
        </w:numPr>
        <w:tabs>
          <w:tab w:val="left" w:pos="1010"/>
        </w:tabs>
        <w:spacing w:before="75"/>
        <w:ind w:left="1010" w:hanging="431"/>
        <w:jc w:val="both"/>
        <w:rPr>
          <w:b/>
          <w:sz w:val="28"/>
        </w:rPr>
      </w:pPr>
      <w:r w:rsidRPr="0006537D">
        <w:lastRenderedPageBreak/>
        <w:t xml:space="preserve"> </w:t>
      </w:r>
      <w:r w:rsidRPr="0006537D">
        <w:rPr>
          <w:b/>
          <w:spacing w:val="-2"/>
          <w:sz w:val="28"/>
        </w:rPr>
        <w:t>NATURAL AIRFLOW AND COOLING STAGE</w:t>
      </w:r>
    </w:p>
    <w:p w14:paraId="128E3068" w14:textId="77777777" w:rsidR="00A65E02" w:rsidRDefault="00A65E02" w:rsidP="00DF2012">
      <w:pPr>
        <w:pStyle w:val="BodyText"/>
        <w:spacing w:before="110"/>
        <w:jc w:val="both"/>
        <w:rPr>
          <w:b/>
        </w:rPr>
      </w:pPr>
    </w:p>
    <w:p w14:paraId="73E3D354" w14:textId="216DA0D7" w:rsidR="00A65E02" w:rsidRDefault="0006537D" w:rsidP="00DF2012">
      <w:pPr>
        <w:pStyle w:val="BodyText"/>
        <w:spacing w:line="362" w:lineRule="auto"/>
        <w:ind w:left="579" w:firstLine="720"/>
        <w:jc w:val="both"/>
      </w:pPr>
      <w:r w:rsidRPr="0006537D">
        <w:t>Once heat gain is minimized, the system uses natural airflow to remove warm air and introduce cooler air:</w:t>
      </w:r>
    </w:p>
    <w:p w14:paraId="062F3DA6" w14:textId="504A082F" w:rsidR="00A65E02" w:rsidRDefault="0006537D" w:rsidP="00DF2012">
      <w:pPr>
        <w:pStyle w:val="ListParagraph"/>
        <w:numPr>
          <w:ilvl w:val="0"/>
          <w:numId w:val="9"/>
        </w:numPr>
        <w:tabs>
          <w:tab w:val="left" w:pos="788"/>
        </w:tabs>
        <w:spacing w:before="286"/>
        <w:ind w:left="788" w:hanging="209"/>
        <w:jc w:val="both"/>
        <w:rPr>
          <w:b/>
          <w:sz w:val="28"/>
        </w:rPr>
      </w:pPr>
      <w:r w:rsidRPr="0006537D">
        <w:rPr>
          <w:b/>
          <w:spacing w:val="-5"/>
          <w:sz w:val="28"/>
        </w:rPr>
        <w:t>Ventilation Openings:</w:t>
      </w:r>
    </w:p>
    <w:p w14:paraId="5D5CADCB" w14:textId="77777777" w:rsidR="00A65E02" w:rsidRDefault="00A65E02" w:rsidP="00DF2012">
      <w:pPr>
        <w:pStyle w:val="BodyText"/>
        <w:spacing w:before="105"/>
        <w:jc w:val="both"/>
        <w:rPr>
          <w:b/>
        </w:rPr>
      </w:pPr>
    </w:p>
    <w:p w14:paraId="621DBA34" w14:textId="591E1682" w:rsidR="0006537D" w:rsidRPr="0005090C" w:rsidRDefault="0006537D" w:rsidP="0006537D">
      <w:pPr>
        <w:pStyle w:val="ListParagraph"/>
        <w:numPr>
          <w:ilvl w:val="1"/>
          <w:numId w:val="9"/>
        </w:numPr>
        <w:tabs>
          <w:tab w:val="left" w:pos="1001"/>
        </w:tabs>
        <w:ind w:hanging="422"/>
        <w:jc w:val="both"/>
        <w:rPr>
          <w:rFonts w:ascii="Bell MT" w:hAnsi="Bell MT"/>
          <w:spacing w:val="-18"/>
          <w:sz w:val="32"/>
          <w:lang w:val="en-IN"/>
        </w:rPr>
      </w:pPr>
      <w:r w:rsidRPr="0005090C">
        <w:rPr>
          <w:rFonts w:ascii="Bell MT" w:hAnsi="Bell MT"/>
          <w:spacing w:val="-18"/>
          <w:sz w:val="32"/>
          <w:lang w:val="en-IN"/>
        </w:rPr>
        <w:t>Strategically placed windows, vents, and low-level air inlets allow cool air to enter.</w:t>
      </w:r>
    </w:p>
    <w:p w14:paraId="297D5035" w14:textId="69B95B43" w:rsidR="0006537D" w:rsidRPr="0005090C" w:rsidRDefault="0006537D" w:rsidP="0006537D">
      <w:pPr>
        <w:pStyle w:val="ListParagraph"/>
        <w:numPr>
          <w:ilvl w:val="1"/>
          <w:numId w:val="9"/>
        </w:numPr>
        <w:tabs>
          <w:tab w:val="left" w:pos="1001"/>
        </w:tabs>
        <w:ind w:hanging="422"/>
        <w:jc w:val="both"/>
        <w:rPr>
          <w:rFonts w:ascii="Bell MT" w:hAnsi="Bell MT"/>
          <w:spacing w:val="-18"/>
          <w:sz w:val="32"/>
          <w:lang w:val="en-IN"/>
        </w:rPr>
      </w:pPr>
      <w:r w:rsidRPr="0005090C">
        <w:rPr>
          <w:rFonts w:ascii="Bell MT" w:hAnsi="Bell MT"/>
          <w:spacing w:val="-18"/>
          <w:sz w:val="32"/>
          <w:lang w:val="en-IN"/>
        </w:rPr>
        <w:t>High-level vents or chimneys enable warm air to rise and escape via the stack effect.</w:t>
      </w:r>
    </w:p>
    <w:p w14:paraId="477AC9A2" w14:textId="1DAE06E5" w:rsidR="0006537D" w:rsidRPr="0005090C" w:rsidRDefault="0006537D" w:rsidP="0006537D">
      <w:pPr>
        <w:pStyle w:val="ListParagraph"/>
        <w:numPr>
          <w:ilvl w:val="1"/>
          <w:numId w:val="9"/>
        </w:numPr>
        <w:tabs>
          <w:tab w:val="left" w:pos="1001"/>
        </w:tabs>
        <w:ind w:hanging="422"/>
        <w:jc w:val="both"/>
        <w:rPr>
          <w:spacing w:val="-18"/>
          <w:sz w:val="32"/>
          <w:lang w:val="en-IN"/>
        </w:rPr>
      </w:pPr>
      <w:r w:rsidRPr="0005090C">
        <w:rPr>
          <w:rFonts w:ascii="Bell MT" w:hAnsi="Bell MT"/>
          <w:spacing w:val="-18"/>
          <w:sz w:val="32"/>
          <w:lang w:val="en-IN"/>
        </w:rPr>
        <w:t>Adjustable louvers or shutters control airflow direction and intensity</w:t>
      </w:r>
    </w:p>
    <w:p w14:paraId="5B737842" w14:textId="4C963786" w:rsidR="00B731D7" w:rsidRPr="0005090C" w:rsidRDefault="00B731D7" w:rsidP="00B3113A">
      <w:pPr>
        <w:pStyle w:val="ListParagraph"/>
        <w:tabs>
          <w:tab w:val="left" w:pos="1001"/>
        </w:tabs>
        <w:ind w:left="1001" w:firstLine="0"/>
        <w:jc w:val="both"/>
        <w:rPr>
          <w:sz w:val="28"/>
        </w:rPr>
      </w:pPr>
    </w:p>
    <w:p w14:paraId="6EE554DF" w14:textId="49C1C804" w:rsidR="00A65E02" w:rsidRDefault="00B3113A" w:rsidP="00DF2012">
      <w:pPr>
        <w:pStyle w:val="ListParagraph"/>
        <w:numPr>
          <w:ilvl w:val="0"/>
          <w:numId w:val="9"/>
        </w:numPr>
        <w:tabs>
          <w:tab w:val="left" w:pos="788"/>
        </w:tabs>
        <w:spacing w:before="281"/>
        <w:ind w:left="788" w:hanging="209"/>
        <w:jc w:val="both"/>
        <w:rPr>
          <w:b/>
          <w:sz w:val="28"/>
        </w:rPr>
      </w:pPr>
      <w:r w:rsidRPr="00B3113A">
        <w:rPr>
          <w:b/>
          <w:sz w:val="28"/>
        </w:rPr>
        <w:t>Evaporative Cooling</w:t>
      </w:r>
      <w:r>
        <w:rPr>
          <w:b/>
          <w:sz w:val="28"/>
        </w:rPr>
        <w:t xml:space="preserve"> :</w:t>
      </w:r>
    </w:p>
    <w:p w14:paraId="6EF5EFE3" w14:textId="77777777" w:rsidR="00A65E02" w:rsidRDefault="00A65E02" w:rsidP="00DF2012">
      <w:pPr>
        <w:pStyle w:val="BodyText"/>
        <w:spacing w:before="110"/>
        <w:jc w:val="both"/>
        <w:rPr>
          <w:b/>
        </w:rPr>
      </w:pPr>
    </w:p>
    <w:p w14:paraId="6C00C17C" w14:textId="22E37CB0" w:rsidR="00A65E02" w:rsidRDefault="00C65B9F" w:rsidP="00DF2012">
      <w:pPr>
        <w:pStyle w:val="ListParagraph"/>
        <w:numPr>
          <w:ilvl w:val="1"/>
          <w:numId w:val="9"/>
        </w:numPr>
        <w:tabs>
          <w:tab w:val="left" w:pos="1001"/>
        </w:tabs>
        <w:spacing w:line="362" w:lineRule="auto"/>
        <w:ind w:right="1261"/>
        <w:jc w:val="both"/>
        <w:rPr>
          <w:sz w:val="28"/>
        </w:rPr>
      </w:pPr>
      <w:r>
        <w:rPr>
          <w:b/>
          <w:spacing w:val="-7"/>
          <w:sz w:val="28"/>
        </w:rPr>
        <w:t xml:space="preserve"> </w:t>
      </w:r>
      <w:r w:rsidR="008F00FA" w:rsidRPr="008F00FA">
        <w:rPr>
          <w:sz w:val="28"/>
        </w:rPr>
        <w:t>Water trays, wet pads, or small ponds near air inlets absorb heat as water evaporates, lowering incoming air temperature.</w:t>
      </w:r>
    </w:p>
    <w:p w14:paraId="740BB325" w14:textId="76B97E97" w:rsidR="00A65E02" w:rsidRDefault="00C65B9F" w:rsidP="00DF2012">
      <w:pPr>
        <w:pStyle w:val="ListParagraph"/>
        <w:numPr>
          <w:ilvl w:val="1"/>
          <w:numId w:val="9"/>
        </w:numPr>
        <w:tabs>
          <w:tab w:val="left" w:pos="1001"/>
        </w:tabs>
        <w:spacing w:before="2" w:line="355" w:lineRule="auto"/>
        <w:ind w:right="1048"/>
        <w:jc w:val="both"/>
        <w:rPr>
          <w:sz w:val="28"/>
        </w:rPr>
      </w:pPr>
      <w:r>
        <w:rPr>
          <w:b/>
          <w:spacing w:val="-14"/>
          <w:sz w:val="28"/>
        </w:rPr>
        <w:t xml:space="preserve"> </w:t>
      </w:r>
      <w:r w:rsidR="008F00FA" w:rsidRPr="008F00FA">
        <w:rPr>
          <w:sz w:val="28"/>
        </w:rPr>
        <w:t>Indoor plants and green walls can increase humidity and slightly reduce indoor temperature.</w:t>
      </w:r>
    </w:p>
    <w:p w14:paraId="7FE49171" w14:textId="046EF41F" w:rsidR="00A65E02" w:rsidRPr="00B731D7" w:rsidRDefault="00C65B9F" w:rsidP="00DF2012">
      <w:pPr>
        <w:pStyle w:val="ListParagraph"/>
        <w:numPr>
          <w:ilvl w:val="1"/>
          <w:numId w:val="9"/>
        </w:numPr>
        <w:tabs>
          <w:tab w:val="left" w:pos="1001"/>
        </w:tabs>
        <w:spacing w:before="8" w:line="360" w:lineRule="auto"/>
        <w:ind w:left="1000" w:hanging="422"/>
        <w:jc w:val="both"/>
        <w:rPr>
          <w:sz w:val="28"/>
        </w:rPr>
      </w:pPr>
      <w:r>
        <w:rPr>
          <w:spacing w:val="-7"/>
          <w:sz w:val="28"/>
        </w:rPr>
        <w:t xml:space="preserve"> </w:t>
      </w:r>
      <w:r w:rsidR="008F00FA" w:rsidRPr="008F00FA">
        <w:rPr>
          <w:spacing w:val="-7"/>
          <w:sz w:val="28"/>
        </w:rPr>
        <w:t>Mist or fogging systems near windows enhance local cooling in dry climates</w:t>
      </w:r>
    </w:p>
    <w:p w14:paraId="5EA96F40" w14:textId="75FE225D" w:rsidR="00B731D7" w:rsidRDefault="00B731D7" w:rsidP="008F00FA">
      <w:pPr>
        <w:pStyle w:val="ListParagraph"/>
        <w:tabs>
          <w:tab w:val="left" w:pos="1001"/>
        </w:tabs>
        <w:spacing w:before="8" w:line="360" w:lineRule="auto"/>
        <w:ind w:left="1000" w:firstLine="0"/>
        <w:jc w:val="both"/>
        <w:rPr>
          <w:sz w:val="28"/>
        </w:rPr>
      </w:pPr>
    </w:p>
    <w:p w14:paraId="7EAC97C1" w14:textId="77777777" w:rsidR="00A65E02" w:rsidRDefault="00A65E02" w:rsidP="00B731D7">
      <w:pPr>
        <w:pStyle w:val="BodyText"/>
        <w:spacing w:before="128" w:line="276" w:lineRule="auto"/>
      </w:pPr>
    </w:p>
    <w:p w14:paraId="3E46C31F" w14:textId="352A4A64" w:rsidR="00A65E02" w:rsidRDefault="008F00FA">
      <w:pPr>
        <w:pStyle w:val="ListParagraph"/>
        <w:numPr>
          <w:ilvl w:val="0"/>
          <w:numId w:val="9"/>
        </w:numPr>
        <w:tabs>
          <w:tab w:val="left" w:pos="788"/>
        </w:tabs>
        <w:spacing w:before="1"/>
        <w:ind w:left="788" w:hanging="209"/>
        <w:rPr>
          <w:b/>
          <w:sz w:val="28"/>
        </w:rPr>
      </w:pPr>
      <w:r>
        <w:rPr>
          <w:b/>
          <w:spacing w:val="-2"/>
          <w:sz w:val="28"/>
        </w:rPr>
        <w:t xml:space="preserve"> </w:t>
      </w:r>
      <w:r w:rsidRPr="008F00FA">
        <w:rPr>
          <w:b/>
          <w:spacing w:val="-2"/>
          <w:sz w:val="28"/>
        </w:rPr>
        <w:t>Cross-Ventilation:</w:t>
      </w:r>
    </w:p>
    <w:p w14:paraId="3BB8476A" w14:textId="77777777" w:rsidR="00A65E02" w:rsidRDefault="00A65E02">
      <w:pPr>
        <w:pStyle w:val="BodyText"/>
        <w:spacing w:before="110"/>
        <w:rPr>
          <w:b/>
        </w:rPr>
      </w:pPr>
    </w:p>
    <w:p w14:paraId="7A5BF587" w14:textId="415654AE" w:rsidR="00DF2012" w:rsidRPr="00DF2012" w:rsidRDefault="008F00FA" w:rsidP="00DF2012">
      <w:pPr>
        <w:pStyle w:val="ListParagraph"/>
        <w:numPr>
          <w:ilvl w:val="1"/>
          <w:numId w:val="18"/>
        </w:numPr>
        <w:tabs>
          <w:tab w:val="left" w:pos="1001"/>
        </w:tabs>
        <w:spacing w:line="362" w:lineRule="auto"/>
        <w:ind w:right="897"/>
        <w:jc w:val="both"/>
        <w:rPr>
          <w:sz w:val="28"/>
        </w:rPr>
      </w:pPr>
      <w:r w:rsidRPr="008F00FA">
        <w:rPr>
          <w:sz w:val="28"/>
        </w:rPr>
        <w:t>Air flows horizontally through the house, cooling internal spaces while maintaining fresh air circulation.</w:t>
      </w:r>
    </w:p>
    <w:p w14:paraId="262A2CC5" w14:textId="6E065EC5" w:rsidR="00DF2012" w:rsidRPr="00DF2012" w:rsidRDefault="00DF2012" w:rsidP="00DF2012">
      <w:pPr>
        <w:pStyle w:val="ListParagraph"/>
        <w:numPr>
          <w:ilvl w:val="1"/>
          <w:numId w:val="18"/>
        </w:numPr>
        <w:tabs>
          <w:tab w:val="left" w:pos="1001"/>
        </w:tabs>
        <w:spacing w:line="362" w:lineRule="auto"/>
        <w:ind w:right="897"/>
        <w:jc w:val="both"/>
        <w:rPr>
          <w:sz w:val="28"/>
        </w:rPr>
      </w:pPr>
      <w:r w:rsidRPr="00DF2012">
        <w:rPr>
          <w:sz w:val="28"/>
        </w:rPr>
        <w:t xml:space="preserve"> </w:t>
      </w:r>
      <w:r w:rsidR="008F00FA" w:rsidRPr="008F00FA">
        <w:rPr>
          <w:sz w:val="28"/>
        </w:rPr>
        <w:t>Open-plan layouts and internal corridors improve airflow efficiency</w:t>
      </w:r>
    </w:p>
    <w:p w14:paraId="2D0BD25E" w14:textId="450F608C" w:rsidR="00A65E02" w:rsidRPr="00DF2012" w:rsidRDefault="008F00FA" w:rsidP="00DF2012">
      <w:pPr>
        <w:pStyle w:val="ListParagraph"/>
        <w:numPr>
          <w:ilvl w:val="1"/>
          <w:numId w:val="18"/>
        </w:numPr>
        <w:tabs>
          <w:tab w:val="left" w:pos="1001"/>
        </w:tabs>
        <w:spacing w:line="362" w:lineRule="auto"/>
        <w:ind w:right="897"/>
        <w:jc w:val="both"/>
        <w:rPr>
          <w:sz w:val="28"/>
        </w:rPr>
      </w:pPr>
      <w:r>
        <w:rPr>
          <w:sz w:val="28"/>
        </w:rPr>
        <w:t xml:space="preserve"> </w:t>
      </w:r>
      <w:r w:rsidRPr="008F00FA">
        <w:rPr>
          <w:sz w:val="28"/>
        </w:rPr>
        <w:t>Placement of furniture and partitions avoids blocking air paths, ensuring smooth movement</w:t>
      </w:r>
      <w:r w:rsidR="00DF2012" w:rsidRPr="00DF2012">
        <w:rPr>
          <w:sz w:val="28"/>
        </w:rPr>
        <w:t>.</w:t>
      </w:r>
    </w:p>
    <w:p w14:paraId="39922B9A" w14:textId="77777777" w:rsidR="00A65E02" w:rsidRDefault="00A65E02">
      <w:pPr>
        <w:pStyle w:val="ListParagraph"/>
        <w:spacing w:line="362" w:lineRule="auto"/>
        <w:rPr>
          <w:sz w:val="28"/>
        </w:rPr>
        <w:sectPr w:rsidR="00A65E02">
          <w:pgSz w:w="11910" w:h="16840"/>
          <w:pgMar w:top="600" w:right="283" w:bottom="280" w:left="141" w:header="720" w:footer="720" w:gutter="0"/>
          <w:cols w:space="720"/>
        </w:sectPr>
      </w:pPr>
    </w:p>
    <w:p w14:paraId="379F896A" w14:textId="0E1C4725" w:rsidR="00A65E02" w:rsidRDefault="00C65B9F">
      <w:pPr>
        <w:pStyle w:val="ListParagraph"/>
        <w:numPr>
          <w:ilvl w:val="1"/>
          <w:numId w:val="11"/>
        </w:numPr>
        <w:tabs>
          <w:tab w:val="left" w:pos="1001"/>
        </w:tabs>
        <w:spacing w:before="75"/>
        <w:ind w:left="1001" w:hanging="422"/>
        <w:rPr>
          <w:b/>
          <w:sz w:val="28"/>
        </w:rPr>
      </w:pPr>
      <w:r>
        <w:rPr>
          <w:b/>
          <w:spacing w:val="-2"/>
          <w:sz w:val="28"/>
        </w:rPr>
        <w:lastRenderedPageBreak/>
        <w:t xml:space="preserve"> </w:t>
      </w:r>
      <w:r w:rsidR="00141321" w:rsidRPr="00141321">
        <w:rPr>
          <w:b/>
          <w:spacing w:val="-2"/>
          <w:sz w:val="28"/>
        </w:rPr>
        <w:t>TEMPERATURE REGULATION AND COMFORT MAINTENANCE</w:t>
      </w:r>
    </w:p>
    <w:p w14:paraId="7E677282" w14:textId="77777777" w:rsidR="00A65E02" w:rsidRDefault="00A65E02">
      <w:pPr>
        <w:pStyle w:val="BodyText"/>
        <w:spacing w:before="110"/>
        <w:rPr>
          <w:b/>
        </w:rPr>
      </w:pPr>
    </w:p>
    <w:p w14:paraId="4C7D806C" w14:textId="77777777" w:rsidR="00141321" w:rsidRPr="00141321" w:rsidRDefault="00C65B9F" w:rsidP="00141321">
      <w:pPr>
        <w:spacing w:line="362" w:lineRule="auto"/>
        <w:ind w:left="579" w:right="445" w:firstLine="720"/>
        <w:rPr>
          <w:sz w:val="28"/>
          <w:lang w:val="en-IN"/>
        </w:rPr>
      </w:pPr>
      <w:r>
        <w:rPr>
          <w:sz w:val="28"/>
        </w:rPr>
        <w:t xml:space="preserve">The </w:t>
      </w:r>
      <w:r w:rsidR="00141321" w:rsidRPr="00141321">
        <w:rPr>
          <w:sz w:val="28"/>
          <w:lang w:val="en-IN"/>
        </w:rPr>
        <w:t>system continuously maintains a comfortable indoor climate by balancing heat absorption, shading, and natural airflow:</w:t>
      </w:r>
    </w:p>
    <w:p w14:paraId="05B483E8" w14:textId="77777777" w:rsidR="00141321" w:rsidRPr="00141321" w:rsidRDefault="00141321" w:rsidP="00141321">
      <w:pPr>
        <w:numPr>
          <w:ilvl w:val="0"/>
          <w:numId w:val="19"/>
        </w:numPr>
        <w:spacing w:line="362" w:lineRule="auto"/>
        <w:ind w:right="445"/>
        <w:rPr>
          <w:sz w:val="28"/>
          <w:lang w:val="en-IN"/>
        </w:rPr>
      </w:pPr>
      <w:r w:rsidRPr="00141321">
        <w:rPr>
          <w:sz w:val="28"/>
          <w:lang w:val="en-IN"/>
        </w:rPr>
        <w:t>During daytime, thermal mass absorbs heat while shading prevents overheating.</w:t>
      </w:r>
    </w:p>
    <w:p w14:paraId="7935187F" w14:textId="77777777" w:rsidR="00141321" w:rsidRPr="00141321" w:rsidRDefault="00141321" w:rsidP="00141321">
      <w:pPr>
        <w:numPr>
          <w:ilvl w:val="0"/>
          <w:numId w:val="19"/>
        </w:numPr>
        <w:spacing w:line="362" w:lineRule="auto"/>
        <w:ind w:right="445"/>
        <w:rPr>
          <w:sz w:val="28"/>
          <w:lang w:val="en-IN"/>
        </w:rPr>
      </w:pPr>
      <w:r w:rsidRPr="00141321">
        <w:rPr>
          <w:sz w:val="28"/>
          <w:lang w:val="en-IN"/>
        </w:rPr>
        <w:t>Hot air rises and exits through roof vents or chimneys, pulling cooler air from outside.</w:t>
      </w:r>
    </w:p>
    <w:p w14:paraId="04F9A957" w14:textId="77777777" w:rsidR="00141321" w:rsidRPr="00141321" w:rsidRDefault="00141321" w:rsidP="00141321">
      <w:pPr>
        <w:numPr>
          <w:ilvl w:val="0"/>
          <w:numId w:val="19"/>
        </w:numPr>
        <w:spacing w:line="362" w:lineRule="auto"/>
        <w:ind w:right="445"/>
        <w:rPr>
          <w:sz w:val="28"/>
          <w:lang w:val="en-IN"/>
        </w:rPr>
      </w:pPr>
      <w:r w:rsidRPr="00141321">
        <w:rPr>
          <w:sz w:val="28"/>
          <w:lang w:val="en-IN"/>
        </w:rPr>
        <w:t>Evaporative cooling elements supplement airflow in hot, dry climates.</w:t>
      </w:r>
    </w:p>
    <w:p w14:paraId="78E222FA" w14:textId="77777777" w:rsidR="00141321" w:rsidRPr="00141321" w:rsidRDefault="00141321" w:rsidP="00141321">
      <w:pPr>
        <w:numPr>
          <w:ilvl w:val="0"/>
          <w:numId w:val="19"/>
        </w:numPr>
        <w:spacing w:line="362" w:lineRule="auto"/>
        <w:ind w:right="445"/>
        <w:rPr>
          <w:sz w:val="28"/>
          <w:lang w:val="en-IN"/>
        </w:rPr>
      </w:pPr>
      <w:r w:rsidRPr="00141321">
        <w:rPr>
          <w:sz w:val="28"/>
          <w:lang w:val="en-IN"/>
        </w:rPr>
        <w:t>Indoor temperatures remain stable, reducing reliance on mechanical air-conditioning systems.</w:t>
      </w:r>
    </w:p>
    <w:p w14:paraId="12D4B4D1" w14:textId="1664CFC0" w:rsidR="00A65E02" w:rsidRPr="00141321" w:rsidRDefault="00A65E02" w:rsidP="00141321">
      <w:pPr>
        <w:spacing w:line="362" w:lineRule="auto"/>
        <w:ind w:left="579" w:right="445" w:firstLine="720"/>
        <w:rPr>
          <w:b/>
          <w:sz w:val="28"/>
        </w:rPr>
      </w:pPr>
    </w:p>
    <w:p w14:paraId="05297C70" w14:textId="77777777" w:rsidR="00A65E02" w:rsidRPr="0028450A" w:rsidRDefault="00C65B9F">
      <w:pPr>
        <w:pStyle w:val="ListParagraph"/>
        <w:numPr>
          <w:ilvl w:val="1"/>
          <w:numId w:val="11"/>
        </w:numPr>
        <w:tabs>
          <w:tab w:val="left" w:pos="1001"/>
        </w:tabs>
        <w:spacing w:before="273"/>
        <w:ind w:left="1001" w:hanging="422"/>
        <w:rPr>
          <w:b/>
          <w:sz w:val="28"/>
        </w:rPr>
      </w:pPr>
      <w:r>
        <w:rPr>
          <w:b/>
          <w:spacing w:val="-2"/>
          <w:sz w:val="28"/>
        </w:rPr>
        <w:t>SYSTEM</w:t>
      </w:r>
      <w:r>
        <w:rPr>
          <w:b/>
          <w:spacing w:val="6"/>
          <w:sz w:val="28"/>
        </w:rPr>
        <w:t xml:space="preserve"> </w:t>
      </w:r>
      <w:r>
        <w:rPr>
          <w:b/>
          <w:spacing w:val="-2"/>
          <w:sz w:val="28"/>
        </w:rPr>
        <w:t>OPERATION</w:t>
      </w:r>
      <w:r>
        <w:rPr>
          <w:b/>
          <w:spacing w:val="-14"/>
          <w:sz w:val="28"/>
        </w:rPr>
        <w:t xml:space="preserve"> </w:t>
      </w:r>
      <w:r>
        <w:rPr>
          <w:b/>
          <w:spacing w:val="-4"/>
          <w:sz w:val="28"/>
        </w:rPr>
        <w:t>FLOW</w:t>
      </w:r>
    </w:p>
    <w:p w14:paraId="59351D8D" w14:textId="77777777" w:rsidR="0028450A" w:rsidRDefault="0028450A" w:rsidP="0028450A">
      <w:pPr>
        <w:pStyle w:val="ListParagraph"/>
        <w:tabs>
          <w:tab w:val="left" w:pos="1001"/>
        </w:tabs>
        <w:spacing w:before="273"/>
        <w:ind w:left="1001" w:firstLine="0"/>
        <w:rPr>
          <w:b/>
          <w:sz w:val="28"/>
        </w:rPr>
      </w:pPr>
    </w:p>
    <w:p w14:paraId="2397853E" w14:textId="77777777" w:rsidR="00A65E02" w:rsidRDefault="00A65E02">
      <w:pPr>
        <w:pStyle w:val="BodyText"/>
        <w:spacing w:before="2"/>
        <w:rPr>
          <w:b/>
          <w:sz w:val="10"/>
        </w:rPr>
      </w:pPr>
    </w:p>
    <w:tbl>
      <w:tblPr>
        <w:tblW w:w="0" w:type="auto"/>
        <w:tblInd w:w="6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8726"/>
      </w:tblGrid>
      <w:tr w:rsidR="00A65E02" w14:paraId="2E928F99" w14:textId="77777777">
        <w:trPr>
          <w:trHeight w:val="1026"/>
        </w:trPr>
        <w:tc>
          <w:tcPr>
            <w:tcW w:w="874" w:type="dxa"/>
            <w:tcBorders>
              <w:left w:val="single" w:sz="2" w:space="0" w:color="000000"/>
              <w:bottom w:val="double" w:sz="4" w:space="0" w:color="000000"/>
              <w:right w:val="double" w:sz="4" w:space="0" w:color="000000"/>
            </w:tcBorders>
          </w:tcPr>
          <w:p w14:paraId="06DF69FA" w14:textId="77777777" w:rsidR="00A65E02" w:rsidRDefault="00C65B9F">
            <w:pPr>
              <w:pStyle w:val="TableParagraph"/>
              <w:spacing w:before="180"/>
              <w:ind w:left="223" w:right="174" w:hanging="58"/>
              <w:rPr>
                <w:b/>
                <w:sz w:val="28"/>
              </w:rPr>
            </w:pPr>
            <w:r>
              <w:rPr>
                <w:b/>
                <w:spacing w:val="-6"/>
                <w:sz w:val="28"/>
              </w:rPr>
              <w:t xml:space="preserve">Step </w:t>
            </w:r>
            <w:r>
              <w:rPr>
                <w:b/>
                <w:spacing w:val="-4"/>
                <w:sz w:val="28"/>
              </w:rPr>
              <w:t>No.</w:t>
            </w:r>
          </w:p>
        </w:tc>
        <w:tc>
          <w:tcPr>
            <w:tcW w:w="8726" w:type="dxa"/>
            <w:tcBorders>
              <w:left w:val="double" w:sz="4" w:space="0" w:color="000000"/>
              <w:bottom w:val="double" w:sz="4" w:space="0" w:color="000000"/>
            </w:tcBorders>
          </w:tcPr>
          <w:p w14:paraId="43F1561D" w14:textId="77777777" w:rsidR="00A65E02" w:rsidRDefault="00A65E02">
            <w:pPr>
              <w:pStyle w:val="TableParagraph"/>
              <w:spacing w:before="16"/>
              <w:rPr>
                <w:b/>
                <w:sz w:val="28"/>
              </w:rPr>
            </w:pPr>
          </w:p>
          <w:p w14:paraId="1C817C84" w14:textId="77777777" w:rsidR="00A65E02" w:rsidRDefault="00C65B9F">
            <w:pPr>
              <w:pStyle w:val="TableParagraph"/>
              <w:spacing w:before="1"/>
              <w:ind w:left="22"/>
              <w:jc w:val="center"/>
              <w:rPr>
                <w:b/>
                <w:sz w:val="28"/>
              </w:rPr>
            </w:pPr>
            <w:r>
              <w:rPr>
                <w:b/>
                <w:spacing w:val="-2"/>
                <w:sz w:val="28"/>
              </w:rPr>
              <w:t>Operation</w:t>
            </w:r>
            <w:r>
              <w:rPr>
                <w:b/>
                <w:spacing w:val="-9"/>
                <w:sz w:val="28"/>
              </w:rPr>
              <w:t xml:space="preserve"> </w:t>
            </w:r>
            <w:r>
              <w:rPr>
                <w:b/>
                <w:spacing w:val="-2"/>
                <w:sz w:val="28"/>
              </w:rPr>
              <w:t>Description</w:t>
            </w:r>
          </w:p>
        </w:tc>
      </w:tr>
      <w:tr w:rsidR="00A65E02" w14:paraId="61ADD4B9" w14:textId="77777777">
        <w:trPr>
          <w:trHeight w:val="1025"/>
        </w:trPr>
        <w:tc>
          <w:tcPr>
            <w:tcW w:w="874" w:type="dxa"/>
            <w:tcBorders>
              <w:top w:val="double" w:sz="4" w:space="0" w:color="000000"/>
              <w:bottom w:val="double" w:sz="4" w:space="0" w:color="000000"/>
              <w:right w:val="double" w:sz="4" w:space="0" w:color="000000"/>
            </w:tcBorders>
          </w:tcPr>
          <w:p w14:paraId="479BAA89" w14:textId="77777777" w:rsidR="00A65E02" w:rsidRDefault="00A65E02">
            <w:pPr>
              <w:pStyle w:val="TableParagraph"/>
              <w:spacing w:before="25"/>
              <w:rPr>
                <w:b/>
                <w:sz w:val="28"/>
              </w:rPr>
            </w:pPr>
          </w:p>
          <w:p w14:paraId="39EA2E53" w14:textId="77777777" w:rsidR="00A65E02" w:rsidRDefault="00C65B9F">
            <w:pPr>
              <w:pStyle w:val="TableParagraph"/>
              <w:ind w:left="23"/>
              <w:rPr>
                <w:b/>
                <w:sz w:val="28"/>
              </w:rPr>
            </w:pPr>
            <w:r>
              <w:rPr>
                <w:b/>
                <w:spacing w:val="-10"/>
                <w:sz w:val="28"/>
              </w:rPr>
              <w:t>1</w:t>
            </w:r>
          </w:p>
        </w:tc>
        <w:tc>
          <w:tcPr>
            <w:tcW w:w="8726" w:type="dxa"/>
            <w:tcBorders>
              <w:top w:val="double" w:sz="4" w:space="0" w:color="000000"/>
              <w:left w:val="double" w:sz="4" w:space="0" w:color="000000"/>
              <w:bottom w:val="double" w:sz="4" w:space="0" w:color="000000"/>
            </w:tcBorders>
          </w:tcPr>
          <w:p w14:paraId="67FFF6D9" w14:textId="7B78D2BD" w:rsidR="00A65E02" w:rsidRDefault="00141321">
            <w:pPr>
              <w:pStyle w:val="TableParagraph"/>
              <w:spacing w:before="174"/>
              <w:ind w:left="32"/>
              <w:rPr>
                <w:sz w:val="28"/>
              </w:rPr>
            </w:pPr>
            <w:r>
              <w:rPr>
                <w:sz w:val="28"/>
              </w:rPr>
              <w:t xml:space="preserve"> </w:t>
            </w:r>
            <w:r w:rsidRPr="00141321">
              <w:rPr>
                <w:sz w:val="28"/>
              </w:rPr>
              <w:t>Sunlight strikes the building; shading devices reduce heat gain.</w:t>
            </w:r>
          </w:p>
        </w:tc>
      </w:tr>
      <w:tr w:rsidR="00A65E02" w14:paraId="2E6CDC0D" w14:textId="77777777">
        <w:trPr>
          <w:trHeight w:val="541"/>
        </w:trPr>
        <w:tc>
          <w:tcPr>
            <w:tcW w:w="874" w:type="dxa"/>
            <w:tcBorders>
              <w:top w:val="double" w:sz="4" w:space="0" w:color="000000"/>
              <w:bottom w:val="double" w:sz="4" w:space="0" w:color="000000"/>
              <w:right w:val="double" w:sz="4" w:space="0" w:color="000000"/>
            </w:tcBorders>
          </w:tcPr>
          <w:p w14:paraId="64C69AA4" w14:textId="77777777" w:rsidR="00A65E02" w:rsidRDefault="00C65B9F">
            <w:pPr>
              <w:pStyle w:val="TableParagraph"/>
              <w:spacing w:before="108"/>
              <w:ind w:left="23"/>
              <w:rPr>
                <w:b/>
                <w:sz w:val="28"/>
              </w:rPr>
            </w:pPr>
            <w:r>
              <w:rPr>
                <w:b/>
                <w:spacing w:val="-10"/>
                <w:sz w:val="28"/>
              </w:rPr>
              <w:t>2</w:t>
            </w:r>
          </w:p>
        </w:tc>
        <w:tc>
          <w:tcPr>
            <w:tcW w:w="8726" w:type="dxa"/>
            <w:tcBorders>
              <w:top w:val="double" w:sz="4" w:space="0" w:color="000000"/>
              <w:left w:val="double" w:sz="4" w:space="0" w:color="000000"/>
              <w:bottom w:val="double" w:sz="4" w:space="0" w:color="000000"/>
            </w:tcBorders>
          </w:tcPr>
          <w:p w14:paraId="322772D3" w14:textId="297F91CE" w:rsidR="00A65E02" w:rsidRDefault="00141321">
            <w:pPr>
              <w:pStyle w:val="TableParagraph"/>
              <w:spacing w:before="98"/>
              <w:ind w:left="32"/>
              <w:rPr>
                <w:sz w:val="28"/>
              </w:rPr>
            </w:pPr>
            <w:r w:rsidRPr="00141321">
              <w:rPr>
                <w:sz w:val="28"/>
              </w:rPr>
              <w:t>Thermal mass absorbs residual heat from walls and floors</w:t>
            </w:r>
          </w:p>
        </w:tc>
      </w:tr>
      <w:tr w:rsidR="00A65E02" w14:paraId="4977269F" w14:textId="77777777">
        <w:trPr>
          <w:trHeight w:val="560"/>
        </w:trPr>
        <w:tc>
          <w:tcPr>
            <w:tcW w:w="874" w:type="dxa"/>
            <w:tcBorders>
              <w:top w:val="double" w:sz="4" w:space="0" w:color="000000"/>
              <w:bottom w:val="double" w:sz="4" w:space="0" w:color="000000"/>
              <w:right w:val="double" w:sz="4" w:space="0" w:color="000000"/>
            </w:tcBorders>
          </w:tcPr>
          <w:p w14:paraId="21429892" w14:textId="77777777" w:rsidR="00A65E02" w:rsidRDefault="00C65B9F">
            <w:pPr>
              <w:pStyle w:val="TableParagraph"/>
              <w:spacing w:before="117"/>
              <w:ind w:left="23"/>
              <w:rPr>
                <w:b/>
                <w:sz w:val="28"/>
              </w:rPr>
            </w:pPr>
            <w:r>
              <w:rPr>
                <w:b/>
                <w:spacing w:val="-10"/>
                <w:sz w:val="28"/>
              </w:rPr>
              <w:t>3</w:t>
            </w:r>
          </w:p>
        </w:tc>
        <w:tc>
          <w:tcPr>
            <w:tcW w:w="8726" w:type="dxa"/>
            <w:tcBorders>
              <w:top w:val="double" w:sz="4" w:space="0" w:color="000000"/>
              <w:left w:val="double" w:sz="4" w:space="0" w:color="000000"/>
              <w:bottom w:val="double" w:sz="4" w:space="0" w:color="000000"/>
            </w:tcBorders>
          </w:tcPr>
          <w:p w14:paraId="12E3D536" w14:textId="340D65BB" w:rsidR="00A65E02" w:rsidRDefault="00141321">
            <w:pPr>
              <w:pStyle w:val="TableParagraph"/>
              <w:spacing w:before="107"/>
              <w:ind w:left="32"/>
              <w:rPr>
                <w:sz w:val="28"/>
              </w:rPr>
            </w:pPr>
            <w:r w:rsidRPr="00141321">
              <w:rPr>
                <w:sz w:val="28"/>
              </w:rPr>
              <w:t>Cool air enters through low-level openings</w:t>
            </w:r>
            <w:r w:rsidR="00C65B9F">
              <w:rPr>
                <w:spacing w:val="-2"/>
                <w:sz w:val="28"/>
              </w:rPr>
              <w:t>.</w:t>
            </w:r>
          </w:p>
        </w:tc>
      </w:tr>
      <w:tr w:rsidR="00A65E02" w14:paraId="66F8F944" w14:textId="77777777">
        <w:trPr>
          <w:trHeight w:val="541"/>
        </w:trPr>
        <w:tc>
          <w:tcPr>
            <w:tcW w:w="874" w:type="dxa"/>
            <w:tcBorders>
              <w:top w:val="double" w:sz="4" w:space="0" w:color="000000"/>
              <w:bottom w:val="double" w:sz="4" w:space="0" w:color="000000"/>
              <w:right w:val="double" w:sz="4" w:space="0" w:color="000000"/>
            </w:tcBorders>
          </w:tcPr>
          <w:p w14:paraId="7B118FD4" w14:textId="77777777" w:rsidR="00A65E02" w:rsidRDefault="00C65B9F">
            <w:pPr>
              <w:pStyle w:val="TableParagraph"/>
              <w:spacing w:before="107"/>
              <w:ind w:left="23"/>
              <w:rPr>
                <w:b/>
                <w:sz w:val="28"/>
              </w:rPr>
            </w:pPr>
            <w:r>
              <w:rPr>
                <w:b/>
                <w:spacing w:val="-10"/>
                <w:sz w:val="28"/>
              </w:rPr>
              <w:t>4</w:t>
            </w:r>
          </w:p>
        </w:tc>
        <w:tc>
          <w:tcPr>
            <w:tcW w:w="8726" w:type="dxa"/>
            <w:tcBorders>
              <w:top w:val="double" w:sz="4" w:space="0" w:color="000000"/>
              <w:left w:val="double" w:sz="4" w:space="0" w:color="000000"/>
              <w:bottom w:val="double" w:sz="4" w:space="0" w:color="000000"/>
            </w:tcBorders>
          </w:tcPr>
          <w:p w14:paraId="6BC7B1B2" w14:textId="067E3D96" w:rsidR="00A65E02" w:rsidRDefault="00141321">
            <w:pPr>
              <w:pStyle w:val="TableParagraph"/>
              <w:spacing w:before="98"/>
              <w:ind w:left="32"/>
              <w:rPr>
                <w:sz w:val="28"/>
              </w:rPr>
            </w:pPr>
            <w:r w:rsidRPr="00141321">
              <w:rPr>
                <w:sz w:val="28"/>
              </w:rPr>
              <w:t>Warm air rises and exits through roof vents or chimneys.</w:t>
            </w:r>
          </w:p>
        </w:tc>
      </w:tr>
      <w:tr w:rsidR="00A65E02" w14:paraId="0A1D755C" w14:textId="77777777">
        <w:trPr>
          <w:trHeight w:val="560"/>
        </w:trPr>
        <w:tc>
          <w:tcPr>
            <w:tcW w:w="874" w:type="dxa"/>
            <w:tcBorders>
              <w:top w:val="double" w:sz="4" w:space="0" w:color="000000"/>
              <w:bottom w:val="double" w:sz="4" w:space="0" w:color="000000"/>
              <w:right w:val="double" w:sz="4" w:space="0" w:color="000000"/>
            </w:tcBorders>
          </w:tcPr>
          <w:p w14:paraId="787F8C6D" w14:textId="77777777" w:rsidR="00A65E02" w:rsidRDefault="00C65B9F">
            <w:pPr>
              <w:pStyle w:val="TableParagraph"/>
              <w:spacing w:before="117"/>
              <w:ind w:left="23"/>
              <w:rPr>
                <w:b/>
                <w:sz w:val="28"/>
              </w:rPr>
            </w:pPr>
            <w:r>
              <w:rPr>
                <w:b/>
                <w:spacing w:val="-10"/>
                <w:sz w:val="28"/>
              </w:rPr>
              <w:t>5</w:t>
            </w:r>
          </w:p>
        </w:tc>
        <w:tc>
          <w:tcPr>
            <w:tcW w:w="8726" w:type="dxa"/>
            <w:tcBorders>
              <w:top w:val="double" w:sz="4" w:space="0" w:color="000000"/>
              <w:left w:val="double" w:sz="4" w:space="0" w:color="000000"/>
              <w:bottom w:val="double" w:sz="4" w:space="0" w:color="000000"/>
            </w:tcBorders>
          </w:tcPr>
          <w:p w14:paraId="503B32EC" w14:textId="53652580" w:rsidR="00A65E02" w:rsidRDefault="00141321" w:rsidP="00141321">
            <w:pPr>
              <w:pStyle w:val="TableParagraph"/>
              <w:spacing w:before="108"/>
              <w:rPr>
                <w:sz w:val="28"/>
              </w:rPr>
            </w:pPr>
            <w:r>
              <w:rPr>
                <w:sz w:val="28"/>
              </w:rPr>
              <w:t xml:space="preserve"> </w:t>
            </w:r>
            <w:r w:rsidRPr="00141321">
              <w:rPr>
                <w:sz w:val="28"/>
              </w:rPr>
              <w:t>Evaporative cooling further reduces air temperature (if implemented).</w:t>
            </w:r>
          </w:p>
        </w:tc>
      </w:tr>
      <w:tr w:rsidR="00A65E02" w14:paraId="33D6B101" w14:textId="77777777">
        <w:trPr>
          <w:trHeight w:val="541"/>
        </w:trPr>
        <w:tc>
          <w:tcPr>
            <w:tcW w:w="874" w:type="dxa"/>
            <w:tcBorders>
              <w:top w:val="double" w:sz="4" w:space="0" w:color="000000"/>
              <w:bottom w:val="double" w:sz="4" w:space="0" w:color="000000"/>
              <w:right w:val="double" w:sz="4" w:space="0" w:color="000000"/>
            </w:tcBorders>
          </w:tcPr>
          <w:p w14:paraId="272BF3EF" w14:textId="77777777" w:rsidR="00A65E02" w:rsidRDefault="00C65B9F">
            <w:pPr>
              <w:pStyle w:val="TableParagraph"/>
              <w:spacing w:before="102"/>
              <w:ind w:left="23"/>
              <w:rPr>
                <w:b/>
                <w:sz w:val="28"/>
              </w:rPr>
            </w:pPr>
            <w:r>
              <w:rPr>
                <w:b/>
                <w:spacing w:val="-10"/>
                <w:sz w:val="28"/>
              </w:rPr>
              <w:t>6</w:t>
            </w:r>
          </w:p>
        </w:tc>
        <w:tc>
          <w:tcPr>
            <w:tcW w:w="8726" w:type="dxa"/>
            <w:tcBorders>
              <w:top w:val="double" w:sz="4" w:space="0" w:color="000000"/>
              <w:left w:val="double" w:sz="4" w:space="0" w:color="000000"/>
              <w:bottom w:val="double" w:sz="4" w:space="0" w:color="000000"/>
            </w:tcBorders>
          </w:tcPr>
          <w:p w14:paraId="5C39E36D" w14:textId="00D69FFE" w:rsidR="00A65E02" w:rsidRDefault="00C65B9F" w:rsidP="00141321">
            <w:pPr>
              <w:pStyle w:val="TableParagraph"/>
              <w:spacing w:before="93"/>
              <w:rPr>
                <w:sz w:val="28"/>
              </w:rPr>
            </w:pPr>
            <w:r>
              <w:rPr>
                <w:spacing w:val="-10"/>
                <w:sz w:val="28"/>
              </w:rPr>
              <w:t xml:space="preserve"> </w:t>
            </w:r>
            <w:r w:rsidR="00141321" w:rsidRPr="00141321">
              <w:rPr>
                <w:spacing w:val="-10"/>
                <w:sz w:val="28"/>
              </w:rPr>
              <w:t>Indoor temperature stabilizes, maintaining thermal comfort.</w:t>
            </w:r>
          </w:p>
        </w:tc>
      </w:tr>
      <w:tr w:rsidR="00A65E02" w14:paraId="4ABE2861" w14:textId="77777777">
        <w:trPr>
          <w:trHeight w:val="532"/>
        </w:trPr>
        <w:tc>
          <w:tcPr>
            <w:tcW w:w="874" w:type="dxa"/>
            <w:tcBorders>
              <w:top w:val="double" w:sz="4" w:space="0" w:color="000000"/>
              <w:right w:val="double" w:sz="4" w:space="0" w:color="000000"/>
            </w:tcBorders>
          </w:tcPr>
          <w:p w14:paraId="4E513620" w14:textId="77777777" w:rsidR="00A65E02" w:rsidRDefault="00C65B9F">
            <w:pPr>
              <w:pStyle w:val="TableParagraph"/>
              <w:spacing w:before="98"/>
              <w:ind w:left="23"/>
              <w:rPr>
                <w:b/>
                <w:sz w:val="28"/>
              </w:rPr>
            </w:pPr>
            <w:r>
              <w:rPr>
                <w:b/>
                <w:spacing w:val="-10"/>
                <w:sz w:val="28"/>
              </w:rPr>
              <w:t>7</w:t>
            </w:r>
          </w:p>
        </w:tc>
        <w:tc>
          <w:tcPr>
            <w:tcW w:w="8726" w:type="dxa"/>
            <w:tcBorders>
              <w:top w:val="double" w:sz="4" w:space="0" w:color="000000"/>
              <w:left w:val="double" w:sz="4" w:space="0" w:color="000000"/>
            </w:tcBorders>
          </w:tcPr>
          <w:p w14:paraId="1C963D66" w14:textId="77777777" w:rsidR="00A65E02" w:rsidRDefault="00C65B9F">
            <w:pPr>
              <w:pStyle w:val="TableParagraph"/>
              <w:spacing w:before="88"/>
              <w:ind w:left="32"/>
              <w:rPr>
                <w:sz w:val="28"/>
              </w:rPr>
            </w:pPr>
            <w:r>
              <w:rPr>
                <w:sz w:val="28"/>
              </w:rPr>
              <w:t>Inspection</w:t>
            </w:r>
            <w:r>
              <w:rPr>
                <w:spacing w:val="-18"/>
                <w:sz w:val="28"/>
              </w:rPr>
              <w:t xml:space="preserve"> </w:t>
            </w:r>
            <w:r>
              <w:rPr>
                <w:sz w:val="28"/>
              </w:rPr>
              <w:t>data</w:t>
            </w:r>
            <w:r>
              <w:rPr>
                <w:spacing w:val="-7"/>
                <w:sz w:val="28"/>
              </w:rPr>
              <w:t xml:space="preserve"> </w:t>
            </w:r>
            <w:r>
              <w:rPr>
                <w:sz w:val="28"/>
              </w:rPr>
              <w:t>is</w:t>
            </w:r>
            <w:r>
              <w:rPr>
                <w:spacing w:val="-5"/>
                <w:sz w:val="28"/>
              </w:rPr>
              <w:t xml:space="preserve"> </w:t>
            </w:r>
            <w:r>
              <w:rPr>
                <w:sz w:val="28"/>
              </w:rPr>
              <w:t>logged;</w:t>
            </w:r>
            <w:r>
              <w:rPr>
                <w:spacing w:val="-10"/>
                <w:sz w:val="28"/>
              </w:rPr>
              <w:t xml:space="preserve"> </w:t>
            </w:r>
            <w:r>
              <w:rPr>
                <w:sz w:val="28"/>
              </w:rPr>
              <w:t>the</w:t>
            </w:r>
            <w:r>
              <w:rPr>
                <w:spacing w:val="-9"/>
                <w:sz w:val="28"/>
              </w:rPr>
              <w:t xml:space="preserve"> </w:t>
            </w:r>
            <w:r>
              <w:rPr>
                <w:sz w:val="28"/>
              </w:rPr>
              <w:t>system</w:t>
            </w:r>
            <w:r>
              <w:rPr>
                <w:spacing w:val="-18"/>
                <w:sz w:val="28"/>
              </w:rPr>
              <w:t xml:space="preserve"> </w:t>
            </w:r>
            <w:r>
              <w:rPr>
                <w:sz w:val="28"/>
              </w:rPr>
              <w:t>resets</w:t>
            </w:r>
            <w:r>
              <w:rPr>
                <w:spacing w:val="-12"/>
                <w:sz w:val="28"/>
              </w:rPr>
              <w:t xml:space="preserve"> </w:t>
            </w:r>
            <w:r>
              <w:rPr>
                <w:sz w:val="28"/>
              </w:rPr>
              <w:t>for</w:t>
            </w:r>
            <w:r>
              <w:rPr>
                <w:spacing w:val="-13"/>
                <w:sz w:val="28"/>
              </w:rPr>
              <w:t xml:space="preserve"> </w:t>
            </w:r>
            <w:r>
              <w:rPr>
                <w:sz w:val="28"/>
              </w:rPr>
              <w:t>the</w:t>
            </w:r>
            <w:r>
              <w:rPr>
                <w:spacing w:val="-2"/>
                <w:sz w:val="28"/>
              </w:rPr>
              <w:t xml:space="preserve"> </w:t>
            </w:r>
            <w:r>
              <w:rPr>
                <w:sz w:val="28"/>
              </w:rPr>
              <w:t>next</w:t>
            </w:r>
            <w:r>
              <w:rPr>
                <w:spacing w:val="-10"/>
                <w:sz w:val="28"/>
              </w:rPr>
              <w:t xml:space="preserve"> </w:t>
            </w:r>
            <w:r>
              <w:rPr>
                <w:spacing w:val="-2"/>
                <w:sz w:val="28"/>
              </w:rPr>
              <w:t>bottle.</w:t>
            </w:r>
          </w:p>
        </w:tc>
      </w:tr>
    </w:tbl>
    <w:p w14:paraId="7C1FDF29" w14:textId="77777777" w:rsidR="00A65E02" w:rsidRDefault="00A65E02">
      <w:pPr>
        <w:pStyle w:val="TableParagraph"/>
        <w:rPr>
          <w:sz w:val="28"/>
        </w:rPr>
        <w:sectPr w:rsidR="00A65E02">
          <w:pgSz w:w="11910" w:h="16840"/>
          <w:pgMar w:top="600" w:right="283" w:bottom="280" w:left="141" w:header="720" w:footer="720" w:gutter="0"/>
          <w:cols w:space="720"/>
        </w:sectPr>
      </w:pPr>
    </w:p>
    <w:p w14:paraId="6DC1247F" w14:textId="77777777" w:rsidR="00A65E02" w:rsidRDefault="00C65B9F">
      <w:pPr>
        <w:pStyle w:val="ListParagraph"/>
        <w:numPr>
          <w:ilvl w:val="1"/>
          <w:numId w:val="11"/>
        </w:numPr>
        <w:tabs>
          <w:tab w:val="left" w:pos="1001"/>
        </w:tabs>
        <w:spacing w:before="75"/>
        <w:ind w:left="1001" w:hanging="422"/>
        <w:rPr>
          <w:b/>
          <w:sz w:val="28"/>
        </w:rPr>
      </w:pPr>
      <w:r>
        <w:rPr>
          <w:b/>
          <w:spacing w:val="-2"/>
          <w:sz w:val="28"/>
        </w:rPr>
        <w:lastRenderedPageBreak/>
        <w:t>WORKING</w:t>
      </w:r>
      <w:r>
        <w:rPr>
          <w:b/>
          <w:spacing w:val="-7"/>
          <w:sz w:val="28"/>
        </w:rPr>
        <w:t xml:space="preserve"> </w:t>
      </w:r>
      <w:r>
        <w:rPr>
          <w:b/>
          <w:spacing w:val="-2"/>
          <w:sz w:val="28"/>
        </w:rPr>
        <w:t>LOGIC</w:t>
      </w:r>
      <w:r>
        <w:rPr>
          <w:b/>
          <w:spacing w:val="-6"/>
          <w:sz w:val="28"/>
        </w:rPr>
        <w:t xml:space="preserve"> </w:t>
      </w:r>
      <w:r>
        <w:rPr>
          <w:b/>
          <w:spacing w:val="-2"/>
          <w:sz w:val="28"/>
        </w:rPr>
        <w:t>INTERPRETATION</w:t>
      </w:r>
    </w:p>
    <w:p w14:paraId="25A21F0A" w14:textId="77777777" w:rsidR="00A65E02" w:rsidRDefault="00A65E02">
      <w:pPr>
        <w:pStyle w:val="BodyText"/>
        <w:spacing w:before="115"/>
        <w:rPr>
          <w:b/>
        </w:rPr>
      </w:pPr>
    </w:p>
    <w:p w14:paraId="0D32727E" w14:textId="57CBDD09" w:rsidR="00A65E02" w:rsidRDefault="00C65B9F" w:rsidP="00860FE3">
      <w:pPr>
        <w:ind w:left="1001"/>
        <w:rPr>
          <w:b/>
          <w:sz w:val="28"/>
        </w:rPr>
      </w:pPr>
      <w:r>
        <w:rPr>
          <w:sz w:val="28"/>
        </w:rPr>
        <w:t>The</w:t>
      </w:r>
      <w:r>
        <w:rPr>
          <w:spacing w:val="-17"/>
          <w:sz w:val="28"/>
        </w:rPr>
        <w:t xml:space="preserve"> </w:t>
      </w:r>
      <w:r>
        <w:rPr>
          <w:sz w:val="28"/>
        </w:rPr>
        <w:t>system’s</w:t>
      </w:r>
      <w:r>
        <w:rPr>
          <w:spacing w:val="-8"/>
          <w:sz w:val="28"/>
        </w:rPr>
        <w:t xml:space="preserve"> </w:t>
      </w:r>
      <w:r>
        <w:rPr>
          <w:sz w:val="28"/>
        </w:rPr>
        <w:t>operation</w:t>
      </w:r>
      <w:r>
        <w:rPr>
          <w:spacing w:val="-10"/>
          <w:sz w:val="28"/>
        </w:rPr>
        <w:t xml:space="preserve"> </w:t>
      </w:r>
      <w:r w:rsidR="00860FE3" w:rsidRPr="00860FE3">
        <w:rPr>
          <w:sz w:val="28"/>
        </w:rPr>
        <w:t>follows a natural cyclic logic similar to PDCA:</w:t>
      </w:r>
    </w:p>
    <w:p w14:paraId="5DE2BCE7" w14:textId="77777777" w:rsidR="00860FE3" w:rsidRDefault="00860FE3" w:rsidP="00860FE3">
      <w:pPr>
        <w:ind w:left="1001"/>
        <w:rPr>
          <w:sz w:val="28"/>
        </w:rPr>
      </w:pPr>
    </w:p>
    <w:p w14:paraId="635F0C49" w14:textId="103EE9D6" w:rsidR="00A65E02" w:rsidRDefault="00860FE3">
      <w:pPr>
        <w:pStyle w:val="ListParagraph"/>
        <w:numPr>
          <w:ilvl w:val="2"/>
          <w:numId w:val="11"/>
        </w:numPr>
        <w:tabs>
          <w:tab w:val="left" w:pos="2303"/>
        </w:tabs>
        <w:spacing w:before="163"/>
        <w:rPr>
          <w:sz w:val="28"/>
        </w:rPr>
      </w:pPr>
      <w:r>
        <w:rPr>
          <w:b/>
          <w:sz w:val="28"/>
        </w:rPr>
        <w:t>Plan</w:t>
      </w:r>
      <w:r w:rsidR="00C65B9F">
        <w:rPr>
          <w:b/>
          <w:sz w:val="28"/>
        </w:rPr>
        <w:t>:</w:t>
      </w:r>
      <w:r w:rsidR="00C65B9F">
        <w:rPr>
          <w:b/>
          <w:spacing w:val="-18"/>
          <w:sz w:val="28"/>
        </w:rPr>
        <w:t xml:space="preserve"> </w:t>
      </w:r>
      <w:r w:rsidRPr="00860FE3">
        <w:rPr>
          <w:sz w:val="28"/>
        </w:rPr>
        <w:t>Design building orientation, thermal mass, ventilation, and shading for optimal passive cooling.</w:t>
      </w:r>
    </w:p>
    <w:p w14:paraId="5067356B" w14:textId="1A3512DC" w:rsidR="00A65E02" w:rsidRDefault="00C65B9F">
      <w:pPr>
        <w:pStyle w:val="ListParagraph"/>
        <w:numPr>
          <w:ilvl w:val="2"/>
          <w:numId w:val="11"/>
        </w:numPr>
        <w:tabs>
          <w:tab w:val="left" w:pos="2303"/>
        </w:tabs>
        <w:spacing w:before="158"/>
        <w:rPr>
          <w:sz w:val="28"/>
        </w:rPr>
      </w:pPr>
      <w:r>
        <w:rPr>
          <w:b/>
          <w:sz w:val="28"/>
        </w:rPr>
        <w:t>Check:</w:t>
      </w:r>
      <w:r>
        <w:rPr>
          <w:b/>
          <w:spacing w:val="-18"/>
          <w:sz w:val="28"/>
        </w:rPr>
        <w:t xml:space="preserve"> </w:t>
      </w:r>
      <w:r w:rsidR="00860FE3" w:rsidRPr="00860FE3">
        <w:rPr>
          <w:spacing w:val="-11"/>
          <w:sz w:val="28"/>
        </w:rPr>
        <w:t>Observe indoor temperature and airflow patterns.</w:t>
      </w:r>
    </w:p>
    <w:p w14:paraId="02E7D428" w14:textId="15452C3E" w:rsidR="00A65E02" w:rsidRDefault="00C65B9F" w:rsidP="003559AA">
      <w:pPr>
        <w:pStyle w:val="ListParagraph"/>
        <w:numPr>
          <w:ilvl w:val="2"/>
          <w:numId w:val="11"/>
        </w:numPr>
        <w:tabs>
          <w:tab w:val="left" w:pos="1736"/>
          <w:tab w:val="left" w:pos="2303"/>
        </w:tabs>
        <w:spacing w:before="162"/>
        <w:ind w:left="1736" w:right="1237" w:hanging="423"/>
      </w:pPr>
      <w:r w:rsidRPr="00860FE3">
        <w:rPr>
          <w:b/>
          <w:sz w:val="28"/>
        </w:rPr>
        <w:t xml:space="preserve">Act: </w:t>
      </w:r>
      <w:r w:rsidRPr="00860FE3">
        <w:rPr>
          <w:sz w:val="28"/>
        </w:rPr>
        <w:t xml:space="preserve"> </w:t>
      </w:r>
      <w:r w:rsidR="00860FE3" w:rsidRPr="00860FE3">
        <w:rPr>
          <w:sz w:val="28"/>
        </w:rPr>
        <w:t>Adjust window sizes, vent positions, or shading devices to improve cooling efficiency.</w:t>
      </w:r>
    </w:p>
    <w:p w14:paraId="12C2BCFA" w14:textId="77777777" w:rsidR="00A65E02" w:rsidRDefault="00A65E02">
      <w:pPr>
        <w:pStyle w:val="BodyText"/>
        <w:spacing w:before="248"/>
      </w:pPr>
    </w:p>
    <w:p w14:paraId="53D8905F" w14:textId="77777777" w:rsidR="00A65E02" w:rsidRDefault="00C65B9F">
      <w:pPr>
        <w:pStyle w:val="ListParagraph"/>
        <w:numPr>
          <w:ilvl w:val="1"/>
          <w:numId w:val="11"/>
        </w:numPr>
        <w:tabs>
          <w:tab w:val="left" w:pos="1001"/>
        </w:tabs>
        <w:spacing w:before="1"/>
        <w:ind w:left="1001" w:hanging="422"/>
        <w:rPr>
          <w:b/>
          <w:sz w:val="28"/>
        </w:rPr>
      </w:pPr>
      <w:r>
        <w:rPr>
          <w:b/>
          <w:spacing w:val="-2"/>
          <w:sz w:val="28"/>
        </w:rPr>
        <w:t>SUMMARY</w:t>
      </w:r>
    </w:p>
    <w:p w14:paraId="03509817" w14:textId="77777777" w:rsidR="00860FE3" w:rsidRDefault="00C65B9F" w:rsidP="00860FE3">
      <w:pPr>
        <w:spacing w:before="264" w:line="362" w:lineRule="auto"/>
        <w:ind w:left="579" w:right="431" w:firstLine="422"/>
        <w:jc w:val="both"/>
        <w:rPr>
          <w:sz w:val="28"/>
          <w:lang w:val="en-IN"/>
        </w:rPr>
      </w:pPr>
      <w:r>
        <w:rPr>
          <w:sz w:val="28"/>
        </w:rPr>
        <w:t xml:space="preserve">The </w:t>
      </w:r>
      <w:r w:rsidR="00860FE3" w:rsidRPr="00860FE3">
        <w:rPr>
          <w:sz w:val="28"/>
          <w:lang w:val="en-IN"/>
        </w:rPr>
        <w:t>Passive Cooling System for Homes functions through a fully natural workflow integrating heat gain reduction, strategic ventilation, thermal mass, and optional evaporative cooling. By combining architectural design with natural physical principles:</w:t>
      </w:r>
    </w:p>
    <w:p w14:paraId="23FDF4CC" w14:textId="58737689" w:rsidR="00A65E02" w:rsidRPr="00860FE3" w:rsidRDefault="00C65B9F" w:rsidP="00860FE3">
      <w:pPr>
        <w:spacing w:before="264" w:line="362" w:lineRule="auto"/>
        <w:ind w:left="579" w:right="431" w:firstLine="422"/>
        <w:jc w:val="both"/>
        <w:rPr>
          <w:sz w:val="28"/>
          <w:lang w:val="en-IN"/>
        </w:rPr>
      </w:pPr>
      <w:r>
        <w:rPr>
          <w:b/>
          <w:sz w:val="28"/>
        </w:rPr>
        <w:t>Hi</w:t>
      </w:r>
      <w:r w:rsidR="00860FE3">
        <w:rPr>
          <w:b/>
          <w:sz w:val="28"/>
        </w:rPr>
        <w:t>g</w:t>
      </w:r>
      <w:r>
        <w:rPr>
          <w:b/>
          <w:sz w:val="28"/>
        </w:rPr>
        <w:t>h</w:t>
      </w:r>
      <w:r>
        <w:rPr>
          <w:b/>
          <w:spacing w:val="-17"/>
          <w:sz w:val="28"/>
        </w:rPr>
        <w:t xml:space="preserve"> </w:t>
      </w:r>
      <w:r>
        <w:rPr>
          <w:b/>
          <w:spacing w:val="-2"/>
          <w:sz w:val="28"/>
        </w:rPr>
        <w:t>accuracy</w:t>
      </w:r>
    </w:p>
    <w:p w14:paraId="60A4EE14" w14:textId="4898997C" w:rsidR="00A65E02" w:rsidRDefault="00860FE3">
      <w:pPr>
        <w:pStyle w:val="ListParagraph"/>
        <w:numPr>
          <w:ilvl w:val="2"/>
          <w:numId w:val="11"/>
        </w:numPr>
        <w:tabs>
          <w:tab w:val="left" w:pos="2303"/>
        </w:tabs>
        <w:spacing w:before="148"/>
        <w:rPr>
          <w:sz w:val="28"/>
        </w:rPr>
      </w:pPr>
      <w:r w:rsidRPr="00860FE3">
        <w:rPr>
          <w:b/>
          <w:spacing w:val="-18"/>
          <w:sz w:val="28"/>
        </w:rPr>
        <w:t>Mechanical cooling use is minimized, saving energy and cost.</w:t>
      </w:r>
    </w:p>
    <w:p w14:paraId="324E6968" w14:textId="284D99EB" w:rsidR="00A65E02" w:rsidRDefault="00860FE3">
      <w:pPr>
        <w:pStyle w:val="ListParagraph"/>
        <w:numPr>
          <w:ilvl w:val="2"/>
          <w:numId w:val="11"/>
        </w:numPr>
        <w:tabs>
          <w:tab w:val="left" w:pos="2303"/>
        </w:tabs>
        <w:spacing w:before="173"/>
        <w:rPr>
          <w:b/>
          <w:sz w:val="28"/>
        </w:rPr>
      </w:pPr>
      <w:r w:rsidRPr="00860FE3">
        <w:rPr>
          <w:b/>
          <w:spacing w:val="-17"/>
          <w:sz w:val="28"/>
        </w:rPr>
        <w:t>Temperature fluctuations are reduced, stabilizing indoor climate.</w:t>
      </w:r>
    </w:p>
    <w:p w14:paraId="052E8317" w14:textId="77777777" w:rsidR="00A65E02" w:rsidRDefault="00A65E02">
      <w:pPr>
        <w:pStyle w:val="BodyText"/>
        <w:spacing w:before="109"/>
        <w:rPr>
          <w:b/>
        </w:rPr>
      </w:pPr>
    </w:p>
    <w:p w14:paraId="78725593" w14:textId="77777777" w:rsidR="00860FE3" w:rsidRPr="00860FE3" w:rsidRDefault="00C65B9F" w:rsidP="00860FE3">
      <w:pPr>
        <w:spacing w:before="1" w:line="360" w:lineRule="auto"/>
        <w:ind w:left="579" w:right="445"/>
        <w:rPr>
          <w:spacing w:val="-18"/>
          <w:sz w:val="28"/>
          <w:lang w:val="en-IN"/>
        </w:rPr>
      </w:pPr>
      <w:r>
        <w:rPr>
          <w:sz w:val="28"/>
        </w:rPr>
        <w:t>The</w:t>
      </w:r>
      <w:r>
        <w:rPr>
          <w:spacing w:val="-9"/>
          <w:sz w:val="28"/>
        </w:rPr>
        <w:t xml:space="preserve"> </w:t>
      </w:r>
      <w:r>
        <w:rPr>
          <w:sz w:val="28"/>
        </w:rPr>
        <w:t>overall</w:t>
      </w:r>
      <w:r>
        <w:rPr>
          <w:spacing w:val="-18"/>
          <w:sz w:val="28"/>
        </w:rPr>
        <w:t xml:space="preserve"> </w:t>
      </w:r>
      <w:r w:rsidR="00860FE3" w:rsidRPr="00860FE3">
        <w:rPr>
          <w:spacing w:val="-18"/>
          <w:sz w:val="28"/>
          <w:lang w:val="en-IN"/>
        </w:rPr>
        <w:t xml:space="preserve">working principle demonstrates an eco-friendly, low-cost, and sustainable approach to residential cooling, </w:t>
      </w:r>
      <w:proofErr w:type="gramStart"/>
      <w:r w:rsidR="00860FE3" w:rsidRPr="00860FE3">
        <w:rPr>
          <w:spacing w:val="-18"/>
          <w:sz w:val="28"/>
          <w:lang w:val="en-IN"/>
        </w:rPr>
        <w:t>providing</w:t>
      </w:r>
      <w:proofErr w:type="gramEnd"/>
      <w:r w:rsidR="00860FE3" w:rsidRPr="00860FE3">
        <w:rPr>
          <w:spacing w:val="-18"/>
          <w:sz w:val="28"/>
          <w:lang w:val="en-IN"/>
        </w:rPr>
        <w:t xml:space="preserve"> reliable indoor comfort without electricity.</w:t>
      </w:r>
    </w:p>
    <w:p w14:paraId="6467C7B2" w14:textId="5549EEAC" w:rsidR="00A65E02" w:rsidRDefault="00A65E02">
      <w:pPr>
        <w:spacing w:before="1" w:line="360" w:lineRule="auto"/>
        <w:ind w:left="579" w:right="445"/>
        <w:rPr>
          <w:sz w:val="28"/>
        </w:rPr>
      </w:pPr>
    </w:p>
    <w:p w14:paraId="7C64D64C" w14:textId="77777777" w:rsidR="00A65E02" w:rsidRDefault="00A65E02">
      <w:pPr>
        <w:spacing w:line="360" w:lineRule="auto"/>
        <w:rPr>
          <w:sz w:val="28"/>
        </w:rPr>
        <w:sectPr w:rsidR="00A65E02">
          <w:pgSz w:w="11910" w:h="16840"/>
          <w:pgMar w:top="600" w:right="283" w:bottom="280" w:left="141" w:header="720" w:footer="720" w:gutter="0"/>
          <w:cols w:space="720"/>
        </w:sectPr>
      </w:pPr>
    </w:p>
    <w:p w14:paraId="437E0B42" w14:textId="77777777" w:rsidR="00A65E02" w:rsidRDefault="00C65B9F">
      <w:pPr>
        <w:spacing w:before="75" w:after="9" w:line="482" w:lineRule="auto"/>
        <w:ind w:left="4507" w:right="4128" w:firstLine="537"/>
        <w:rPr>
          <w:b/>
          <w:sz w:val="28"/>
        </w:rPr>
      </w:pPr>
      <w:r>
        <w:rPr>
          <w:b/>
          <w:sz w:val="28"/>
        </w:rPr>
        <w:lastRenderedPageBreak/>
        <w:t xml:space="preserve">CHAPTER 5 </w:t>
      </w:r>
      <w:r>
        <w:rPr>
          <w:b/>
          <w:spacing w:val="-2"/>
          <w:sz w:val="28"/>
        </w:rPr>
        <w:t>COST</w:t>
      </w:r>
      <w:r>
        <w:rPr>
          <w:b/>
          <w:spacing w:val="-16"/>
          <w:sz w:val="28"/>
        </w:rPr>
        <w:t xml:space="preserve"> </w:t>
      </w:r>
      <w:r>
        <w:rPr>
          <w:b/>
          <w:spacing w:val="-2"/>
          <w:sz w:val="28"/>
        </w:rPr>
        <w:t>ESTIMATION</w:t>
      </w:r>
    </w:p>
    <w:tbl>
      <w:tblPr>
        <w:tblpPr w:leftFromText="180" w:rightFromText="180" w:vertAnchor="text" w:tblpX="841"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1"/>
        <w:gridCol w:w="3969"/>
        <w:gridCol w:w="2268"/>
        <w:gridCol w:w="2273"/>
      </w:tblGrid>
      <w:tr w:rsidR="00A65E02" w14:paraId="325B0678" w14:textId="77777777" w:rsidTr="00D25C51">
        <w:trPr>
          <w:trHeight w:val="657"/>
        </w:trPr>
        <w:tc>
          <w:tcPr>
            <w:tcW w:w="1271" w:type="dxa"/>
          </w:tcPr>
          <w:p w14:paraId="5582C14F" w14:textId="77777777" w:rsidR="00A65E02" w:rsidRDefault="00C65B9F" w:rsidP="00D25C51">
            <w:pPr>
              <w:pStyle w:val="TableParagraph"/>
              <w:spacing w:line="320" w:lineRule="exact"/>
              <w:ind w:left="72" w:right="8"/>
              <w:jc w:val="center"/>
              <w:rPr>
                <w:b/>
                <w:sz w:val="28"/>
              </w:rPr>
            </w:pPr>
            <w:r>
              <w:rPr>
                <w:b/>
                <w:spacing w:val="-2"/>
                <w:sz w:val="28"/>
              </w:rPr>
              <w:t>S.NO.</w:t>
            </w:r>
          </w:p>
        </w:tc>
        <w:tc>
          <w:tcPr>
            <w:tcW w:w="3969" w:type="dxa"/>
          </w:tcPr>
          <w:p w14:paraId="143EE7D7" w14:textId="77777777" w:rsidR="00A65E02" w:rsidRDefault="00C65B9F" w:rsidP="00D25C51">
            <w:pPr>
              <w:pStyle w:val="TableParagraph"/>
              <w:spacing w:line="322" w:lineRule="exact"/>
              <w:ind w:left="460" w:hanging="63"/>
              <w:jc w:val="center"/>
              <w:rPr>
                <w:b/>
                <w:sz w:val="28"/>
              </w:rPr>
            </w:pPr>
            <w:r>
              <w:rPr>
                <w:b/>
                <w:spacing w:val="-2"/>
                <w:sz w:val="28"/>
              </w:rPr>
              <w:t>NAME</w:t>
            </w:r>
            <w:r>
              <w:rPr>
                <w:b/>
                <w:spacing w:val="-16"/>
                <w:sz w:val="28"/>
              </w:rPr>
              <w:t xml:space="preserve"> </w:t>
            </w:r>
            <w:r>
              <w:rPr>
                <w:b/>
                <w:spacing w:val="-2"/>
                <w:sz w:val="28"/>
              </w:rPr>
              <w:t>OF</w:t>
            </w:r>
            <w:r>
              <w:rPr>
                <w:b/>
                <w:spacing w:val="-15"/>
                <w:sz w:val="28"/>
              </w:rPr>
              <w:t xml:space="preserve"> </w:t>
            </w:r>
            <w:r>
              <w:rPr>
                <w:b/>
                <w:spacing w:val="-2"/>
                <w:sz w:val="28"/>
              </w:rPr>
              <w:t>THE COMPONENT</w:t>
            </w:r>
          </w:p>
        </w:tc>
        <w:tc>
          <w:tcPr>
            <w:tcW w:w="2268" w:type="dxa"/>
          </w:tcPr>
          <w:p w14:paraId="4C50EB69" w14:textId="77777777" w:rsidR="00A65E02" w:rsidRDefault="00C65B9F" w:rsidP="00D25C51">
            <w:pPr>
              <w:pStyle w:val="TableParagraph"/>
              <w:spacing w:before="160"/>
              <w:ind w:left="62" w:right="7"/>
              <w:jc w:val="center"/>
              <w:rPr>
                <w:b/>
                <w:sz w:val="28"/>
              </w:rPr>
            </w:pPr>
            <w:r>
              <w:rPr>
                <w:b/>
                <w:spacing w:val="-2"/>
                <w:sz w:val="28"/>
              </w:rPr>
              <w:t>QUANTITY</w:t>
            </w:r>
          </w:p>
        </w:tc>
        <w:tc>
          <w:tcPr>
            <w:tcW w:w="2273" w:type="dxa"/>
          </w:tcPr>
          <w:p w14:paraId="5763FFD9" w14:textId="77777777" w:rsidR="00A65E02" w:rsidRDefault="00C65B9F" w:rsidP="00D25C51">
            <w:pPr>
              <w:pStyle w:val="TableParagraph"/>
              <w:spacing w:line="322" w:lineRule="exact"/>
              <w:ind w:left="839" w:right="632" w:hanging="149"/>
              <w:rPr>
                <w:b/>
                <w:sz w:val="28"/>
              </w:rPr>
            </w:pPr>
            <w:r>
              <w:rPr>
                <w:b/>
                <w:spacing w:val="-4"/>
                <w:sz w:val="28"/>
              </w:rPr>
              <w:t xml:space="preserve">PRICE </w:t>
            </w:r>
            <w:r>
              <w:rPr>
                <w:b/>
                <w:spacing w:val="-2"/>
                <w:sz w:val="28"/>
              </w:rPr>
              <w:t>(</w:t>
            </w:r>
            <w:proofErr w:type="spellStart"/>
            <w:r>
              <w:rPr>
                <w:b/>
                <w:spacing w:val="-2"/>
                <w:sz w:val="28"/>
              </w:rPr>
              <w:t>Rs</w:t>
            </w:r>
            <w:proofErr w:type="spellEnd"/>
            <w:r>
              <w:rPr>
                <w:b/>
                <w:spacing w:val="-2"/>
                <w:sz w:val="28"/>
              </w:rPr>
              <w:t>.)</w:t>
            </w:r>
          </w:p>
        </w:tc>
      </w:tr>
      <w:tr w:rsidR="00A65E02" w14:paraId="394F8B40" w14:textId="77777777" w:rsidTr="00D25C51">
        <w:trPr>
          <w:trHeight w:val="964"/>
        </w:trPr>
        <w:tc>
          <w:tcPr>
            <w:tcW w:w="1271" w:type="dxa"/>
          </w:tcPr>
          <w:p w14:paraId="6913ECE1" w14:textId="77777777" w:rsidR="00A65E02" w:rsidRDefault="00C65B9F" w:rsidP="00D25C51">
            <w:pPr>
              <w:pStyle w:val="TableParagraph"/>
              <w:spacing w:before="319"/>
              <w:ind w:left="72"/>
              <w:jc w:val="center"/>
              <w:rPr>
                <w:b/>
                <w:sz w:val="28"/>
              </w:rPr>
            </w:pPr>
            <w:r>
              <w:rPr>
                <w:b/>
                <w:spacing w:val="-10"/>
                <w:sz w:val="28"/>
              </w:rPr>
              <w:t>1</w:t>
            </w:r>
          </w:p>
        </w:tc>
        <w:tc>
          <w:tcPr>
            <w:tcW w:w="3969" w:type="dxa"/>
          </w:tcPr>
          <w:p w14:paraId="3C7351EC" w14:textId="2F70FA0F" w:rsidR="00A65E02" w:rsidRDefault="00E51E89" w:rsidP="00D25C51">
            <w:pPr>
              <w:pStyle w:val="TableParagraph"/>
              <w:spacing w:before="223"/>
              <w:ind w:left="50" w:right="22"/>
              <w:jc w:val="center"/>
              <w:rPr>
                <w:sz w:val="28"/>
              </w:rPr>
            </w:pPr>
            <w:r w:rsidRPr="00E51E89">
              <w:rPr>
                <w:spacing w:val="-2"/>
                <w:sz w:val="28"/>
              </w:rPr>
              <w:t>ESP32 Board</w:t>
            </w:r>
          </w:p>
        </w:tc>
        <w:tc>
          <w:tcPr>
            <w:tcW w:w="2268" w:type="dxa"/>
          </w:tcPr>
          <w:p w14:paraId="2F1AB0F0" w14:textId="77777777" w:rsidR="00A65E02" w:rsidRDefault="00C65B9F" w:rsidP="00D25C51">
            <w:pPr>
              <w:pStyle w:val="TableParagraph"/>
              <w:spacing w:before="223"/>
              <w:ind w:left="62"/>
              <w:jc w:val="center"/>
              <w:rPr>
                <w:sz w:val="28"/>
              </w:rPr>
            </w:pPr>
            <w:r>
              <w:rPr>
                <w:spacing w:val="-10"/>
                <w:sz w:val="28"/>
              </w:rPr>
              <w:t>1</w:t>
            </w:r>
          </w:p>
        </w:tc>
        <w:tc>
          <w:tcPr>
            <w:tcW w:w="2273" w:type="dxa"/>
          </w:tcPr>
          <w:p w14:paraId="2E02B7BD" w14:textId="03D573CC" w:rsidR="00A65E02" w:rsidRDefault="00453AA2" w:rsidP="00D25C51">
            <w:pPr>
              <w:pStyle w:val="TableParagraph"/>
              <w:spacing w:before="304"/>
              <w:ind w:left="53"/>
              <w:jc w:val="center"/>
              <w:rPr>
                <w:sz w:val="28"/>
              </w:rPr>
            </w:pPr>
            <w:r>
              <w:rPr>
                <w:spacing w:val="-5"/>
                <w:sz w:val="28"/>
              </w:rPr>
              <w:t>4</w:t>
            </w:r>
            <w:r w:rsidR="0014041E">
              <w:rPr>
                <w:spacing w:val="-5"/>
                <w:sz w:val="28"/>
              </w:rPr>
              <w:t>50</w:t>
            </w:r>
          </w:p>
        </w:tc>
      </w:tr>
      <w:tr w:rsidR="00A65E02" w14:paraId="25837EC7" w14:textId="77777777" w:rsidTr="00D25C51">
        <w:trPr>
          <w:trHeight w:val="724"/>
        </w:trPr>
        <w:tc>
          <w:tcPr>
            <w:tcW w:w="1271" w:type="dxa"/>
          </w:tcPr>
          <w:p w14:paraId="3B9DFBEE" w14:textId="77777777" w:rsidR="00A65E02" w:rsidRDefault="00C65B9F" w:rsidP="00D25C51">
            <w:pPr>
              <w:pStyle w:val="TableParagraph"/>
              <w:spacing w:before="199"/>
              <w:ind w:left="72"/>
              <w:jc w:val="center"/>
              <w:rPr>
                <w:b/>
                <w:sz w:val="28"/>
              </w:rPr>
            </w:pPr>
            <w:r>
              <w:rPr>
                <w:b/>
                <w:spacing w:val="-10"/>
                <w:sz w:val="28"/>
              </w:rPr>
              <w:t>2</w:t>
            </w:r>
          </w:p>
        </w:tc>
        <w:tc>
          <w:tcPr>
            <w:tcW w:w="3969" w:type="dxa"/>
          </w:tcPr>
          <w:p w14:paraId="36D69F98" w14:textId="7F4CEA60" w:rsidR="00A65E02" w:rsidRDefault="00E51E89" w:rsidP="00D25C51">
            <w:pPr>
              <w:pStyle w:val="TableParagraph"/>
              <w:spacing w:before="103"/>
              <w:ind w:left="50" w:right="11"/>
              <w:jc w:val="center"/>
              <w:rPr>
                <w:sz w:val="28"/>
              </w:rPr>
            </w:pPr>
            <w:r w:rsidRPr="00E51E89">
              <w:rPr>
                <w:spacing w:val="-12"/>
                <w:sz w:val="28"/>
              </w:rPr>
              <w:t>RTC DS3231</w:t>
            </w:r>
          </w:p>
        </w:tc>
        <w:tc>
          <w:tcPr>
            <w:tcW w:w="2268" w:type="dxa"/>
          </w:tcPr>
          <w:p w14:paraId="62B564A8" w14:textId="77777777" w:rsidR="00A65E02" w:rsidRDefault="00C65B9F" w:rsidP="00D25C51">
            <w:pPr>
              <w:pStyle w:val="TableParagraph"/>
              <w:spacing w:before="228"/>
              <w:ind w:left="62"/>
              <w:jc w:val="center"/>
              <w:rPr>
                <w:sz w:val="28"/>
              </w:rPr>
            </w:pPr>
            <w:r>
              <w:rPr>
                <w:spacing w:val="-10"/>
                <w:sz w:val="28"/>
              </w:rPr>
              <w:t>1</w:t>
            </w:r>
          </w:p>
        </w:tc>
        <w:tc>
          <w:tcPr>
            <w:tcW w:w="2273" w:type="dxa"/>
          </w:tcPr>
          <w:p w14:paraId="63E36416" w14:textId="79DB1A24" w:rsidR="00A65E02" w:rsidRDefault="0014041E" w:rsidP="00D25C51">
            <w:pPr>
              <w:pStyle w:val="TableParagraph"/>
              <w:spacing w:before="184"/>
              <w:ind w:left="53"/>
              <w:jc w:val="center"/>
              <w:rPr>
                <w:sz w:val="28"/>
              </w:rPr>
            </w:pPr>
            <w:r>
              <w:rPr>
                <w:spacing w:val="-5"/>
                <w:sz w:val="28"/>
              </w:rPr>
              <w:t>200</w:t>
            </w:r>
          </w:p>
        </w:tc>
      </w:tr>
      <w:tr w:rsidR="00A65E02" w14:paraId="573EC0CC" w14:textId="77777777" w:rsidTr="00D25C51">
        <w:trPr>
          <w:trHeight w:val="1204"/>
        </w:trPr>
        <w:tc>
          <w:tcPr>
            <w:tcW w:w="1271" w:type="dxa"/>
          </w:tcPr>
          <w:p w14:paraId="40A36984" w14:textId="77777777" w:rsidR="00A65E02" w:rsidRDefault="00A65E02" w:rsidP="00D25C51">
            <w:pPr>
              <w:pStyle w:val="TableParagraph"/>
              <w:spacing w:before="237"/>
              <w:rPr>
                <w:b/>
                <w:sz w:val="28"/>
              </w:rPr>
            </w:pPr>
          </w:p>
          <w:p w14:paraId="5813C2E5" w14:textId="77777777" w:rsidR="00A65E02" w:rsidRDefault="00C65B9F" w:rsidP="00D25C51">
            <w:pPr>
              <w:pStyle w:val="TableParagraph"/>
              <w:ind w:left="72"/>
              <w:jc w:val="center"/>
              <w:rPr>
                <w:b/>
                <w:sz w:val="28"/>
              </w:rPr>
            </w:pPr>
            <w:r>
              <w:rPr>
                <w:b/>
                <w:spacing w:val="-10"/>
                <w:sz w:val="28"/>
              </w:rPr>
              <w:t>3</w:t>
            </w:r>
          </w:p>
        </w:tc>
        <w:tc>
          <w:tcPr>
            <w:tcW w:w="3969" w:type="dxa"/>
          </w:tcPr>
          <w:p w14:paraId="0928B226" w14:textId="77777777" w:rsidR="00A65E02" w:rsidRDefault="00A65E02" w:rsidP="00D25C51">
            <w:pPr>
              <w:pStyle w:val="TableParagraph"/>
              <w:spacing w:before="21"/>
              <w:rPr>
                <w:b/>
                <w:sz w:val="28"/>
              </w:rPr>
            </w:pPr>
          </w:p>
          <w:p w14:paraId="7946FEF1" w14:textId="367F6408" w:rsidR="00A65E02" w:rsidRDefault="00C65B9F" w:rsidP="00D25C51">
            <w:pPr>
              <w:pStyle w:val="TableParagraph"/>
              <w:ind w:left="50" w:right="2"/>
              <w:jc w:val="center"/>
              <w:rPr>
                <w:sz w:val="28"/>
              </w:rPr>
            </w:pPr>
            <w:r>
              <w:rPr>
                <w:spacing w:val="-10"/>
                <w:sz w:val="28"/>
              </w:rPr>
              <w:t xml:space="preserve"> </w:t>
            </w:r>
            <w:r w:rsidR="00E51E89" w:rsidRPr="00E51E89">
              <w:rPr>
                <w:spacing w:val="-10"/>
                <w:sz w:val="28"/>
              </w:rPr>
              <w:t>SD Card Module</w:t>
            </w:r>
          </w:p>
        </w:tc>
        <w:tc>
          <w:tcPr>
            <w:tcW w:w="2268" w:type="dxa"/>
          </w:tcPr>
          <w:p w14:paraId="33AF6B06" w14:textId="77777777" w:rsidR="00A65E02" w:rsidRDefault="00A65E02" w:rsidP="00D25C51">
            <w:pPr>
              <w:pStyle w:val="TableParagraph"/>
              <w:spacing w:before="21"/>
              <w:rPr>
                <w:b/>
                <w:sz w:val="28"/>
              </w:rPr>
            </w:pPr>
          </w:p>
          <w:p w14:paraId="6BA9883D" w14:textId="30AADF2C" w:rsidR="00A65E02" w:rsidRDefault="00612FFE" w:rsidP="00D25C51">
            <w:pPr>
              <w:pStyle w:val="TableParagraph"/>
              <w:ind w:left="62"/>
              <w:jc w:val="center"/>
              <w:rPr>
                <w:sz w:val="28"/>
              </w:rPr>
            </w:pPr>
            <w:r>
              <w:rPr>
                <w:spacing w:val="-10"/>
                <w:sz w:val="28"/>
              </w:rPr>
              <w:t>1</w:t>
            </w:r>
          </w:p>
        </w:tc>
        <w:tc>
          <w:tcPr>
            <w:tcW w:w="2273" w:type="dxa"/>
          </w:tcPr>
          <w:p w14:paraId="61DC7BCD" w14:textId="77777777" w:rsidR="00A65E02" w:rsidRDefault="00A65E02" w:rsidP="00D25C51">
            <w:pPr>
              <w:pStyle w:val="TableParagraph"/>
              <w:spacing w:before="227"/>
              <w:rPr>
                <w:b/>
                <w:sz w:val="28"/>
              </w:rPr>
            </w:pPr>
          </w:p>
          <w:p w14:paraId="62865A30" w14:textId="1FCDB77A" w:rsidR="00A65E02" w:rsidRDefault="00453AA2" w:rsidP="00D25C51">
            <w:pPr>
              <w:pStyle w:val="TableParagraph"/>
              <w:ind w:left="53"/>
              <w:jc w:val="center"/>
              <w:rPr>
                <w:sz w:val="28"/>
              </w:rPr>
            </w:pPr>
            <w:r>
              <w:rPr>
                <w:spacing w:val="-5"/>
                <w:sz w:val="28"/>
              </w:rPr>
              <w:t>150</w:t>
            </w:r>
          </w:p>
        </w:tc>
      </w:tr>
      <w:tr w:rsidR="00A65E02" w14:paraId="5596C2F0" w14:textId="77777777" w:rsidTr="00D25C51">
        <w:trPr>
          <w:trHeight w:val="1204"/>
        </w:trPr>
        <w:tc>
          <w:tcPr>
            <w:tcW w:w="1271" w:type="dxa"/>
          </w:tcPr>
          <w:p w14:paraId="1D773864" w14:textId="77777777" w:rsidR="00A65E02" w:rsidRDefault="00A65E02" w:rsidP="00D25C51">
            <w:pPr>
              <w:pStyle w:val="TableParagraph"/>
              <w:spacing w:before="233"/>
              <w:rPr>
                <w:b/>
                <w:sz w:val="28"/>
              </w:rPr>
            </w:pPr>
          </w:p>
          <w:p w14:paraId="01BB057C" w14:textId="77777777" w:rsidR="00A65E02" w:rsidRDefault="00C65B9F" w:rsidP="00D25C51">
            <w:pPr>
              <w:pStyle w:val="TableParagraph"/>
              <w:ind w:left="72"/>
              <w:jc w:val="center"/>
              <w:rPr>
                <w:b/>
                <w:sz w:val="28"/>
              </w:rPr>
            </w:pPr>
            <w:r>
              <w:rPr>
                <w:b/>
                <w:spacing w:val="-10"/>
                <w:sz w:val="28"/>
              </w:rPr>
              <w:t>4</w:t>
            </w:r>
          </w:p>
        </w:tc>
        <w:tc>
          <w:tcPr>
            <w:tcW w:w="3969" w:type="dxa"/>
          </w:tcPr>
          <w:p w14:paraId="7ECE1F83" w14:textId="77777777" w:rsidR="00A65E02" w:rsidRDefault="00A65E02" w:rsidP="00D25C51">
            <w:pPr>
              <w:pStyle w:val="TableParagraph"/>
              <w:spacing w:before="26"/>
              <w:rPr>
                <w:b/>
                <w:sz w:val="28"/>
              </w:rPr>
            </w:pPr>
          </w:p>
          <w:p w14:paraId="449BF102" w14:textId="4501B706" w:rsidR="00A65E02" w:rsidRDefault="00E51E89" w:rsidP="00D25C51">
            <w:pPr>
              <w:pStyle w:val="TableParagraph"/>
              <w:ind w:left="50" w:right="7"/>
              <w:jc w:val="center"/>
              <w:rPr>
                <w:sz w:val="28"/>
              </w:rPr>
            </w:pPr>
            <w:r w:rsidRPr="00E51E89">
              <w:rPr>
                <w:spacing w:val="-4"/>
                <w:sz w:val="28"/>
              </w:rPr>
              <w:t>DS18B20</w:t>
            </w:r>
          </w:p>
        </w:tc>
        <w:tc>
          <w:tcPr>
            <w:tcW w:w="2268" w:type="dxa"/>
          </w:tcPr>
          <w:p w14:paraId="2D79B36B" w14:textId="08C2966A" w:rsidR="00A65E02" w:rsidRDefault="00453AA2" w:rsidP="00D25C51">
            <w:pPr>
              <w:pStyle w:val="TableParagraph"/>
              <w:spacing w:before="228"/>
              <w:ind w:left="62"/>
              <w:jc w:val="center"/>
              <w:rPr>
                <w:sz w:val="28"/>
              </w:rPr>
            </w:pPr>
            <w:r>
              <w:rPr>
                <w:spacing w:val="-10"/>
                <w:sz w:val="28"/>
              </w:rPr>
              <w:t>2</w:t>
            </w:r>
          </w:p>
        </w:tc>
        <w:tc>
          <w:tcPr>
            <w:tcW w:w="2273" w:type="dxa"/>
          </w:tcPr>
          <w:p w14:paraId="30E4D39C" w14:textId="2AB90FE6" w:rsidR="00A65E02" w:rsidRDefault="00453AA2" w:rsidP="00D25C51">
            <w:pPr>
              <w:pStyle w:val="TableParagraph"/>
              <w:spacing w:before="228"/>
              <w:ind w:left="53"/>
              <w:jc w:val="center"/>
              <w:rPr>
                <w:sz w:val="28"/>
              </w:rPr>
            </w:pPr>
            <w:r>
              <w:rPr>
                <w:sz w:val="28"/>
              </w:rPr>
              <w:t>300</w:t>
            </w:r>
          </w:p>
        </w:tc>
      </w:tr>
      <w:tr w:rsidR="00A65E02" w14:paraId="0A6C8188" w14:textId="77777777" w:rsidTr="00D25C51">
        <w:trPr>
          <w:trHeight w:val="1043"/>
        </w:trPr>
        <w:tc>
          <w:tcPr>
            <w:tcW w:w="1271" w:type="dxa"/>
          </w:tcPr>
          <w:p w14:paraId="13C16508" w14:textId="77777777" w:rsidR="00A65E02" w:rsidRDefault="00A65E02" w:rsidP="00D25C51">
            <w:pPr>
              <w:pStyle w:val="TableParagraph"/>
              <w:spacing w:before="2"/>
              <w:rPr>
                <w:b/>
                <w:sz w:val="28"/>
              </w:rPr>
            </w:pPr>
          </w:p>
          <w:p w14:paraId="7D4D9056" w14:textId="77777777" w:rsidR="00A65E02" w:rsidRDefault="00C65B9F" w:rsidP="00D25C51">
            <w:pPr>
              <w:pStyle w:val="TableParagraph"/>
              <w:ind w:left="72"/>
              <w:jc w:val="center"/>
              <w:rPr>
                <w:b/>
                <w:sz w:val="28"/>
              </w:rPr>
            </w:pPr>
            <w:r>
              <w:rPr>
                <w:b/>
                <w:spacing w:val="-10"/>
                <w:sz w:val="28"/>
              </w:rPr>
              <w:t>5</w:t>
            </w:r>
          </w:p>
        </w:tc>
        <w:tc>
          <w:tcPr>
            <w:tcW w:w="3969" w:type="dxa"/>
          </w:tcPr>
          <w:p w14:paraId="23A7286F" w14:textId="77777777" w:rsidR="00A65E02" w:rsidRDefault="00A65E02" w:rsidP="00D25C51">
            <w:pPr>
              <w:pStyle w:val="TableParagraph"/>
              <w:spacing w:before="30"/>
              <w:rPr>
                <w:b/>
                <w:sz w:val="28"/>
              </w:rPr>
            </w:pPr>
          </w:p>
          <w:p w14:paraId="5EC6E118" w14:textId="03352E33" w:rsidR="00A65E02" w:rsidRDefault="00E51E89" w:rsidP="00D25C51">
            <w:pPr>
              <w:pStyle w:val="TableParagraph"/>
              <w:spacing w:before="1"/>
              <w:ind w:left="50" w:right="12"/>
              <w:jc w:val="center"/>
              <w:rPr>
                <w:sz w:val="28"/>
              </w:rPr>
            </w:pPr>
            <w:r w:rsidRPr="00E51E89">
              <w:rPr>
                <w:spacing w:val="-4"/>
                <w:sz w:val="28"/>
              </w:rPr>
              <w:t>Jumper wires</w:t>
            </w:r>
          </w:p>
        </w:tc>
        <w:tc>
          <w:tcPr>
            <w:tcW w:w="2268" w:type="dxa"/>
          </w:tcPr>
          <w:p w14:paraId="0EB64D75" w14:textId="5FDAEA7E" w:rsidR="00A65E02" w:rsidRDefault="00453AA2" w:rsidP="00D25C51">
            <w:pPr>
              <w:pStyle w:val="TableParagraph"/>
              <w:spacing w:before="65" w:line="480" w:lineRule="atLeast"/>
              <w:ind w:left="484" w:firstLine="317"/>
              <w:rPr>
                <w:sz w:val="28"/>
              </w:rPr>
            </w:pPr>
            <w:r>
              <w:rPr>
                <w:sz w:val="28"/>
              </w:rPr>
              <w:t>2 set</w:t>
            </w:r>
          </w:p>
        </w:tc>
        <w:tc>
          <w:tcPr>
            <w:tcW w:w="2273" w:type="dxa"/>
          </w:tcPr>
          <w:p w14:paraId="02C63F06" w14:textId="1D9BD428" w:rsidR="00A65E02" w:rsidRDefault="00612FFE" w:rsidP="00D25C51">
            <w:pPr>
              <w:pStyle w:val="TableParagraph"/>
              <w:spacing w:before="314"/>
              <w:ind w:left="53"/>
              <w:jc w:val="center"/>
              <w:rPr>
                <w:sz w:val="28"/>
              </w:rPr>
            </w:pPr>
            <w:r>
              <w:rPr>
                <w:spacing w:val="-5"/>
                <w:sz w:val="28"/>
              </w:rPr>
              <w:t>60</w:t>
            </w:r>
          </w:p>
        </w:tc>
      </w:tr>
      <w:tr w:rsidR="00A65E02" w14:paraId="22793F7C" w14:textId="77777777" w:rsidTr="00D25C51">
        <w:trPr>
          <w:trHeight w:val="663"/>
        </w:trPr>
        <w:tc>
          <w:tcPr>
            <w:tcW w:w="1271" w:type="dxa"/>
          </w:tcPr>
          <w:p w14:paraId="7FB1E24C" w14:textId="77777777" w:rsidR="00A65E02" w:rsidRDefault="00A65E02" w:rsidP="00D25C51">
            <w:pPr>
              <w:pStyle w:val="TableParagraph"/>
              <w:spacing w:before="237"/>
              <w:rPr>
                <w:b/>
                <w:sz w:val="28"/>
              </w:rPr>
            </w:pPr>
          </w:p>
          <w:p w14:paraId="66436EAA" w14:textId="77777777" w:rsidR="00A65E02" w:rsidRDefault="00C65B9F" w:rsidP="00D25C51">
            <w:pPr>
              <w:pStyle w:val="TableParagraph"/>
              <w:ind w:left="72"/>
              <w:jc w:val="center"/>
              <w:rPr>
                <w:b/>
                <w:sz w:val="28"/>
              </w:rPr>
            </w:pPr>
            <w:r>
              <w:rPr>
                <w:b/>
                <w:spacing w:val="-10"/>
                <w:sz w:val="28"/>
              </w:rPr>
              <w:t>6</w:t>
            </w:r>
          </w:p>
        </w:tc>
        <w:tc>
          <w:tcPr>
            <w:tcW w:w="3969" w:type="dxa"/>
          </w:tcPr>
          <w:p w14:paraId="43F9646C" w14:textId="77777777" w:rsidR="00A65E02" w:rsidRDefault="00A65E02" w:rsidP="00D25C51">
            <w:pPr>
              <w:pStyle w:val="TableParagraph"/>
              <w:spacing w:before="21"/>
              <w:rPr>
                <w:b/>
                <w:sz w:val="28"/>
              </w:rPr>
            </w:pPr>
          </w:p>
          <w:p w14:paraId="518E55F4" w14:textId="6ACD6581" w:rsidR="00A65E02" w:rsidRDefault="00E51E89" w:rsidP="00D25C51">
            <w:pPr>
              <w:pStyle w:val="TableParagraph"/>
              <w:ind w:left="50" w:right="11"/>
              <w:jc w:val="center"/>
              <w:rPr>
                <w:sz w:val="28"/>
              </w:rPr>
            </w:pPr>
            <w:r w:rsidRPr="00E51E89">
              <w:rPr>
                <w:spacing w:val="-2"/>
                <w:sz w:val="28"/>
              </w:rPr>
              <w:t>SD Card</w:t>
            </w:r>
          </w:p>
        </w:tc>
        <w:tc>
          <w:tcPr>
            <w:tcW w:w="2268" w:type="dxa"/>
          </w:tcPr>
          <w:p w14:paraId="5C845FDC" w14:textId="77777777" w:rsidR="00A65E02" w:rsidRDefault="00A65E02" w:rsidP="00D25C51">
            <w:pPr>
              <w:pStyle w:val="TableParagraph"/>
              <w:spacing w:before="141"/>
              <w:rPr>
                <w:b/>
                <w:sz w:val="28"/>
              </w:rPr>
            </w:pPr>
          </w:p>
          <w:p w14:paraId="5D5E5C2D" w14:textId="77777777" w:rsidR="00A65E02" w:rsidRDefault="00C65B9F" w:rsidP="00D25C51">
            <w:pPr>
              <w:pStyle w:val="TableParagraph"/>
              <w:ind w:left="62"/>
              <w:jc w:val="center"/>
              <w:rPr>
                <w:sz w:val="28"/>
              </w:rPr>
            </w:pPr>
            <w:r>
              <w:rPr>
                <w:spacing w:val="-10"/>
                <w:sz w:val="28"/>
              </w:rPr>
              <w:t>1</w:t>
            </w:r>
          </w:p>
        </w:tc>
        <w:tc>
          <w:tcPr>
            <w:tcW w:w="2273" w:type="dxa"/>
          </w:tcPr>
          <w:p w14:paraId="080321B6" w14:textId="77777777" w:rsidR="00A65E02" w:rsidRDefault="00A65E02" w:rsidP="00D25C51">
            <w:pPr>
              <w:pStyle w:val="TableParagraph"/>
              <w:spacing w:before="227"/>
              <w:rPr>
                <w:b/>
                <w:sz w:val="28"/>
              </w:rPr>
            </w:pPr>
          </w:p>
          <w:p w14:paraId="7B310427" w14:textId="6EBE20D5" w:rsidR="00A65E02" w:rsidRDefault="00453AA2" w:rsidP="00D25C51">
            <w:pPr>
              <w:pStyle w:val="TableParagraph"/>
              <w:ind w:left="53" w:right="10"/>
              <w:jc w:val="center"/>
              <w:rPr>
                <w:sz w:val="28"/>
              </w:rPr>
            </w:pPr>
            <w:r>
              <w:rPr>
                <w:spacing w:val="-5"/>
                <w:sz w:val="28"/>
              </w:rPr>
              <w:t>350</w:t>
            </w:r>
          </w:p>
        </w:tc>
      </w:tr>
      <w:tr w:rsidR="00A65E02" w14:paraId="6F703BDD" w14:textId="77777777" w:rsidTr="00D25C51">
        <w:trPr>
          <w:trHeight w:val="917"/>
        </w:trPr>
        <w:tc>
          <w:tcPr>
            <w:tcW w:w="1271" w:type="dxa"/>
          </w:tcPr>
          <w:p w14:paraId="20854081" w14:textId="77777777" w:rsidR="00A65E02" w:rsidRDefault="00A65E02" w:rsidP="00D25C51">
            <w:pPr>
              <w:pStyle w:val="TableParagraph"/>
              <w:spacing w:before="232"/>
              <w:rPr>
                <w:b/>
                <w:sz w:val="28"/>
              </w:rPr>
            </w:pPr>
          </w:p>
          <w:p w14:paraId="33086124" w14:textId="77777777" w:rsidR="00A65E02" w:rsidRDefault="00C65B9F" w:rsidP="00D25C51">
            <w:pPr>
              <w:pStyle w:val="TableParagraph"/>
              <w:ind w:left="72"/>
              <w:jc w:val="center"/>
              <w:rPr>
                <w:b/>
                <w:sz w:val="28"/>
              </w:rPr>
            </w:pPr>
            <w:r>
              <w:rPr>
                <w:b/>
                <w:spacing w:val="-10"/>
                <w:sz w:val="28"/>
              </w:rPr>
              <w:t>7</w:t>
            </w:r>
          </w:p>
        </w:tc>
        <w:tc>
          <w:tcPr>
            <w:tcW w:w="3969" w:type="dxa"/>
          </w:tcPr>
          <w:p w14:paraId="63837878" w14:textId="77777777" w:rsidR="00A65E02" w:rsidRDefault="00A65E02" w:rsidP="00D25C51">
            <w:pPr>
              <w:pStyle w:val="TableParagraph"/>
              <w:spacing w:before="21"/>
              <w:rPr>
                <w:b/>
                <w:sz w:val="28"/>
              </w:rPr>
            </w:pPr>
          </w:p>
          <w:p w14:paraId="45B17DFE" w14:textId="0860D4DD" w:rsidR="00A65E02" w:rsidRDefault="00E51E89" w:rsidP="00D25C51">
            <w:pPr>
              <w:pStyle w:val="TableParagraph"/>
              <w:ind w:left="50" w:right="13"/>
              <w:jc w:val="center"/>
              <w:rPr>
                <w:sz w:val="28"/>
              </w:rPr>
            </w:pPr>
            <w:r w:rsidRPr="00E51E89">
              <w:rPr>
                <w:spacing w:val="-2"/>
                <w:sz w:val="28"/>
              </w:rPr>
              <w:t>Resistor</w:t>
            </w:r>
          </w:p>
        </w:tc>
        <w:tc>
          <w:tcPr>
            <w:tcW w:w="2268" w:type="dxa"/>
            <w:vAlign w:val="center"/>
          </w:tcPr>
          <w:p w14:paraId="453B506A" w14:textId="38B27095" w:rsidR="00A65E02" w:rsidRDefault="00453AA2" w:rsidP="00D25C51">
            <w:pPr>
              <w:pStyle w:val="TableParagraph"/>
              <w:spacing w:before="223"/>
              <w:ind w:left="62" w:right="14"/>
              <w:jc w:val="center"/>
              <w:rPr>
                <w:sz w:val="28"/>
              </w:rPr>
            </w:pPr>
            <w:r>
              <w:rPr>
                <w:spacing w:val="-5"/>
                <w:sz w:val="28"/>
              </w:rPr>
              <w:t>2</w:t>
            </w:r>
          </w:p>
        </w:tc>
        <w:tc>
          <w:tcPr>
            <w:tcW w:w="2273" w:type="dxa"/>
          </w:tcPr>
          <w:p w14:paraId="0F88D5DE" w14:textId="77777777" w:rsidR="00A65E02" w:rsidRDefault="00A65E02" w:rsidP="00D25C51">
            <w:pPr>
              <w:pStyle w:val="TableParagraph"/>
              <w:spacing w:before="222"/>
              <w:rPr>
                <w:b/>
                <w:sz w:val="28"/>
              </w:rPr>
            </w:pPr>
          </w:p>
          <w:p w14:paraId="0F815395" w14:textId="5977FE00" w:rsidR="00A65E02" w:rsidRDefault="00453AA2" w:rsidP="00D25C51">
            <w:pPr>
              <w:pStyle w:val="TableParagraph"/>
              <w:spacing w:before="1"/>
              <w:ind w:left="53"/>
              <w:jc w:val="center"/>
              <w:rPr>
                <w:sz w:val="28"/>
              </w:rPr>
            </w:pPr>
            <w:r>
              <w:rPr>
                <w:spacing w:val="-5"/>
                <w:sz w:val="28"/>
              </w:rPr>
              <w:t>16</w:t>
            </w:r>
          </w:p>
        </w:tc>
      </w:tr>
      <w:tr w:rsidR="00A65E02" w14:paraId="04CB8126" w14:textId="77777777" w:rsidTr="00D25C51">
        <w:trPr>
          <w:trHeight w:val="724"/>
        </w:trPr>
        <w:tc>
          <w:tcPr>
            <w:tcW w:w="1271" w:type="dxa"/>
          </w:tcPr>
          <w:p w14:paraId="3FB58B17" w14:textId="5B52B656" w:rsidR="00A65E02" w:rsidRDefault="00C65B9F" w:rsidP="00D25C51">
            <w:pPr>
              <w:pStyle w:val="TableParagraph"/>
              <w:spacing w:before="238"/>
              <w:ind w:left="72" w:right="17"/>
              <w:jc w:val="center"/>
              <w:rPr>
                <w:b/>
                <w:sz w:val="28"/>
              </w:rPr>
            </w:pPr>
            <w:r>
              <w:rPr>
                <w:b/>
                <w:spacing w:val="-5"/>
                <w:sz w:val="28"/>
              </w:rPr>
              <w:t>8</w:t>
            </w:r>
          </w:p>
        </w:tc>
        <w:tc>
          <w:tcPr>
            <w:tcW w:w="3969" w:type="dxa"/>
          </w:tcPr>
          <w:p w14:paraId="32A5CA4C" w14:textId="30173BCC" w:rsidR="00A65E02" w:rsidRDefault="00E51E89" w:rsidP="00D25C51">
            <w:pPr>
              <w:pStyle w:val="TableParagraph"/>
              <w:spacing w:before="103"/>
              <w:ind w:left="50"/>
              <w:jc w:val="center"/>
              <w:rPr>
                <w:sz w:val="28"/>
              </w:rPr>
            </w:pPr>
            <w:r w:rsidRPr="00E51E89">
              <w:rPr>
                <w:spacing w:val="-2"/>
                <w:sz w:val="28"/>
              </w:rPr>
              <w:t>Cardboard</w:t>
            </w:r>
          </w:p>
        </w:tc>
        <w:tc>
          <w:tcPr>
            <w:tcW w:w="2268" w:type="dxa"/>
          </w:tcPr>
          <w:p w14:paraId="1D4E9064" w14:textId="49002A55" w:rsidR="00A65E02" w:rsidRDefault="00453AA2" w:rsidP="00D25C51">
            <w:pPr>
              <w:pStyle w:val="TableParagraph"/>
              <w:spacing w:before="228"/>
              <w:ind w:left="62"/>
              <w:jc w:val="center"/>
              <w:rPr>
                <w:sz w:val="28"/>
              </w:rPr>
            </w:pPr>
            <w:r>
              <w:rPr>
                <w:spacing w:val="-10"/>
                <w:sz w:val="28"/>
              </w:rPr>
              <w:t>7</w:t>
            </w:r>
          </w:p>
        </w:tc>
        <w:tc>
          <w:tcPr>
            <w:tcW w:w="2273" w:type="dxa"/>
          </w:tcPr>
          <w:p w14:paraId="6A060A71" w14:textId="33EE77C1" w:rsidR="00A65E02" w:rsidRDefault="00453AA2" w:rsidP="00D25C51">
            <w:pPr>
              <w:pStyle w:val="TableParagraph"/>
              <w:spacing w:before="228"/>
              <w:ind w:left="53" w:right="11"/>
              <w:jc w:val="center"/>
              <w:rPr>
                <w:sz w:val="28"/>
              </w:rPr>
            </w:pPr>
            <w:r>
              <w:rPr>
                <w:spacing w:val="-4"/>
                <w:sz w:val="28"/>
              </w:rPr>
              <w:t>500</w:t>
            </w:r>
          </w:p>
        </w:tc>
      </w:tr>
      <w:tr w:rsidR="00A67791" w14:paraId="2032549B" w14:textId="77777777" w:rsidTr="00D25C51">
        <w:trPr>
          <w:trHeight w:val="657"/>
        </w:trPr>
        <w:tc>
          <w:tcPr>
            <w:tcW w:w="1271" w:type="dxa"/>
          </w:tcPr>
          <w:p w14:paraId="2FCA5B2C" w14:textId="77777777" w:rsidR="00A67791" w:rsidRPr="00AB20A9" w:rsidRDefault="00A67791" w:rsidP="00D25C51">
            <w:pPr>
              <w:pStyle w:val="TableParagraph"/>
              <w:jc w:val="center"/>
              <w:rPr>
                <w:sz w:val="28"/>
                <w:szCs w:val="28"/>
              </w:rPr>
            </w:pPr>
          </w:p>
        </w:tc>
        <w:tc>
          <w:tcPr>
            <w:tcW w:w="3969" w:type="dxa"/>
          </w:tcPr>
          <w:p w14:paraId="0956390C" w14:textId="77777777" w:rsidR="00AB20A9" w:rsidRPr="00AB20A9" w:rsidRDefault="00AB20A9" w:rsidP="00D25C51">
            <w:pPr>
              <w:pStyle w:val="TableParagraph"/>
              <w:jc w:val="center"/>
              <w:rPr>
                <w:sz w:val="28"/>
                <w:szCs w:val="28"/>
              </w:rPr>
            </w:pPr>
          </w:p>
          <w:p w14:paraId="01187583" w14:textId="731D89C2" w:rsidR="00AB20A9" w:rsidRPr="00AB20A9" w:rsidRDefault="00AB20A9" w:rsidP="00D25C51">
            <w:pPr>
              <w:pStyle w:val="TableParagraph"/>
              <w:jc w:val="center"/>
              <w:rPr>
                <w:sz w:val="28"/>
                <w:szCs w:val="28"/>
              </w:rPr>
            </w:pPr>
          </w:p>
        </w:tc>
        <w:tc>
          <w:tcPr>
            <w:tcW w:w="2268" w:type="dxa"/>
          </w:tcPr>
          <w:p w14:paraId="2260E3DB" w14:textId="4F3AD641" w:rsidR="00A67791" w:rsidRDefault="00AB20A9" w:rsidP="00D25C51">
            <w:pPr>
              <w:pStyle w:val="TableParagraph"/>
              <w:spacing w:before="310"/>
              <w:ind w:left="62" w:right="9"/>
              <w:jc w:val="center"/>
              <w:rPr>
                <w:spacing w:val="-2"/>
                <w:sz w:val="28"/>
              </w:rPr>
            </w:pPr>
            <w:r w:rsidRPr="00AB20A9">
              <w:rPr>
                <w:sz w:val="28"/>
                <w:szCs w:val="28"/>
              </w:rPr>
              <w:t>Total</w:t>
            </w:r>
          </w:p>
        </w:tc>
        <w:tc>
          <w:tcPr>
            <w:tcW w:w="2273" w:type="dxa"/>
          </w:tcPr>
          <w:p w14:paraId="7A12040D" w14:textId="262C73DC" w:rsidR="00A67791" w:rsidRDefault="00453AA2" w:rsidP="00D25C51">
            <w:pPr>
              <w:pStyle w:val="TableParagraph"/>
              <w:spacing w:before="310"/>
              <w:ind w:left="53" w:right="11"/>
              <w:jc w:val="center"/>
              <w:rPr>
                <w:spacing w:val="-4"/>
                <w:sz w:val="28"/>
              </w:rPr>
            </w:pPr>
            <w:r>
              <w:rPr>
                <w:spacing w:val="-4"/>
                <w:sz w:val="28"/>
              </w:rPr>
              <w:t>2020</w:t>
            </w:r>
          </w:p>
        </w:tc>
      </w:tr>
    </w:tbl>
    <w:p w14:paraId="214D528F" w14:textId="77777777" w:rsidR="00752134" w:rsidRDefault="00752134" w:rsidP="00D25C51">
      <w:pPr>
        <w:pStyle w:val="TableParagraph"/>
        <w:ind w:left="17235"/>
        <w:jc w:val="center"/>
        <w:rPr>
          <w:sz w:val="28"/>
        </w:rPr>
      </w:pPr>
    </w:p>
    <w:p w14:paraId="7543113E" w14:textId="77777777" w:rsidR="00752134" w:rsidRPr="00752134" w:rsidRDefault="00752134" w:rsidP="00D25C51">
      <w:pPr>
        <w:ind w:left="17235"/>
      </w:pPr>
    </w:p>
    <w:p w14:paraId="05226FF1" w14:textId="77777777" w:rsidR="00752134" w:rsidRPr="00752134" w:rsidRDefault="00752134" w:rsidP="00D25C51">
      <w:pPr>
        <w:ind w:left="17235"/>
      </w:pPr>
    </w:p>
    <w:p w14:paraId="00D18673" w14:textId="77777777" w:rsidR="00752134" w:rsidRPr="00752134" w:rsidRDefault="00752134" w:rsidP="00D25C51">
      <w:pPr>
        <w:ind w:left="17235"/>
      </w:pPr>
    </w:p>
    <w:p w14:paraId="3619EA31" w14:textId="77777777" w:rsidR="00752134" w:rsidRPr="00752134" w:rsidRDefault="00752134" w:rsidP="00D25C51">
      <w:pPr>
        <w:ind w:left="17235"/>
      </w:pPr>
    </w:p>
    <w:p w14:paraId="20706128" w14:textId="77777777" w:rsidR="00752134" w:rsidRPr="00752134" w:rsidRDefault="00752134" w:rsidP="00D25C51">
      <w:pPr>
        <w:ind w:left="17235"/>
      </w:pPr>
    </w:p>
    <w:p w14:paraId="08C9129F" w14:textId="77777777" w:rsidR="00752134" w:rsidRPr="00752134" w:rsidRDefault="00752134" w:rsidP="00D25C51">
      <w:pPr>
        <w:ind w:left="17235"/>
      </w:pPr>
    </w:p>
    <w:p w14:paraId="2BFB06E6" w14:textId="77777777" w:rsidR="00752134" w:rsidRPr="00752134" w:rsidRDefault="00752134" w:rsidP="00D25C51">
      <w:pPr>
        <w:ind w:left="17235"/>
      </w:pPr>
    </w:p>
    <w:p w14:paraId="559BE597" w14:textId="77777777" w:rsidR="00752134" w:rsidRPr="00752134" w:rsidRDefault="00752134" w:rsidP="00D25C51">
      <w:pPr>
        <w:ind w:left="17235"/>
      </w:pPr>
    </w:p>
    <w:p w14:paraId="647F2A44" w14:textId="77777777" w:rsidR="00752134" w:rsidRPr="00752134" w:rsidRDefault="00752134" w:rsidP="00D25C51">
      <w:pPr>
        <w:ind w:left="17235"/>
      </w:pPr>
    </w:p>
    <w:p w14:paraId="020951CE" w14:textId="77777777" w:rsidR="00752134" w:rsidRPr="00752134" w:rsidRDefault="00752134" w:rsidP="00D25C51">
      <w:pPr>
        <w:ind w:left="17235"/>
      </w:pPr>
    </w:p>
    <w:p w14:paraId="59A27E27" w14:textId="77777777" w:rsidR="00752134" w:rsidRPr="00752134" w:rsidRDefault="00752134" w:rsidP="00D25C51">
      <w:pPr>
        <w:ind w:left="17235"/>
      </w:pPr>
    </w:p>
    <w:p w14:paraId="104C1CFF" w14:textId="77777777" w:rsidR="00752134" w:rsidRPr="00752134" w:rsidRDefault="00752134" w:rsidP="00D25C51">
      <w:pPr>
        <w:ind w:left="17235"/>
      </w:pPr>
    </w:p>
    <w:p w14:paraId="6E69294C" w14:textId="77777777" w:rsidR="00752134" w:rsidRPr="00752134" w:rsidRDefault="00752134" w:rsidP="00D25C51">
      <w:pPr>
        <w:ind w:left="17235"/>
      </w:pPr>
    </w:p>
    <w:p w14:paraId="789F32A0" w14:textId="77777777" w:rsidR="00752134" w:rsidRPr="00752134" w:rsidRDefault="00752134" w:rsidP="00D25C51">
      <w:pPr>
        <w:ind w:left="17235"/>
      </w:pPr>
    </w:p>
    <w:p w14:paraId="7DC930A3" w14:textId="77777777" w:rsidR="00752134" w:rsidRPr="00752134" w:rsidRDefault="00752134" w:rsidP="00D25C51">
      <w:pPr>
        <w:ind w:left="16515"/>
      </w:pPr>
    </w:p>
    <w:p w14:paraId="22893557" w14:textId="77777777" w:rsidR="00752134" w:rsidRPr="00752134" w:rsidRDefault="00752134" w:rsidP="00D25C51">
      <w:pPr>
        <w:ind w:left="15795"/>
      </w:pPr>
    </w:p>
    <w:p w14:paraId="3CC8C0FB" w14:textId="77777777" w:rsidR="00752134" w:rsidRPr="00752134" w:rsidRDefault="00752134" w:rsidP="00D25C51">
      <w:pPr>
        <w:ind w:left="15075"/>
      </w:pPr>
    </w:p>
    <w:p w14:paraId="2655366B" w14:textId="77777777" w:rsidR="00752134" w:rsidRPr="00752134" w:rsidRDefault="00752134" w:rsidP="00D25C51">
      <w:pPr>
        <w:ind w:left="14355"/>
      </w:pPr>
    </w:p>
    <w:p w14:paraId="0745B6D5" w14:textId="77777777" w:rsidR="00752134" w:rsidRPr="00752134" w:rsidRDefault="00752134" w:rsidP="00D25C51">
      <w:pPr>
        <w:ind w:left="13635"/>
      </w:pPr>
    </w:p>
    <w:p w14:paraId="0F9DBE7F" w14:textId="77777777" w:rsidR="00752134" w:rsidRPr="00752134" w:rsidRDefault="00752134" w:rsidP="00D25C51">
      <w:pPr>
        <w:ind w:left="12915"/>
      </w:pPr>
    </w:p>
    <w:p w14:paraId="655539B3" w14:textId="2DAB2348" w:rsidR="00752134" w:rsidRPr="00D25C51" w:rsidRDefault="00D25C51" w:rsidP="00D25C51">
      <w:pPr>
        <w:tabs>
          <w:tab w:val="left" w:pos="2980"/>
        </w:tabs>
      </w:pPr>
      <w:r>
        <w:lastRenderedPageBreak/>
        <w:tab/>
      </w:r>
    </w:p>
    <w:p w14:paraId="36D60310" w14:textId="77777777" w:rsidR="0028450A" w:rsidRDefault="00C65B9F" w:rsidP="00D25C51">
      <w:pPr>
        <w:pStyle w:val="TableParagraph"/>
        <w:jc w:val="center"/>
        <w:rPr>
          <w:b/>
          <w:sz w:val="28"/>
        </w:rPr>
      </w:pPr>
      <w:r>
        <w:rPr>
          <w:b/>
          <w:sz w:val="28"/>
        </w:rPr>
        <w:t xml:space="preserve">CHAPTER </w:t>
      </w:r>
      <w:r w:rsidR="00E51E89">
        <w:rPr>
          <w:b/>
          <w:sz w:val="28"/>
        </w:rPr>
        <w:t>6</w:t>
      </w:r>
      <w:r>
        <w:rPr>
          <w:b/>
          <w:sz w:val="28"/>
        </w:rPr>
        <w:t xml:space="preserve"> </w:t>
      </w:r>
    </w:p>
    <w:p w14:paraId="7C2CAEA6" w14:textId="77777777" w:rsidR="0028450A" w:rsidRDefault="0028450A" w:rsidP="00D25C51">
      <w:pPr>
        <w:pStyle w:val="TableParagraph"/>
        <w:jc w:val="center"/>
        <w:rPr>
          <w:b/>
          <w:sz w:val="28"/>
        </w:rPr>
      </w:pPr>
    </w:p>
    <w:p w14:paraId="2DA04238" w14:textId="4B404891" w:rsidR="00A65E02" w:rsidRDefault="00C65B9F" w:rsidP="00D25C51">
      <w:pPr>
        <w:pStyle w:val="TableParagraph"/>
        <w:jc w:val="center"/>
        <w:rPr>
          <w:b/>
          <w:sz w:val="28"/>
        </w:rPr>
      </w:pPr>
      <w:r>
        <w:rPr>
          <w:b/>
          <w:sz w:val="28"/>
        </w:rPr>
        <w:t>SCOPE</w:t>
      </w:r>
      <w:r>
        <w:rPr>
          <w:b/>
          <w:spacing w:val="-18"/>
          <w:sz w:val="28"/>
        </w:rPr>
        <w:t xml:space="preserve"> </w:t>
      </w:r>
      <w:r>
        <w:rPr>
          <w:b/>
          <w:sz w:val="28"/>
        </w:rPr>
        <w:t>OF</w:t>
      </w:r>
      <w:r>
        <w:rPr>
          <w:b/>
          <w:spacing w:val="-17"/>
          <w:sz w:val="28"/>
        </w:rPr>
        <w:t xml:space="preserve"> </w:t>
      </w:r>
      <w:r>
        <w:rPr>
          <w:b/>
          <w:sz w:val="28"/>
        </w:rPr>
        <w:t>FUTURE</w:t>
      </w:r>
      <w:r>
        <w:rPr>
          <w:b/>
          <w:spacing w:val="-18"/>
          <w:sz w:val="28"/>
        </w:rPr>
        <w:t xml:space="preserve"> </w:t>
      </w:r>
      <w:r>
        <w:rPr>
          <w:b/>
          <w:sz w:val="28"/>
        </w:rPr>
        <w:t>WORK</w:t>
      </w:r>
    </w:p>
    <w:p w14:paraId="5D91F892" w14:textId="77777777" w:rsidR="0028450A" w:rsidRDefault="0028450A" w:rsidP="00D25C51">
      <w:pPr>
        <w:pStyle w:val="TableParagraph"/>
        <w:jc w:val="center"/>
        <w:rPr>
          <w:b/>
          <w:sz w:val="28"/>
        </w:rPr>
      </w:pPr>
    </w:p>
    <w:p w14:paraId="78193688" w14:textId="1B803774" w:rsidR="00A65E02" w:rsidRPr="0028450A" w:rsidRDefault="00C65B9F">
      <w:pPr>
        <w:pStyle w:val="ListParagraph"/>
        <w:numPr>
          <w:ilvl w:val="0"/>
          <w:numId w:val="1"/>
        </w:numPr>
        <w:tabs>
          <w:tab w:val="left" w:pos="1001"/>
        </w:tabs>
        <w:spacing w:before="116"/>
        <w:ind w:right="484"/>
        <w:rPr>
          <w:sz w:val="28"/>
        </w:rPr>
      </w:pPr>
      <w:r>
        <w:rPr>
          <w:spacing w:val="-5"/>
          <w:sz w:val="28"/>
        </w:rPr>
        <w:t xml:space="preserve"> </w:t>
      </w:r>
      <w:r w:rsidR="009706A4" w:rsidRPr="009706A4">
        <w:rPr>
          <w:spacing w:val="-5"/>
          <w:sz w:val="28"/>
        </w:rPr>
        <w:t xml:space="preserve">Advanced passive cooling materials such as </w:t>
      </w:r>
      <w:r w:rsidR="009706A4" w:rsidRPr="009706A4">
        <w:rPr>
          <w:b/>
          <w:bCs/>
          <w:spacing w:val="-5"/>
          <w:sz w:val="28"/>
        </w:rPr>
        <w:t xml:space="preserve">phase change materials </w:t>
      </w:r>
      <w:r w:rsidR="009706A4" w:rsidRPr="009706A4">
        <w:rPr>
          <w:spacing w:val="-5"/>
          <w:sz w:val="28"/>
        </w:rPr>
        <w:t>(PCM) can be incorporated to improve heat storage and temperature regulation.</w:t>
      </w:r>
    </w:p>
    <w:p w14:paraId="43F9F319" w14:textId="77777777" w:rsidR="0028450A" w:rsidRDefault="0028450A" w:rsidP="0028450A">
      <w:pPr>
        <w:pStyle w:val="ListParagraph"/>
        <w:tabs>
          <w:tab w:val="left" w:pos="1001"/>
        </w:tabs>
        <w:spacing w:before="116"/>
        <w:ind w:left="1001" w:right="484" w:firstLine="0"/>
        <w:rPr>
          <w:sz w:val="28"/>
        </w:rPr>
      </w:pPr>
    </w:p>
    <w:p w14:paraId="7A4DF797" w14:textId="6F9D9591" w:rsidR="00A65E02" w:rsidRPr="0028450A" w:rsidRDefault="009706A4">
      <w:pPr>
        <w:pStyle w:val="ListParagraph"/>
        <w:numPr>
          <w:ilvl w:val="0"/>
          <w:numId w:val="1"/>
        </w:numPr>
        <w:tabs>
          <w:tab w:val="left" w:pos="1001"/>
        </w:tabs>
        <w:spacing w:before="5"/>
        <w:ind w:right="560"/>
        <w:rPr>
          <w:sz w:val="28"/>
        </w:rPr>
      </w:pPr>
      <w:r w:rsidRPr="009706A4">
        <w:rPr>
          <w:spacing w:val="-9"/>
          <w:sz w:val="28"/>
        </w:rPr>
        <w:t xml:space="preserve">Integration of </w:t>
      </w:r>
      <w:r w:rsidRPr="009706A4">
        <w:rPr>
          <w:b/>
          <w:bCs/>
          <w:spacing w:val="-9"/>
          <w:sz w:val="28"/>
        </w:rPr>
        <w:t>smart ventilation designs</w:t>
      </w:r>
      <w:r w:rsidRPr="009706A4">
        <w:rPr>
          <w:spacing w:val="-9"/>
          <w:sz w:val="28"/>
        </w:rPr>
        <w:t xml:space="preserve"> and adaptive window systems can enhance airflow efficiency under varying climatic conditions.</w:t>
      </w:r>
    </w:p>
    <w:p w14:paraId="1AD01986" w14:textId="77777777" w:rsidR="0028450A" w:rsidRPr="0028450A" w:rsidRDefault="0028450A" w:rsidP="0028450A">
      <w:pPr>
        <w:pStyle w:val="ListParagraph"/>
        <w:rPr>
          <w:sz w:val="28"/>
        </w:rPr>
      </w:pPr>
    </w:p>
    <w:p w14:paraId="66EFDBCC" w14:textId="77777777" w:rsidR="0028450A" w:rsidRDefault="0028450A" w:rsidP="0028450A">
      <w:pPr>
        <w:pStyle w:val="ListParagraph"/>
        <w:tabs>
          <w:tab w:val="left" w:pos="1001"/>
        </w:tabs>
        <w:spacing w:before="5"/>
        <w:ind w:left="1001" w:right="560" w:firstLine="0"/>
        <w:rPr>
          <w:sz w:val="28"/>
        </w:rPr>
      </w:pPr>
    </w:p>
    <w:p w14:paraId="1C20432F" w14:textId="5538BF4F" w:rsidR="00A65E02" w:rsidRDefault="009706A4">
      <w:pPr>
        <w:pStyle w:val="ListParagraph"/>
        <w:numPr>
          <w:ilvl w:val="0"/>
          <w:numId w:val="1"/>
        </w:numPr>
        <w:tabs>
          <w:tab w:val="left" w:pos="1001"/>
        </w:tabs>
        <w:ind w:right="756"/>
        <w:rPr>
          <w:sz w:val="28"/>
        </w:rPr>
      </w:pPr>
      <w:r w:rsidRPr="009706A4">
        <w:rPr>
          <w:sz w:val="28"/>
        </w:rPr>
        <w:t xml:space="preserve">Passive cooling performance can be optimized </w:t>
      </w:r>
      <w:r w:rsidRPr="009706A4">
        <w:rPr>
          <w:b/>
          <w:bCs/>
          <w:sz w:val="28"/>
        </w:rPr>
        <w:t>using computer-based thermal simulations</w:t>
      </w:r>
      <w:r w:rsidRPr="009706A4">
        <w:rPr>
          <w:sz w:val="28"/>
        </w:rPr>
        <w:t xml:space="preserve"> for different building layouts and climates.</w:t>
      </w:r>
    </w:p>
    <w:p w14:paraId="735938FE" w14:textId="77777777" w:rsidR="0028450A" w:rsidRDefault="0028450A" w:rsidP="0028450A">
      <w:pPr>
        <w:pStyle w:val="ListParagraph"/>
        <w:tabs>
          <w:tab w:val="left" w:pos="1001"/>
        </w:tabs>
        <w:ind w:left="1001" w:right="756" w:firstLine="0"/>
        <w:rPr>
          <w:sz w:val="28"/>
        </w:rPr>
      </w:pPr>
    </w:p>
    <w:p w14:paraId="1CBE2822" w14:textId="2B2A5A52" w:rsidR="00A65E02" w:rsidRDefault="009706A4">
      <w:pPr>
        <w:pStyle w:val="ListParagraph"/>
        <w:numPr>
          <w:ilvl w:val="0"/>
          <w:numId w:val="1"/>
        </w:numPr>
        <w:tabs>
          <w:tab w:val="left" w:pos="1001"/>
        </w:tabs>
        <w:ind w:right="508"/>
        <w:rPr>
          <w:sz w:val="28"/>
        </w:rPr>
      </w:pPr>
      <w:r w:rsidRPr="009706A4">
        <w:rPr>
          <w:sz w:val="28"/>
        </w:rPr>
        <w:t xml:space="preserve">Combination of passive cooling with </w:t>
      </w:r>
      <w:r w:rsidRPr="009706A4">
        <w:rPr>
          <w:b/>
          <w:bCs/>
          <w:sz w:val="28"/>
        </w:rPr>
        <w:t>low-power monitoring systems</w:t>
      </w:r>
      <w:r w:rsidRPr="009706A4">
        <w:rPr>
          <w:sz w:val="28"/>
        </w:rPr>
        <w:t xml:space="preserve"> can enable better evaluation of indoor thermal comfort.</w:t>
      </w:r>
    </w:p>
    <w:p w14:paraId="461DDCC3" w14:textId="77777777" w:rsidR="0028450A" w:rsidRPr="0028450A" w:rsidRDefault="0028450A" w:rsidP="0028450A">
      <w:pPr>
        <w:pStyle w:val="ListParagraph"/>
        <w:rPr>
          <w:sz w:val="28"/>
        </w:rPr>
      </w:pPr>
    </w:p>
    <w:p w14:paraId="40EC58F7" w14:textId="77777777" w:rsidR="0028450A" w:rsidRDefault="0028450A" w:rsidP="0028450A">
      <w:pPr>
        <w:pStyle w:val="ListParagraph"/>
        <w:tabs>
          <w:tab w:val="left" w:pos="1001"/>
        </w:tabs>
        <w:ind w:left="1001" w:right="508" w:firstLine="0"/>
        <w:rPr>
          <w:sz w:val="28"/>
        </w:rPr>
      </w:pPr>
    </w:p>
    <w:p w14:paraId="77DE81A3" w14:textId="658209E1" w:rsidR="00A65E02" w:rsidRPr="0028450A" w:rsidRDefault="00C65B9F" w:rsidP="003559AA">
      <w:pPr>
        <w:pStyle w:val="ListParagraph"/>
        <w:numPr>
          <w:ilvl w:val="0"/>
          <w:numId w:val="1"/>
        </w:numPr>
        <w:tabs>
          <w:tab w:val="left" w:pos="1001"/>
        </w:tabs>
        <w:spacing w:line="242" w:lineRule="auto"/>
        <w:ind w:right="547"/>
      </w:pPr>
      <w:r w:rsidRPr="009706A4">
        <w:rPr>
          <w:sz w:val="28"/>
        </w:rPr>
        <w:t>By</w:t>
      </w:r>
      <w:r w:rsidRPr="009706A4">
        <w:rPr>
          <w:spacing w:val="-4"/>
          <w:sz w:val="28"/>
        </w:rPr>
        <w:t xml:space="preserve"> </w:t>
      </w:r>
      <w:r w:rsidR="009706A4" w:rsidRPr="009706A4">
        <w:rPr>
          <w:spacing w:val="-4"/>
          <w:sz w:val="28"/>
        </w:rPr>
        <w:t xml:space="preserve">Large-scale implementation in residential housing projects can significantly </w:t>
      </w:r>
      <w:r w:rsidR="009706A4" w:rsidRPr="009706A4">
        <w:rPr>
          <w:b/>
          <w:bCs/>
          <w:spacing w:val="-4"/>
          <w:sz w:val="28"/>
        </w:rPr>
        <w:t>reduce construction and operational costs</w:t>
      </w:r>
      <w:r w:rsidR="009706A4" w:rsidRPr="009706A4">
        <w:rPr>
          <w:spacing w:val="-4"/>
          <w:sz w:val="28"/>
        </w:rPr>
        <w:t xml:space="preserve"> while improving energy efficiency.</w:t>
      </w:r>
    </w:p>
    <w:p w14:paraId="48C1F23A" w14:textId="77777777" w:rsidR="0028450A" w:rsidRPr="009706A4" w:rsidRDefault="0028450A" w:rsidP="0028450A">
      <w:pPr>
        <w:pStyle w:val="ListParagraph"/>
        <w:tabs>
          <w:tab w:val="left" w:pos="1001"/>
        </w:tabs>
        <w:spacing w:line="242" w:lineRule="auto"/>
        <w:ind w:left="1001" w:right="547" w:firstLine="0"/>
      </w:pPr>
    </w:p>
    <w:p w14:paraId="155374C4" w14:textId="77777777" w:rsidR="009706A4" w:rsidRDefault="009706A4" w:rsidP="009706A4">
      <w:pPr>
        <w:pStyle w:val="ListParagraph"/>
        <w:tabs>
          <w:tab w:val="left" w:pos="1001"/>
        </w:tabs>
        <w:spacing w:line="242" w:lineRule="auto"/>
        <w:ind w:left="1001" w:right="547" w:firstLine="0"/>
      </w:pPr>
    </w:p>
    <w:p w14:paraId="2E204553" w14:textId="7479237D" w:rsidR="00A65E02" w:rsidRPr="00E51E89" w:rsidRDefault="00E51E89" w:rsidP="00E51E89">
      <w:pPr>
        <w:pStyle w:val="ListParagraph"/>
        <w:numPr>
          <w:ilvl w:val="1"/>
          <w:numId w:val="21"/>
        </w:numPr>
        <w:tabs>
          <w:tab w:val="left" w:pos="938"/>
        </w:tabs>
        <w:spacing w:before="1"/>
        <w:rPr>
          <w:b/>
          <w:sz w:val="28"/>
        </w:rPr>
      </w:pPr>
      <w:r>
        <w:rPr>
          <w:b/>
          <w:spacing w:val="-2"/>
          <w:sz w:val="28"/>
        </w:rPr>
        <w:t xml:space="preserve"> </w:t>
      </w:r>
      <w:r w:rsidR="00C65B9F" w:rsidRPr="00E51E89">
        <w:rPr>
          <w:b/>
          <w:spacing w:val="-2"/>
          <w:sz w:val="28"/>
        </w:rPr>
        <w:t>ADVANTAGES</w:t>
      </w:r>
    </w:p>
    <w:p w14:paraId="2710456A" w14:textId="20AB4AAD" w:rsidR="00A65E02" w:rsidRDefault="009706A4">
      <w:pPr>
        <w:pStyle w:val="ListParagraph"/>
        <w:numPr>
          <w:ilvl w:val="2"/>
          <w:numId w:val="6"/>
        </w:numPr>
        <w:tabs>
          <w:tab w:val="left" w:pos="1001"/>
        </w:tabs>
        <w:spacing w:before="282" w:line="322" w:lineRule="exact"/>
        <w:ind w:hanging="422"/>
        <w:rPr>
          <w:sz w:val="28"/>
        </w:rPr>
      </w:pPr>
      <w:r w:rsidRPr="009706A4">
        <w:rPr>
          <w:b/>
          <w:bCs/>
          <w:spacing w:val="-4"/>
          <w:sz w:val="28"/>
        </w:rPr>
        <w:t>No electrical energy</w:t>
      </w:r>
      <w:r w:rsidRPr="009706A4">
        <w:rPr>
          <w:spacing w:val="-4"/>
          <w:sz w:val="28"/>
        </w:rPr>
        <w:t xml:space="preserve"> is required for cooling operation.</w:t>
      </w:r>
    </w:p>
    <w:p w14:paraId="3643B931" w14:textId="5C8CACDC" w:rsidR="00A65E02" w:rsidRDefault="00BC0638">
      <w:pPr>
        <w:pStyle w:val="ListParagraph"/>
        <w:numPr>
          <w:ilvl w:val="2"/>
          <w:numId w:val="6"/>
        </w:numPr>
        <w:tabs>
          <w:tab w:val="left" w:pos="1001"/>
        </w:tabs>
        <w:spacing w:line="319" w:lineRule="exact"/>
        <w:ind w:hanging="422"/>
        <w:rPr>
          <w:sz w:val="28"/>
        </w:rPr>
      </w:pPr>
      <w:r w:rsidRPr="00BC0638">
        <w:rPr>
          <w:b/>
          <w:bCs/>
          <w:spacing w:val="-2"/>
          <w:sz w:val="28"/>
        </w:rPr>
        <w:t>Environmentally friendly</w:t>
      </w:r>
      <w:r w:rsidRPr="00BC0638">
        <w:rPr>
          <w:spacing w:val="-2"/>
          <w:sz w:val="28"/>
        </w:rPr>
        <w:t xml:space="preserve"> and sustainable cooling solution.</w:t>
      </w:r>
    </w:p>
    <w:p w14:paraId="5F2463CA" w14:textId="2B8208E3" w:rsidR="00A65E02" w:rsidRDefault="00BC0638">
      <w:pPr>
        <w:pStyle w:val="ListParagraph"/>
        <w:numPr>
          <w:ilvl w:val="2"/>
          <w:numId w:val="6"/>
        </w:numPr>
        <w:tabs>
          <w:tab w:val="left" w:pos="1001"/>
        </w:tabs>
        <w:spacing w:line="319" w:lineRule="exact"/>
        <w:ind w:hanging="422"/>
        <w:rPr>
          <w:sz w:val="28"/>
        </w:rPr>
      </w:pPr>
      <w:r w:rsidRPr="00BC0638">
        <w:rPr>
          <w:b/>
          <w:bCs/>
          <w:spacing w:val="-2"/>
          <w:sz w:val="28"/>
        </w:rPr>
        <w:t xml:space="preserve">Low installation and maintenance cost </w:t>
      </w:r>
      <w:r w:rsidRPr="00BC0638">
        <w:rPr>
          <w:spacing w:val="-2"/>
          <w:sz w:val="28"/>
        </w:rPr>
        <w:t>compared to conventional cooling systems.</w:t>
      </w:r>
    </w:p>
    <w:p w14:paraId="1215382B" w14:textId="1350957E" w:rsidR="00A65E02" w:rsidRDefault="00C65B9F">
      <w:pPr>
        <w:pStyle w:val="ListParagraph"/>
        <w:numPr>
          <w:ilvl w:val="2"/>
          <w:numId w:val="6"/>
        </w:numPr>
        <w:tabs>
          <w:tab w:val="left" w:pos="1001"/>
        </w:tabs>
        <w:spacing w:before="5" w:line="322" w:lineRule="exact"/>
        <w:ind w:hanging="422"/>
        <w:rPr>
          <w:sz w:val="28"/>
        </w:rPr>
      </w:pPr>
      <w:r>
        <w:rPr>
          <w:b/>
          <w:spacing w:val="-13"/>
          <w:sz w:val="28"/>
        </w:rPr>
        <w:t xml:space="preserve"> </w:t>
      </w:r>
      <w:r w:rsidR="00BC0638" w:rsidRPr="00BC0638">
        <w:rPr>
          <w:b/>
          <w:spacing w:val="-13"/>
          <w:sz w:val="28"/>
        </w:rPr>
        <w:t>Improves indoor thermal comfort naturally.</w:t>
      </w:r>
    </w:p>
    <w:p w14:paraId="53187FCB" w14:textId="3F64F798" w:rsidR="00A65E02" w:rsidRDefault="00BC0638">
      <w:pPr>
        <w:pStyle w:val="ListParagraph"/>
        <w:numPr>
          <w:ilvl w:val="2"/>
          <w:numId w:val="6"/>
        </w:numPr>
        <w:tabs>
          <w:tab w:val="left" w:pos="1001"/>
        </w:tabs>
        <w:spacing w:line="319" w:lineRule="exact"/>
        <w:ind w:hanging="422"/>
        <w:rPr>
          <w:sz w:val="28"/>
        </w:rPr>
      </w:pPr>
      <w:r w:rsidRPr="00BC0638">
        <w:rPr>
          <w:b/>
          <w:bCs/>
          <w:spacing w:val="-2"/>
          <w:sz w:val="28"/>
        </w:rPr>
        <w:t xml:space="preserve">Reduces dependency on air-conditioning </w:t>
      </w:r>
      <w:r w:rsidRPr="00BC0638">
        <w:rPr>
          <w:spacing w:val="-2"/>
          <w:sz w:val="28"/>
        </w:rPr>
        <w:t>and fossil fuel energy.</w:t>
      </w:r>
    </w:p>
    <w:p w14:paraId="6DEB7518" w14:textId="12E8E4FE" w:rsidR="00A65E02" w:rsidRPr="00BC0638" w:rsidRDefault="00BC0638">
      <w:pPr>
        <w:pStyle w:val="ListParagraph"/>
        <w:numPr>
          <w:ilvl w:val="2"/>
          <w:numId w:val="6"/>
        </w:numPr>
        <w:tabs>
          <w:tab w:val="left" w:pos="1001"/>
        </w:tabs>
        <w:spacing w:line="319" w:lineRule="exact"/>
        <w:ind w:hanging="422"/>
        <w:rPr>
          <w:b/>
          <w:bCs/>
          <w:sz w:val="28"/>
        </w:rPr>
      </w:pPr>
      <w:r w:rsidRPr="00BC0638">
        <w:rPr>
          <w:spacing w:val="-2"/>
          <w:sz w:val="28"/>
        </w:rPr>
        <w:t xml:space="preserve">Suitable for various </w:t>
      </w:r>
      <w:r w:rsidRPr="00BC0638">
        <w:rPr>
          <w:b/>
          <w:bCs/>
          <w:spacing w:val="-2"/>
          <w:sz w:val="28"/>
        </w:rPr>
        <w:t>residential building designs and climates.</w:t>
      </w:r>
    </w:p>
    <w:p w14:paraId="7CF81E90" w14:textId="77777777" w:rsidR="00A65E02" w:rsidRPr="00BC0638" w:rsidRDefault="00A65E02">
      <w:pPr>
        <w:pStyle w:val="BodyText"/>
        <w:rPr>
          <w:b/>
          <w:bCs/>
        </w:rPr>
      </w:pPr>
    </w:p>
    <w:p w14:paraId="55B97C76" w14:textId="77777777" w:rsidR="00A65E02" w:rsidRDefault="00A65E02">
      <w:pPr>
        <w:pStyle w:val="BodyText"/>
        <w:spacing w:before="249"/>
      </w:pPr>
    </w:p>
    <w:p w14:paraId="47E8A856" w14:textId="7FE81B85" w:rsidR="00A65E02" w:rsidRPr="00E51E89" w:rsidRDefault="00E51E89" w:rsidP="00E51E89">
      <w:pPr>
        <w:tabs>
          <w:tab w:val="left" w:pos="996"/>
        </w:tabs>
        <w:ind w:left="579"/>
        <w:rPr>
          <w:b/>
          <w:sz w:val="28"/>
        </w:rPr>
      </w:pPr>
      <w:r>
        <w:rPr>
          <w:b/>
          <w:spacing w:val="-2"/>
          <w:sz w:val="28"/>
        </w:rPr>
        <w:t xml:space="preserve">6.2 </w:t>
      </w:r>
      <w:r w:rsidR="00C65B9F" w:rsidRPr="00E51E89">
        <w:rPr>
          <w:b/>
          <w:spacing w:val="-2"/>
          <w:sz w:val="28"/>
        </w:rPr>
        <w:t>APPLICATIONS</w:t>
      </w:r>
    </w:p>
    <w:p w14:paraId="438ED38B" w14:textId="61ECD65C" w:rsidR="00BC0638" w:rsidRPr="0028450A" w:rsidRDefault="00C65B9F" w:rsidP="00BC0638">
      <w:pPr>
        <w:pStyle w:val="ListParagraph"/>
        <w:numPr>
          <w:ilvl w:val="2"/>
          <w:numId w:val="6"/>
        </w:numPr>
        <w:tabs>
          <w:tab w:val="left" w:pos="1001"/>
        </w:tabs>
        <w:spacing w:before="273" w:line="319" w:lineRule="exact"/>
        <w:ind w:hanging="422"/>
        <w:rPr>
          <w:b/>
          <w:spacing w:val="-2"/>
          <w:sz w:val="28"/>
        </w:rPr>
      </w:pPr>
      <w:r w:rsidRPr="0028450A">
        <w:rPr>
          <w:b/>
          <w:spacing w:val="-18"/>
          <w:sz w:val="28"/>
        </w:rPr>
        <w:t xml:space="preserve"> </w:t>
      </w:r>
      <w:r w:rsidR="00BC0638" w:rsidRPr="0028450A">
        <w:rPr>
          <w:b/>
          <w:spacing w:val="-18"/>
          <w:sz w:val="28"/>
        </w:rPr>
        <w:t>Residential houses and apartments</w:t>
      </w:r>
    </w:p>
    <w:p w14:paraId="59564F57" w14:textId="353D0D24" w:rsidR="00A65E02" w:rsidRPr="0028450A" w:rsidRDefault="00BC0638">
      <w:pPr>
        <w:pStyle w:val="ListParagraph"/>
        <w:numPr>
          <w:ilvl w:val="2"/>
          <w:numId w:val="6"/>
        </w:numPr>
        <w:tabs>
          <w:tab w:val="left" w:pos="1001"/>
        </w:tabs>
        <w:spacing w:line="319" w:lineRule="exact"/>
        <w:ind w:hanging="422"/>
        <w:rPr>
          <w:b/>
          <w:sz w:val="28"/>
        </w:rPr>
      </w:pPr>
      <w:r w:rsidRPr="0028450A">
        <w:rPr>
          <w:b/>
        </w:rPr>
        <w:t xml:space="preserve"> </w:t>
      </w:r>
      <w:r w:rsidRPr="0028450A">
        <w:rPr>
          <w:b/>
          <w:spacing w:val="-2"/>
          <w:sz w:val="28"/>
        </w:rPr>
        <w:t>Low-cost and affordable housing projects</w:t>
      </w:r>
    </w:p>
    <w:p w14:paraId="5F2EA042" w14:textId="54AA3872" w:rsidR="00BC0638" w:rsidRPr="0028450A" w:rsidRDefault="00C65B9F" w:rsidP="00BC0638">
      <w:pPr>
        <w:pStyle w:val="ListParagraph"/>
        <w:numPr>
          <w:ilvl w:val="2"/>
          <w:numId w:val="6"/>
        </w:numPr>
        <w:tabs>
          <w:tab w:val="left" w:pos="1001"/>
        </w:tabs>
        <w:spacing w:before="5"/>
        <w:ind w:hanging="422"/>
        <w:rPr>
          <w:b/>
          <w:spacing w:val="-2"/>
          <w:sz w:val="28"/>
        </w:rPr>
      </w:pPr>
      <w:r w:rsidRPr="0028450A">
        <w:rPr>
          <w:b/>
          <w:spacing w:val="-18"/>
          <w:sz w:val="28"/>
        </w:rPr>
        <w:t xml:space="preserve"> </w:t>
      </w:r>
      <w:r w:rsidR="00BC0638" w:rsidRPr="0028450A">
        <w:rPr>
          <w:b/>
          <w:spacing w:val="-18"/>
          <w:sz w:val="28"/>
        </w:rPr>
        <w:t>Eco-friendly and green building constructions</w:t>
      </w:r>
    </w:p>
    <w:p w14:paraId="1AC6F426" w14:textId="529D6446" w:rsidR="00A65E02" w:rsidRPr="0028450A" w:rsidRDefault="00BC0638">
      <w:pPr>
        <w:pStyle w:val="ListParagraph"/>
        <w:numPr>
          <w:ilvl w:val="2"/>
          <w:numId w:val="6"/>
        </w:numPr>
        <w:tabs>
          <w:tab w:val="left" w:pos="1001"/>
        </w:tabs>
        <w:spacing w:before="5" w:line="319" w:lineRule="exact"/>
        <w:ind w:hanging="422"/>
        <w:rPr>
          <w:b/>
          <w:sz w:val="28"/>
        </w:rPr>
      </w:pPr>
      <w:r w:rsidRPr="0028450A">
        <w:rPr>
          <w:b/>
          <w:spacing w:val="-2"/>
          <w:sz w:val="28"/>
        </w:rPr>
        <w:t xml:space="preserve"> Rural housing and smart village developments</w:t>
      </w:r>
    </w:p>
    <w:p w14:paraId="1FA24664" w14:textId="51624252" w:rsidR="00A65E02" w:rsidRPr="00BC0638" w:rsidRDefault="00BC0638" w:rsidP="00BC0638">
      <w:pPr>
        <w:pStyle w:val="ListParagraph"/>
        <w:numPr>
          <w:ilvl w:val="2"/>
          <w:numId w:val="6"/>
        </w:numPr>
        <w:tabs>
          <w:tab w:val="left" w:pos="1001"/>
        </w:tabs>
        <w:spacing w:line="319" w:lineRule="exact"/>
        <w:ind w:hanging="422"/>
        <w:rPr>
          <w:sz w:val="28"/>
        </w:rPr>
        <w:sectPr w:rsidR="00A65E02" w:rsidRPr="00BC0638">
          <w:pgSz w:w="11910" w:h="16840"/>
          <w:pgMar w:top="600" w:right="283" w:bottom="280" w:left="141" w:header="720" w:footer="720" w:gutter="0"/>
          <w:cols w:space="720"/>
        </w:sectPr>
      </w:pPr>
      <w:r w:rsidRPr="0028450A">
        <w:rPr>
          <w:b/>
          <w:sz w:val="28"/>
        </w:rPr>
        <w:t>Schools, hostels, and community buil</w:t>
      </w:r>
      <w:r w:rsidR="0028450A" w:rsidRPr="0028450A">
        <w:rPr>
          <w:b/>
          <w:sz w:val="28"/>
        </w:rPr>
        <w:t>dings</w:t>
      </w:r>
    </w:p>
    <w:p w14:paraId="3E027679" w14:textId="7166B123" w:rsidR="0014041E" w:rsidRDefault="0014041E" w:rsidP="0014041E">
      <w:pPr>
        <w:tabs>
          <w:tab w:val="left" w:pos="2083"/>
        </w:tabs>
        <w:rPr>
          <w:b/>
          <w:sz w:val="20"/>
          <w:szCs w:val="28"/>
        </w:rPr>
      </w:pPr>
    </w:p>
    <w:p w14:paraId="3335D079" w14:textId="7AF6EBEB" w:rsidR="00A65E02" w:rsidRDefault="00E65419" w:rsidP="00E65419">
      <w:pPr>
        <w:spacing w:before="75"/>
        <w:rPr>
          <w:b/>
          <w:sz w:val="28"/>
        </w:rPr>
      </w:pPr>
      <w:r>
        <w:rPr>
          <w:b/>
          <w:spacing w:val="-2"/>
          <w:sz w:val="28"/>
        </w:rPr>
        <w:t xml:space="preserve">                                                                  </w:t>
      </w:r>
      <w:r w:rsidR="00C65B9F">
        <w:rPr>
          <w:b/>
          <w:spacing w:val="-2"/>
          <w:sz w:val="28"/>
        </w:rPr>
        <w:t>CONCLUSION</w:t>
      </w:r>
    </w:p>
    <w:p w14:paraId="328B7F82" w14:textId="77777777" w:rsidR="00A65E02" w:rsidRDefault="00A65E02">
      <w:pPr>
        <w:pStyle w:val="BodyText"/>
        <w:spacing w:before="115"/>
        <w:rPr>
          <w:b/>
        </w:rPr>
      </w:pPr>
    </w:p>
    <w:p w14:paraId="1DBCAD40" w14:textId="7D057E9B" w:rsidR="00E65419" w:rsidRPr="00E65419" w:rsidRDefault="00C65B9F" w:rsidP="0014041E">
      <w:pPr>
        <w:spacing w:line="360" w:lineRule="auto"/>
        <w:ind w:left="579" w:right="422" w:firstLine="720"/>
        <w:jc w:val="both"/>
        <w:rPr>
          <w:sz w:val="28"/>
          <w:lang w:val="en-IN"/>
        </w:rPr>
      </w:pPr>
      <w:r>
        <w:rPr>
          <w:sz w:val="28"/>
        </w:rPr>
        <w:t xml:space="preserve"> </w:t>
      </w:r>
      <w:r w:rsidR="00E65419" w:rsidRPr="00E65419">
        <w:rPr>
          <w:sz w:val="28"/>
          <w:lang w:val="en-IN"/>
        </w:rPr>
        <w:t xml:space="preserve">Thus, the </w:t>
      </w:r>
      <w:r w:rsidR="00E65419" w:rsidRPr="00E65419">
        <w:rPr>
          <w:b/>
          <w:bCs/>
          <w:sz w:val="28"/>
          <w:lang w:val="en-IN"/>
        </w:rPr>
        <w:t>design and development of a Passive Cooling System for Residential Homes</w:t>
      </w:r>
      <w:r w:rsidR="00E65419" w:rsidRPr="00E65419">
        <w:rPr>
          <w:sz w:val="28"/>
          <w:lang w:val="en-IN"/>
        </w:rPr>
        <w:t xml:space="preserve"> has been successfully completed, fulfilling all the </w:t>
      </w:r>
      <w:r w:rsidR="00E65419" w:rsidRPr="00E65419">
        <w:rPr>
          <w:b/>
          <w:bCs/>
          <w:sz w:val="28"/>
          <w:lang w:val="en-IN"/>
        </w:rPr>
        <w:t>objectives</w:t>
      </w:r>
      <w:r w:rsidR="00E65419" w:rsidRPr="00E65419">
        <w:rPr>
          <w:sz w:val="28"/>
          <w:lang w:val="en-IN"/>
        </w:rPr>
        <w:t xml:space="preserve"> stated at the beginning of the project with </w:t>
      </w:r>
      <w:r w:rsidR="00E65419" w:rsidRPr="00E65419">
        <w:rPr>
          <w:b/>
          <w:bCs/>
          <w:sz w:val="28"/>
          <w:lang w:val="en-IN"/>
        </w:rPr>
        <w:t>satisfactory results</w:t>
      </w:r>
      <w:r w:rsidR="00E65419" w:rsidRPr="00E65419">
        <w:rPr>
          <w:sz w:val="28"/>
          <w:lang w:val="en-IN"/>
        </w:rPr>
        <w:t xml:space="preserve">. In this project, </w:t>
      </w:r>
      <w:r w:rsidR="00E65419" w:rsidRPr="00E65419">
        <w:rPr>
          <w:b/>
          <w:bCs/>
          <w:sz w:val="28"/>
          <w:lang w:val="en-IN"/>
        </w:rPr>
        <w:t>conventional mechanical cooling methods</w:t>
      </w:r>
      <w:r w:rsidR="00E65419" w:rsidRPr="00E65419">
        <w:rPr>
          <w:sz w:val="28"/>
          <w:lang w:val="en-IN"/>
        </w:rPr>
        <w:t xml:space="preserve"> were replaced by an </w:t>
      </w:r>
      <w:r w:rsidR="00E65419" w:rsidRPr="00E65419">
        <w:rPr>
          <w:b/>
          <w:bCs/>
          <w:sz w:val="28"/>
          <w:lang w:val="en-IN"/>
        </w:rPr>
        <w:t>energy-efficient passive cooling approach</w:t>
      </w:r>
      <w:r w:rsidR="00E65419" w:rsidRPr="00E65419">
        <w:rPr>
          <w:sz w:val="28"/>
          <w:lang w:val="en-IN"/>
        </w:rPr>
        <w:t xml:space="preserve"> that utilizes </w:t>
      </w:r>
      <w:r w:rsidR="00E65419" w:rsidRPr="00E65419">
        <w:rPr>
          <w:b/>
          <w:bCs/>
          <w:sz w:val="28"/>
          <w:lang w:val="en-IN"/>
        </w:rPr>
        <w:t>natural principles</w:t>
      </w:r>
      <w:r w:rsidR="00E65419" w:rsidRPr="00E65419">
        <w:rPr>
          <w:sz w:val="28"/>
          <w:lang w:val="en-IN"/>
        </w:rPr>
        <w:t xml:space="preserve"> such as </w:t>
      </w:r>
      <w:r w:rsidR="00E65419" w:rsidRPr="00E65419">
        <w:rPr>
          <w:b/>
          <w:bCs/>
          <w:sz w:val="28"/>
          <w:lang w:val="en-IN"/>
        </w:rPr>
        <w:t>ventilation</w:t>
      </w:r>
      <w:r w:rsidR="00E65419" w:rsidRPr="00E65419">
        <w:rPr>
          <w:sz w:val="28"/>
          <w:lang w:val="en-IN"/>
        </w:rPr>
        <w:t xml:space="preserve">, </w:t>
      </w:r>
      <w:r w:rsidR="00E65419" w:rsidRPr="00E65419">
        <w:rPr>
          <w:b/>
          <w:bCs/>
          <w:sz w:val="28"/>
          <w:lang w:val="en-IN"/>
        </w:rPr>
        <w:t>thermal mass</w:t>
      </w:r>
      <w:r w:rsidR="00E65419" w:rsidRPr="00E65419">
        <w:rPr>
          <w:sz w:val="28"/>
          <w:lang w:val="en-IN"/>
        </w:rPr>
        <w:t xml:space="preserve">, </w:t>
      </w:r>
      <w:r w:rsidR="00E65419" w:rsidRPr="00E65419">
        <w:rPr>
          <w:b/>
          <w:bCs/>
          <w:sz w:val="28"/>
          <w:lang w:val="en-IN"/>
        </w:rPr>
        <w:t>shading</w:t>
      </w:r>
      <w:r w:rsidR="00E65419" w:rsidRPr="00E65419">
        <w:rPr>
          <w:sz w:val="28"/>
          <w:lang w:val="en-IN"/>
        </w:rPr>
        <w:t xml:space="preserve">, and </w:t>
      </w:r>
      <w:r w:rsidR="00E65419" w:rsidRPr="00E65419">
        <w:rPr>
          <w:b/>
          <w:bCs/>
          <w:sz w:val="28"/>
          <w:lang w:val="en-IN"/>
        </w:rPr>
        <w:t>heat dissipation</w:t>
      </w:r>
      <w:r w:rsidR="00E65419" w:rsidRPr="00E65419">
        <w:rPr>
          <w:sz w:val="28"/>
          <w:lang w:val="en-IN"/>
        </w:rPr>
        <w:t xml:space="preserve">. The system effectively </w:t>
      </w:r>
      <w:r w:rsidR="00E65419" w:rsidRPr="00E65419">
        <w:rPr>
          <w:b/>
          <w:bCs/>
          <w:sz w:val="28"/>
          <w:lang w:val="en-IN"/>
        </w:rPr>
        <w:t>reduces indoor temperature</w:t>
      </w:r>
      <w:r w:rsidR="00E65419" w:rsidRPr="00E65419">
        <w:rPr>
          <w:sz w:val="28"/>
          <w:lang w:val="en-IN"/>
        </w:rPr>
        <w:t xml:space="preserve"> by </w:t>
      </w:r>
      <w:r w:rsidR="00E65419" w:rsidRPr="00E65419">
        <w:rPr>
          <w:b/>
          <w:bCs/>
          <w:sz w:val="28"/>
          <w:lang w:val="en-IN"/>
        </w:rPr>
        <w:t>minimizing heat gain</w:t>
      </w:r>
      <w:r w:rsidR="00E65419" w:rsidRPr="00E65419">
        <w:rPr>
          <w:sz w:val="28"/>
          <w:lang w:val="en-IN"/>
        </w:rPr>
        <w:t xml:space="preserve"> and </w:t>
      </w:r>
      <w:r w:rsidR="00E65419" w:rsidRPr="00E65419">
        <w:rPr>
          <w:b/>
          <w:bCs/>
          <w:sz w:val="28"/>
          <w:lang w:val="en-IN"/>
        </w:rPr>
        <w:t>enhancing natural airflow</w:t>
      </w:r>
      <w:r w:rsidR="00E65419" w:rsidRPr="00E65419">
        <w:rPr>
          <w:sz w:val="28"/>
          <w:lang w:val="en-IN"/>
        </w:rPr>
        <w:t xml:space="preserve">, thereby improving </w:t>
      </w:r>
      <w:r w:rsidR="00E65419" w:rsidRPr="00E65419">
        <w:rPr>
          <w:b/>
          <w:bCs/>
          <w:sz w:val="28"/>
          <w:lang w:val="en-IN"/>
        </w:rPr>
        <w:t>indoor thermal comfort</w:t>
      </w:r>
      <w:r w:rsidR="00E65419" w:rsidRPr="00E65419">
        <w:rPr>
          <w:sz w:val="28"/>
          <w:lang w:val="en-IN"/>
        </w:rPr>
        <w:t xml:space="preserve"> without the use of </w:t>
      </w:r>
      <w:r w:rsidR="00E65419" w:rsidRPr="00E65419">
        <w:rPr>
          <w:b/>
          <w:bCs/>
          <w:sz w:val="28"/>
          <w:lang w:val="en-IN"/>
        </w:rPr>
        <w:t>electrical power</w:t>
      </w:r>
      <w:r w:rsidR="00E65419" w:rsidRPr="00E65419">
        <w:rPr>
          <w:sz w:val="28"/>
          <w:lang w:val="en-IN"/>
        </w:rPr>
        <w:t>.</w:t>
      </w:r>
      <w:r w:rsidR="0014041E">
        <w:rPr>
          <w:sz w:val="28"/>
          <w:lang w:val="en-IN"/>
        </w:rPr>
        <w:t xml:space="preserve"> </w:t>
      </w:r>
      <w:r w:rsidR="00E65419" w:rsidRPr="00E65419">
        <w:rPr>
          <w:sz w:val="28"/>
          <w:lang w:val="en-IN"/>
        </w:rPr>
        <w:t xml:space="preserve">The developed </w:t>
      </w:r>
      <w:r w:rsidR="00E65419" w:rsidRPr="00E65419">
        <w:rPr>
          <w:b/>
          <w:bCs/>
          <w:sz w:val="28"/>
          <w:lang w:val="en-IN"/>
        </w:rPr>
        <w:t>model</w:t>
      </w:r>
      <w:r w:rsidR="00E65419" w:rsidRPr="00E65419">
        <w:rPr>
          <w:sz w:val="28"/>
          <w:lang w:val="en-IN"/>
        </w:rPr>
        <w:t xml:space="preserve"> integrates key </w:t>
      </w:r>
      <w:r w:rsidR="00E65419" w:rsidRPr="00E65419">
        <w:rPr>
          <w:b/>
          <w:bCs/>
          <w:sz w:val="28"/>
          <w:lang w:val="en-IN"/>
        </w:rPr>
        <w:t>passive components</w:t>
      </w:r>
      <w:r w:rsidR="00E65419" w:rsidRPr="00E65419">
        <w:rPr>
          <w:sz w:val="28"/>
          <w:lang w:val="en-IN"/>
        </w:rPr>
        <w:t xml:space="preserve"> including </w:t>
      </w:r>
      <w:r w:rsidR="00E65419" w:rsidRPr="00E65419">
        <w:rPr>
          <w:b/>
          <w:bCs/>
          <w:sz w:val="28"/>
          <w:lang w:val="en-IN"/>
        </w:rPr>
        <w:t>proper building orientation</w:t>
      </w:r>
      <w:r w:rsidR="00E65419" w:rsidRPr="00E65419">
        <w:rPr>
          <w:sz w:val="28"/>
          <w:lang w:val="en-IN"/>
        </w:rPr>
        <w:t xml:space="preserve">, </w:t>
      </w:r>
      <w:r w:rsidR="00E65419" w:rsidRPr="00E65419">
        <w:rPr>
          <w:b/>
          <w:bCs/>
          <w:sz w:val="28"/>
          <w:lang w:val="en-IN"/>
        </w:rPr>
        <w:t>ventilation openings</w:t>
      </w:r>
      <w:r w:rsidR="00E65419" w:rsidRPr="00E65419">
        <w:rPr>
          <w:sz w:val="28"/>
          <w:lang w:val="en-IN"/>
        </w:rPr>
        <w:t xml:space="preserve">, </w:t>
      </w:r>
      <w:r w:rsidR="00E65419" w:rsidRPr="00E65419">
        <w:rPr>
          <w:b/>
          <w:bCs/>
          <w:sz w:val="28"/>
          <w:lang w:val="en-IN"/>
        </w:rPr>
        <w:t>roof vents</w:t>
      </w:r>
      <w:r w:rsidR="00E65419" w:rsidRPr="00E65419">
        <w:rPr>
          <w:sz w:val="28"/>
          <w:lang w:val="en-IN"/>
        </w:rPr>
        <w:t xml:space="preserve">, </w:t>
      </w:r>
      <w:r w:rsidR="00E65419" w:rsidRPr="00E65419">
        <w:rPr>
          <w:b/>
          <w:bCs/>
          <w:sz w:val="28"/>
          <w:lang w:val="en-IN"/>
        </w:rPr>
        <w:t>shading devices</w:t>
      </w:r>
      <w:r w:rsidR="00E65419" w:rsidRPr="00E65419">
        <w:rPr>
          <w:sz w:val="28"/>
          <w:lang w:val="en-IN"/>
        </w:rPr>
        <w:t xml:space="preserve">, </w:t>
      </w:r>
      <w:r w:rsidR="00E65419" w:rsidRPr="00E65419">
        <w:rPr>
          <w:b/>
          <w:bCs/>
          <w:sz w:val="28"/>
          <w:lang w:val="en-IN"/>
        </w:rPr>
        <w:t>thermal mass materials</w:t>
      </w:r>
      <w:r w:rsidR="00E65419" w:rsidRPr="00E65419">
        <w:rPr>
          <w:sz w:val="28"/>
          <w:lang w:val="en-IN"/>
        </w:rPr>
        <w:t xml:space="preserve">, and </w:t>
      </w:r>
      <w:r w:rsidR="00E65419" w:rsidRPr="00E65419">
        <w:rPr>
          <w:b/>
          <w:bCs/>
          <w:sz w:val="28"/>
          <w:lang w:val="en-IN"/>
        </w:rPr>
        <w:t>optional evaporative cooling elements</w:t>
      </w:r>
      <w:r w:rsidR="00E65419" w:rsidRPr="00E65419">
        <w:rPr>
          <w:sz w:val="28"/>
          <w:lang w:val="en-IN"/>
        </w:rPr>
        <w:t xml:space="preserve">. These components work together to </w:t>
      </w:r>
      <w:r w:rsidR="00E65419" w:rsidRPr="00E65419">
        <w:rPr>
          <w:b/>
          <w:bCs/>
          <w:sz w:val="28"/>
          <w:lang w:val="en-IN"/>
        </w:rPr>
        <w:t>regulate indoor temperature</w:t>
      </w:r>
      <w:r w:rsidR="00E65419" w:rsidRPr="00E65419">
        <w:rPr>
          <w:sz w:val="28"/>
          <w:lang w:val="en-IN"/>
        </w:rPr>
        <w:t xml:space="preserve"> throughout the </w:t>
      </w:r>
      <w:r w:rsidR="00E65419" w:rsidRPr="00E65419">
        <w:rPr>
          <w:b/>
          <w:bCs/>
          <w:sz w:val="28"/>
          <w:lang w:val="en-IN"/>
        </w:rPr>
        <w:t>day and night</w:t>
      </w:r>
      <w:r w:rsidR="00E65419" w:rsidRPr="00E65419">
        <w:rPr>
          <w:sz w:val="28"/>
          <w:lang w:val="en-IN"/>
        </w:rPr>
        <w:t xml:space="preserve">. The system demonstrated </w:t>
      </w:r>
      <w:r w:rsidR="00E65419" w:rsidRPr="00E65419">
        <w:rPr>
          <w:b/>
          <w:bCs/>
          <w:sz w:val="28"/>
          <w:lang w:val="en-IN"/>
        </w:rPr>
        <w:t>stable thermal performance</w:t>
      </w:r>
      <w:r w:rsidR="00E65419" w:rsidRPr="00E65419">
        <w:rPr>
          <w:sz w:val="28"/>
          <w:lang w:val="en-IN"/>
        </w:rPr>
        <w:t xml:space="preserve"> under </w:t>
      </w:r>
      <w:r w:rsidR="00E65419" w:rsidRPr="00E65419">
        <w:rPr>
          <w:b/>
          <w:bCs/>
          <w:sz w:val="28"/>
          <w:lang w:val="en-IN"/>
        </w:rPr>
        <w:t>typical climatic conditions</w:t>
      </w:r>
      <w:r w:rsidR="00E65419" w:rsidRPr="00E65419">
        <w:rPr>
          <w:sz w:val="28"/>
          <w:lang w:val="en-IN"/>
        </w:rPr>
        <w:t xml:space="preserve"> and showed a </w:t>
      </w:r>
      <w:r w:rsidR="00E65419" w:rsidRPr="00E65419">
        <w:rPr>
          <w:b/>
          <w:bCs/>
          <w:sz w:val="28"/>
          <w:lang w:val="en-IN"/>
        </w:rPr>
        <w:t>noticeable reduction in indoor heat accumulation</w:t>
      </w:r>
      <w:r w:rsidR="00E65419" w:rsidRPr="00E65419">
        <w:rPr>
          <w:sz w:val="28"/>
          <w:lang w:val="en-IN"/>
        </w:rPr>
        <w:t xml:space="preserve"> when compared to </w:t>
      </w:r>
      <w:r w:rsidR="00E65419" w:rsidRPr="00E65419">
        <w:rPr>
          <w:b/>
          <w:bCs/>
          <w:sz w:val="28"/>
          <w:lang w:val="en-IN"/>
        </w:rPr>
        <w:t>conventional housing designs</w:t>
      </w:r>
      <w:r w:rsidR="00E65419" w:rsidRPr="00E65419">
        <w:rPr>
          <w:sz w:val="28"/>
          <w:lang w:val="en-IN"/>
        </w:rPr>
        <w:t>.</w:t>
      </w:r>
      <w:r w:rsidR="0014041E">
        <w:rPr>
          <w:sz w:val="28"/>
          <w:lang w:val="en-IN"/>
        </w:rPr>
        <w:t xml:space="preserve"> </w:t>
      </w:r>
      <w:r w:rsidR="00E65419" w:rsidRPr="00E65419">
        <w:rPr>
          <w:sz w:val="28"/>
          <w:lang w:val="en-IN"/>
        </w:rPr>
        <w:t xml:space="preserve">This project proves that </w:t>
      </w:r>
      <w:r w:rsidR="00E65419" w:rsidRPr="00E65419">
        <w:rPr>
          <w:b/>
          <w:bCs/>
          <w:sz w:val="28"/>
          <w:lang w:val="en-IN"/>
        </w:rPr>
        <w:t>passive cooling</w:t>
      </w:r>
      <w:r w:rsidR="00E65419" w:rsidRPr="00E65419">
        <w:rPr>
          <w:sz w:val="28"/>
          <w:lang w:val="en-IN"/>
        </w:rPr>
        <w:t xml:space="preserve"> is a </w:t>
      </w:r>
      <w:r w:rsidR="00E65419" w:rsidRPr="00E65419">
        <w:rPr>
          <w:b/>
          <w:bCs/>
          <w:sz w:val="28"/>
          <w:lang w:val="en-IN"/>
        </w:rPr>
        <w:t>cost-effective</w:t>
      </w:r>
      <w:r w:rsidR="00E65419" w:rsidRPr="00E65419">
        <w:rPr>
          <w:sz w:val="28"/>
          <w:lang w:val="en-IN"/>
        </w:rPr>
        <w:t xml:space="preserve">, </w:t>
      </w:r>
      <w:r w:rsidR="00E65419" w:rsidRPr="00E65419">
        <w:rPr>
          <w:b/>
          <w:bCs/>
          <w:sz w:val="28"/>
          <w:lang w:val="en-IN"/>
        </w:rPr>
        <w:t>sustainable</w:t>
      </w:r>
      <w:r w:rsidR="00E65419" w:rsidRPr="00E65419">
        <w:rPr>
          <w:sz w:val="28"/>
          <w:lang w:val="en-IN"/>
        </w:rPr>
        <w:t xml:space="preserve">, and </w:t>
      </w:r>
      <w:r w:rsidR="00E65419" w:rsidRPr="00E65419">
        <w:rPr>
          <w:b/>
          <w:bCs/>
          <w:sz w:val="28"/>
          <w:lang w:val="en-IN"/>
        </w:rPr>
        <w:t>environmentally friendly alternative</w:t>
      </w:r>
      <w:r w:rsidR="00E65419" w:rsidRPr="00E65419">
        <w:rPr>
          <w:sz w:val="28"/>
          <w:lang w:val="en-IN"/>
        </w:rPr>
        <w:t xml:space="preserve"> to </w:t>
      </w:r>
      <w:r w:rsidR="00E65419" w:rsidRPr="00E65419">
        <w:rPr>
          <w:b/>
          <w:bCs/>
          <w:sz w:val="28"/>
          <w:lang w:val="en-IN"/>
        </w:rPr>
        <w:t>air-conditioning systems</w:t>
      </w:r>
      <w:r w:rsidR="00E65419" w:rsidRPr="00E65419">
        <w:rPr>
          <w:sz w:val="28"/>
          <w:lang w:val="en-IN"/>
        </w:rPr>
        <w:t xml:space="preserve">, especially in </w:t>
      </w:r>
      <w:r w:rsidR="00E65419" w:rsidRPr="00E65419">
        <w:rPr>
          <w:b/>
          <w:bCs/>
          <w:sz w:val="28"/>
          <w:lang w:val="en-IN"/>
        </w:rPr>
        <w:t>tropical and subtropical regions</w:t>
      </w:r>
      <w:r w:rsidR="00E65419" w:rsidRPr="00E65419">
        <w:rPr>
          <w:sz w:val="28"/>
          <w:lang w:val="en-IN"/>
        </w:rPr>
        <w:t xml:space="preserve">. The successful implementation of this </w:t>
      </w:r>
      <w:r w:rsidR="00E65419" w:rsidRPr="00E65419">
        <w:rPr>
          <w:b/>
          <w:bCs/>
          <w:sz w:val="28"/>
          <w:lang w:val="en-IN"/>
        </w:rPr>
        <w:t>model</w:t>
      </w:r>
      <w:r w:rsidR="00E65419" w:rsidRPr="00E65419">
        <w:rPr>
          <w:sz w:val="28"/>
          <w:lang w:val="en-IN"/>
        </w:rPr>
        <w:t xml:space="preserve"> highlights the potential for </w:t>
      </w:r>
      <w:r w:rsidR="00E65419" w:rsidRPr="00E65419">
        <w:rPr>
          <w:b/>
          <w:bCs/>
          <w:sz w:val="28"/>
          <w:lang w:val="en-IN"/>
        </w:rPr>
        <w:t>large-scale adoption</w:t>
      </w:r>
      <w:r w:rsidR="00E65419" w:rsidRPr="00E65419">
        <w:rPr>
          <w:sz w:val="28"/>
          <w:lang w:val="en-IN"/>
        </w:rPr>
        <w:t xml:space="preserve"> in </w:t>
      </w:r>
      <w:r w:rsidR="00E65419" w:rsidRPr="00E65419">
        <w:rPr>
          <w:b/>
          <w:bCs/>
          <w:sz w:val="28"/>
          <w:lang w:val="en-IN"/>
        </w:rPr>
        <w:t>residential buildings</w:t>
      </w:r>
      <w:r w:rsidR="00E65419" w:rsidRPr="00E65419">
        <w:rPr>
          <w:sz w:val="28"/>
          <w:lang w:val="en-IN"/>
        </w:rPr>
        <w:t xml:space="preserve">, </w:t>
      </w:r>
      <w:r w:rsidR="00E65419" w:rsidRPr="00E65419">
        <w:rPr>
          <w:b/>
          <w:bCs/>
          <w:sz w:val="28"/>
          <w:lang w:val="en-IN"/>
        </w:rPr>
        <w:t>low-cost housing projects</w:t>
      </w:r>
      <w:r w:rsidR="00E65419" w:rsidRPr="00E65419">
        <w:rPr>
          <w:sz w:val="28"/>
          <w:lang w:val="en-IN"/>
        </w:rPr>
        <w:t xml:space="preserve">, and </w:t>
      </w:r>
      <w:r w:rsidR="00E65419" w:rsidRPr="00E65419">
        <w:rPr>
          <w:b/>
          <w:bCs/>
          <w:sz w:val="28"/>
          <w:lang w:val="en-IN"/>
        </w:rPr>
        <w:t>eco-friendly construction</w:t>
      </w:r>
      <w:r w:rsidR="00E65419" w:rsidRPr="00E65419">
        <w:rPr>
          <w:sz w:val="28"/>
          <w:lang w:val="en-IN"/>
        </w:rPr>
        <w:t xml:space="preserve">. Hence, the developed </w:t>
      </w:r>
      <w:r w:rsidR="00E65419" w:rsidRPr="00E65419">
        <w:rPr>
          <w:b/>
          <w:bCs/>
          <w:sz w:val="28"/>
          <w:lang w:val="en-IN"/>
        </w:rPr>
        <w:t>passive cooling system</w:t>
      </w:r>
      <w:r w:rsidR="00E65419" w:rsidRPr="00E65419">
        <w:rPr>
          <w:sz w:val="28"/>
          <w:lang w:val="en-IN"/>
        </w:rPr>
        <w:t xml:space="preserve"> represents an important step toward </w:t>
      </w:r>
      <w:r w:rsidR="00E65419" w:rsidRPr="00E65419">
        <w:rPr>
          <w:b/>
          <w:bCs/>
          <w:sz w:val="28"/>
          <w:lang w:val="en-IN"/>
        </w:rPr>
        <w:t>energy conservation</w:t>
      </w:r>
      <w:r w:rsidR="00E65419" w:rsidRPr="00E65419">
        <w:rPr>
          <w:sz w:val="28"/>
          <w:lang w:val="en-IN"/>
        </w:rPr>
        <w:t xml:space="preserve">, </w:t>
      </w:r>
      <w:r w:rsidR="00E65419" w:rsidRPr="00E65419">
        <w:rPr>
          <w:b/>
          <w:bCs/>
          <w:sz w:val="28"/>
          <w:lang w:val="en-IN"/>
        </w:rPr>
        <w:t>reduced carbon footprint</w:t>
      </w:r>
      <w:r w:rsidR="00E65419" w:rsidRPr="00E65419">
        <w:rPr>
          <w:sz w:val="28"/>
          <w:lang w:val="en-IN"/>
        </w:rPr>
        <w:t xml:space="preserve">, and </w:t>
      </w:r>
      <w:r w:rsidR="00E65419" w:rsidRPr="00E65419">
        <w:rPr>
          <w:b/>
          <w:bCs/>
          <w:sz w:val="28"/>
          <w:lang w:val="en-IN"/>
        </w:rPr>
        <w:t>sustainable living</w:t>
      </w:r>
      <w:r w:rsidR="00E65419" w:rsidRPr="00E65419">
        <w:rPr>
          <w:sz w:val="28"/>
          <w:lang w:val="en-IN"/>
        </w:rPr>
        <w:t xml:space="preserve"> in </w:t>
      </w:r>
      <w:r w:rsidR="00E65419" w:rsidRPr="00E65419">
        <w:rPr>
          <w:b/>
          <w:bCs/>
          <w:sz w:val="28"/>
          <w:lang w:val="en-IN"/>
        </w:rPr>
        <w:t>modern residential environments</w:t>
      </w:r>
      <w:r w:rsidR="00E65419" w:rsidRPr="00E65419">
        <w:rPr>
          <w:sz w:val="28"/>
          <w:lang w:val="en-IN"/>
        </w:rPr>
        <w:t>.</w:t>
      </w:r>
    </w:p>
    <w:p w14:paraId="2FB315FA" w14:textId="77777777" w:rsidR="00A65E02" w:rsidRDefault="00A65E02">
      <w:pPr>
        <w:spacing w:line="360" w:lineRule="auto"/>
        <w:jc w:val="both"/>
        <w:rPr>
          <w:sz w:val="28"/>
        </w:rPr>
        <w:sectPr w:rsidR="00A65E02">
          <w:pgSz w:w="11910" w:h="16840"/>
          <w:pgMar w:top="600" w:right="283" w:bottom="280" w:left="141" w:header="720" w:footer="720" w:gutter="0"/>
          <w:cols w:space="720"/>
        </w:sectPr>
      </w:pPr>
    </w:p>
    <w:p w14:paraId="045EF556" w14:textId="77777777" w:rsidR="00A65E02" w:rsidRDefault="00C65B9F">
      <w:pPr>
        <w:spacing w:before="75"/>
        <w:ind w:left="203"/>
        <w:jc w:val="center"/>
        <w:rPr>
          <w:b/>
          <w:sz w:val="28"/>
        </w:rPr>
      </w:pPr>
      <w:r>
        <w:rPr>
          <w:b/>
          <w:spacing w:val="-2"/>
          <w:sz w:val="28"/>
        </w:rPr>
        <w:lastRenderedPageBreak/>
        <w:t>REFERENCES</w:t>
      </w:r>
    </w:p>
    <w:p w14:paraId="021C44F7" w14:textId="43B07913" w:rsid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 R. A. Ali, N. A. </w:t>
      </w:r>
      <w:proofErr w:type="spellStart"/>
      <w:r w:rsidRPr="0014041E">
        <w:rPr>
          <w:sz w:val="28"/>
        </w:rPr>
        <w:t>Megahed</w:t>
      </w:r>
      <w:proofErr w:type="spellEnd"/>
      <w:r w:rsidRPr="0014041E">
        <w:rPr>
          <w:sz w:val="28"/>
        </w:rPr>
        <w:t xml:space="preserve">, M. M. </w:t>
      </w:r>
      <w:proofErr w:type="spellStart"/>
      <w:r w:rsidRPr="0014041E">
        <w:rPr>
          <w:sz w:val="28"/>
        </w:rPr>
        <w:t>Shahda</w:t>
      </w:r>
      <w:proofErr w:type="spellEnd"/>
      <w:r w:rsidRPr="0014041E">
        <w:rPr>
          <w:sz w:val="28"/>
        </w:rPr>
        <w:t xml:space="preserve">, and A. M. Hassan, “Natural ventilation as a passive cooling strategy for multi-story buildings: Analytic vertical </w:t>
      </w:r>
      <w:proofErr w:type="spellStart"/>
      <w:r w:rsidRPr="0014041E">
        <w:rPr>
          <w:sz w:val="28"/>
        </w:rPr>
        <w:t>skycourt</w:t>
      </w:r>
      <w:proofErr w:type="spellEnd"/>
      <w:r w:rsidRPr="0014041E">
        <w:rPr>
          <w:sz w:val="28"/>
        </w:rPr>
        <w:t xml:space="preserve"> formations,” *City, Territory and Architecture*, vol. 10, art. </w:t>
      </w:r>
      <w:proofErr w:type="gramStart"/>
      <w:r w:rsidRPr="0014041E">
        <w:rPr>
          <w:sz w:val="28"/>
        </w:rPr>
        <w:t>no</w:t>
      </w:r>
      <w:proofErr w:type="gramEnd"/>
      <w:r w:rsidRPr="0014041E">
        <w:rPr>
          <w:sz w:val="28"/>
        </w:rPr>
        <w:t xml:space="preserve">. 28, 2023. </w:t>
      </w:r>
      <w:proofErr w:type="gramStart"/>
      <w:r w:rsidRPr="0014041E">
        <w:rPr>
          <w:sz w:val="28"/>
        </w:rPr>
        <w:t>doi:</w:t>
      </w:r>
      <w:proofErr w:type="gramEnd"/>
      <w:r w:rsidRPr="0014041E">
        <w:rPr>
          <w:sz w:val="28"/>
        </w:rPr>
        <w:t>10.1186/s40410-023-00212-6. :</w:t>
      </w:r>
      <w:proofErr w:type="spellStart"/>
      <w:r w:rsidRPr="0014041E">
        <w:rPr>
          <w:sz w:val="28"/>
        </w:rPr>
        <w:t>contentReference</w:t>
      </w:r>
      <w:proofErr w:type="spellEnd"/>
      <w:r w:rsidRPr="0014041E">
        <w:rPr>
          <w:sz w:val="28"/>
        </w:rPr>
        <w:t>[oaicite:0]{index=0}</w:t>
      </w:r>
    </w:p>
    <w:p w14:paraId="775B7627" w14:textId="77777777" w:rsidR="0014041E" w:rsidRPr="0014041E" w:rsidRDefault="0014041E" w:rsidP="0014041E">
      <w:pPr>
        <w:tabs>
          <w:tab w:val="left" w:pos="937"/>
          <w:tab w:val="left" w:pos="939"/>
        </w:tabs>
        <w:spacing w:before="317" w:line="360" w:lineRule="auto"/>
        <w:ind w:right="380"/>
        <w:jc w:val="both"/>
        <w:rPr>
          <w:sz w:val="28"/>
        </w:rPr>
      </w:pPr>
    </w:p>
    <w:p w14:paraId="51C82460" w14:textId="77777777" w:rsid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N. Y. Andrew, J. N. </w:t>
      </w:r>
      <w:proofErr w:type="spellStart"/>
      <w:r w:rsidRPr="0014041E">
        <w:rPr>
          <w:sz w:val="28"/>
        </w:rPr>
        <w:t>Uwa</w:t>
      </w:r>
      <w:proofErr w:type="spellEnd"/>
      <w:r w:rsidRPr="0014041E">
        <w:rPr>
          <w:sz w:val="28"/>
        </w:rPr>
        <w:t xml:space="preserve">, and A. </w:t>
      </w:r>
      <w:proofErr w:type="spellStart"/>
      <w:r w:rsidRPr="0014041E">
        <w:rPr>
          <w:sz w:val="28"/>
        </w:rPr>
        <w:t>Odion</w:t>
      </w:r>
      <w:proofErr w:type="spellEnd"/>
      <w:r w:rsidRPr="0014041E">
        <w:rPr>
          <w:sz w:val="28"/>
        </w:rPr>
        <w:t xml:space="preserve">, “Passive cooling techniques in historical building versus contemporary </w:t>
      </w:r>
      <w:proofErr w:type="spellStart"/>
      <w:r w:rsidRPr="0014041E">
        <w:rPr>
          <w:sz w:val="28"/>
        </w:rPr>
        <w:t>biomimic</w:t>
      </w:r>
      <w:proofErr w:type="spellEnd"/>
      <w:r w:rsidRPr="0014041E">
        <w:rPr>
          <w:sz w:val="28"/>
        </w:rPr>
        <w:t xml:space="preserve"> concepts: An overview,” *American Journal of Civil Engineering and Architecture*, vol. 11, no. 4, pp. 111–119, 2023. </w:t>
      </w:r>
      <w:proofErr w:type="gramStart"/>
      <w:r w:rsidRPr="0014041E">
        <w:rPr>
          <w:sz w:val="28"/>
        </w:rPr>
        <w:t>doi:</w:t>
      </w:r>
      <w:proofErr w:type="gramEnd"/>
      <w:r w:rsidRPr="0014041E">
        <w:rPr>
          <w:sz w:val="28"/>
        </w:rPr>
        <w:t>10.12691/ajcea-11-4-2. :</w:t>
      </w:r>
      <w:proofErr w:type="spellStart"/>
      <w:r w:rsidRPr="0014041E">
        <w:rPr>
          <w:sz w:val="28"/>
        </w:rPr>
        <w:t>contentReference</w:t>
      </w:r>
      <w:proofErr w:type="spellEnd"/>
      <w:r w:rsidRPr="0014041E">
        <w:rPr>
          <w:sz w:val="28"/>
        </w:rPr>
        <w:t>[oaicite:1]{index=1}</w:t>
      </w:r>
    </w:p>
    <w:p w14:paraId="06285F1B" w14:textId="77777777" w:rsidR="0014041E" w:rsidRPr="0014041E" w:rsidRDefault="0014041E" w:rsidP="0014041E">
      <w:pPr>
        <w:pStyle w:val="ListParagraph"/>
        <w:jc w:val="both"/>
        <w:rPr>
          <w:sz w:val="28"/>
        </w:rPr>
      </w:pPr>
    </w:p>
    <w:p w14:paraId="152D1095" w14:textId="77777777" w:rsid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M. </w:t>
      </w:r>
      <w:proofErr w:type="spellStart"/>
      <w:r w:rsidRPr="0014041E">
        <w:rPr>
          <w:sz w:val="28"/>
        </w:rPr>
        <w:t>Ghamari</w:t>
      </w:r>
      <w:proofErr w:type="spellEnd"/>
      <w:r w:rsidRPr="0014041E">
        <w:rPr>
          <w:sz w:val="28"/>
        </w:rPr>
        <w:t xml:space="preserve">, C. H. See, D. Hughes, T. </w:t>
      </w:r>
      <w:proofErr w:type="spellStart"/>
      <w:r w:rsidRPr="0014041E">
        <w:rPr>
          <w:sz w:val="28"/>
        </w:rPr>
        <w:t>Mallick</w:t>
      </w:r>
      <w:proofErr w:type="spellEnd"/>
      <w:r w:rsidRPr="0014041E">
        <w:rPr>
          <w:sz w:val="28"/>
        </w:rPr>
        <w:t xml:space="preserve">, K. S. Reddy, K. </w:t>
      </w:r>
      <w:proofErr w:type="spellStart"/>
      <w:r w:rsidRPr="0014041E">
        <w:rPr>
          <w:sz w:val="28"/>
        </w:rPr>
        <w:t>Patchigolla</w:t>
      </w:r>
      <w:proofErr w:type="spellEnd"/>
      <w:r w:rsidRPr="0014041E">
        <w:rPr>
          <w:sz w:val="28"/>
        </w:rPr>
        <w:t xml:space="preserve">, and S. </w:t>
      </w:r>
      <w:proofErr w:type="spellStart"/>
      <w:r w:rsidRPr="0014041E">
        <w:rPr>
          <w:sz w:val="28"/>
        </w:rPr>
        <w:t>Sundaram</w:t>
      </w:r>
      <w:proofErr w:type="spellEnd"/>
      <w:r w:rsidRPr="0014041E">
        <w:rPr>
          <w:sz w:val="28"/>
        </w:rPr>
        <w:t>, “Advancing sustainable building through passive cooling with phase change materials: A comprehensive literature review,” *Energy and Buildings*, vol. 312, 114164, 2024. doi:10.1016/j.enbuild.2024.114164. :</w:t>
      </w:r>
      <w:proofErr w:type="spellStart"/>
      <w:r w:rsidRPr="0014041E">
        <w:rPr>
          <w:sz w:val="28"/>
        </w:rPr>
        <w:t>contentReference</w:t>
      </w:r>
      <w:proofErr w:type="spellEnd"/>
      <w:r w:rsidRPr="0014041E">
        <w:rPr>
          <w:sz w:val="28"/>
        </w:rPr>
        <w:t>[oaicite:2]{index=2}</w:t>
      </w:r>
    </w:p>
    <w:p w14:paraId="7CE1E430" w14:textId="77777777" w:rsidR="0014041E" w:rsidRPr="0014041E" w:rsidRDefault="0014041E" w:rsidP="0014041E">
      <w:pPr>
        <w:pStyle w:val="ListParagraph"/>
        <w:jc w:val="both"/>
        <w:rPr>
          <w:sz w:val="28"/>
        </w:rPr>
      </w:pPr>
    </w:p>
    <w:p w14:paraId="6C9611C2" w14:textId="77777777" w:rsid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 L. </w:t>
      </w:r>
      <w:proofErr w:type="spellStart"/>
      <w:r w:rsidRPr="0014041E">
        <w:rPr>
          <w:sz w:val="28"/>
        </w:rPr>
        <w:t>Iskandar</w:t>
      </w:r>
      <w:proofErr w:type="spellEnd"/>
      <w:r w:rsidRPr="0014041E">
        <w:rPr>
          <w:sz w:val="28"/>
        </w:rPr>
        <w:t>, E. Bay-</w:t>
      </w:r>
      <w:proofErr w:type="spellStart"/>
      <w:r w:rsidRPr="0014041E">
        <w:rPr>
          <w:sz w:val="28"/>
        </w:rPr>
        <w:t>Sahin</w:t>
      </w:r>
      <w:proofErr w:type="spellEnd"/>
      <w:r w:rsidRPr="0014041E">
        <w:rPr>
          <w:sz w:val="28"/>
        </w:rPr>
        <w:t xml:space="preserve">, A. Martinez-Molina, and S. </w:t>
      </w:r>
      <w:proofErr w:type="spellStart"/>
      <w:r w:rsidRPr="0014041E">
        <w:rPr>
          <w:sz w:val="28"/>
        </w:rPr>
        <w:t>Toker</w:t>
      </w:r>
      <w:proofErr w:type="spellEnd"/>
      <w:r w:rsidRPr="0014041E">
        <w:rPr>
          <w:sz w:val="28"/>
        </w:rPr>
        <w:t xml:space="preserve"> Beeson, “Evaluation of passive cooling through natural ventilation strategies in historic residential buildings using CFD simulations,” *Energy and Buildings*, vol. 308, 114005, 2024. doi:10.1016/j.enbuild.2024.114005. :</w:t>
      </w:r>
      <w:proofErr w:type="spellStart"/>
      <w:r w:rsidRPr="0014041E">
        <w:rPr>
          <w:sz w:val="28"/>
        </w:rPr>
        <w:t>contentReference</w:t>
      </w:r>
      <w:proofErr w:type="spellEnd"/>
      <w:r w:rsidRPr="0014041E">
        <w:rPr>
          <w:sz w:val="28"/>
        </w:rPr>
        <w:t>[oaicite:3]{index=3}</w:t>
      </w:r>
    </w:p>
    <w:p w14:paraId="543433FD" w14:textId="77777777" w:rsidR="0014041E" w:rsidRPr="0014041E" w:rsidRDefault="0014041E" w:rsidP="0014041E">
      <w:pPr>
        <w:pStyle w:val="ListParagraph"/>
        <w:jc w:val="both"/>
        <w:rPr>
          <w:sz w:val="28"/>
        </w:rPr>
      </w:pPr>
    </w:p>
    <w:p w14:paraId="098DBB02" w14:textId="5C89B8B1" w:rsidR="00A65E02"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 L. M. </w:t>
      </w:r>
      <w:proofErr w:type="spellStart"/>
      <w:r w:rsidRPr="0014041E">
        <w:rPr>
          <w:sz w:val="28"/>
        </w:rPr>
        <w:t>Obeidat</w:t>
      </w:r>
      <w:proofErr w:type="spellEnd"/>
      <w:r w:rsidRPr="0014041E">
        <w:rPr>
          <w:sz w:val="28"/>
        </w:rPr>
        <w:t xml:space="preserve">, J. R. Jones, D. M. </w:t>
      </w:r>
      <w:proofErr w:type="spellStart"/>
      <w:r w:rsidRPr="0014041E">
        <w:rPr>
          <w:sz w:val="28"/>
        </w:rPr>
        <w:t>Mahaftha</w:t>
      </w:r>
      <w:proofErr w:type="spellEnd"/>
      <w:r w:rsidRPr="0014041E">
        <w:rPr>
          <w:sz w:val="28"/>
        </w:rPr>
        <w:t xml:space="preserve">, A. I. </w:t>
      </w:r>
      <w:proofErr w:type="spellStart"/>
      <w:r w:rsidRPr="0014041E">
        <w:rPr>
          <w:sz w:val="28"/>
        </w:rPr>
        <w:t>Amhamed</w:t>
      </w:r>
      <w:proofErr w:type="spellEnd"/>
      <w:r w:rsidRPr="0014041E">
        <w:rPr>
          <w:sz w:val="28"/>
        </w:rPr>
        <w:t xml:space="preserve">, and O. F. </w:t>
      </w:r>
      <w:proofErr w:type="spellStart"/>
      <w:r w:rsidRPr="0014041E">
        <w:rPr>
          <w:sz w:val="28"/>
        </w:rPr>
        <w:t>Alrebei</w:t>
      </w:r>
      <w:proofErr w:type="spellEnd"/>
      <w:r w:rsidRPr="0014041E">
        <w:rPr>
          <w:sz w:val="28"/>
        </w:rPr>
        <w:t xml:space="preserve">, “Optimizing indoor air quality and energy efficiency in multifamily residences: Advanced passive pipe system </w:t>
      </w:r>
      <w:proofErr w:type="spellStart"/>
      <w:r w:rsidRPr="0014041E">
        <w:rPr>
          <w:sz w:val="28"/>
        </w:rPr>
        <w:t>parametrics</w:t>
      </w:r>
      <w:proofErr w:type="spellEnd"/>
      <w:r w:rsidRPr="0014041E">
        <w:rPr>
          <w:sz w:val="28"/>
        </w:rPr>
        <w:t xml:space="preserve"> study,” *International Journal of Environmental Science and Technology*, vol. 21, pp. 10003–10026, 2024. </w:t>
      </w:r>
      <w:proofErr w:type="gramStart"/>
      <w:r w:rsidRPr="0014041E">
        <w:rPr>
          <w:sz w:val="28"/>
        </w:rPr>
        <w:t>doi:</w:t>
      </w:r>
      <w:proofErr w:type="gramEnd"/>
      <w:r w:rsidRPr="0014041E">
        <w:rPr>
          <w:sz w:val="28"/>
        </w:rPr>
        <w:t>10.1007/s13762-024-05624-6. :</w:t>
      </w:r>
      <w:proofErr w:type="spellStart"/>
      <w:r w:rsidRPr="0014041E">
        <w:rPr>
          <w:sz w:val="28"/>
        </w:rPr>
        <w:t>contentReference</w:t>
      </w:r>
      <w:proofErr w:type="spellEnd"/>
      <w:r w:rsidRPr="0014041E">
        <w:rPr>
          <w:sz w:val="28"/>
        </w:rPr>
        <w:t>[oaicite:4]{index=4}</w:t>
      </w:r>
    </w:p>
    <w:p w14:paraId="4A879235" w14:textId="77777777" w:rsidR="0014041E" w:rsidRPr="0014041E" w:rsidRDefault="0014041E" w:rsidP="0014041E">
      <w:pPr>
        <w:pStyle w:val="ListParagraph"/>
        <w:jc w:val="both"/>
        <w:rPr>
          <w:sz w:val="28"/>
        </w:rPr>
      </w:pPr>
    </w:p>
    <w:p w14:paraId="4444EE22" w14:textId="59A4C06D" w:rsidR="0014041E" w:rsidRP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B. </w:t>
      </w:r>
      <w:proofErr w:type="spellStart"/>
      <w:r w:rsidRPr="0014041E">
        <w:rPr>
          <w:sz w:val="28"/>
        </w:rPr>
        <w:t>Givoni</w:t>
      </w:r>
      <w:proofErr w:type="spellEnd"/>
      <w:r w:rsidRPr="0014041E">
        <w:rPr>
          <w:sz w:val="28"/>
        </w:rPr>
        <w:t xml:space="preserve">, “Passive cooling of buildings by natural ventilation and radiation,” Energy and Buildings, vol. 2, no. 3, pp. 189–197, 1978. </w:t>
      </w:r>
      <w:proofErr w:type="gramStart"/>
      <w:r w:rsidRPr="0014041E">
        <w:rPr>
          <w:sz w:val="28"/>
        </w:rPr>
        <w:t>doi:</w:t>
      </w:r>
      <w:proofErr w:type="gramEnd"/>
      <w:r w:rsidRPr="0014041E">
        <w:rPr>
          <w:sz w:val="28"/>
        </w:rPr>
        <w:t>10.1016/0378-7788(78)90006-2.</w:t>
      </w:r>
    </w:p>
    <w:p w14:paraId="23705DB4" w14:textId="3F597850" w:rsidR="0014041E" w:rsidRP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lastRenderedPageBreak/>
        <w:t xml:space="preserve"> M. </w:t>
      </w:r>
      <w:proofErr w:type="spellStart"/>
      <w:r w:rsidRPr="0014041E">
        <w:rPr>
          <w:sz w:val="28"/>
        </w:rPr>
        <w:t>Santamouris</w:t>
      </w:r>
      <w:proofErr w:type="spellEnd"/>
      <w:r w:rsidRPr="0014041E">
        <w:rPr>
          <w:sz w:val="28"/>
        </w:rPr>
        <w:t xml:space="preserve"> and D. </w:t>
      </w:r>
      <w:proofErr w:type="spellStart"/>
      <w:r w:rsidRPr="0014041E">
        <w:rPr>
          <w:sz w:val="28"/>
        </w:rPr>
        <w:t>Kolokotsa</w:t>
      </w:r>
      <w:proofErr w:type="spellEnd"/>
      <w:r w:rsidRPr="0014041E">
        <w:rPr>
          <w:sz w:val="28"/>
        </w:rPr>
        <w:t>, “Passive cooling dissipation techniques for buildings and other structures: The state of the art,” Energy and Buildings, vol. 57, pp. 74–94, 2013. doi:10.1016/j.enbuild.2012.11.002.</w:t>
      </w:r>
    </w:p>
    <w:p w14:paraId="28C78394" w14:textId="01C36F48" w:rsidR="0014041E" w:rsidRP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S. Gupta, M. </w:t>
      </w:r>
      <w:proofErr w:type="spellStart"/>
      <w:r w:rsidRPr="0014041E">
        <w:rPr>
          <w:sz w:val="28"/>
        </w:rPr>
        <w:t>Khare</w:t>
      </w:r>
      <w:proofErr w:type="spellEnd"/>
      <w:r w:rsidRPr="0014041E">
        <w:rPr>
          <w:sz w:val="28"/>
        </w:rPr>
        <w:t xml:space="preserve">, and R. </w:t>
      </w:r>
      <w:proofErr w:type="spellStart"/>
      <w:r w:rsidRPr="0014041E">
        <w:rPr>
          <w:sz w:val="28"/>
        </w:rPr>
        <w:t>Goyal</w:t>
      </w:r>
      <w:proofErr w:type="spellEnd"/>
      <w:r w:rsidRPr="0014041E">
        <w:rPr>
          <w:sz w:val="28"/>
        </w:rPr>
        <w:t>, “Passive cooling strategies for buildings in composite climates of India,” Building and Environment, vol. 66, pp. 130–142, 2013. doi:10.1016/j.buildenv.2013.04.018.</w:t>
      </w:r>
    </w:p>
    <w:p w14:paraId="090F9FA8" w14:textId="64846EE0" w:rsidR="0014041E" w:rsidRP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 A. </w:t>
      </w:r>
      <w:proofErr w:type="spellStart"/>
      <w:r w:rsidRPr="0014041E">
        <w:rPr>
          <w:sz w:val="28"/>
        </w:rPr>
        <w:t>Zaki</w:t>
      </w:r>
      <w:proofErr w:type="spellEnd"/>
      <w:r w:rsidRPr="0014041E">
        <w:rPr>
          <w:sz w:val="28"/>
        </w:rPr>
        <w:t xml:space="preserve">, S. R. </w:t>
      </w:r>
      <w:proofErr w:type="spellStart"/>
      <w:r w:rsidRPr="0014041E">
        <w:rPr>
          <w:sz w:val="28"/>
        </w:rPr>
        <w:t>Rijal</w:t>
      </w:r>
      <w:proofErr w:type="spellEnd"/>
      <w:r w:rsidRPr="0014041E">
        <w:rPr>
          <w:sz w:val="28"/>
        </w:rPr>
        <w:t xml:space="preserve">, and M. </w:t>
      </w:r>
      <w:proofErr w:type="spellStart"/>
      <w:r w:rsidRPr="0014041E">
        <w:rPr>
          <w:sz w:val="28"/>
        </w:rPr>
        <w:t>Shukuya</w:t>
      </w:r>
      <w:proofErr w:type="spellEnd"/>
      <w:r w:rsidRPr="0014041E">
        <w:rPr>
          <w:sz w:val="28"/>
        </w:rPr>
        <w:t>, “Passive cooling design strategies for residential buildings in hot and humid climates,” Journal of Asian Architecture and Building Engineering, vol. 16, no. 2, pp. 353–360, 2017. doi:10.3130/jaabe.16.353.</w:t>
      </w:r>
    </w:p>
    <w:p w14:paraId="376CB02C" w14:textId="2A445893" w:rsidR="0014041E" w:rsidRPr="0014041E" w:rsidRDefault="0014041E" w:rsidP="0014041E">
      <w:pPr>
        <w:pStyle w:val="ListParagraph"/>
        <w:numPr>
          <w:ilvl w:val="0"/>
          <w:numId w:val="2"/>
        </w:numPr>
        <w:tabs>
          <w:tab w:val="left" w:pos="937"/>
          <w:tab w:val="left" w:pos="939"/>
        </w:tabs>
        <w:spacing w:before="317" w:line="360" w:lineRule="auto"/>
        <w:ind w:right="380"/>
        <w:jc w:val="both"/>
        <w:rPr>
          <w:sz w:val="28"/>
        </w:rPr>
      </w:pPr>
      <w:r>
        <w:rPr>
          <w:sz w:val="28"/>
        </w:rPr>
        <w:t xml:space="preserve"> </w:t>
      </w:r>
      <w:r w:rsidRPr="0014041E">
        <w:rPr>
          <w:sz w:val="28"/>
        </w:rPr>
        <w:t>P. La Roche, “Carbon-neutral architectural design through passive cooling,” Journal of Green Building, vol. 7, no. 4, pp. 23–39, 2012. doi:10.3992/jgb.7.4.23.</w:t>
      </w:r>
    </w:p>
    <w:p w14:paraId="5FAF4E0A" w14:textId="7A93FFC4" w:rsidR="0014041E" w:rsidRP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 F. </w:t>
      </w:r>
      <w:proofErr w:type="spellStart"/>
      <w:r w:rsidRPr="0014041E">
        <w:rPr>
          <w:sz w:val="28"/>
        </w:rPr>
        <w:t>Nicol</w:t>
      </w:r>
      <w:proofErr w:type="spellEnd"/>
      <w:r w:rsidRPr="0014041E">
        <w:rPr>
          <w:sz w:val="28"/>
        </w:rPr>
        <w:t xml:space="preserve"> and M. Humphreys, “Adaptive thermal comfort and sustainable thermal standards for buildings,” Energy and Buildings, vol. 34, no. 6, pp. 563–572, 2002. </w:t>
      </w:r>
      <w:proofErr w:type="gramStart"/>
      <w:r w:rsidRPr="0014041E">
        <w:rPr>
          <w:sz w:val="28"/>
        </w:rPr>
        <w:t>doi:</w:t>
      </w:r>
      <w:proofErr w:type="gramEnd"/>
      <w:r w:rsidRPr="0014041E">
        <w:rPr>
          <w:sz w:val="28"/>
        </w:rPr>
        <w:t>10.1016/S0378-7788(02)00006-3.</w:t>
      </w:r>
    </w:p>
    <w:p w14:paraId="6351CF77" w14:textId="7EC5C714" w:rsidR="0014041E" w:rsidRP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 M. </w:t>
      </w:r>
      <w:proofErr w:type="spellStart"/>
      <w:r w:rsidRPr="0014041E">
        <w:rPr>
          <w:sz w:val="28"/>
        </w:rPr>
        <w:t>Taleghani</w:t>
      </w:r>
      <w:proofErr w:type="spellEnd"/>
      <w:r w:rsidRPr="0014041E">
        <w:rPr>
          <w:sz w:val="28"/>
        </w:rPr>
        <w:t xml:space="preserve">, M. </w:t>
      </w:r>
      <w:proofErr w:type="spellStart"/>
      <w:r w:rsidRPr="0014041E">
        <w:rPr>
          <w:sz w:val="28"/>
        </w:rPr>
        <w:t>Tenpierik</w:t>
      </w:r>
      <w:proofErr w:type="spellEnd"/>
      <w:r w:rsidRPr="0014041E">
        <w:rPr>
          <w:sz w:val="28"/>
        </w:rPr>
        <w:t xml:space="preserve">, and A. van den </w:t>
      </w:r>
      <w:proofErr w:type="spellStart"/>
      <w:r w:rsidRPr="0014041E">
        <w:rPr>
          <w:sz w:val="28"/>
        </w:rPr>
        <w:t>Dobbelsteen</w:t>
      </w:r>
      <w:proofErr w:type="spellEnd"/>
      <w:r w:rsidRPr="0014041E">
        <w:rPr>
          <w:sz w:val="28"/>
        </w:rPr>
        <w:t>, “Energy performance and thermal comfort of courtyard buildings in hot climates,” Energy and Buildings, vol. 55, pp. 173–184, 2012. doi:10.1016/j.enbuild.2012.08.013.</w:t>
      </w:r>
    </w:p>
    <w:p w14:paraId="5490EF68" w14:textId="2A67ED4D" w:rsidR="0014041E" w:rsidRP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 A. Al-</w:t>
      </w:r>
      <w:proofErr w:type="spellStart"/>
      <w:r w:rsidRPr="0014041E">
        <w:rPr>
          <w:sz w:val="28"/>
        </w:rPr>
        <w:t>Shaibani</w:t>
      </w:r>
      <w:proofErr w:type="spellEnd"/>
      <w:r w:rsidRPr="0014041E">
        <w:rPr>
          <w:sz w:val="28"/>
        </w:rPr>
        <w:t>, A. Al-</w:t>
      </w:r>
      <w:proofErr w:type="spellStart"/>
      <w:r w:rsidRPr="0014041E">
        <w:rPr>
          <w:sz w:val="28"/>
        </w:rPr>
        <w:t>Habaibeh</w:t>
      </w:r>
      <w:proofErr w:type="spellEnd"/>
      <w:r w:rsidRPr="0014041E">
        <w:rPr>
          <w:sz w:val="28"/>
        </w:rPr>
        <w:t>, and D. G. Anderson, “Evaluation of passive cooling techniques for residential buildings in hot climates,” Renewable Energy, vol. 95, pp. 324–337, 2016. doi:10.1016/j.renene.2016.04.023.</w:t>
      </w:r>
    </w:p>
    <w:p w14:paraId="573D4731" w14:textId="6058C9E4" w:rsidR="0014041E" w:rsidRP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 J. Yang and S. Li, “Effect of building envelope design on passive cooling performance of residential buildings,” Sustainable Cities and Society, vol. 28, pp. 230–238, 2017. doi:10.1016/j.scs.2016.09.010.</w:t>
      </w:r>
    </w:p>
    <w:p w14:paraId="64E0F78B" w14:textId="58241910" w:rsidR="0014041E" w:rsidRP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 H. E. </w:t>
      </w:r>
      <w:proofErr w:type="spellStart"/>
      <w:r w:rsidRPr="0014041E">
        <w:rPr>
          <w:sz w:val="28"/>
        </w:rPr>
        <w:t>Akbari</w:t>
      </w:r>
      <w:proofErr w:type="spellEnd"/>
      <w:r w:rsidRPr="0014041E">
        <w:rPr>
          <w:sz w:val="28"/>
        </w:rPr>
        <w:t xml:space="preserve"> and R. Levinson, “Evolution of cool-roof standards in the U.S.,” Advances in Building Energy Research, vol. 2, no. 1, pp. 1–32, 2008. doi:10.3763/aber.2008.0201.</w:t>
      </w:r>
    </w:p>
    <w:p w14:paraId="25857A0C" w14:textId="0AD41770" w:rsidR="0014041E" w:rsidRP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 M. De Dear and G. </w:t>
      </w:r>
      <w:proofErr w:type="spellStart"/>
      <w:r w:rsidRPr="0014041E">
        <w:rPr>
          <w:sz w:val="28"/>
        </w:rPr>
        <w:t>Brager</w:t>
      </w:r>
      <w:proofErr w:type="spellEnd"/>
      <w:r w:rsidRPr="0014041E">
        <w:rPr>
          <w:sz w:val="28"/>
        </w:rPr>
        <w:t>, “Developing an adaptive model of thermal comfort and preference,” ASHRAE Transactions, vol. 104, no. 1, pp. 145–167, 1998.</w:t>
      </w:r>
    </w:p>
    <w:p w14:paraId="0CA7DD14" w14:textId="754BD2D9" w:rsidR="0014041E" w:rsidRP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lastRenderedPageBreak/>
        <w:t xml:space="preserve"> A. </w:t>
      </w:r>
      <w:proofErr w:type="spellStart"/>
      <w:r w:rsidRPr="0014041E">
        <w:rPr>
          <w:sz w:val="28"/>
        </w:rPr>
        <w:t>Bahadori</w:t>
      </w:r>
      <w:proofErr w:type="spellEnd"/>
      <w:r w:rsidRPr="0014041E">
        <w:rPr>
          <w:sz w:val="28"/>
        </w:rPr>
        <w:t>, “Passive cooling systems in Iranian architecture,” Scientific American, vol. 238, no. 2, pp. 144–154, 1978.</w:t>
      </w:r>
    </w:p>
    <w:p w14:paraId="1ED8FD04" w14:textId="4E1EC4FF" w:rsidR="0014041E" w:rsidRP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 S. Kubota, M. Toe, and T. </w:t>
      </w:r>
      <w:proofErr w:type="spellStart"/>
      <w:r w:rsidRPr="0014041E">
        <w:rPr>
          <w:sz w:val="28"/>
        </w:rPr>
        <w:t>Ossen</w:t>
      </w:r>
      <w:proofErr w:type="spellEnd"/>
      <w:r w:rsidRPr="0014041E">
        <w:rPr>
          <w:sz w:val="28"/>
        </w:rPr>
        <w:t>, “Field investigation of passive cooling strategies in residential buildings in hot–humid climates,” Building and Environment, vol. 44, no. 4, pp. 773–783, 2009. doi:10.1016/j.buildenv.2008.06.009.</w:t>
      </w:r>
    </w:p>
    <w:p w14:paraId="056F5780" w14:textId="4BD2C272" w:rsidR="0014041E" w:rsidRP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 R. Kumar and S. </w:t>
      </w:r>
      <w:proofErr w:type="spellStart"/>
      <w:r w:rsidRPr="0014041E">
        <w:rPr>
          <w:sz w:val="28"/>
        </w:rPr>
        <w:t>Kaushik</w:t>
      </w:r>
      <w:proofErr w:type="spellEnd"/>
      <w:r w:rsidRPr="0014041E">
        <w:rPr>
          <w:sz w:val="28"/>
        </w:rPr>
        <w:t>, “Performance evaluation of green roof and shading for passive cooling,” Energy and Buildings, vol. 44, pp. 215–224, 2012. doi:10.1016/j.enbuild.2011.10.020.</w:t>
      </w:r>
    </w:p>
    <w:p w14:paraId="6EB901D1" w14:textId="6C94C1E7" w:rsidR="0014041E" w:rsidRPr="0014041E" w:rsidRDefault="0014041E" w:rsidP="0014041E">
      <w:pPr>
        <w:pStyle w:val="ListParagraph"/>
        <w:numPr>
          <w:ilvl w:val="0"/>
          <w:numId w:val="2"/>
        </w:numPr>
        <w:tabs>
          <w:tab w:val="left" w:pos="937"/>
          <w:tab w:val="left" w:pos="939"/>
        </w:tabs>
        <w:spacing w:before="317" w:line="360" w:lineRule="auto"/>
        <w:ind w:right="380"/>
        <w:jc w:val="both"/>
        <w:rPr>
          <w:sz w:val="28"/>
        </w:rPr>
      </w:pPr>
      <w:r w:rsidRPr="0014041E">
        <w:rPr>
          <w:sz w:val="28"/>
        </w:rPr>
        <w:t xml:space="preserve"> M. </w:t>
      </w:r>
      <w:proofErr w:type="spellStart"/>
      <w:r w:rsidRPr="0014041E">
        <w:rPr>
          <w:sz w:val="28"/>
        </w:rPr>
        <w:t>Santamouris</w:t>
      </w:r>
      <w:proofErr w:type="spellEnd"/>
      <w:r w:rsidRPr="0014041E">
        <w:rPr>
          <w:sz w:val="28"/>
        </w:rPr>
        <w:t>, “Cooling the buildings – past, present and future,” Energy and Buildings, vol. 128, pp. 617–638, 2016. doi:10.1016/j.enbuild.2016.07.034.</w:t>
      </w:r>
    </w:p>
    <w:sectPr w:rsidR="0014041E" w:rsidRPr="0014041E">
      <w:pgSz w:w="11910" w:h="16840"/>
      <w:pgMar w:top="600" w:right="283"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80501"/>
    <w:multiLevelType w:val="hybridMultilevel"/>
    <w:tmpl w:val="484CE9A2"/>
    <w:lvl w:ilvl="0" w:tplc="7B025B2E">
      <w:numFmt w:val="bullet"/>
      <w:lvlText w:val=""/>
      <w:lvlJc w:val="left"/>
      <w:pPr>
        <w:ind w:left="1001" w:hanging="423"/>
      </w:pPr>
      <w:rPr>
        <w:rFonts w:ascii="Wingdings" w:eastAsia="Wingdings" w:hAnsi="Wingdings" w:cs="Wingdings" w:hint="default"/>
        <w:b w:val="0"/>
        <w:bCs w:val="0"/>
        <w:i w:val="0"/>
        <w:iCs w:val="0"/>
        <w:spacing w:val="0"/>
        <w:w w:val="97"/>
        <w:sz w:val="28"/>
        <w:szCs w:val="28"/>
        <w:lang w:val="en-US" w:eastAsia="en-US" w:bidi="ar-SA"/>
      </w:rPr>
    </w:lvl>
    <w:lvl w:ilvl="1" w:tplc="89AC227E">
      <w:numFmt w:val="bullet"/>
      <w:lvlText w:val="•"/>
      <w:lvlJc w:val="left"/>
      <w:pPr>
        <w:ind w:left="2048" w:hanging="423"/>
      </w:pPr>
      <w:rPr>
        <w:rFonts w:hint="default"/>
        <w:lang w:val="en-US" w:eastAsia="en-US" w:bidi="ar-SA"/>
      </w:rPr>
    </w:lvl>
    <w:lvl w:ilvl="2" w:tplc="9F8A2130">
      <w:numFmt w:val="bullet"/>
      <w:lvlText w:val="•"/>
      <w:lvlJc w:val="left"/>
      <w:pPr>
        <w:ind w:left="3096" w:hanging="423"/>
      </w:pPr>
      <w:rPr>
        <w:rFonts w:hint="default"/>
        <w:lang w:val="en-US" w:eastAsia="en-US" w:bidi="ar-SA"/>
      </w:rPr>
    </w:lvl>
    <w:lvl w:ilvl="3" w:tplc="7BB0A92A">
      <w:numFmt w:val="bullet"/>
      <w:lvlText w:val="•"/>
      <w:lvlJc w:val="left"/>
      <w:pPr>
        <w:ind w:left="4145" w:hanging="423"/>
      </w:pPr>
      <w:rPr>
        <w:rFonts w:hint="default"/>
        <w:lang w:val="en-US" w:eastAsia="en-US" w:bidi="ar-SA"/>
      </w:rPr>
    </w:lvl>
    <w:lvl w:ilvl="4" w:tplc="2870AEB4">
      <w:numFmt w:val="bullet"/>
      <w:lvlText w:val="•"/>
      <w:lvlJc w:val="left"/>
      <w:pPr>
        <w:ind w:left="5193" w:hanging="423"/>
      </w:pPr>
      <w:rPr>
        <w:rFonts w:hint="default"/>
        <w:lang w:val="en-US" w:eastAsia="en-US" w:bidi="ar-SA"/>
      </w:rPr>
    </w:lvl>
    <w:lvl w:ilvl="5" w:tplc="E1E22D9C">
      <w:numFmt w:val="bullet"/>
      <w:lvlText w:val="•"/>
      <w:lvlJc w:val="left"/>
      <w:pPr>
        <w:ind w:left="6242" w:hanging="423"/>
      </w:pPr>
      <w:rPr>
        <w:rFonts w:hint="default"/>
        <w:lang w:val="en-US" w:eastAsia="en-US" w:bidi="ar-SA"/>
      </w:rPr>
    </w:lvl>
    <w:lvl w:ilvl="6" w:tplc="0B86568A">
      <w:numFmt w:val="bullet"/>
      <w:lvlText w:val="•"/>
      <w:lvlJc w:val="left"/>
      <w:pPr>
        <w:ind w:left="7290" w:hanging="423"/>
      </w:pPr>
      <w:rPr>
        <w:rFonts w:hint="default"/>
        <w:lang w:val="en-US" w:eastAsia="en-US" w:bidi="ar-SA"/>
      </w:rPr>
    </w:lvl>
    <w:lvl w:ilvl="7" w:tplc="3C5ABFFE">
      <w:numFmt w:val="bullet"/>
      <w:lvlText w:val="•"/>
      <w:lvlJc w:val="left"/>
      <w:pPr>
        <w:ind w:left="8339" w:hanging="423"/>
      </w:pPr>
      <w:rPr>
        <w:rFonts w:hint="default"/>
        <w:lang w:val="en-US" w:eastAsia="en-US" w:bidi="ar-SA"/>
      </w:rPr>
    </w:lvl>
    <w:lvl w:ilvl="8" w:tplc="277C1A34">
      <w:numFmt w:val="bullet"/>
      <w:lvlText w:val="•"/>
      <w:lvlJc w:val="left"/>
      <w:pPr>
        <w:ind w:left="9387" w:hanging="423"/>
      </w:pPr>
      <w:rPr>
        <w:rFonts w:hint="default"/>
        <w:lang w:val="en-US" w:eastAsia="en-US" w:bidi="ar-SA"/>
      </w:rPr>
    </w:lvl>
  </w:abstractNum>
  <w:abstractNum w:abstractNumId="1">
    <w:nsid w:val="0305751D"/>
    <w:multiLevelType w:val="multilevel"/>
    <w:tmpl w:val="3544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6B49EE"/>
    <w:multiLevelType w:val="multilevel"/>
    <w:tmpl w:val="A7F03C52"/>
    <w:lvl w:ilvl="0">
      <w:start w:val="3"/>
      <w:numFmt w:val="decimal"/>
      <w:lvlText w:val="%1"/>
      <w:lvlJc w:val="left"/>
      <w:pPr>
        <w:ind w:left="1001" w:hanging="423"/>
      </w:pPr>
      <w:rPr>
        <w:rFonts w:hint="default"/>
        <w:lang w:val="en-US" w:eastAsia="en-US" w:bidi="ar-SA"/>
      </w:rPr>
    </w:lvl>
    <w:lvl w:ilvl="1">
      <w:start w:val="1"/>
      <w:numFmt w:val="decimal"/>
      <w:lvlText w:val="%1.%2"/>
      <w:lvlJc w:val="left"/>
      <w:pPr>
        <w:ind w:left="3399" w:hanging="42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208" w:hanging="629"/>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3485" w:hanging="629"/>
      </w:pPr>
      <w:rPr>
        <w:rFonts w:hint="default"/>
        <w:lang w:val="en-US" w:eastAsia="en-US" w:bidi="ar-SA"/>
      </w:rPr>
    </w:lvl>
    <w:lvl w:ilvl="4">
      <w:numFmt w:val="bullet"/>
      <w:lvlText w:val="•"/>
      <w:lvlJc w:val="left"/>
      <w:pPr>
        <w:ind w:left="4628" w:hanging="629"/>
      </w:pPr>
      <w:rPr>
        <w:rFonts w:hint="default"/>
        <w:lang w:val="en-US" w:eastAsia="en-US" w:bidi="ar-SA"/>
      </w:rPr>
    </w:lvl>
    <w:lvl w:ilvl="5">
      <w:numFmt w:val="bullet"/>
      <w:lvlText w:val="•"/>
      <w:lvlJc w:val="left"/>
      <w:pPr>
        <w:ind w:left="5771" w:hanging="629"/>
      </w:pPr>
      <w:rPr>
        <w:rFonts w:hint="default"/>
        <w:lang w:val="en-US" w:eastAsia="en-US" w:bidi="ar-SA"/>
      </w:rPr>
    </w:lvl>
    <w:lvl w:ilvl="6">
      <w:numFmt w:val="bullet"/>
      <w:lvlText w:val="•"/>
      <w:lvlJc w:val="left"/>
      <w:pPr>
        <w:ind w:left="6913" w:hanging="629"/>
      </w:pPr>
      <w:rPr>
        <w:rFonts w:hint="default"/>
        <w:lang w:val="en-US" w:eastAsia="en-US" w:bidi="ar-SA"/>
      </w:rPr>
    </w:lvl>
    <w:lvl w:ilvl="7">
      <w:numFmt w:val="bullet"/>
      <w:lvlText w:val="•"/>
      <w:lvlJc w:val="left"/>
      <w:pPr>
        <w:ind w:left="8056" w:hanging="629"/>
      </w:pPr>
      <w:rPr>
        <w:rFonts w:hint="default"/>
        <w:lang w:val="en-US" w:eastAsia="en-US" w:bidi="ar-SA"/>
      </w:rPr>
    </w:lvl>
    <w:lvl w:ilvl="8">
      <w:numFmt w:val="bullet"/>
      <w:lvlText w:val="•"/>
      <w:lvlJc w:val="left"/>
      <w:pPr>
        <w:ind w:left="9199" w:hanging="629"/>
      </w:pPr>
      <w:rPr>
        <w:rFonts w:hint="default"/>
        <w:lang w:val="en-US" w:eastAsia="en-US" w:bidi="ar-SA"/>
      </w:rPr>
    </w:lvl>
  </w:abstractNum>
  <w:abstractNum w:abstractNumId="3">
    <w:nsid w:val="072D000C"/>
    <w:multiLevelType w:val="multilevel"/>
    <w:tmpl w:val="E41C9592"/>
    <w:lvl w:ilvl="0">
      <w:start w:val="1"/>
      <w:numFmt w:val="decimal"/>
      <w:lvlText w:val="%1."/>
      <w:lvlJc w:val="left"/>
      <w:pPr>
        <w:ind w:left="1299" w:hanging="360"/>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2."/>
      <w:lvlJc w:val="left"/>
      <w:pPr>
        <w:ind w:left="5073" w:hanging="360"/>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2.%3"/>
      <w:lvlJc w:val="left"/>
      <w:pPr>
        <w:ind w:left="1361" w:hanging="423"/>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5880" w:hanging="423"/>
      </w:pPr>
      <w:rPr>
        <w:rFonts w:hint="default"/>
        <w:lang w:val="en-US" w:eastAsia="en-US" w:bidi="ar-SA"/>
      </w:rPr>
    </w:lvl>
    <w:lvl w:ilvl="4">
      <w:numFmt w:val="bullet"/>
      <w:lvlText w:val="•"/>
      <w:lvlJc w:val="left"/>
      <w:pPr>
        <w:ind w:left="6681" w:hanging="423"/>
      </w:pPr>
      <w:rPr>
        <w:rFonts w:hint="default"/>
        <w:lang w:val="en-US" w:eastAsia="en-US" w:bidi="ar-SA"/>
      </w:rPr>
    </w:lvl>
    <w:lvl w:ilvl="5">
      <w:numFmt w:val="bullet"/>
      <w:lvlText w:val="•"/>
      <w:lvlJc w:val="left"/>
      <w:pPr>
        <w:ind w:left="7481" w:hanging="423"/>
      </w:pPr>
      <w:rPr>
        <w:rFonts w:hint="default"/>
        <w:lang w:val="en-US" w:eastAsia="en-US" w:bidi="ar-SA"/>
      </w:rPr>
    </w:lvl>
    <w:lvl w:ilvl="6">
      <w:numFmt w:val="bullet"/>
      <w:lvlText w:val="•"/>
      <w:lvlJc w:val="left"/>
      <w:pPr>
        <w:ind w:left="8282" w:hanging="423"/>
      </w:pPr>
      <w:rPr>
        <w:rFonts w:hint="default"/>
        <w:lang w:val="en-US" w:eastAsia="en-US" w:bidi="ar-SA"/>
      </w:rPr>
    </w:lvl>
    <w:lvl w:ilvl="7">
      <w:numFmt w:val="bullet"/>
      <w:lvlText w:val="•"/>
      <w:lvlJc w:val="left"/>
      <w:pPr>
        <w:ind w:left="9083" w:hanging="423"/>
      </w:pPr>
      <w:rPr>
        <w:rFonts w:hint="default"/>
        <w:lang w:val="en-US" w:eastAsia="en-US" w:bidi="ar-SA"/>
      </w:rPr>
    </w:lvl>
    <w:lvl w:ilvl="8">
      <w:numFmt w:val="bullet"/>
      <w:lvlText w:val="•"/>
      <w:lvlJc w:val="left"/>
      <w:pPr>
        <w:ind w:left="9883" w:hanging="423"/>
      </w:pPr>
      <w:rPr>
        <w:rFonts w:hint="default"/>
        <w:lang w:val="en-US" w:eastAsia="en-US" w:bidi="ar-SA"/>
      </w:rPr>
    </w:lvl>
  </w:abstractNum>
  <w:abstractNum w:abstractNumId="4">
    <w:nsid w:val="19AB7770"/>
    <w:multiLevelType w:val="multilevel"/>
    <w:tmpl w:val="9416861E"/>
    <w:lvl w:ilvl="0">
      <w:start w:val="4"/>
      <w:numFmt w:val="decimal"/>
      <w:lvlText w:val="%1"/>
      <w:lvlJc w:val="left"/>
      <w:pPr>
        <w:ind w:left="1011" w:hanging="432"/>
      </w:pPr>
      <w:rPr>
        <w:rFonts w:hint="default"/>
        <w:lang w:val="en-US" w:eastAsia="en-US" w:bidi="ar-SA"/>
      </w:rPr>
    </w:lvl>
    <w:lvl w:ilvl="1">
      <w:start w:val="1"/>
      <w:numFmt w:val="decimal"/>
      <w:lvlText w:val="%1.%2"/>
      <w:lvlJc w:val="left"/>
      <w:pPr>
        <w:ind w:left="1011" w:hanging="432"/>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303" w:hanging="990"/>
      </w:pPr>
      <w:rPr>
        <w:rFonts w:hint="default"/>
        <w:spacing w:val="0"/>
        <w:w w:val="99"/>
        <w:lang w:val="en-US" w:eastAsia="en-US" w:bidi="ar-SA"/>
      </w:rPr>
    </w:lvl>
    <w:lvl w:ilvl="3">
      <w:numFmt w:val="bullet"/>
      <w:lvlText w:val="•"/>
      <w:lvlJc w:val="left"/>
      <w:pPr>
        <w:ind w:left="4341" w:hanging="990"/>
      </w:pPr>
      <w:rPr>
        <w:rFonts w:hint="default"/>
        <w:lang w:val="en-US" w:eastAsia="en-US" w:bidi="ar-SA"/>
      </w:rPr>
    </w:lvl>
    <w:lvl w:ilvl="4">
      <w:numFmt w:val="bullet"/>
      <w:lvlText w:val="•"/>
      <w:lvlJc w:val="left"/>
      <w:pPr>
        <w:ind w:left="5361" w:hanging="990"/>
      </w:pPr>
      <w:rPr>
        <w:rFonts w:hint="default"/>
        <w:lang w:val="en-US" w:eastAsia="en-US" w:bidi="ar-SA"/>
      </w:rPr>
    </w:lvl>
    <w:lvl w:ilvl="5">
      <w:numFmt w:val="bullet"/>
      <w:lvlText w:val="•"/>
      <w:lvlJc w:val="left"/>
      <w:pPr>
        <w:ind w:left="6382" w:hanging="990"/>
      </w:pPr>
      <w:rPr>
        <w:rFonts w:hint="default"/>
        <w:lang w:val="en-US" w:eastAsia="en-US" w:bidi="ar-SA"/>
      </w:rPr>
    </w:lvl>
    <w:lvl w:ilvl="6">
      <w:numFmt w:val="bullet"/>
      <w:lvlText w:val="•"/>
      <w:lvlJc w:val="left"/>
      <w:pPr>
        <w:ind w:left="7402" w:hanging="990"/>
      </w:pPr>
      <w:rPr>
        <w:rFonts w:hint="default"/>
        <w:lang w:val="en-US" w:eastAsia="en-US" w:bidi="ar-SA"/>
      </w:rPr>
    </w:lvl>
    <w:lvl w:ilvl="7">
      <w:numFmt w:val="bullet"/>
      <w:lvlText w:val="•"/>
      <w:lvlJc w:val="left"/>
      <w:pPr>
        <w:ind w:left="8423" w:hanging="990"/>
      </w:pPr>
      <w:rPr>
        <w:rFonts w:hint="default"/>
        <w:lang w:val="en-US" w:eastAsia="en-US" w:bidi="ar-SA"/>
      </w:rPr>
    </w:lvl>
    <w:lvl w:ilvl="8">
      <w:numFmt w:val="bullet"/>
      <w:lvlText w:val="•"/>
      <w:lvlJc w:val="left"/>
      <w:pPr>
        <w:ind w:left="9443" w:hanging="990"/>
      </w:pPr>
      <w:rPr>
        <w:rFonts w:hint="default"/>
        <w:lang w:val="en-US" w:eastAsia="en-US" w:bidi="ar-SA"/>
      </w:rPr>
    </w:lvl>
  </w:abstractNum>
  <w:abstractNum w:abstractNumId="5">
    <w:nsid w:val="1D4F191D"/>
    <w:multiLevelType w:val="hybridMultilevel"/>
    <w:tmpl w:val="575E3D56"/>
    <w:lvl w:ilvl="0" w:tplc="676C1FD6">
      <w:start w:val="1"/>
      <w:numFmt w:val="decimal"/>
      <w:lvlText w:val="%1."/>
      <w:lvlJc w:val="left"/>
      <w:pPr>
        <w:ind w:left="1073" w:hanging="212"/>
        <w:jc w:val="right"/>
      </w:pPr>
      <w:rPr>
        <w:rFonts w:ascii="Times New Roman" w:eastAsia="Times New Roman" w:hAnsi="Times New Roman" w:cs="Times New Roman" w:hint="default"/>
        <w:b w:val="0"/>
        <w:bCs w:val="0"/>
        <w:i w:val="0"/>
        <w:iCs w:val="0"/>
        <w:spacing w:val="0"/>
        <w:w w:val="95"/>
        <w:sz w:val="26"/>
        <w:szCs w:val="26"/>
        <w:lang w:val="en-US" w:eastAsia="en-US" w:bidi="ar-SA"/>
      </w:rPr>
    </w:lvl>
    <w:lvl w:ilvl="1" w:tplc="CE04FBBA">
      <w:start w:val="1"/>
      <w:numFmt w:val="lowerLetter"/>
      <w:lvlText w:val="%2."/>
      <w:lvlJc w:val="left"/>
      <w:pPr>
        <w:ind w:left="1659" w:hanging="361"/>
      </w:pPr>
      <w:rPr>
        <w:rFonts w:ascii="Times New Roman" w:eastAsia="Times New Roman" w:hAnsi="Times New Roman" w:cs="Times New Roman" w:hint="default"/>
        <w:b w:val="0"/>
        <w:bCs w:val="0"/>
        <w:i w:val="0"/>
        <w:iCs w:val="0"/>
        <w:spacing w:val="0"/>
        <w:w w:val="95"/>
        <w:sz w:val="28"/>
        <w:szCs w:val="28"/>
        <w:lang w:val="en-US" w:eastAsia="en-US" w:bidi="ar-SA"/>
      </w:rPr>
    </w:lvl>
    <w:lvl w:ilvl="2" w:tplc="D99E07D0">
      <w:numFmt w:val="bullet"/>
      <w:lvlText w:val="•"/>
      <w:lvlJc w:val="left"/>
      <w:pPr>
        <w:ind w:left="1680" w:hanging="361"/>
      </w:pPr>
      <w:rPr>
        <w:rFonts w:hint="default"/>
        <w:lang w:val="en-US" w:eastAsia="en-US" w:bidi="ar-SA"/>
      </w:rPr>
    </w:lvl>
    <w:lvl w:ilvl="3" w:tplc="2E24914A">
      <w:numFmt w:val="bullet"/>
      <w:lvlText w:val="•"/>
      <w:lvlJc w:val="left"/>
      <w:pPr>
        <w:ind w:left="2905" w:hanging="361"/>
      </w:pPr>
      <w:rPr>
        <w:rFonts w:hint="default"/>
        <w:lang w:val="en-US" w:eastAsia="en-US" w:bidi="ar-SA"/>
      </w:rPr>
    </w:lvl>
    <w:lvl w:ilvl="4" w:tplc="4EAC6AC4">
      <w:numFmt w:val="bullet"/>
      <w:lvlText w:val="•"/>
      <w:lvlJc w:val="left"/>
      <w:pPr>
        <w:ind w:left="4131" w:hanging="361"/>
      </w:pPr>
      <w:rPr>
        <w:rFonts w:hint="default"/>
        <w:lang w:val="en-US" w:eastAsia="en-US" w:bidi="ar-SA"/>
      </w:rPr>
    </w:lvl>
    <w:lvl w:ilvl="5" w:tplc="3FF03FB8">
      <w:numFmt w:val="bullet"/>
      <w:lvlText w:val="•"/>
      <w:lvlJc w:val="left"/>
      <w:pPr>
        <w:ind w:left="5356" w:hanging="361"/>
      </w:pPr>
      <w:rPr>
        <w:rFonts w:hint="default"/>
        <w:lang w:val="en-US" w:eastAsia="en-US" w:bidi="ar-SA"/>
      </w:rPr>
    </w:lvl>
    <w:lvl w:ilvl="6" w:tplc="DD5CC3EC">
      <w:numFmt w:val="bullet"/>
      <w:lvlText w:val="•"/>
      <w:lvlJc w:val="left"/>
      <w:pPr>
        <w:ind w:left="6582" w:hanging="361"/>
      </w:pPr>
      <w:rPr>
        <w:rFonts w:hint="default"/>
        <w:lang w:val="en-US" w:eastAsia="en-US" w:bidi="ar-SA"/>
      </w:rPr>
    </w:lvl>
    <w:lvl w:ilvl="7" w:tplc="EAAE993E">
      <w:numFmt w:val="bullet"/>
      <w:lvlText w:val="•"/>
      <w:lvlJc w:val="left"/>
      <w:pPr>
        <w:ind w:left="7808" w:hanging="361"/>
      </w:pPr>
      <w:rPr>
        <w:rFonts w:hint="default"/>
        <w:lang w:val="en-US" w:eastAsia="en-US" w:bidi="ar-SA"/>
      </w:rPr>
    </w:lvl>
    <w:lvl w:ilvl="8" w:tplc="6F90635E">
      <w:numFmt w:val="bullet"/>
      <w:lvlText w:val="•"/>
      <w:lvlJc w:val="left"/>
      <w:pPr>
        <w:ind w:left="9033" w:hanging="361"/>
      </w:pPr>
      <w:rPr>
        <w:rFonts w:hint="default"/>
        <w:lang w:val="en-US" w:eastAsia="en-US" w:bidi="ar-SA"/>
      </w:rPr>
    </w:lvl>
  </w:abstractNum>
  <w:abstractNum w:abstractNumId="6">
    <w:nsid w:val="1F647E77"/>
    <w:multiLevelType w:val="multilevel"/>
    <w:tmpl w:val="F27ADA00"/>
    <w:lvl w:ilvl="0">
      <w:start w:val="6"/>
      <w:numFmt w:val="decimal"/>
      <w:lvlText w:val="%1"/>
      <w:lvlJc w:val="left"/>
      <w:pPr>
        <w:ind w:left="360" w:hanging="360"/>
      </w:pPr>
      <w:rPr>
        <w:rFonts w:hint="default"/>
      </w:rPr>
    </w:lvl>
    <w:lvl w:ilvl="1">
      <w:start w:val="1"/>
      <w:numFmt w:val="decimal"/>
      <w:lvlText w:val="%1.%2"/>
      <w:lvlJc w:val="left"/>
      <w:pPr>
        <w:ind w:left="939" w:hanging="360"/>
      </w:pPr>
      <w:rPr>
        <w:rFonts w:hint="default"/>
      </w:rPr>
    </w:lvl>
    <w:lvl w:ilvl="2">
      <w:start w:val="1"/>
      <w:numFmt w:val="decimal"/>
      <w:lvlText w:val="%1.%2.%3"/>
      <w:lvlJc w:val="left"/>
      <w:pPr>
        <w:ind w:left="1878" w:hanging="720"/>
      </w:pPr>
      <w:rPr>
        <w:rFonts w:hint="default"/>
      </w:rPr>
    </w:lvl>
    <w:lvl w:ilvl="3">
      <w:start w:val="1"/>
      <w:numFmt w:val="decimal"/>
      <w:lvlText w:val="%1.%2.%3.%4"/>
      <w:lvlJc w:val="left"/>
      <w:pPr>
        <w:ind w:left="2817" w:hanging="1080"/>
      </w:pPr>
      <w:rPr>
        <w:rFonts w:hint="default"/>
      </w:rPr>
    </w:lvl>
    <w:lvl w:ilvl="4">
      <w:start w:val="1"/>
      <w:numFmt w:val="decimal"/>
      <w:lvlText w:val="%1.%2.%3.%4.%5"/>
      <w:lvlJc w:val="left"/>
      <w:pPr>
        <w:ind w:left="3396" w:hanging="1080"/>
      </w:pPr>
      <w:rPr>
        <w:rFonts w:hint="default"/>
      </w:rPr>
    </w:lvl>
    <w:lvl w:ilvl="5">
      <w:start w:val="1"/>
      <w:numFmt w:val="decimal"/>
      <w:lvlText w:val="%1.%2.%3.%4.%5.%6"/>
      <w:lvlJc w:val="left"/>
      <w:pPr>
        <w:ind w:left="4335" w:hanging="1440"/>
      </w:pPr>
      <w:rPr>
        <w:rFonts w:hint="default"/>
      </w:rPr>
    </w:lvl>
    <w:lvl w:ilvl="6">
      <w:start w:val="1"/>
      <w:numFmt w:val="decimal"/>
      <w:lvlText w:val="%1.%2.%3.%4.%5.%6.%7"/>
      <w:lvlJc w:val="left"/>
      <w:pPr>
        <w:ind w:left="4914" w:hanging="1440"/>
      </w:pPr>
      <w:rPr>
        <w:rFonts w:hint="default"/>
      </w:rPr>
    </w:lvl>
    <w:lvl w:ilvl="7">
      <w:start w:val="1"/>
      <w:numFmt w:val="decimal"/>
      <w:lvlText w:val="%1.%2.%3.%4.%5.%6.%7.%8"/>
      <w:lvlJc w:val="left"/>
      <w:pPr>
        <w:ind w:left="5853" w:hanging="1800"/>
      </w:pPr>
      <w:rPr>
        <w:rFonts w:hint="default"/>
      </w:rPr>
    </w:lvl>
    <w:lvl w:ilvl="8">
      <w:start w:val="1"/>
      <w:numFmt w:val="decimal"/>
      <w:lvlText w:val="%1.%2.%3.%4.%5.%6.%7.%8.%9"/>
      <w:lvlJc w:val="left"/>
      <w:pPr>
        <w:ind w:left="6792" w:hanging="2160"/>
      </w:pPr>
      <w:rPr>
        <w:rFonts w:hint="default"/>
      </w:rPr>
    </w:lvl>
  </w:abstractNum>
  <w:abstractNum w:abstractNumId="7">
    <w:nsid w:val="29C935B2"/>
    <w:multiLevelType w:val="multilevel"/>
    <w:tmpl w:val="75BA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5423B5"/>
    <w:multiLevelType w:val="multilevel"/>
    <w:tmpl w:val="3A345D84"/>
    <w:lvl w:ilvl="0">
      <w:start w:val="6"/>
      <w:numFmt w:val="decimal"/>
      <w:lvlText w:val="%1"/>
      <w:lvlJc w:val="left"/>
      <w:pPr>
        <w:ind w:left="1011" w:hanging="432"/>
      </w:pPr>
      <w:rPr>
        <w:rFonts w:hint="default"/>
        <w:lang w:val="en-US" w:eastAsia="en-US" w:bidi="ar-SA"/>
      </w:rPr>
    </w:lvl>
    <w:lvl w:ilvl="1">
      <w:start w:val="1"/>
      <w:numFmt w:val="decimal"/>
      <w:lvlText w:val="%1.%2"/>
      <w:lvlJc w:val="left"/>
      <w:pPr>
        <w:ind w:left="1011" w:hanging="432"/>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020" w:hanging="361"/>
      </w:pPr>
      <w:rPr>
        <w:rFonts w:ascii="Wingdings" w:eastAsia="Wingdings" w:hAnsi="Wingdings" w:cs="Wingdings" w:hint="default"/>
        <w:b w:val="0"/>
        <w:bCs w:val="0"/>
        <w:i w:val="0"/>
        <w:iCs w:val="0"/>
        <w:spacing w:val="0"/>
        <w:w w:val="97"/>
        <w:sz w:val="28"/>
        <w:szCs w:val="28"/>
        <w:lang w:val="en-US" w:eastAsia="en-US" w:bidi="ar-SA"/>
      </w:rPr>
    </w:lvl>
    <w:lvl w:ilvl="3">
      <w:numFmt w:val="bullet"/>
      <w:lvlText w:val="•"/>
      <w:lvlJc w:val="left"/>
      <w:pPr>
        <w:ind w:left="4123" w:hanging="361"/>
      </w:pPr>
      <w:rPr>
        <w:rFonts w:hint="default"/>
        <w:lang w:val="en-US" w:eastAsia="en-US" w:bidi="ar-SA"/>
      </w:rPr>
    </w:lvl>
    <w:lvl w:ilvl="4">
      <w:numFmt w:val="bullet"/>
      <w:lvlText w:val="•"/>
      <w:lvlJc w:val="left"/>
      <w:pPr>
        <w:ind w:left="5174" w:hanging="361"/>
      </w:pPr>
      <w:rPr>
        <w:rFonts w:hint="default"/>
        <w:lang w:val="en-US" w:eastAsia="en-US" w:bidi="ar-SA"/>
      </w:rPr>
    </w:lvl>
    <w:lvl w:ilvl="5">
      <w:numFmt w:val="bullet"/>
      <w:lvlText w:val="•"/>
      <w:lvlJc w:val="left"/>
      <w:pPr>
        <w:ind w:left="6226" w:hanging="361"/>
      </w:pPr>
      <w:rPr>
        <w:rFonts w:hint="default"/>
        <w:lang w:val="en-US" w:eastAsia="en-US" w:bidi="ar-SA"/>
      </w:rPr>
    </w:lvl>
    <w:lvl w:ilvl="6">
      <w:numFmt w:val="bullet"/>
      <w:lvlText w:val="•"/>
      <w:lvlJc w:val="left"/>
      <w:pPr>
        <w:ind w:left="7278" w:hanging="361"/>
      </w:pPr>
      <w:rPr>
        <w:rFonts w:hint="default"/>
        <w:lang w:val="en-US" w:eastAsia="en-US" w:bidi="ar-SA"/>
      </w:rPr>
    </w:lvl>
    <w:lvl w:ilvl="7">
      <w:numFmt w:val="bullet"/>
      <w:lvlText w:val="•"/>
      <w:lvlJc w:val="left"/>
      <w:pPr>
        <w:ind w:left="8329" w:hanging="361"/>
      </w:pPr>
      <w:rPr>
        <w:rFonts w:hint="default"/>
        <w:lang w:val="en-US" w:eastAsia="en-US" w:bidi="ar-SA"/>
      </w:rPr>
    </w:lvl>
    <w:lvl w:ilvl="8">
      <w:numFmt w:val="bullet"/>
      <w:lvlText w:val="•"/>
      <w:lvlJc w:val="left"/>
      <w:pPr>
        <w:ind w:left="9381" w:hanging="361"/>
      </w:pPr>
      <w:rPr>
        <w:rFonts w:hint="default"/>
        <w:lang w:val="en-US" w:eastAsia="en-US" w:bidi="ar-SA"/>
      </w:rPr>
    </w:lvl>
  </w:abstractNum>
  <w:abstractNum w:abstractNumId="9">
    <w:nsid w:val="31345647"/>
    <w:multiLevelType w:val="multilevel"/>
    <w:tmpl w:val="62CCC39C"/>
    <w:lvl w:ilvl="0">
      <w:start w:val="8"/>
      <w:numFmt w:val="decimal"/>
      <w:lvlText w:val="%1"/>
      <w:lvlJc w:val="left"/>
      <w:pPr>
        <w:ind w:left="1803" w:hanging="432"/>
      </w:pPr>
      <w:rPr>
        <w:rFonts w:hint="default"/>
        <w:lang w:val="en-US" w:eastAsia="en-US" w:bidi="ar-SA"/>
      </w:rPr>
    </w:lvl>
    <w:lvl w:ilvl="1">
      <w:start w:val="1"/>
      <w:numFmt w:val="decimal"/>
      <w:lvlText w:val="%1.%2"/>
      <w:lvlJc w:val="left"/>
      <w:pPr>
        <w:ind w:left="1803" w:hanging="432"/>
        <w:jc w:val="right"/>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2592" w:hanging="432"/>
      </w:pPr>
      <w:rPr>
        <w:rFonts w:hint="default"/>
        <w:lang w:val="en-US" w:eastAsia="en-US" w:bidi="ar-SA"/>
      </w:rPr>
    </w:lvl>
    <w:lvl w:ilvl="3">
      <w:numFmt w:val="bullet"/>
      <w:lvlText w:val="•"/>
      <w:lvlJc w:val="left"/>
      <w:pPr>
        <w:ind w:left="2989" w:hanging="432"/>
      </w:pPr>
      <w:rPr>
        <w:rFonts w:hint="default"/>
        <w:lang w:val="en-US" w:eastAsia="en-US" w:bidi="ar-SA"/>
      </w:rPr>
    </w:lvl>
    <w:lvl w:ilvl="4">
      <w:numFmt w:val="bullet"/>
      <w:lvlText w:val="•"/>
      <w:lvlJc w:val="left"/>
      <w:pPr>
        <w:ind w:left="3385" w:hanging="432"/>
      </w:pPr>
      <w:rPr>
        <w:rFonts w:hint="default"/>
        <w:lang w:val="en-US" w:eastAsia="en-US" w:bidi="ar-SA"/>
      </w:rPr>
    </w:lvl>
    <w:lvl w:ilvl="5">
      <w:numFmt w:val="bullet"/>
      <w:lvlText w:val="•"/>
      <w:lvlJc w:val="left"/>
      <w:pPr>
        <w:ind w:left="3782" w:hanging="432"/>
      </w:pPr>
      <w:rPr>
        <w:rFonts w:hint="default"/>
        <w:lang w:val="en-US" w:eastAsia="en-US" w:bidi="ar-SA"/>
      </w:rPr>
    </w:lvl>
    <w:lvl w:ilvl="6">
      <w:numFmt w:val="bullet"/>
      <w:lvlText w:val="•"/>
      <w:lvlJc w:val="left"/>
      <w:pPr>
        <w:ind w:left="4178" w:hanging="432"/>
      </w:pPr>
      <w:rPr>
        <w:rFonts w:hint="default"/>
        <w:lang w:val="en-US" w:eastAsia="en-US" w:bidi="ar-SA"/>
      </w:rPr>
    </w:lvl>
    <w:lvl w:ilvl="7">
      <w:numFmt w:val="bullet"/>
      <w:lvlText w:val="•"/>
      <w:lvlJc w:val="left"/>
      <w:pPr>
        <w:ind w:left="4574" w:hanging="432"/>
      </w:pPr>
      <w:rPr>
        <w:rFonts w:hint="default"/>
        <w:lang w:val="en-US" w:eastAsia="en-US" w:bidi="ar-SA"/>
      </w:rPr>
    </w:lvl>
    <w:lvl w:ilvl="8">
      <w:numFmt w:val="bullet"/>
      <w:lvlText w:val="•"/>
      <w:lvlJc w:val="left"/>
      <w:pPr>
        <w:ind w:left="4971" w:hanging="432"/>
      </w:pPr>
      <w:rPr>
        <w:rFonts w:hint="default"/>
        <w:lang w:val="en-US" w:eastAsia="en-US" w:bidi="ar-SA"/>
      </w:rPr>
    </w:lvl>
  </w:abstractNum>
  <w:abstractNum w:abstractNumId="10">
    <w:nsid w:val="324C40A6"/>
    <w:multiLevelType w:val="multilevel"/>
    <w:tmpl w:val="A7F03C52"/>
    <w:lvl w:ilvl="0">
      <w:start w:val="3"/>
      <w:numFmt w:val="decimal"/>
      <w:lvlText w:val="%1"/>
      <w:lvlJc w:val="left"/>
      <w:pPr>
        <w:ind w:left="1001" w:hanging="423"/>
      </w:pPr>
      <w:rPr>
        <w:rFonts w:hint="default"/>
        <w:lang w:val="en-US" w:eastAsia="en-US" w:bidi="ar-SA"/>
      </w:rPr>
    </w:lvl>
    <w:lvl w:ilvl="1">
      <w:start w:val="1"/>
      <w:numFmt w:val="decimal"/>
      <w:lvlText w:val="%1.%2"/>
      <w:lvlJc w:val="left"/>
      <w:pPr>
        <w:ind w:left="3399" w:hanging="42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208" w:hanging="629"/>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3485" w:hanging="629"/>
      </w:pPr>
      <w:rPr>
        <w:rFonts w:hint="default"/>
        <w:lang w:val="en-US" w:eastAsia="en-US" w:bidi="ar-SA"/>
      </w:rPr>
    </w:lvl>
    <w:lvl w:ilvl="4">
      <w:numFmt w:val="bullet"/>
      <w:lvlText w:val="•"/>
      <w:lvlJc w:val="left"/>
      <w:pPr>
        <w:ind w:left="4628" w:hanging="629"/>
      </w:pPr>
      <w:rPr>
        <w:rFonts w:hint="default"/>
        <w:lang w:val="en-US" w:eastAsia="en-US" w:bidi="ar-SA"/>
      </w:rPr>
    </w:lvl>
    <w:lvl w:ilvl="5">
      <w:numFmt w:val="bullet"/>
      <w:lvlText w:val="•"/>
      <w:lvlJc w:val="left"/>
      <w:pPr>
        <w:ind w:left="5771" w:hanging="629"/>
      </w:pPr>
      <w:rPr>
        <w:rFonts w:hint="default"/>
        <w:lang w:val="en-US" w:eastAsia="en-US" w:bidi="ar-SA"/>
      </w:rPr>
    </w:lvl>
    <w:lvl w:ilvl="6">
      <w:numFmt w:val="bullet"/>
      <w:lvlText w:val="•"/>
      <w:lvlJc w:val="left"/>
      <w:pPr>
        <w:ind w:left="6913" w:hanging="629"/>
      </w:pPr>
      <w:rPr>
        <w:rFonts w:hint="default"/>
        <w:lang w:val="en-US" w:eastAsia="en-US" w:bidi="ar-SA"/>
      </w:rPr>
    </w:lvl>
    <w:lvl w:ilvl="7">
      <w:numFmt w:val="bullet"/>
      <w:lvlText w:val="•"/>
      <w:lvlJc w:val="left"/>
      <w:pPr>
        <w:ind w:left="8056" w:hanging="629"/>
      </w:pPr>
      <w:rPr>
        <w:rFonts w:hint="default"/>
        <w:lang w:val="en-US" w:eastAsia="en-US" w:bidi="ar-SA"/>
      </w:rPr>
    </w:lvl>
    <w:lvl w:ilvl="8">
      <w:numFmt w:val="bullet"/>
      <w:lvlText w:val="•"/>
      <w:lvlJc w:val="left"/>
      <w:pPr>
        <w:ind w:left="9199" w:hanging="629"/>
      </w:pPr>
      <w:rPr>
        <w:rFonts w:hint="default"/>
        <w:lang w:val="en-US" w:eastAsia="en-US" w:bidi="ar-SA"/>
      </w:rPr>
    </w:lvl>
  </w:abstractNum>
  <w:abstractNum w:abstractNumId="11">
    <w:nsid w:val="37EC26E0"/>
    <w:multiLevelType w:val="multilevel"/>
    <w:tmpl w:val="A7F03C52"/>
    <w:lvl w:ilvl="0">
      <w:start w:val="3"/>
      <w:numFmt w:val="decimal"/>
      <w:lvlText w:val="%1"/>
      <w:lvlJc w:val="left"/>
      <w:pPr>
        <w:ind w:left="1001" w:hanging="423"/>
      </w:pPr>
      <w:rPr>
        <w:rFonts w:hint="default"/>
        <w:lang w:val="en-US" w:eastAsia="en-US" w:bidi="ar-SA"/>
      </w:rPr>
    </w:lvl>
    <w:lvl w:ilvl="1">
      <w:start w:val="1"/>
      <w:numFmt w:val="decimal"/>
      <w:lvlText w:val="%1.%2"/>
      <w:lvlJc w:val="left"/>
      <w:pPr>
        <w:ind w:left="3399" w:hanging="42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208" w:hanging="629"/>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3485" w:hanging="629"/>
      </w:pPr>
      <w:rPr>
        <w:rFonts w:hint="default"/>
        <w:lang w:val="en-US" w:eastAsia="en-US" w:bidi="ar-SA"/>
      </w:rPr>
    </w:lvl>
    <w:lvl w:ilvl="4">
      <w:numFmt w:val="bullet"/>
      <w:lvlText w:val="•"/>
      <w:lvlJc w:val="left"/>
      <w:pPr>
        <w:ind w:left="4628" w:hanging="629"/>
      </w:pPr>
      <w:rPr>
        <w:rFonts w:hint="default"/>
        <w:lang w:val="en-US" w:eastAsia="en-US" w:bidi="ar-SA"/>
      </w:rPr>
    </w:lvl>
    <w:lvl w:ilvl="5">
      <w:numFmt w:val="bullet"/>
      <w:lvlText w:val="•"/>
      <w:lvlJc w:val="left"/>
      <w:pPr>
        <w:ind w:left="5771" w:hanging="629"/>
      </w:pPr>
      <w:rPr>
        <w:rFonts w:hint="default"/>
        <w:lang w:val="en-US" w:eastAsia="en-US" w:bidi="ar-SA"/>
      </w:rPr>
    </w:lvl>
    <w:lvl w:ilvl="6">
      <w:numFmt w:val="bullet"/>
      <w:lvlText w:val="•"/>
      <w:lvlJc w:val="left"/>
      <w:pPr>
        <w:ind w:left="6913" w:hanging="629"/>
      </w:pPr>
      <w:rPr>
        <w:rFonts w:hint="default"/>
        <w:lang w:val="en-US" w:eastAsia="en-US" w:bidi="ar-SA"/>
      </w:rPr>
    </w:lvl>
    <w:lvl w:ilvl="7">
      <w:numFmt w:val="bullet"/>
      <w:lvlText w:val="•"/>
      <w:lvlJc w:val="left"/>
      <w:pPr>
        <w:ind w:left="8056" w:hanging="629"/>
      </w:pPr>
      <w:rPr>
        <w:rFonts w:hint="default"/>
        <w:lang w:val="en-US" w:eastAsia="en-US" w:bidi="ar-SA"/>
      </w:rPr>
    </w:lvl>
    <w:lvl w:ilvl="8">
      <w:numFmt w:val="bullet"/>
      <w:lvlText w:val="•"/>
      <w:lvlJc w:val="left"/>
      <w:pPr>
        <w:ind w:left="9199" w:hanging="629"/>
      </w:pPr>
      <w:rPr>
        <w:rFonts w:hint="default"/>
        <w:lang w:val="en-US" w:eastAsia="en-US" w:bidi="ar-SA"/>
      </w:rPr>
    </w:lvl>
  </w:abstractNum>
  <w:abstractNum w:abstractNumId="12">
    <w:nsid w:val="403564ED"/>
    <w:multiLevelType w:val="hybridMultilevel"/>
    <w:tmpl w:val="3B8259AC"/>
    <w:lvl w:ilvl="0" w:tplc="793EA8A6">
      <w:numFmt w:val="bullet"/>
      <w:lvlText w:val=""/>
      <w:lvlJc w:val="left"/>
      <w:pPr>
        <w:ind w:left="934" w:hanging="432"/>
      </w:pPr>
      <w:rPr>
        <w:rFonts w:ascii="Symbol" w:eastAsia="Symbol" w:hAnsi="Symbol" w:cs="Symbol" w:hint="default"/>
        <w:b w:val="0"/>
        <w:bCs w:val="0"/>
        <w:i w:val="0"/>
        <w:iCs w:val="0"/>
        <w:spacing w:val="0"/>
        <w:w w:val="99"/>
        <w:sz w:val="28"/>
        <w:szCs w:val="28"/>
        <w:lang w:val="en-US" w:eastAsia="en-US" w:bidi="ar-SA"/>
      </w:rPr>
    </w:lvl>
    <w:lvl w:ilvl="1" w:tplc="532C17A4">
      <w:numFmt w:val="bullet"/>
      <w:lvlText w:val="–"/>
      <w:lvlJc w:val="left"/>
      <w:pPr>
        <w:ind w:left="1631" w:hanging="212"/>
      </w:pPr>
      <w:rPr>
        <w:rFonts w:ascii="Times New Roman" w:eastAsia="Times New Roman" w:hAnsi="Times New Roman" w:cs="Times New Roman" w:hint="default"/>
        <w:b w:val="0"/>
        <w:bCs w:val="0"/>
        <w:i w:val="0"/>
        <w:iCs w:val="0"/>
        <w:spacing w:val="0"/>
        <w:w w:val="99"/>
        <w:sz w:val="28"/>
        <w:szCs w:val="28"/>
        <w:lang w:val="en-US" w:eastAsia="en-US" w:bidi="ar-SA"/>
      </w:rPr>
    </w:lvl>
    <w:lvl w:ilvl="2" w:tplc="51CC7054">
      <w:numFmt w:val="bullet"/>
      <w:lvlText w:val="•"/>
      <w:lvlJc w:val="left"/>
      <w:pPr>
        <w:ind w:left="2733" w:hanging="212"/>
      </w:pPr>
      <w:rPr>
        <w:rFonts w:hint="default"/>
        <w:lang w:val="en-US" w:eastAsia="en-US" w:bidi="ar-SA"/>
      </w:rPr>
    </w:lvl>
    <w:lvl w:ilvl="3" w:tplc="A5A8A738">
      <w:numFmt w:val="bullet"/>
      <w:lvlText w:val="•"/>
      <w:lvlJc w:val="left"/>
      <w:pPr>
        <w:ind w:left="3827" w:hanging="212"/>
      </w:pPr>
      <w:rPr>
        <w:rFonts w:hint="default"/>
        <w:lang w:val="en-US" w:eastAsia="en-US" w:bidi="ar-SA"/>
      </w:rPr>
    </w:lvl>
    <w:lvl w:ilvl="4" w:tplc="7C52E580">
      <w:numFmt w:val="bullet"/>
      <w:lvlText w:val="•"/>
      <w:lvlJc w:val="left"/>
      <w:pPr>
        <w:ind w:left="4921" w:hanging="212"/>
      </w:pPr>
      <w:rPr>
        <w:rFonts w:hint="default"/>
        <w:lang w:val="en-US" w:eastAsia="en-US" w:bidi="ar-SA"/>
      </w:rPr>
    </w:lvl>
    <w:lvl w:ilvl="5" w:tplc="0EE23AF2">
      <w:numFmt w:val="bullet"/>
      <w:lvlText w:val="•"/>
      <w:lvlJc w:val="left"/>
      <w:pPr>
        <w:ind w:left="6015" w:hanging="212"/>
      </w:pPr>
      <w:rPr>
        <w:rFonts w:hint="default"/>
        <w:lang w:val="en-US" w:eastAsia="en-US" w:bidi="ar-SA"/>
      </w:rPr>
    </w:lvl>
    <w:lvl w:ilvl="6" w:tplc="D988BDE8">
      <w:numFmt w:val="bullet"/>
      <w:lvlText w:val="•"/>
      <w:lvlJc w:val="left"/>
      <w:pPr>
        <w:ind w:left="7109" w:hanging="212"/>
      </w:pPr>
      <w:rPr>
        <w:rFonts w:hint="default"/>
        <w:lang w:val="en-US" w:eastAsia="en-US" w:bidi="ar-SA"/>
      </w:rPr>
    </w:lvl>
    <w:lvl w:ilvl="7" w:tplc="F65245A0">
      <w:numFmt w:val="bullet"/>
      <w:lvlText w:val="•"/>
      <w:lvlJc w:val="left"/>
      <w:pPr>
        <w:ind w:left="8203" w:hanging="212"/>
      </w:pPr>
      <w:rPr>
        <w:rFonts w:hint="default"/>
        <w:lang w:val="en-US" w:eastAsia="en-US" w:bidi="ar-SA"/>
      </w:rPr>
    </w:lvl>
    <w:lvl w:ilvl="8" w:tplc="5D1205B2">
      <w:numFmt w:val="bullet"/>
      <w:lvlText w:val="•"/>
      <w:lvlJc w:val="left"/>
      <w:pPr>
        <w:ind w:left="9297" w:hanging="212"/>
      </w:pPr>
      <w:rPr>
        <w:rFonts w:hint="default"/>
        <w:lang w:val="en-US" w:eastAsia="en-US" w:bidi="ar-SA"/>
      </w:rPr>
    </w:lvl>
  </w:abstractNum>
  <w:abstractNum w:abstractNumId="13">
    <w:nsid w:val="47357669"/>
    <w:multiLevelType w:val="multilevel"/>
    <w:tmpl w:val="B2EC8162"/>
    <w:lvl w:ilvl="0">
      <w:start w:val="7"/>
      <w:numFmt w:val="decimal"/>
      <w:lvlText w:val="%1"/>
      <w:lvlJc w:val="left"/>
      <w:pPr>
        <w:ind w:left="939" w:hanging="360"/>
      </w:pPr>
      <w:rPr>
        <w:rFonts w:hint="default"/>
        <w:lang w:val="en-US" w:eastAsia="en-US" w:bidi="ar-SA"/>
      </w:rPr>
    </w:lvl>
    <w:lvl w:ilvl="1">
      <w:start w:val="1"/>
      <w:numFmt w:val="decimal"/>
      <w:lvlText w:val="%1.%2"/>
      <w:lvlJc w:val="left"/>
      <w:pPr>
        <w:ind w:left="939" w:hanging="36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001" w:hanging="423"/>
      </w:pPr>
      <w:rPr>
        <w:rFonts w:ascii="Wingdings" w:eastAsia="Wingdings" w:hAnsi="Wingdings" w:cs="Wingdings" w:hint="default"/>
        <w:b w:val="0"/>
        <w:bCs w:val="0"/>
        <w:i w:val="0"/>
        <w:iCs w:val="0"/>
        <w:spacing w:val="0"/>
        <w:w w:val="97"/>
        <w:sz w:val="28"/>
        <w:szCs w:val="28"/>
        <w:lang w:val="en-US" w:eastAsia="en-US" w:bidi="ar-SA"/>
      </w:rPr>
    </w:lvl>
    <w:lvl w:ilvl="3">
      <w:numFmt w:val="bullet"/>
      <w:lvlText w:val="•"/>
      <w:lvlJc w:val="left"/>
      <w:pPr>
        <w:ind w:left="3329" w:hanging="423"/>
      </w:pPr>
      <w:rPr>
        <w:rFonts w:hint="default"/>
        <w:lang w:val="en-US" w:eastAsia="en-US" w:bidi="ar-SA"/>
      </w:rPr>
    </w:lvl>
    <w:lvl w:ilvl="4">
      <w:numFmt w:val="bullet"/>
      <w:lvlText w:val="•"/>
      <w:lvlJc w:val="left"/>
      <w:pPr>
        <w:ind w:left="4494" w:hanging="423"/>
      </w:pPr>
      <w:rPr>
        <w:rFonts w:hint="default"/>
        <w:lang w:val="en-US" w:eastAsia="en-US" w:bidi="ar-SA"/>
      </w:rPr>
    </w:lvl>
    <w:lvl w:ilvl="5">
      <w:numFmt w:val="bullet"/>
      <w:lvlText w:val="•"/>
      <w:lvlJc w:val="left"/>
      <w:pPr>
        <w:ind w:left="5659" w:hanging="423"/>
      </w:pPr>
      <w:rPr>
        <w:rFonts w:hint="default"/>
        <w:lang w:val="en-US" w:eastAsia="en-US" w:bidi="ar-SA"/>
      </w:rPr>
    </w:lvl>
    <w:lvl w:ilvl="6">
      <w:numFmt w:val="bullet"/>
      <w:lvlText w:val="•"/>
      <w:lvlJc w:val="left"/>
      <w:pPr>
        <w:ind w:left="6824" w:hanging="423"/>
      </w:pPr>
      <w:rPr>
        <w:rFonts w:hint="default"/>
        <w:lang w:val="en-US" w:eastAsia="en-US" w:bidi="ar-SA"/>
      </w:rPr>
    </w:lvl>
    <w:lvl w:ilvl="7">
      <w:numFmt w:val="bullet"/>
      <w:lvlText w:val="•"/>
      <w:lvlJc w:val="left"/>
      <w:pPr>
        <w:ind w:left="7989" w:hanging="423"/>
      </w:pPr>
      <w:rPr>
        <w:rFonts w:hint="default"/>
        <w:lang w:val="en-US" w:eastAsia="en-US" w:bidi="ar-SA"/>
      </w:rPr>
    </w:lvl>
    <w:lvl w:ilvl="8">
      <w:numFmt w:val="bullet"/>
      <w:lvlText w:val="•"/>
      <w:lvlJc w:val="left"/>
      <w:pPr>
        <w:ind w:left="9154" w:hanging="423"/>
      </w:pPr>
      <w:rPr>
        <w:rFonts w:hint="default"/>
        <w:lang w:val="en-US" w:eastAsia="en-US" w:bidi="ar-SA"/>
      </w:rPr>
    </w:lvl>
  </w:abstractNum>
  <w:abstractNum w:abstractNumId="14">
    <w:nsid w:val="4C9662E0"/>
    <w:multiLevelType w:val="multilevel"/>
    <w:tmpl w:val="A7F03C52"/>
    <w:lvl w:ilvl="0">
      <w:start w:val="3"/>
      <w:numFmt w:val="decimal"/>
      <w:lvlText w:val="%1"/>
      <w:lvlJc w:val="left"/>
      <w:pPr>
        <w:ind w:left="1001" w:hanging="423"/>
      </w:pPr>
      <w:rPr>
        <w:rFonts w:hint="default"/>
        <w:lang w:val="en-US" w:eastAsia="en-US" w:bidi="ar-SA"/>
      </w:rPr>
    </w:lvl>
    <w:lvl w:ilvl="1">
      <w:start w:val="1"/>
      <w:numFmt w:val="decimal"/>
      <w:lvlText w:val="%1.%2"/>
      <w:lvlJc w:val="left"/>
      <w:pPr>
        <w:ind w:left="3399" w:hanging="42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208" w:hanging="629"/>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3485" w:hanging="629"/>
      </w:pPr>
      <w:rPr>
        <w:rFonts w:hint="default"/>
        <w:lang w:val="en-US" w:eastAsia="en-US" w:bidi="ar-SA"/>
      </w:rPr>
    </w:lvl>
    <w:lvl w:ilvl="4">
      <w:numFmt w:val="bullet"/>
      <w:lvlText w:val="•"/>
      <w:lvlJc w:val="left"/>
      <w:pPr>
        <w:ind w:left="4628" w:hanging="629"/>
      </w:pPr>
      <w:rPr>
        <w:rFonts w:hint="default"/>
        <w:lang w:val="en-US" w:eastAsia="en-US" w:bidi="ar-SA"/>
      </w:rPr>
    </w:lvl>
    <w:lvl w:ilvl="5">
      <w:numFmt w:val="bullet"/>
      <w:lvlText w:val="•"/>
      <w:lvlJc w:val="left"/>
      <w:pPr>
        <w:ind w:left="5771" w:hanging="629"/>
      </w:pPr>
      <w:rPr>
        <w:rFonts w:hint="default"/>
        <w:lang w:val="en-US" w:eastAsia="en-US" w:bidi="ar-SA"/>
      </w:rPr>
    </w:lvl>
    <w:lvl w:ilvl="6">
      <w:numFmt w:val="bullet"/>
      <w:lvlText w:val="•"/>
      <w:lvlJc w:val="left"/>
      <w:pPr>
        <w:ind w:left="6913" w:hanging="629"/>
      </w:pPr>
      <w:rPr>
        <w:rFonts w:hint="default"/>
        <w:lang w:val="en-US" w:eastAsia="en-US" w:bidi="ar-SA"/>
      </w:rPr>
    </w:lvl>
    <w:lvl w:ilvl="7">
      <w:numFmt w:val="bullet"/>
      <w:lvlText w:val="•"/>
      <w:lvlJc w:val="left"/>
      <w:pPr>
        <w:ind w:left="8056" w:hanging="629"/>
      </w:pPr>
      <w:rPr>
        <w:rFonts w:hint="default"/>
        <w:lang w:val="en-US" w:eastAsia="en-US" w:bidi="ar-SA"/>
      </w:rPr>
    </w:lvl>
    <w:lvl w:ilvl="8">
      <w:numFmt w:val="bullet"/>
      <w:lvlText w:val="•"/>
      <w:lvlJc w:val="left"/>
      <w:pPr>
        <w:ind w:left="9199" w:hanging="629"/>
      </w:pPr>
      <w:rPr>
        <w:rFonts w:hint="default"/>
        <w:lang w:val="en-US" w:eastAsia="en-US" w:bidi="ar-SA"/>
      </w:rPr>
    </w:lvl>
  </w:abstractNum>
  <w:abstractNum w:abstractNumId="15">
    <w:nsid w:val="4CC723FD"/>
    <w:multiLevelType w:val="hybridMultilevel"/>
    <w:tmpl w:val="947488E2"/>
    <w:lvl w:ilvl="0" w:tplc="CABC0836">
      <w:start w:val="1"/>
      <w:numFmt w:val="decimal"/>
      <w:lvlText w:val="%1."/>
      <w:lvlJc w:val="left"/>
      <w:pPr>
        <w:ind w:left="939" w:hanging="360"/>
      </w:pPr>
      <w:rPr>
        <w:rFonts w:ascii="Times New Roman" w:eastAsia="Times New Roman" w:hAnsi="Times New Roman" w:cs="Times New Roman" w:hint="default"/>
        <w:b w:val="0"/>
        <w:bCs w:val="0"/>
        <w:i w:val="0"/>
        <w:iCs w:val="0"/>
        <w:spacing w:val="-4"/>
        <w:w w:val="95"/>
        <w:sz w:val="28"/>
        <w:szCs w:val="28"/>
        <w:lang w:val="en-US" w:eastAsia="en-US" w:bidi="ar-SA"/>
      </w:rPr>
    </w:lvl>
    <w:lvl w:ilvl="1" w:tplc="796A39C4">
      <w:numFmt w:val="bullet"/>
      <w:lvlText w:val="•"/>
      <w:lvlJc w:val="left"/>
      <w:pPr>
        <w:ind w:left="1994" w:hanging="360"/>
      </w:pPr>
      <w:rPr>
        <w:rFonts w:hint="default"/>
        <w:lang w:val="en-US" w:eastAsia="en-US" w:bidi="ar-SA"/>
      </w:rPr>
    </w:lvl>
    <w:lvl w:ilvl="2" w:tplc="A03A657C">
      <w:numFmt w:val="bullet"/>
      <w:lvlText w:val="•"/>
      <w:lvlJc w:val="left"/>
      <w:pPr>
        <w:ind w:left="3048" w:hanging="360"/>
      </w:pPr>
      <w:rPr>
        <w:rFonts w:hint="default"/>
        <w:lang w:val="en-US" w:eastAsia="en-US" w:bidi="ar-SA"/>
      </w:rPr>
    </w:lvl>
    <w:lvl w:ilvl="3" w:tplc="C874A46A">
      <w:numFmt w:val="bullet"/>
      <w:lvlText w:val="•"/>
      <w:lvlJc w:val="left"/>
      <w:pPr>
        <w:ind w:left="4103" w:hanging="360"/>
      </w:pPr>
      <w:rPr>
        <w:rFonts w:hint="default"/>
        <w:lang w:val="en-US" w:eastAsia="en-US" w:bidi="ar-SA"/>
      </w:rPr>
    </w:lvl>
    <w:lvl w:ilvl="4" w:tplc="1158E088">
      <w:numFmt w:val="bullet"/>
      <w:lvlText w:val="•"/>
      <w:lvlJc w:val="left"/>
      <w:pPr>
        <w:ind w:left="5157" w:hanging="360"/>
      </w:pPr>
      <w:rPr>
        <w:rFonts w:hint="default"/>
        <w:lang w:val="en-US" w:eastAsia="en-US" w:bidi="ar-SA"/>
      </w:rPr>
    </w:lvl>
    <w:lvl w:ilvl="5" w:tplc="61E2A5B0">
      <w:numFmt w:val="bullet"/>
      <w:lvlText w:val="•"/>
      <w:lvlJc w:val="left"/>
      <w:pPr>
        <w:ind w:left="6212" w:hanging="360"/>
      </w:pPr>
      <w:rPr>
        <w:rFonts w:hint="default"/>
        <w:lang w:val="en-US" w:eastAsia="en-US" w:bidi="ar-SA"/>
      </w:rPr>
    </w:lvl>
    <w:lvl w:ilvl="6" w:tplc="C534E29E">
      <w:numFmt w:val="bullet"/>
      <w:lvlText w:val="•"/>
      <w:lvlJc w:val="left"/>
      <w:pPr>
        <w:ind w:left="7266" w:hanging="360"/>
      </w:pPr>
      <w:rPr>
        <w:rFonts w:hint="default"/>
        <w:lang w:val="en-US" w:eastAsia="en-US" w:bidi="ar-SA"/>
      </w:rPr>
    </w:lvl>
    <w:lvl w:ilvl="7" w:tplc="6B26305A">
      <w:numFmt w:val="bullet"/>
      <w:lvlText w:val="•"/>
      <w:lvlJc w:val="left"/>
      <w:pPr>
        <w:ind w:left="8321" w:hanging="360"/>
      </w:pPr>
      <w:rPr>
        <w:rFonts w:hint="default"/>
        <w:lang w:val="en-US" w:eastAsia="en-US" w:bidi="ar-SA"/>
      </w:rPr>
    </w:lvl>
    <w:lvl w:ilvl="8" w:tplc="713461A0">
      <w:numFmt w:val="bullet"/>
      <w:lvlText w:val="•"/>
      <w:lvlJc w:val="left"/>
      <w:pPr>
        <w:ind w:left="9375" w:hanging="360"/>
      </w:pPr>
      <w:rPr>
        <w:rFonts w:hint="default"/>
        <w:lang w:val="en-US" w:eastAsia="en-US" w:bidi="ar-SA"/>
      </w:rPr>
    </w:lvl>
  </w:abstractNum>
  <w:abstractNum w:abstractNumId="16">
    <w:nsid w:val="4D3521D7"/>
    <w:multiLevelType w:val="hybridMultilevel"/>
    <w:tmpl w:val="F42E380C"/>
    <w:lvl w:ilvl="0" w:tplc="B694F86E">
      <w:start w:val="1"/>
      <w:numFmt w:val="decimal"/>
      <w:lvlText w:val="%1."/>
      <w:lvlJc w:val="left"/>
      <w:pPr>
        <w:ind w:left="1299" w:hanging="360"/>
      </w:pPr>
      <w:rPr>
        <w:rFonts w:hint="default"/>
        <w:spacing w:val="0"/>
        <w:w w:val="95"/>
        <w:lang w:val="en-US" w:eastAsia="en-US" w:bidi="ar-SA"/>
      </w:rPr>
    </w:lvl>
    <w:lvl w:ilvl="1" w:tplc="28CC9564">
      <w:numFmt w:val="bullet"/>
      <w:lvlText w:val="•"/>
      <w:lvlJc w:val="left"/>
      <w:pPr>
        <w:ind w:left="2318" w:hanging="360"/>
      </w:pPr>
      <w:rPr>
        <w:rFonts w:hint="default"/>
        <w:lang w:val="en-US" w:eastAsia="en-US" w:bidi="ar-SA"/>
      </w:rPr>
    </w:lvl>
    <w:lvl w:ilvl="2" w:tplc="97867D6C">
      <w:numFmt w:val="bullet"/>
      <w:lvlText w:val="•"/>
      <w:lvlJc w:val="left"/>
      <w:pPr>
        <w:ind w:left="3336" w:hanging="360"/>
      </w:pPr>
      <w:rPr>
        <w:rFonts w:hint="default"/>
        <w:lang w:val="en-US" w:eastAsia="en-US" w:bidi="ar-SA"/>
      </w:rPr>
    </w:lvl>
    <w:lvl w:ilvl="3" w:tplc="2D8CC3EA">
      <w:numFmt w:val="bullet"/>
      <w:lvlText w:val="•"/>
      <w:lvlJc w:val="left"/>
      <w:pPr>
        <w:ind w:left="4355" w:hanging="360"/>
      </w:pPr>
      <w:rPr>
        <w:rFonts w:hint="default"/>
        <w:lang w:val="en-US" w:eastAsia="en-US" w:bidi="ar-SA"/>
      </w:rPr>
    </w:lvl>
    <w:lvl w:ilvl="4" w:tplc="A2C29178">
      <w:numFmt w:val="bullet"/>
      <w:lvlText w:val="•"/>
      <w:lvlJc w:val="left"/>
      <w:pPr>
        <w:ind w:left="5373" w:hanging="360"/>
      </w:pPr>
      <w:rPr>
        <w:rFonts w:hint="default"/>
        <w:lang w:val="en-US" w:eastAsia="en-US" w:bidi="ar-SA"/>
      </w:rPr>
    </w:lvl>
    <w:lvl w:ilvl="5" w:tplc="43DEFCA8">
      <w:numFmt w:val="bullet"/>
      <w:lvlText w:val="•"/>
      <w:lvlJc w:val="left"/>
      <w:pPr>
        <w:ind w:left="6392" w:hanging="360"/>
      </w:pPr>
      <w:rPr>
        <w:rFonts w:hint="default"/>
        <w:lang w:val="en-US" w:eastAsia="en-US" w:bidi="ar-SA"/>
      </w:rPr>
    </w:lvl>
    <w:lvl w:ilvl="6" w:tplc="6C6C0B0E">
      <w:numFmt w:val="bullet"/>
      <w:lvlText w:val="•"/>
      <w:lvlJc w:val="left"/>
      <w:pPr>
        <w:ind w:left="7410" w:hanging="360"/>
      </w:pPr>
      <w:rPr>
        <w:rFonts w:hint="default"/>
        <w:lang w:val="en-US" w:eastAsia="en-US" w:bidi="ar-SA"/>
      </w:rPr>
    </w:lvl>
    <w:lvl w:ilvl="7" w:tplc="8D4C47AA">
      <w:numFmt w:val="bullet"/>
      <w:lvlText w:val="•"/>
      <w:lvlJc w:val="left"/>
      <w:pPr>
        <w:ind w:left="8429" w:hanging="360"/>
      </w:pPr>
      <w:rPr>
        <w:rFonts w:hint="default"/>
        <w:lang w:val="en-US" w:eastAsia="en-US" w:bidi="ar-SA"/>
      </w:rPr>
    </w:lvl>
    <w:lvl w:ilvl="8" w:tplc="A2807D98">
      <w:numFmt w:val="bullet"/>
      <w:lvlText w:val="•"/>
      <w:lvlJc w:val="left"/>
      <w:pPr>
        <w:ind w:left="9447" w:hanging="360"/>
      </w:pPr>
      <w:rPr>
        <w:rFonts w:hint="default"/>
        <w:lang w:val="en-US" w:eastAsia="en-US" w:bidi="ar-SA"/>
      </w:rPr>
    </w:lvl>
  </w:abstractNum>
  <w:abstractNum w:abstractNumId="17">
    <w:nsid w:val="4ED80CBD"/>
    <w:multiLevelType w:val="hybridMultilevel"/>
    <w:tmpl w:val="CBFCFEFA"/>
    <w:lvl w:ilvl="0" w:tplc="588A2C2C">
      <w:start w:val="1"/>
      <w:numFmt w:val="decimal"/>
      <w:lvlText w:val="%1."/>
      <w:lvlJc w:val="left"/>
      <w:pPr>
        <w:ind w:left="1424" w:hanging="212"/>
      </w:pPr>
      <w:rPr>
        <w:rFonts w:ascii="Times New Roman" w:eastAsia="Times New Roman" w:hAnsi="Times New Roman" w:cs="Times New Roman" w:hint="default"/>
        <w:b/>
        <w:bCs/>
        <w:i w:val="0"/>
        <w:iCs w:val="0"/>
        <w:spacing w:val="0"/>
        <w:w w:val="95"/>
        <w:sz w:val="26"/>
        <w:szCs w:val="26"/>
        <w:lang w:val="en-US" w:eastAsia="en-US" w:bidi="ar-SA"/>
      </w:rPr>
    </w:lvl>
    <w:lvl w:ilvl="1" w:tplc="1A2A00F8">
      <w:numFmt w:val="bullet"/>
      <w:lvlText w:val="•"/>
      <w:lvlJc w:val="left"/>
      <w:pPr>
        <w:ind w:left="2426" w:hanging="212"/>
      </w:pPr>
      <w:rPr>
        <w:rFonts w:hint="default"/>
        <w:lang w:val="en-US" w:eastAsia="en-US" w:bidi="ar-SA"/>
      </w:rPr>
    </w:lvl>
    <w:lvl w:ilvl="2" w:tplc="71D0BDE2">
      <w:numFmt w:val="bullet"/>
      <w:lvlText w:val="•"/>
      <w:lvlJc w:val="left"/>
      <w:pPr>
        <w:ind w:left="3432" w:hanging="212"/>
      </w:pPr>
      <w:rPr>
        <w:rFonts w:hint="default"/>
        <w:lang w:val="en-US" w:eastAsia="en-US" w:bidi="ar-SA"/>
      </w:rPr>
    </w:lvl>
    <w:lvl w:ilvl="3" w:tplc="FD5A2B68">
      <w:numFmt w:val="bullet"/>
      <w:lvlText w:val="•"/>
      <w:lvlJc w:val="left"/>
      <w:pPr>
        <w:ind w:left="4439" w:hanging="212"/>
      </w:pPr>
      <w:rPr>
        <w:rFonts w:hint="default"/>
        <w:lang w:val="en-US" w:eastAsia="en-US" w:bidi="ar-SA"/>
      </w:rPr>
    </w:lvl>
    <w:lvl w:ilvl="4" w:tplc="B66CD350">
      <w:numFmt w:val="bullet"/>
      <w:lvlText w:val="•"/>
      <w:lvlJc w:val="left"/>
      <w:pPr>
        <w:ind w:left="5445" w:hanging="212"/>
      </w:pPr>
      <w:rPr>
        <w:rFonts w:hint="default"/>
        <w:lang w:val="en-US" w:eastAsia="en-US" w:bidi="ar-SA"/>
      </w:rPr>
    </w:lvl>
    <w:lvl w:ilvl="5" w:tplc="59E4F72C">
      <w:numFmt w:val="bullet"/>
      <w:lvlText w:val="•"/>
      <w:lvlJc w:val="left"/>
      <w:pPr>
        <w:ind w:left="6452" w:hanging="212"/>
      </w:pPr>
      <w:rPr>
        <w:rFonts w:hint="default"/>
        <w:lang w:val="en-US" w:eastAsia="en-US" w:bidi="ar-SA"/>
      </w:rPr>
    </w:lvl>
    <w:lvl w:ilvl="6" w:tplc="DD4A2096">
      <w:numFmt w:val="bullet"/>
      <w:lvlText w:val="•"/>
      <w:lvlJc w:val="left"/>
      <w:pPr>
        <w:ind w:left="7458" w:hanging="212"/>
      </w:pPr>
      <w:rPr>
        <w:rFonts w:hint="default"/>
        <w:lang w:val="en-US" w:eastAsia="en-US" w:bidi="ar-SA"/>
      </w:rPr>
    </w:lvl>
    <w:lvl w:ilvl="7" w:tplc="87A66D7C">
      <w:numFmt w:val="bullet"/>
      <w:lvlText w:val="•"/>
      <w:lvlJc w:val="left"/>
      <w:pPr>
        <w:ind w:left="8465" w:hanging="212"/>
      </w:pPr>
      <w:rPr>
        <w:rFonts w:hint="default"/>
        <w:lang w:val="en-US" w:eastAsia="en-US" w:bidi="ar-SA"/>
      </w:rPr>
    </w:lvl>
    <w:lvl w:ilvl="8" w:tplc="A2785F94">
      <w:numFmt w:val="bullet"/>
      <w:lvlText w:val="•"/>
      <w:lvlJc w:val="left"/>
      <w:pPr>
        <w:ind w:left="9471" w:hanging="212"/>
      </w:pPr>
      <w:rPr>
        <w:rFonts w:hint="default"/>
        <w:lang w:val="en-US" w:eastAsia="en-US" w:bidi="ar-SA"/>
      </w:rPr>
    </w:lvl>
  </w:abstractNum>
  <w:abstractNum w:abstractNumId="18">
    <w:nsid w:val="4FDB5596"/>
    <w:multiLevelType w:val="hybridMultilevel"/>
    <w:tmpl w:val="E28A7AB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nsid w:val="51F57C05"/>
    <w:multiLevelType w:val="multilevel"/>
    <w:tmpl w:val="A7F03C52"/>
    <w:lvl w:ilvl="0">
      <w:start w:val="3"/>
      <w:numFmt w:val="decimal"/>
      <w:lvlText w:val="%1"/>
      <w:lvlJc w:val="left"/>
      <w:pPr>
        <w:ind w:left="1001" w:hanging="423"/>
      </w:pPr>
      <w:rPr>
        <w:rFonts w:hint="default"/>
        <w:lang w:val="en-US" w:eastAsia="en-US" w:bidi="ar-SA"/>
      </w:rPr>
    </w:lvl>
    <w:lvl w:ilvl="1">
      <w:start w:val="1"/>
      <w:numFmt w:val="decimal"/>
      <w:lvlText w:val="%1.%2"/>
      <w:lvlJc w:val="left"/>
      <w:pPr>
        <w:ind w:left="3399" w:hanging="42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208" w:hanging="629"/>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3485" w:hanging="629"/>
      </w:pPr>
      <w:rPr>
        <w:rFonts w:hint="default"/>
        <w:lang w:val="en-US" w:eastAsia="en-US" w:bidi="ar-SA"/>
      </w:rPr>
    </w:lvl>
    <w:lvl w:ilvl="4">
      <w:numFmt w:val="bullet"/>
      <w:lvlText w:val="•"/>
      <w:lvlJc w:val="left"/>
      <w:pPr>
        <w:ind w:left="4628" w:hanging="629"/>
      </w:pPr>
      <w:rPr>
        <w:rFonts w:hint="default"/>
        <w:lang w:val="en-US" w:eastAsia="en-US" w:bidi="ar-SA"/>
      </w:rPr>
    </w:lvl>
    <w:lvl w:ilvl="5">
      <w:numFmt w:val="bullet"/>
      <w:lvlText w:val="•"/>
      <w:lvlJc w:val="left"/>
      <w:pPr>
        <w:ind w:left="5771" w:hanging="629"/>
      </w:pPr>
      <w:rPr>
        <w:rFonts w:hint="default"/>
        <w:lang w:val="en-US" w:eastAsia="en-US" w:bidi="ar-SA"/>
      </w:rPr>
    </w:lvl>
    <w:lvl w:ilvl="6">
      <w:numFmt w:val="bullet"/>
      <w:lvlText w:val="•"/>
      <w:lvlJc w:val="left"/>
      <w:pPr>
        <w:ind w:left="6913" w:hanging="629"/>
      </w:pPr>
      <w:rPr>
        <w:rFonts w:hint="default"/>
        <w:lang w:val="en-US" w:eastAsia="en-US" w:bidi="ar-SA"/>
      </w:rPr>
    </w:lvl>
    <w:lvl w:ilvl="7">
      <w:numFmt w:val="bullet"/>
      <w:lvlText w:val="•"/>
      <w:lvlJc w:val="left"/>
      <w:pPr>
        <w:ind w:left="8056" w:hanging="629"/>
      </w:pPr>
      <w:rPr>
        <w:rFonts w:hint="default"/>
        <w:lang w:val="en-US" w:eastAsia="en-US" w:bidi="ar-SA"/>
      </w:rPr>
    </w:lvl>
    <w:lvl w:ilvl="8">
      <w:numFmt w:val="bullet"/>
      <w:lvlText w:val="•"/>
      <w:lvlJc w:val="left"/>
      <w:pPr>
        <w:ind w:left="9199" w:hanging="629"/>
      </w:pPr>
      <w:rPr>
        <w:rFonts w:hint="default"/>
        <w:lang w:val="en-US" w:eastAsia="en-US" w:bidi="ar-SA"/>
      </w:rPr>
    </w:lvl>
  </w:abstractNum>
  <w:abstractNum w:abstractNumId="20">
    <w:nsid w:val="629402B8"/>
    <w:multiLevelType w:val="hybridMultilevel"/>
    <w:tmpl w:val="5E4E570C"/>
    <w:lvl w:ilvl="0" w:tplc="EDE05746">
      <w:numFmt w:val="bullet"/>
      <w:lvlText w:val=""/>
      <w:lvlJc w:val="left"/>
      <w:pPr>
        <w:ind w:left="1001" w:hanging="423"/>
      </w:pPr>
      <w:rPr>
        <w:rFonts w:ascii="Wingdings" w:eastAsia="Wingdings" w:hAnsi="Wingdings" w:cs="Wingdings" w:hint="default"/>
        <w:b w:val="0"/>
        <w:bCs w:val="0"/>
        <w:i w:val="0"/>
        <w:iCs w:val="0"/>
        <w:spacing w:val="0"/>
        <w:w w:val="97"/>
        <w:sz w:val="28"/>
        <w:szCs w:val="28"/>
        <w:lang w:val="en-US" w:eastAsia="en-US" w:bidi="ar-SA"/>
      </w:rPr>
    </w:lvl>
    <w:lvl w:ilvl="1" w:tplc="933C0126">
      <w:numFmt w:val="bullet"/>
      <w:lvlText w:val="•"/>
      <w:lvlJc w:val="left"/>
      <w:pPr>
        <w:ind w:left="2048" w:hanging="423"/>
      </w:pPr>
      <w:rPr>
        <w:rFonts w:hint="default"/>
        <w:lang w:val="en-US" w:eastAsia="en-US" w:bidi="ar-SA"/>
      </w:rPr>
    </w:lvl>
    <w:lvl w:ilvl="2" w:tplc="512C58A2">
      <w:numFmt w:val="bullet"/>
      <w:lvlText w:val="•"/>
      <w:lvlJc w:val="left"/>
      <w:pPr>
        <w:ind w:left="3096" w:hanging="423"/>
      </w:pPr>
      <w:rPr>
        <w:rFonts w:hint="default"/>
        <w:lang w:val="en-US" w:eastAsia="en-US" w:bidi="ar-SA"/>
      </w:rPr>
    </w:lvl>
    <w:lvl w:ilvl="3" w:tplc="CC0EE69E">
      <w:numFmt w:val="bullet"/>
      <w:lvlText w:val="•"/>
      <w:lvlJc w:val="left"/>
      <w:pPr>
        <w:ind w:left="4145" w:hanging="423"/>
      </w:pPr>
      <w:rPr>
        <w:rFonts w:hint="default"/>
        <w:lang w:val="en-US" w:eastAsia="en-US" w:bidi="ar-SA"/>
      </w:rPr>
    </w:lvl>
    <w:lvl w:ilvl="4" w:tplc="F9D02222">
      <w:numFmt w:val="bullet"/>
      <w:lvlText w:val="•"/>
      <w:lvlJc w:val="left"/>
      <w:pPr>
        <w:ind w:left="5193" w:hanging="423"/>
      </w:pPr>
      <w:rPr>
        <w:rFonts w:hint="default"/>
        <w:lang w:val="en-US" w:eastAsia="en-US" w:bidi="ar-SA"/>
      </w:rPr>
    </w:lvl>
    <w:lvl w:ilvl="5" w:tplc="D84ECB84">
      <w:numFmt w:val="bullet"/>
      <w:lvlText w:val="•"/>
      <w:lvlJc w:val="left"/>
      <w:pPr>
        <w:ind w:left="6242" w:hanging="423"/>
      </w:pPr>
      <w:rPr>
        <w:rFonts w:hint="default"/>
        <w:lang w:val="en-US" w:eastAsia="en-US" w:bidi="ar-SA"/>
      </w:rPr>
    </w:lvl>
    <w:lvl w:ilvl="6" w:tplc="04FEF5B6">
      <w:numFmt w:val="bullet"/>
      <w:lvlText w:val="•"/>
      <w:lvlJc w:val="left"/>
      <w:pPr>
        <w:ind w:left="7290" w:hanging="423"/>
      </w:pPr>
      <w:rPr>
        <w:rFonts w:hint="default"/>
        <w:lang w:val="en-US" w:eastAsia="en-US" w:bidi="ar-SA"/>
      </w:rPr>
    </w:lvl>
    <w:lvl w:ilvl="7" w:tplc="E1F4D350">
      <w:numFmt w:val="bullet"/>
      <w:lvlText w:val="•"/>
      <w:lvlJc w:val="left"/>
      <w:pPr>
        <w:ind w:left="8339" w:hanging="423"/>
      </w:pPr>
      <w:rPr>
        <w:rFonts w:hint="default"/>
        <w:lang w:val="en-US" w:eastAsia="en-US" w:bidi="ar-SA"/>
      </w:rPr>
    </w:lvl>
    <w:lvl w:ilvl="8" w:tplc="5AFA81AE">
      <w:numFmt w:val="bullet"/>
      <w:lvlText w:val="•"/>
      <w:lvlJc w:val="left"/>
      <w:pPr>
        <w:ind w:left="9387" w:hanging="423"/>
      </w:pPr>
      <w:rPr>
        <w:rFonts w:hint="default"/>
        <w:lang w:val="en-US" w:eastAsia="en-US" w:bidi="ar-SA"/>
      </w:rPr>
    </w:lvl>
  </w:abstractNum>
  <w:abstractNum w:abstractNumId="21">
    <w:nsid w:val="67823A6C"/>
    <w:multiLevelType w:val="hybridMultilevel"/>
    <w:tmpl w:val="E0DAAA7C"/>
    <w:lvl w:ilvl="0" w:tplc="D166CE1A">
      <w:numFmt w:val="bullet"/>
      <w:lvlText w:val=""/>
      <w:lvlJc w:val="left"/>
      <w:pPr>
        <w:ind w:left="1299" w:hanging="360"/>
      </w:pPr>
      <w:rPr>
        <w:rFonts w:ascii="Symbol" w:eastAsia="Symbol" w:hAnsi="Symbol" w:cs="Symbol" w:hint="default"/>
        <w:spacing w:val="0"/>
        <w:w w:val="100"/>
        <w:lang w:val="en-US" w:eastAsia="en-US" w:bidi="ar-SA"/>
      </w:rPr>
    </w:lvl>
    <w:lvl w:ilvl="1" w:tplc="6D64238C">
      <w:numFmt w:val="bullet"/>
      <w:lvlText w:val="•"/>
      <w:lvlJc w:val="left"/>
      <w:pPr>
        <w:ind w:left="2318" w:hanging="360"/>
      </w:pPr>
      <w:rPr>
        <w:rFonts w:hint="default"/>
        <w:lang w:val="en-US" w:eastAsia="en-US" w:bidi="ar-SA"/>
      </w:rPr>
    </w:lvl>
    <w:lvl w:ilvl="2" w:tplc="06DEBF1A">
      <w:numFmt w:val="bullet"/>
      <w:lvlText w:val="•"/>
      <w:lvlJc w:val="left"/>
      <w:pPr>
        <w:ind w:left="3336" w:hanging="360"/>
      </w:pPr>
      <w:rPr>
        <w:rFonts w:hint="default"/>
        <w:lang w:val="en-US" w:eastAsia="en-US" w:bidi="ar-SA"/>
      </w:rPr>
    </w:lvl>
    <w:lvl w:ilvl="3" w:tplc="D0D2A33A">
      <w:numFmt w:val="bullet"/>
      <w:lvlText w:val="•"/>
      <w:lvlJc w:val="left"/>
      <w:pPr>
        <w:ind w:left="4355" w:hanging="360"/>
      </w:pPr>
      <w:rPr>
        <w:rFonts w:hint="default"/>
        <w:lang w:val="en-US" w:eastAsia="en-US" w:bidi="ar-SA"/>
      </w:rPr>
    </w:lvl>
    <w:lvl w:ilvl="4" w:tplc="4F1AF242">
      <w:numFmt w:val="bullet"/>
      <w:lvlText w:val="•"/>
      <w:lvlJc w:val="left"/>
      <w:pPr>
        <w:ind w:left="5373" w:hanging="360"/>
      </w:pPr>
      <w:rPr>
        <w:rFonts w:hint="default"/>
        <w:lang w:val="en-US" w:eastAsia="en-US" w:bidi="ar-SA"/>
      </w:rPr>
    </w:lvl>
    <w:lvl w:ilvl="5" w:tplc="6F8A7448">
      <w:numFmt w:val="bullet"/>
      <w:lvlText w:val="•"/>
      <w:lvlJc w:val="left"/>
      <w:pPr>
        <w:ind w:left="6392" w:hanging="360"/>
      </w:pPr>
      <w:rPr>
        <w:rFonts w:hint="default"/>
        <w:lang w:val="en-US" w:eastAsia="en-US" w:bidi="ar-SA"/>
      </w:rPr>
    </w:lvl>
    <w:lvl w:ilvl="6" w:tplc="9184F60C">
      <w:numFmt w:val="bullet"/>
      <w:lvlText w:val="•"/>
      <w:lvlJc w:val="left"/>
      <w:pPr>
        <w:ind w:left="7410" w:hanging="360"/>
      </w:pPr>
      <w:rPr>
        <w:rFonts w:hint="default"/>
        <w:lang w:val="en-US" w:eastAsia="en-US" w:bidi="ar-SA"/>
      </w:rPr>
    </w:lvl>
    <w:lvl w:ilvl="7" w:tplc="C0D65D70">
      <w:numFmt w:val="bullet"/>
      <w:lvlText w:val="•"/>
      <w:lvlJc w:val="left"/>
      <w:pPr>
        <w:ind w:left="8429" w:hanging="360"/>
      </w:pPr>
      <w:rPr>
        <w:rFonts w:hint="default"/>
        <w:lang w:val="en-US" w:eastAsia="en-US" w:bidi="ar-SA"/>
      </w:rPr>
    </w:lvl>
    <w:lvl w:ilvl="8" w:tplc="0F7ED736">
      <w:numFmt w:val="bullet"/>
      <w:lvlText w:val="•"/>
      <w:lvlJc w:val="left"/>
      <w:pPr>
        <w:ind w:left="9447" w:hanging="360"/>
      </w:pPr>
      <w:rPr>
        <w:rFonts w:hint="default"/>
        <w:lang w:val="en-US" w:eastAsia="en-US" w:bidi="ar-SA"/>
      </w:rPr>
    </w:lvl>
  </w:abstractNum>
  <w:abstractNum w:abstractNumId="22">
    <w:nsid w:val="68F13FF5"/>
    <w:multiLevelType w:val="multilevel"/>
    <w:tmpl w:val="A7F03C52"/>
    <w:lvl w:ilvl="0">
      <w:start w:val="3"/>
      <w:numFmt w:val="decimal"/>
      <w:lvlText w:val="%1"/>
      <w:lvlJc w:val="left"/>
      <w:pPr>
        <w:ind w:left="1001" w:hanging="423"/>
      </w:pPr>
      <w:rPr>
        <w:rFonts w:hint="default"/>
        <w:lang w:val="en-US" w:eastAsia="en-US" w:bidi="ar-SA"/>
      </w:rPr>
    </w:lvl>
    <w:lvl w:ilvl="1">
      <w:start w:val="1"/>
      <w:numFmt w:val="decimal"/>
      <w:lvlText w:val="%1.%2"/>
      <w:lvlJc w:val="left"/>
      <w:pPr>
        <w:ind w:left="3399" w:hanging="42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208" w:hanging="629"/>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3485" w:hanging="629"/>
      </w:pPr>
      <w:rPr>
        <w:rFonts w:hint="default"/>
        <w:lang w:val="en-US" w:eastAsia="en-US" w:bidi="ar-SA"/>
      </w:rPr>
    </w:lvl>
    <w:lvl w:ilvl="4">
      <w:numFmt w:val="bullet"/>
      <w:lvlText w:val="•"/>
      <w:lvlJc w:val="left"/>
      <w:pPr>
        <w:ind w:left="4628" w:hanging="629"/>
      </w:pPr>
      <w:rPr>
        <w:rFonts w:hint="default"/>
        <w:lang w:val="en-US" w:eastAsia="en-US" w:bidi="ar-SA"/>
      </w:rPr>
    </w:lvl>
    <w:lvl w:ilvl="5">
      <w:numFmt w:val="bullet"/>
      <w:lvlText w:val="•"/>
      <w:lvlJc w:val="left"/>
      <w:pPr>
        <w:ind w:left="5771" w:hanging="629"/>
      </w:pPr>
      <w:rPr>
        <w:rFonts w:hint="default"/>
        <w:lang w:val="en-US" w:eastAsia="en-US" w:bidi="ar-SA"/>
      </w:rPr>
    </w:lvl>
    <w:lvl w:ilvl="6">
      <w:numFmt w:val="bullet"/>
      <w:lvlText w:val="•"/>
      <w:lvlJc w:val="left"/>
      <w:pPr>
        <w:ind w:left="6913" w:hanging="629"/>
      </w:pPr>
      <w:rPr>
        <w:rFonts w:hint="default"/>
        <w:lang w:val="en-US" w:eastAsia="en-US" w:bidi="ar-SA"/>
      </w:rPr>
    </w:lvl>
    <w:lvl w:ilvl="7">
      <w:numFmt w:val="bullet"/>
      <w:lvlText w:val="•"/>
      <w:lvlJc w:val="left"/>
      <w:pPr>
        <w:ind w:left="8056" w:hanging="629"/>
      </w:pPr>
      <w:rPr>
        <w:rFonts w:hint="default"/>
        <w:lang w:val="en-US" w:eastAsia="en-US" w:bidi="ar-SA"/>
      </w:rPr>
    </w:lvl>
    <w:lvl w:ilvl="8">
      <w:numFmt w:val="bullet"/>
      <w:lvlText w:val="•"/>
      <w:lvlJc w:val="left"/>
      <w:pPr>
        <w:ind w:left="9199" w:hanging="629"/>
      </w:pPr>
      <w:rPr>
        <w:rFonts w:hint="default"/>
        <w:lang w:val="en-US" w:eastAsia="en-US" w:bidi="ar-SA"/>
      </w:rPr>
    </w:lvl>
  </w:abstractNum>
  <w:abstractNum w:abstractNumId="23">
    <w:nsid w:val="6E1E3449"/>
    <w:multiLevelType w:val="hybridMultilevel"/>
    <w:tmpl w:val="00A635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1A339D1"/>
    <w:multiLevelType w:val="multilevel"/>
    <w:tmpl w:val="A7F03C52"/>
    <w:lvl w:ilvl="0">
      <w:start w:val="3"/>
      <w:numFmt w:val="decimal"/>
      <w:lvlText w:val="%1"/>
      <w:lvlJc w:val="left"/>
      <w:pPr>
        <w:ind w:left="1001" w:hanging="423"/>
      </w:pPr>
      <w:rPr>
        <w:rFonts w:hint="default"/>
        <w:lang w:val="en-US" w:eastAsia="en-US" w:bidi="ar-SA"/>
      </w:rPr>
    </w:lvl>
    <w:lvl w:ilvl="1">
      <w:start w:val="1"/>
      <w:numFmt w:val="decimal"/>
      <w:lvlText w:val="%1.%2"/>
      <w:lvlJc w:val="left"/>
      <w:pPr>
        <w:ind w:left="3399" w:hanging="42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208" w:hanging="629"/>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3485" w:hanging="629"/>
      </w:pPr>
      <w:rPr>
        <w:rFonts w:hint="default"/>
        <w:lang w:val="en-US" w:eastAsia="en-US" w:bidi="ar-SA"/>
      </w:rPr>
    </w:lvl>
    <w:lvl w:ilvl="4">
      <w:numFmt w:val="bullet"/>
      <w:lvlText w:val="•"/>
      <w:lvlJc w:val="left"/>
      <w:pPr>
        <w:ind w:left="4628" w:hanging="629"/>
      </w:pPr>
      <w:rPr>
        <w:rFonts w:hint="default"/>
        <w:lang w:val="en-US" w:eastAsia="en-US" w:bidi="ar-SA"/>
      </w:rPr>
    </w:lvl>
    <w:lvl w:ilvl="5">
      <w:numFmt w:val="bullet"/>
      <w:lvlText w:val="•"/>
      <w:lvlJc w:val="left"/>
      <w:pPr>
        <w:ind w:left="5771" w:hanging="629"/>
      </w:pPr>
      <w:rPr>
        <w:rFonts w:hint="default"/>
        <w:lang w:val="en-US" w:eastAsia="en-US" w:bidi="ar-SA"/>
      </w:rPr>
    </w:lvl>
    <w:lvl w:ilvl="6">
      <w:numFmt w:val="bullet"/>
      <w:lvlText w:val="•"/>
      <w:lvlJc w:val="left"/>
      <w:pPr>
        <w:ind w:left="6913" w:hanging="629"/>
      </w:pPr>
      <w:rPr>
        <w:rFonts w:hint="default"/>
        <w:lang w:val="en-US" w:eastAsia="en-US" w:bidi="ar-SA"/>
      </w:rPr>
    </w:lvl>
    <w:lvl w:ilvl="7">
      <w:numFmt w:val="bullet"/>
      <w:lvlText w:val="•"/>
      <w:lvlJc w:val="left"/>
      <w:pPr>
        <w:ind w:left="8056" w:hanging="629"/>
      </w:pPr>
      <w:rPr>
        <w:rFonts w:hint="default"/>
        <w:lang w:val="en-US" w:eastAsia="en-US" w:bidi="ar-SA"/>
      </w:rPr>
    </w:lvl>
    <w:lvl w:ilvl="8">
      <w:numFmt w:val="bullet"/>
      <w:lvlText w:val="•"/>
      <w:lvlJc w:val="left"/>
      <w:pPr>
        <w:ind w:left="9199" w:hanging="629"/>
      </w:pPr>
      <w:rPr>
        <w:rFonts w:hint="default"/>
        <w:lang w:val="en-US" w:eastAsia="en-US" w:bidi="ar-SA"/>
      </w:rPr>
    </w:lvl>
  </w:abstractNum>
  <w:abstractNum w:abstractNumId="25">
    <w:nsid w:val="78C4527A"/>
    <w:multiLevelType w:val="hybridMultilevel"/>
    <w:tmpl w:val="A82C3874"/>
    <w:lvl w:ilvl="0" w:tplc="4198B910">
      <w:start w:val="1"/>
      <w:numFmt w:val="decimal"/>
      <w:lvlText w:val="%1."/>
      <w:lvlJc w:val="left"/>
      <w:pPr>
        <w:ind w:left="1299" w:hanging="360"/>
      </w:pPr>
      <w:rPr>
        <w:rFonts w:ascii="Times New Roman" w:eastAsia="Times New Roman" w:hAnsi="Times New Roman" w:cs="Times New Roman" w:hint="default"/>
        <w:b w:val="0"/>
        <w:bCs w:val="0"/>
        <w:i w:val="0"/>
        <w:iCs w:val="0"/>
        <w:spacing w:val="0"/>
        <w:w w:val="95"/>
        <w:sz w:val="28"/>
        <w:szCs w:val="28"/>
        <w:lang w:val="en-US" w:eastAsia="en-US" w:bidi="ar-SA"/>
      </w:rPr>
    </w:lvl>
    <w:lvl w:ilvl="1" w:tplc="1494DB94">
      <w:numFmt w:val="bullet"/>
      <w:lvlText w:val="•"/>
      <w:lvlJc w:val="left"/>
      <w:pPr>
        <w:ind w:left="2318" w:hanging="360"/>
      </w:pPr>
      <w:rPr>
        <w:rFonts w:hint="default"/>
        <w:lang w:val="en-US" w:eastAsia="en-US" w:bidi="ar-SA"/>
      </w:rPr>
    </w:lvl>
    <w:lvl w:ilvl="2" w:tplc="47920626">
      <w:numFmt w:val="bullet"/>
      <w:lvlText w:val="•"/>
      <w:lvlJc w:val="left"/>
      <w:pPr>
        <w:ind w:left="3336" w:hanging="360"/>
      </w:pPr>
      <w:rPr>
        <w:rFonts w:hint="default"/>
        <w:lang w:val="en-US" w:eastAsia="en-US" w:bidi="ar-SA"/>
      </w:rPr>
    </w:lvl>
    <w:lvl w:ilvl="3" w:tplc="54302CB2">
      <w:numFmt w:val="bullet"/>
      <w:lvlText w:val="•"/>
      <w:lvlJc w:val="left"/>
      <w:pPr>
        <w:ind w:left="4355" w:hanging="360"/>
      </w:pPr>
      <w:rPr>
        <w:rFonts w:hint="default"/>
        <w:lang w:val="en-US" w:eastAsia="en-US" w:bidi="ar-SA"/>
      </w:rPr>
    </w:lvl>
    <w:lvl w:ilvl="4" w:tplc="22D83156">
      <w:numFmt w:val="bullet"/>
      <w:lvlText w:val="•"/>
      <w:lvlJc w:val="left"/>
      <w:pPr>
        <w:ind w:left="5373" w:hanging="360"/>
      </w:pPr>
      <w:rPr>
        <w:rFonts w:hint="default"/>
        <w:lang w:val="en-US" w:eastAsia="en-US" w:bidi="ar-SA"/>
      </w:rPr>
    </w:lvl>
    <w:lvl w:ilvl="5" w:tplc="0F98A650">
      <w:numFmt w:val="bullet"/>
      <w:lvlText w:val="•"/>
      <w:lvlJc w:val="left"/>
      <w:pPr>
        <w:ind w:left="6392" w:hanging="360"/>
      </w:pPr>
      <w:rPr>
        <w:rFonts w:hint="default"/>
        <w:lang w:val="en-US" w:eastAsia="en-US" w:bidi="ar-SA"/>
      </w:rPr>
    </w:lvl>
    <w:lvl w:ilvl="6" w:tplc="FF32CE18">
      <w:numFmt w:val="bullet"/>
      <w:lvlText w:val="•"/>
      <w:lvlJc w:val="left"/>
      <w:pPr>
        <w:ind w:left="7410" w:hanging="360"/>
      </w:pPr>
      <w:rPr>
        <w:rFonts w:hint="default"/>
        <w:lang w:val="en-US" w:eastAsia="en-US" w:bidi="ar-SA"/>
      </w:rPr>
    </w:lvl>
    <w:lvl w:ilvl="7" w:tplc="12C69C06">
      <w:numFmt w:val="bullet"/>
      <w:lvlText w:val="•"/>
      <w:lvlJc w:val="left"/>
      <w:pPr>
        <w:ind w:left="8429" w:hanging="360"/>
      </w:pPr>
      <w:rPr>
        <w:rFonts w:hint="default"/>
        <w:lang w:val="en-US" w:eastAsia="en-US" w:bidi="ar-SA"/>
      </w:rPr>
    </w:lvl>
    <w:lvl w:ilvl="8" w:tplc="0B6A5F98">
      <w:numFmt w:val="bullet"/>
      <w:lvlText w:val="•"/>
      <w:lvlJc w:val="left"/>
      <w:pPr>
        <w:ind w:left="9447" w:hanging="360"/>
      </w:pPr>
      <w:rPr>
        <w:rFonts w:hint="default"/>
        <w:lang w:val="en-US" w:eastAsia="en-US" w:bidi="ar-SA"/>
      </w:rPr>
    </w:lvl>
  </w:abstractNum>
  <w:abstractNum w:abstractNumId="26">
    <w:nsid w:val="7AEA3049"/>
    <w:multiLevelType w:val="hybridMultilevel"/>
    <w:tmpl w:val="5BF40F16"/>
    <w:lvl w:ilvl="0" w:tplc="34B699D6">
      <w:start w:val="1"/>
      <w:numFmt w:val="decimal"/>
      <w:lvlText w:val="%1."/>
      <w:lvlJc w:val="left"/>
      <w:pPr>
        <w:ind w:left="790" w:hanging="212"/>
      </w:pPr>
      <w:rPr>
        <w:rFonts w:ascii="Times New Roman" w:eastAsia="Times New Roman" w:hAnsi="Times New Roman" w:cs="Times New Roman" w:hint="default"/>
        <w:b/>
        <w:bCs/>
        <w:i w:val="0"/>
        <w:iCs w:val="0"/>
        <w:spacing w:val="0"/>
        <w:w w:val="95"/>
        <w:sz w:val="26"/>
        <w:szCs w:val="26"/>
        <w:lang w:val="en-US" w:eastAsia="en-US" w:bidi="ar-SA"/>
      </w:rPr>
    </w:lvl>
    <w:lvl w:ilvl="1" w:tplc="2C6219F2">
      <w:numFmt w:val="bullet"/>
      <w:lvlText w:val=""/>
      <w:lvlJc w:val="left"/>
      <w:pPr>
        <w:ind w:left="1001" w:hanging="423"/>
      </w:pPr>
      <w:rPr>
        <w:rFonts w:ascii="Wingdings" w:eastAsia="Wingdings" w:hAnsi="Wingdings" w:cs="Wingdings" w:hint="default"/>
        <w:b w:val="0"/>
        <w:bCs w:val="0"/>
        <w:i w:val="0"/>
        <w:iCs w:val="0"/>
        <w:spacing w:val="0"/>
        <w:w w:val="97"/>
        <w:sz w:val="28"/>
        <w:szCs w:val="28"/>
        <w:lang w:val="en-US" w:eastAsia="en-US" w:bidi="ar-SA"/>
      </w:rPr>
    </w:lvl>
    <w:lvl w:ilvl="2" w:tplc="A16046A8">
      <w:numFmt w:val="bullet"/>
      <w:lvlText w:val="•"/>
      <w:lvlJc w:val="left"/>
      <w:pPr>
        <w:ind w:left="2164" w:hanging="423"/>
      </w:pPr>
      <w:rPr>
        <w:rFonts w:hint="default"/>
        <w:lang w:val="en-US" w:eastAsia="en-US" w:bidi="ar-SA"/>
      </w:rPr>
    </w:lvl>
    <w:lvl w:ilvl="3" w:tplc="F2044546">
      <w:numFmt w:val="bullet"/>
      <w:lvlText w:val="•"/>
      <w:lvlJc w:val="left"/>
      <w:pPr>
        <w:ind w:left="3329" w:hanging="423"/>
      </w:pPr>
      <w:rPr>
        <w:rFonts w:hint="default"/>
        <w:lang w:val="en-US" w:eastAsia="en-US" w:bidi="ar-SA"/>
      </w:rPr>
    </w:lvl>
    <w:lvl w:ilvl="4" w:tplc="EB4EB202">
      <w:numFmt w:val="bullet"/>
      <w:lvlText w:val="•"/>
      <w:lvlJc w:val="left"/>
      <w:pPr>
        <w:ind w:left="4494" w:hanging="423"/>
      </w:pPr>
      <w:rPr>
        <w:rFonts w:hint="default"/>
        <w:lang w:val="en-US" w:eastAsia="en-US" w:bidi="ar-SA"/>
      </w:rPr>
    </w:lvl>
    <w:lvl w:ilvl="5" w:tplc="A42CA6E2">
      <w:numFmt w:val="bullet"/>
      <w:lvlText w:val="•"/>
      <w:lvlJc w:val="left"/>
      <w:pPr>
        <w:ind w:left="5659" w:hanging="423"/>
      </w:pPr>
      <w:rPr>
        <w:rFonts w:hint="default"/>
        <w:lang w:val="en-US" w:eastAsia="en-US" w:bidi="ar-SA"/>
      </w:rPr>
    </w:lvl>
    <w:lvl w:ilvl="6" w:tplc="9C90B492">
      <w:numFmt w:val="bullet"/>
      <w:lvlText w:val="•"/>
      <w:lvlJc w:val="left"/>
      <w:pPr>
        <w:ind w:left="6824" w:hanging="423"/>
      </w:pPr>
      <w:rPr>
        <w:rFonts w:hint="default"/>
        <w:lang w:val="en-US" w:eastAsia="en-US" w:bidi="ar-SA"/>
      </w:rPr>
    </w:lvl>
    <w:lvl w:ilvl="7" w:tplc="B6F0C7DC">
      <w:numFmt w:val="bullet"/>
      <w:lvlText w:val="•"/>
      <w:lvlJc w:val="left"/>
      <w:pPr>
        <w:ind w:left="7989" w:hanging="423"/>
      </w:pPr>
      <w:rPr>
        <w:rFonts w:hint="default"/>
        <w:lang w:val="en-US" w:eastAsia="en-US" w:bidi="ar-SA"/>
      </w:rPr>
    </w:lvl>
    <w:lvl w:ilvl="8" w:tplc="EF588BFC">
      <w:numFmt w:val="bullet"/>
      <w:lvlText w:val="•"/>
      <w:lvlJc w:val="left"/>
      <w:pPr>
        <w:ind w:left="9154" w:hanging="423"/>
      </w:pPr>
      <w:rPr>
        <w:rFonts w:hint="default"/>
        <w:lang w:val="en-US" w:eastAsia="en-US" w:bidi="ar-SA"/>
      </w:rPr>
    </w:lvl>
  </w:abstractNum>
  <w:num w:numId="1">
    <w:abstractNumId w:val="20"/>
  </w:num>
  <w:num w:numId="2">
    <w:abstractNumId w:val="15"/>
  </w:num>
  <w:num w:numId="3">
    <w:abstractNumId w:val="12"/>
  </w:num>
  <w:num w:numId="4">
    <w:abstractNumId w:val="21"/>
  </w:num>
  <w:num w:numId="5">
    <w:abstractNumId w:val="5"/>
  </w:num>
  <w:num w:numId="6">
    <w:abstractNumId w:val="13"/>
  </w:num>
  <w:num w:numId="7">
    <w:abstractNumId w:val="8"/>
  </w:num>
  <w:num w:numId="8">
    <w:abstractNumId w:val="0"/>
  </w:num>
  <w:num w:numId="9">
    <w:abstractNumId w:val="26"/>
  </w:num>
  <w:num w:numId="10">
    <w:abstractNumId w:val="17"/>
  </w:num>
  <w:num w:numId="11">
    <w:abstractNumId w:val="4"/>
  </w:num>
  <w:num w:numId="12">
    <w:abstractNumId w:val="22"/>
  </w:num>
  <w:num w:numId="13">
    <w:abstractNumId w:val="16"/>
  </w:num>
  <w:num w:numId="14">
    <w:abstractNumId w:val="25"/>
  </w:num>
  <w:num w:numId="15">
    <w:abstractNumId w:val="3"/>
  </w:num>
  <w:num w:numId="16">
    <w:abstractNumId w:val="9"/>
  </w:num>
  <w:num w:numId="17">
    <w:abstractNumId w:val="23"/>
  </w:num>
  <w:num w:numId="18">
    <w:abstractNumId w:val="18"/>
  </w:num>
  <w:num w:numId="19">
    <w:abstractNumId w:val="7"/>
  </w:num>
  <w:num w:numId="20">
    <w:abstractNumId w:val="1"/>
  </w:num>
  <w:num w:numId="21">
    <w:abstractNumId w:val="6"/>
  </w:num>
  <w:num w:numId="22">
    <w:abstractNumId w:val="24"/>
  </w:num>
  <w:num w:numId="23">
    <w:abstractNumId w:val="2"/>
  </w:num>
  <w:num w:numId="24">
    <w:abstractNumId w:val="19"/>
  </w:num>
  <w:num w:numId="25">
    <w:abstractNumId w:val="10"/>
  </w:num>
  <w:num w:numId="26">
    <w:abstractNumId w:val="14"/>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E02"/>
    <w:rsid w:val="00027E12"/>
    <w:rsid w:val="0005090C"/>
    <w:rsid w:val="0006537D"/>
    <w:rsid w:val="00134862"/>
    <w:rsid w:val="0014041E"/>
    <w:rsid w:val="00141321"/>
    <w:rsid w:val="0015106E"/>
    <w:rsid w:val="00275D39"/>
    <w:rsid w:val="0028450A"/>
    <w:rsid w:val="003020F9"/>
    <w:rsid w:val="00344C24"/>
    <w:rsid w:val="003559AA"/>
    <w:rsid w:val="003A4F6E"/>
    <w:rsid w:val="003D2DB6"/>
    <w:rsid w:val="00453AA2"/>
    <w:rsid w:val="005D53F7"/>
    <w:rsid w:val="00612FFE"/>
    <w:rsid w:val="006A6731"/>
    <w:rsid w:val="006F0EC6"/>
    <w:rsid w:val="007479A3"/>
    <w:rsid w:val="00752134"/>
    <w:rsid w:val="00764CDE"/>
    <w:rsid w:val="007A7EA2"/>
    <w:rsid w:val="007B27E6"/>
    <w:rsid w:val="00807F8D"/>
    <w:rsid w:val="00860FE3"/>
    <w:rsid w:val="008B607C"/>
    <w:rsid w:val="008F00FA"/>
    <w:rsid w:val="008F3125"/>
    <w:rsid w:val="009706A4"/>
    <w:rsid w:val="009829A0"/>
    <w:rsid w:val="00A65E02"/>
    <w:rsid w:val="00A67791"/>
    <w:rsid w:val="00AB20A9"/>
    <w:rsid w:val="00AC0FB8"/>
    <w:rsid w:val="00B24433"/>
    <w:rsid w:val="00B3113A"/>
    <w:rsid w:val="00B731D7"/>
    <w:rsid w:val="00B81434"/>
    <w:rsid w:val="00B9593F"/>
    <w:rsid w:val="00BC0638"/>
    <w:rsid w:val="00BE5D7B"/>
    <w:rsid w:val="00BF0C42"/>
    <w:rsid w:val="00C64AE0"/>
    <w:rsid w:val="00C65B9F"/>
    <w:rsid w:val="00C73C0B"/>
    <w:rsid w:val="00CE7CD3"/>
    <w:rsid w:val="00D25C51"/>
    <w:rsid w:val="00D45933"/>
    <w:rsid w:val="00DF2012"/>
    <w:rsid w:val="00E51E89"/>
    <w:rsid w:val="00E65419"/>
    <w:rsid w:val="00F22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FE055"/>
  <w15:docId w15:val="{FEDF12E3-A219-4DFF-9D17-EBE3DD8F1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2"/>
      <w:jc w:val="center"/>
    </w:pPr>
    <w:rPr>
      <w:b/>
      <w:bCs/>
      <w:sz w:val="36"/>
      <w:szCs w:val="36"/>
    </w:rPr>
  </w:style>
  <w:style w:type="paragraph" w:styleId="ListParagraph">
    <w:name w:val="List Paragraph"/>
    <w:basedOn w:val="Normal"/>
    <w:uiPriority w:val="1"/>
    <w:qFormat/>
    <w:pPr>
      <w:ind w:left="1299"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3486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971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webp"/><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A1D81-A48F-4CC4-8359-256C7F38B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4002</Words>
  <Characters>22813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Kumar</dc:creator>
  <cp:lastModifiedBy>Admin</cp:lastModifiedBy>
  <cp:revision>2</cp:revision>
  <dcterms:created xsi:type="dcterms:W3CDTF">2026-01-09T17:47:00Z</dcterms:created>
  <dcterms:modified xsi:type="dcterms:W3CDTF">2026-01-09T17:47:00Z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2025-12-25T00:00:00Z</vt:filetime>
  </property>
  <property fmtid="{D5CDD505-2E9C-101B-9397-08002B2CF9AE}" pid="3" name="Creator">
    <vt:lpwstr>Microsoft® Word 2016</vt:lpwstr>
  </property>
  <property fmtid="{D5CDD505-2E9C-101B-9397-08002B2CF9AE}" pid="4" name="LastSaved">
    <vt:filetime>2026-01-02T00:00:00Z</vt:filetime>
  </property>
  <property fmtid="{D5CDD505-2E9C-101B-9397-08002B2CF9AE}" pid="5" name="Producer">
    <vt:lpwstr>www.ilovepdf.com</vt:lpwstr>
  </property>
</Properties>
</file>