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542B" w:rsidRPr="009607AD" w:rsidRDefault="00860F03" w:rsidP="00860F03">
      <w:pPr>
        <w:jc w:val="center"/>
        <w:rPr>
          <w:b/>
          <w:sz w:val="32"/>
          <w:szCs w:val="32"/>
          <w:u w:val="single"/>
        </w:rPr>
      </w:pPr>
      <w:r w:rsidRPr="009607AD">
        <w:rPr>
          <w:b/>
          <w:sz w:val="32"/>
          <w:szCs w:val="32"/>
          <w:u w:val="single"/>
        </w:rPr>
        <w:t>Documentation for Fresh desk Customer success</w:t>
      </w:r>
      <w:r w:rsidR="00097034">
        <w:rPr>
          <w:b/>
          <w:sz w:val="32"/>
          <w:szCs w:val="32"/>
          <w:u w:val="single"/>
        </w:rPr>
        <w:t xml:space="preserve"> (su</w:t>
      </w:r>
      <w:bookmarkStart w:id="0" w:name="_GoBack"/>
      <w:bookmarkEnd w:id="0"/>
      <w:r w:rsidR="00097034">
        <w:rPr>
          <w:b/>
          <w:sz w:val="32"/>
          <w:szCs w:val="32"/>
          <w:u w:val="single"/>
        </w:rPr>
        <w:t>pport desk)</w:t>
      </w:r>
    </w:p>
    <w:p w:rsidR="00A0142A" w:rsidRDefault="00E97FB9" w:rsidP="00BC60F5">
      <w:pPr>
        <w:jc w:val="left"/>
        <w:rPr>
          <w:b/>
          <w:sz w:val="28"/>
          <w:szCs w:val="28"/>
          <w:u w:val="single"/>
        </w:rPr>
      </w:pPr>
      <w:r w:rsidRPr="009607AD">
        <w:rPr>
          <w:b/>
          <w:sz w:val="28"/>
          <w:szCs w:val="28"/>
          <w:u w:val="single"/>
        </w:rPr>
        <w:t>Customer success</w:t>
      </w:r>
    </w:p>
    <w:p w:rsidR="005B6D3D" w:rsidRDefault="001C58DB" w:rsidP="00BC60F5">
      <w:pPr>
        <w:jc w:val="left"/>
        <w:rPr>
          <w:rFonts w:ascii="Arial" w:hAnsi="Arial" w:cs="Arial"/>
          <w:color w:val="202122"/>
          <w:sz w:val="21"/>
          <w:szCs w:val="21"/>
          <w:shd w:val="clear" w:color="auto" w:fill="FFFFFF"/>
        </w:rPr>
      </w:pPr>
      <w:r>
        <w:rPr>
          <w:rFonts w:ascii="Arial" w:hAnsi="Arial" w:cs="Arial"/>
          <w:b/>
          <w:bCs/>
          <w:color w:val="202122"/>
          <w:sz w:val="21"/>
          <w:szCs w:val="21"/>
          <w:shd w:val="clear" w:color="auto" w:fill="FFFFFF"/>
        </w:rPr>
        <w:t xml:space="preserve">                        </w:t>
      </w:r>
      <w:r w:rsidR="005B6D3D">
        <w:rPr>
          <w:rFonts w:ascii="Arial" w:hAnsi="Arial" w:cs="Arial"/>
          <w:b/>
          <w:bCs/>
          <w:color w:val="202122"/>
          <w:sz w:val="21"/>
          <w:szCs w:val="21"/>
          <w:shd w:val="clear" w:color="auto" w:fill="FFFFFF"/>
        </w:rPr>
        <w:t>Customer success</w:t>
      </w:r>
      <w:r w:rsidR="005B6D3D">
        <w:rPr>
          <w:rFonts w:ascii="Arial" w:hAnsi="Arial" w:cs="Arial"/>
          <w:color w:val="202122"/>
          <w:sz w:val="21"/>
          <w:szCs w:val="21"/>
          <w:shd w:val="clear" w:color="auto" w:fill="FFFFFF"/>
        </w:rPr>
        <w:t>, </w:t>
      </w:r>
      <w:r w:rsidR="005B6D3D">
        <w:rPr>
          <w:rFonts w:ascii="Arial" w:hAnsi="Arial" w:cs="Arial"/>
          <w:b/>
          <w:bCs/>
          <w:color w:val="202122"/>
          <w:sz w:val="21"/>
          <w:szCs w:val="21"/>
          <w:shd w:val="clear" w:color="auto" w:fill="FFFFFF"/>
        </w:rPr>
        <w:t>customer success management</w:t>
      </w:r>
      <w:r w:rsidR="005B6D3D">
        <w:rPr>
          <w:rFonts w:ascii="Arial" w:hAnsi="Arial" w:cs="Arial"/>
          <w:color w:val="202122"/>
          <w:sz w:val="21"/>
          <w:szCs w:val="21"/>
          <w:shd w:val="clear" w:color="auto" w:fill="FFFFFF"/>
        </w:rPr>
        <w:t>, or </w:t>
      </w:r>
      <w:r w:rsidR="005B6D3D">
        <w:rPr>
          <w:rFonts w:ascii="Arial" w:hAnsi="Arial" w:cs="Arial"/>
          <w:b/>
          <w:bCs/>
          <w:color w:val="202122"/>
          <w:sz w:val="21"/>
          <w:szCs w:val="21"/>
          <w:shd w:val="clear" w:color="auto" w:fill="FFFFFF"/>
        </w:rPr>
        <w:t>client advocate</w:t>
      </w:r>
      <w:r w:rsidR="005B6D3D">
        <w:rPr>
          <w:rFonts w:ascii="Arial" w:hAnsi="Arial" w:cs="Arial"/>
          <w:color w:val="202122"/>
          <w:sz w:val="21"/>
          <w:szCs w:val="21"/>
          <w:shd w:val="clear" w:color="auto" w:fill="FFFFFF"/>
        </w:rPr>
        <w:t> is the process of increasing </w:t>
      </w:r>
      <w:r w:rsidR="005B6D3D">
        <w:rPr>
          <w:rFonts w:ascii="Arial" w:hAnsi="Arial" w:cs="Arial"/>
          <w:sz w:val="21"/>
          <w:szCs w:val="21"/>
          <w:shd w:val="clear" w:color="auto" w:fill="FFFFFF"/>
        </w:rPr>
        <w:t>customers’</w:t>
      </w:r>
      <w:r w:rsidR="005B6D3D">
        <w:rPr>
          <w:rFonts w:ascii="Arial" w:hAnsi="Arial" w:cs="Arial"/>
          <w:color w:val="202122"/>
          <w:sz w:val="21"/>
          <w:szCs w:val="21"/>
          <w:shd w:val="clear" w:color="auto" w:fill="FFFFFF"/>
        </w:rPr>
        <w:t xml:space="preserve"> satisfaction while using a product or service. Customer success is a specialized form of </w:t>
      </w:r>
      <w:r w:rsidR="005B6D3D">
        <w:rPr>
          <w:rFonts w:ascii="Arial" w:hAnsi="Arial" w:cs="Arial"/>
          <w:sz w:val="21"/>
          <w:szCs w:val="21"/>
          <w:shd w:val="clear" w:color="auto" w:fill="FFFFFF"/>
        </w:rPr>
        <w:t>customer relationship management.</w:t>
      </w:r>
      <w:r w:rsidR="005B6D3D">
        <w:rPr>
          <w:rFonts w:ascii="Arial" w:hAnsi="Arial" w:cs="Arial"/>
          <w:color w:val="202122"/>
          <w:sz w:val="21"/>
          <w:szCs w:val="21"/>
          <w:shd w:val="clear" w:color="auto" w:fill="FFFFFF"/>
        </w:rPr>
        <w:t xml:space="preserve"> An effective customer success strategy typically results in decreased customer churn and increased up-sell opportunities. The goal of customer success is to make the customer as successful as possible, which in turn, improves </w:t>
      </w:r>
      <w:r w:rsidR="005B6D3D">
        <w:rPr>
          <w:rFonts w:ascii="Arial" w:hAnsi="Arial" w:cs="Arial"/>
          <w:sz w:val="21"/>
          <w:szCs w:val="21"/>
          <w:shd w:val="clear" w:color="auto" w:fill="FFFFFF"/>
        </w:rPr>
        <w:t>customer lifetime value</w:t>
      </w:r>
      <w:r w:rsidR="005B6D3D">
        <w:rPr>
          <w:rFonts w:ascii="Arial" w:hAnsi="Arial" w:cs="Arial"/>
          <w:color w:val="202122"/>
          <w:sz w:val="21"/>
          <w:szCs w:val="21"/>
          <w:shd w:val="clear" w:color="auto" w:fill="FFFFFF"/>
        </w:rPr>
        <w:t> (CLTV) for the company.</w:t>
      </w:r>
    </w:p>
    <w:p w:rsidR="0053454C" w:rsidRPr="0053454C" w:rsidRDefault="0053454C" w:rsidP="00BC60F5">
      <w:pPr>
        <w:jc w:val="left"/>
        <w:rPr>
          <w:rFonts w:cstheme="minorHAnsi"/>
          <w:b/>
          <w:sz w:val="28"/>
          <w:szCs w:val="28"/>
          <w:u w:val="single"/>
        </w:rPr>
      </w:pPr>
      <w:proofErr w:type="spellStart"/>
      <w:r w:rsidRPr="0053454C">
        <w:rPr>
          <w:rFonts w:cstheme="minorHAnsi"/>
          <w:b/>
          <w:color w:val="202122"/>
          <w:sz w:val="28"/>
          <w:szCs w:val="28"/>
          <w:u w:val="single"/>
          <w:shd w:val="clear" w:color="auto" w:fill="FFFFFF"/>
        </w:rPr>
        <w:t>Freshdesk</w:t>
      </w:r>
      <w:proofErr w:type="spellEnd"/>
      <w:r w:rsidRPr="0053454C">
        <w:rPr>
          <w:rFonts w:cstheme="minorHAnsi"/>
          <w:b/>
          <w:color w:val="202122"/>
          <w:sz w:val="28"/>
          <w:szCs w:val="28"/>
          <w:u w:val="single"/>
          <w:shd w:val="clear" w:color="auto" w:fill="FFFFFF"/>
        </w:rPr>
        <w:t xml:space="preserve"> customer success</w:t>
      </w:r>
    </w:p>
    <w:p w:rsidR="009607AD" w:rsidRPr="009607AD" w:rsidRDefault="002651FC" w:rsidP="009607AD">
      <w:pPr>
        <w:pStyle w:val="Heading2"/>
        <w:spacing w:before="150" w:beforeAutospacing="0" w:after="150" w:afterAutospacing="0"/>
        <w:jc w:val="center"/>
        <w:rPr>
          <w:rFonts w:ascii="Arial" w:hAnsi="Arial" w:cs="Arial"/>
          <w:color w:val="0B1320"/>
          <w:sz w:val="24"/>
          <w:szCs w:val="24"/>
        </w:rPr>
      </w:pPr>
      <w:r w:rsidRPr="009607AD">
        <w:rPr>
          <w:rFonts w:ascii="Arial" w:hAnsi="Arial" w:cs="Arial"/>
          <w:color w:val="0B1320"/>
          <w:sz w:val="24"/>
          <w:szCs w:val="24"/>
        </w:rPr>
        <w:t>Take a data-driven approach to proactively help custome</w:t>
      </w:r>
      <w:r w:rsidR="009607AD" w:rsidRPr="009607AD">
        <w:rPr>
          <w:rFonts w:ascii="Arial" w:hAnsi="Arial" w:cs="Arial"/>
          <w:color w:val="0B1320"/>
          <w:sz w:val="24"/>
          <w:szCs w:val="24"/>
        </w:rPr>
        <w:t>rs achieve their goals, faster.</w:t>
      </w:r>
    </w:p>
    <w:p w:rsidR="00D01025" w:rsidRPr="00D01025" w:rsidRDefault="009607AD" w:rsidP="009607AD">
      <w:pPr>
        <w:jc w:val="left"/>
        <w:rPr>
          <w:rFonts w:ascii="Helvetica" w:hAnsi="Helvetica" w:cs="Helvetica"/>
          <w:color w:val="3B3F47"/>
        </w:rPr>
      </w:pPr>
      <w:r>
        <w:rPr>
          <w:rFonts w:ascii="Helvetica" w:hAnsi="Helvetica" w:cs="Helvetica"/>
          <w:color w:val="3B3F47"/>
        </w:rPr>
        <w:t>Freshdesk Customer Success provides full visibility into customer health metrics with proactive workflows for onboarding, renewals, and beyond. Alert customer support teams before it’s too late and protect your bottom line.</w:t>
      </w:r>
    </w:p>
    <w:p w:rsidR="00924137" w:rsidRPr="00833B0A" w:rsidRDefault="00CB72D3" w:rsidP="009607AD">
      <w:pPr>
        <w:jc w:val="left"/>
        <w:rPr>
          <w:rFonts w:cstheme="minorHAnsi"/>
          <w:b/>
          <w:color w:val="3B3F47"/>
          <w:sz w:val="28"/>
          <w:szCs w:val="28"/>
          <w:u w:val="single"/>
        </w:rPr>
      </w:pPr>
      <w:r>
        <w:rPr>
          <w:rFonts w:cstheme="minorHAnsi"/>
          <w:b/>
          <w:color w:val="3B3F47"/>
          <w:sz w:val="28"/>
          <w:szCs w:val="28"/>
          <w:u w:val="single"/>
        </w:rPr>
        <w:t xml:space="preserve">Navigation </w:t>
      </w:r>
      <w:r w:rsidR="00833B0A" w:rsidRPr="00833B0A">
        <w:rPr>
          <w:rFonts w:cstheme="minorHAnsi"/>
          <w:b/>
          <w:color w:val="3B3F47"/>
          <w:sz w:val="28"/>
          <w:szCs w:val="28"/>
          <w:u w:val="single"/>
        </w:rPr>
        <w:t>Menus</w:t>
      </w:r>
    </w:p>
    <w:p w:rsidR="00BF71BF" w:rsidRPr="003856BA" w:rsidRDefault="003856BA" w:rsidP="003856BA">
      <w:pPr>
        <w:jc w:val="left"/>
        <w:rPr>
          <w:rFonts w:ascii="Helvetica" w:hAnsi="Helvetica" w:cs="Helvetica"/>
          <w:color w:val="3B3F47"/>
          <w:sz w:val="24"/>
          <w:szCs w:val="24"/>
        </w:rPr>
      </w:pPr>
      <w:r w:rsidRPr="003856BA">
        <w:rPr>
          <w:rFonts w:cstheme="minorHAnsi"/>
          <w:b/>
          <w:color w:val="3B3F47"/>
          <w:sz w:val="24"/>
          <w:szCs w:val="24"/>
        </w:rPr>
        <w:t>1-</w:t>
      </w:r>
      <w:r>
        <w:rPr>
          <w:rFonts w:cstheme="minorHAnsi"/>
          <w:b/>
          <w:color w:val="3B3F47"/>
          <w:sz w:val="24"/>
          <w:szCs w:val="24"/>
        </w:rPr>
        <w:t xml:space="preserve"> </w:t>
      </w:r>
      <w:r w:rsidR="00BF71BF" w:rsidRPr="003856BA">
        <w:rPr>
          <w:rFonts w:cstheme="minorHAnsi"/>
          <w:b/>
          <w:color w:val="3B3F47"/>
          <w:sz w:val="24"/>
          <w:szCs w:val="24"/>
        </w:rPr>
        <w:t>Dashboard</w:t>
      </w:r>
      <w:r w:rsidR="00BF71BF" w:rsidRPr="003856BA">
        <w:rPr>
          <w:rFonts w:ascii="Helvetica" w:hAnsi="Helvetica" w:cs="Helvetica"/>
          <w:color w:val="3B3F47"/>
          <w:sz w:val="24"/>
          <w:szCs w:val="24"/>
        </w:rPr>
        <w:t xml:space="preserve"> </w:t>
      </w:r>
    </w:p>
    <w:p w:rsidR="00833B0A" w:rsidRPr="00833B0A" w:rsidRDefault="003856BA" w:rsidP="009607AD">
      <w:pPr>
        <w:jc w:val="left"/>
        <w:rPr>
          <w:rFonts w:cstheme="minorHAnsi"/>
          <w:b/>
          <w:color w:val="3B3F47"/>
          <w:sz w:val="24"/>
          <w:szCs w:val="24"/>
        </w:rPr>
      </w:pPr>
      <w:r>
        <w:rPr>
          <w:rFonts w:cstheme="minorHAnsi"/>
          <w:b/>
          <w:color w:val="3B3F47"/>
          <w:sz w:val="24"/>
          <w:szCs w:val="24"/>
        </w:rPr>
        <w:t xml:space="preserve">2- </w:t>
      </w:r>
      <w:r w:rsidR="00833B0A" w:rsidRPr="00833B0A">
        <w:rPr>
          <w:rFonts w:cstheme="minorHAnsi"/>
          <w:b/>
          <w:color w:val="3B3F47"/>
          <w:sz w:val="24"/>
          <w:szCs w:val="24"/>
        </w:rPr>
        <w:t>Tickets</w:t>
      </w:r>
    </w:p>
    <w:p w:rsidR="00833B0A" w:rsidRPr="00833B0A" w:rsidRDefault="003856BA" w:rsidP="009607AD">
      <w:pPr>
        <w:jc w:val="left"/>
        <w:rPr>
          <w:rFonts w:cstheme="minorHAnsi"/>
          <w:b/>
          <w:color w:val="3B3F47"/>
          <w:sz w:val="24"/>
          <w:szCs w:val="24"/>
        </w:rPr>
      </w:pPr>
      <w:r>
        <w:rPr>
          <w:rFonts w:cstheme="minorHAnsi"/>
          <w:b/>
          <w:color w:val="3B3F47"/>
          <w:sz w:val="24"/>
          <w:szCs w:val="24"/>
        </w:rPr>
        <w:t xml:space="preserve">3- </w:t>
      </w:r>
      <w:r w:rsidR="00833B0A" w:rsidRPr="00833B0A">
        <w:rPr>
          <w:rFonts w:cstheme="minorHAnsi"/>
          <w:b/>
          <w:color w:val="3B3F47"/>
          <w:sz w:val="24"/>
          <w:szCs w:val="24"/>
        </w:rPr>
        <w:t>Contacts &amp; Companies</w:t>
      </w:r>
    </w:p>
    <w:p w:rsidR="00833B0A" w:rsidRPr="00833B0A" w:rsidRDefault="003856BA" w:rsidP="009607AD">
      <w:pPr>
        <w:jc w:val="left"/>
        <w:rPr>
          <w:rFonts w:cstheme="minorHAnsi"/>
          <w:b/>
          <w:color w:val="3B3F47"/>
          <w:sz w:val="24"/>
          <w:szCs w:val="24"/>
        </w:rPr>
      </w:pPr>
      <w:r>
        <w:rPr>
          <w:rFonts w:cstheme="minorHAnsi"/>
          <w:b/>
          <w:color w:val="3B3F47"/>
          <w:sz w:val="24"/>
          <w:szCs w:val="24"/>
        </w:rPr>
        <w:t xml:space="preserve">4- </w:t>
      </w:r>
      <w:r w:rsidR="00833B0A" w:rsidRPr="00833B0A">
        <w:rPr>
          <w:rFonts w:cstheme="minorHAnsi"/>
          <w:b/>
          <w:color w:val="3B3F47"/>
          <w:sz w:val="24"/>
          <w:szCs w:val="24"/>
        </w:rPr>
        <w:t>Social</w:t>
      </w:r>
    </w:p>
    <w:p w:rsidR="00833B0A" w:rsidRPr="00833B0A" w:rsidRDefault="003856BA" w:rsidP="009607AD">
      <w:pPr>
        <w:jc w:val="left"/>
        <w:rPr>
          <w:rFonts w:cstheme="minorHAnsi"/>
          <w:b/>
          <w:color w:val="3B3F47"/>
          <w:sz w:val="24"/>
          <w:szCs w:val="24"/>
        </w:rPr>
      </w:pPr>
      <w:r>
        <w:rPr>
          <w:rFonts w:cstheme="minorHAnsi"/>
          <w:b/>
          <w:color w:val="3B3F47"/>
          <w:sz w:val="24"/>
          <w:szCs w:val="24"/>
        </w:rPr>
        <w:t xml:space="preserve">5- </w:t>
      </w:r>
      <w:r w:rsidR="00833B0A" w:rsidRPr="00833B0A">
        <w:rPr>
          <w:rFonts w:cstheme="minorHAnsi"/>
          <w:b/>
          <w:color w:val="3B3F47"/>
          <w:sz w:val="24"/>
          <w:szCs w:val="24"/>
        </w:rPr>
        <w:t xml:space="preserve">Solutions </w:t>
      </w:r>
    </w:p>
    <w:p w:rsidR="00833B0A" w:rsidRPr="00833B0A" w:rsidRDefault="003856BA" w:rsidP="009607AD">
      <w:pPr>
        <w:jc w:val="left"/>
        <w:rPr>
          <w:rFonts w:cstheme="minorHAnsi"/>
          <w:b/>
          <w:color w:val="3B3F47"/>
          <w:sz w:val="24"/>
          <w:szCs w:val="24"/>
        </w:rPr>
      </w:pPr>
      <w:r>
        <w:rPr>
          <w:rFonts w:cstheme="minorHAnsi"/>
          <w:b/>
          <w:color w:val="3B3F47"/>
          <w:sz w:val="24"/>
          <w:szCs w:val="24"/>
        </w:rPr>
        <w:t xml:space="preserve">6- </w:t>
      </w:r>
      <w:r w:rsidR="00833B0A">
        <w:rPr>
          <w:rFonts w:cstheme="minorHAnsi"/>
          <w:b/>
          <w:color w:val="3B3F47"/>
          <w:sz w:val="24"/>
          <w:szCs w:val="24"/>
        </w:rPr>
        <w:t>Forum</w:t>
      </w:r>
      <w:r w:rsidR="00833B0A" w:rsidRPr="00833B0A">
        <w:rPr>
          <w:rFonts w:cstheme="minorHAnsi"/>
          <w:b/>
          <w:color w:val="3B3F47"/>
          <w:sz w:val="24"/>
          <w:szCs w:val="24"/>
        </w:rPr>
        <w:t>s</w:t>
      </w:r>
    </w:p>
    <w:p w:rsidR="00833B0A" w:rsidRPr="00833B0A" w:rsidRDefault="003856BA" w:rsidP="009607AD">
      <w:pPr>
        <w:jc w:val="left"/>
        <w:rPr>
          <w:rFonts w:cstheme="minorHAnsi"/>
          <w:b/>
          <w:color w:val="3B3F47"/>
          <w:sz w:val="24"/>
          <w:szCs w:val="24"/>
        </w:rPr>
      </w:pPr>
      <w:r>
        <w:rPr>
          <w:rFonts w:cstheme="minorHAnsi"/>
          <w:b/>
          <w:color w:val="3B3F47"/>
          <w:sz w:val="24"/>
          <w:szCs w:val="24"/>
        </w:rPr>
        <w:t xml:space="preserve">7- </w:t>
      </w:r>
      <w:r w:rsidR="00833B0A">
        <w:rPr>
          <w:rFonts w:cstheme="minorHAnsi"/>
          <w:b/>
          <w:color w:val="3B3F47"/>
          <w:sz w:val="24"/>
          <w:szCs w:val="24"/>
        </w:rPr>
        <w:t>Analyti</w:t>
      </w:r>
      <w:r w:rsidR="00833B0A" w:rsidRPr="00833B0A">
        <w:rPr>
          <w:rFonts w:cstheme="minorHAnsi"/>
          <w:b/>
          <w:color w:val="3B3F47"/>
          <w:sz w:val="24"/>
          <w:szCs w:val="24"/>
        </w:rPr>
        <w:t>cs</w:t>
      </w:r>
    </w:p>
    <w:p w:rsidR="00833B0A" w:rsidRDefault="003856BA" w:rsidP="009607AD">
      <w:pPr>
        <w:jc w:val="left"/>
        <w:rPr>
          <w:rFonts w:cstheme="minorHAnsi"/>
          <w:b/>
          <w:color w:val="3B3F47"/>
          <w:sz w:val="24"/>
          <w:szCs w:val="24"/>
        </w:rPr>
      </w:pPr>
      <w:r>
        <w:rPr>
          <w:rFonts w:cstheme="minorHAnsi"/>
          <w:b/>
          <w:color w:val="3B3F47"/>
          <w:sz w:val="24"/>
          <w:szCs w:val="24"/>
        </w:rPr>
        <w:t xml:space="preserve">8- </w:t>
      </w:r>
      <w:r w:rsidR="00833B0A" w:rsidRPr="00833B0A">
        <w:rPr>
          <w:rFonts w:cstheme="minorHAnsi"/>
          <w:b/>
          <w:color w:val="3B3F47"/>
          <w:sz w:val="24"/>
          <w:szCs w:val="24"/>
        </w:rPr>
        <w:t>Admin</w:t>
      </w:r>
    </w:p>
    <w:p w:rsidR="00E92A75" w:rsidRDefault="009A215B" w:rsidP="009A215B">
      <w:pPr>
        <w:jc w:val="left"/>
        <w:rPr>
          <w:rFonts w:cstheme="minorHAnsi"/>
          <w:b/>
          <w:color w:val="3B3F47"/>
          <w:sz w:val="28"/>
          <w:szCs w:val="28"/>
        </w:rPr>
      </w:pPr>
      <w:r w:rsidRPr="009A215B">
        <w:rPr>
          <w:rFonts w:cstheme="minorHAnsi"/>
          <w:b/>
          <w:color w:val="3B3F47"/>
          <w:sz w:val="28"/>
          <w:szCs w:val="28"/>
          <w:u w:val="single"/>
        </w:rPr>
        <w:t>Dashboard</w:t>
      </w:r>
      <w:r w:rsidRPr="00953D9E">
        <w:rPr>
          <w:rFonts w:cstheme="minorHAnsi"/>
          <w:b/>
          <w:color w:val="3B3F47"/>
          <w:sz w:val="28"/>
          <w:szCs w:val="28"/>
        </w:rPr>
        <w:t xml:space="preserve">   </w:t>
      </w:r>
    </w:p>
    <w:p w:rsidR="00E92A75" w:rsidRDefault="009A215B" w:rsidP="009A215B">
      <w:pPr>
        <w:jc w:val="left"/>
        <w:rPr>
          <w:rFonts w:cstheme="minorHAnsi"/>
          <w:b/>
          <w:noProof/>
          <w:color w:val="3B3F47"/>
          <w:sz w:val="28"/>
          <w:szCs w:val="28"/>
        </w:rPr>
      </w:pPr>
      <w:r w:rsidRPr="00953D9E">
        <w:rPr>
          <w:rFonts w:cstheme="minorHAnsi"/>
          <w:b/>
          <w:color w:val="3B3F47"/>
          <w:sz w:val="28"/>
          <w:szCs w:val="28"/>
        </w:rPr>
        <w:t xml:space="preserve"> </w:t>
      </w:r>
      <w:r w:rsidR="005F471D">
        <w:rPr>
          <w:rFonts w:cstheme="minorHAnsi"/>
          <w:b/>
          <w:color w:val="3B3F47"/>
          <w:sz w:val="28"/>
          <w:szCs w:val="28"/>
        </w:rPr>
        <w:t>The data displayed for</w:t>
      </w:r>
      <w:r w:rsidR="00E92A75">
        <w:rPr>
          <w:rFonts w:cstheme="minorHAnsi"/>
          <w:b/>
          <w:color w:val="3B3F47"/>
          <w:sz w:val="28"/>
          <w:szCs w:val="28"/>
        </w:rPr>
        <w:t xml:space="preserve"> ticket’s action</w:t>
      </w:r>
      <w:r w:rsidR="005F471D">
        <w:rPr>
          <w:rFonts w:cstheme="minorHAnsi"/>
          <w:b/>
          <w:color w:val="3B3F47"/>
          <w:sz w:val="28"/>
          <w:szCs w:val="28"/>
        </w:rPr>
        <w:t xml:space="preserve"> (</w:t>
      </w:r>
      <w:r w:rsidRPr="00953D9E">
        <w:rPr>
          <w:rFonts w:cstheme="minorHAnsi"/>
          <w:b/>
          <w:color w:val="3B3F47"/>
          <w:sz w:val="28"/>
          <w:szCs w:val="28"/>
        </w:rPr>
        <w:t xml:space="preserve">   </w:t>
      </w:r>
      <w:r w:rsidR="00953D9E" w:rsidRPr="00953D9E">
        <w:rPr>
          <w:rFonts w:cstheme="minorHAnsi"/>
          <w:b/>
          <w:color w:val="3B3F47"/>
          <w:sz w:val="28"/>
          <w:szCs w:val="28"/>
        </w:rPr>
        <w:t>No.</w:t>
      </w:r>
      <w:r w:rsidR="00953D9E">
        <w:rPr>
          <w:rFonts w:cstheme="minorHAnsi"/>
          <w:b/>
          <w:color w:val="3B3F47"/>
          <w:sz w:val="28"/>
          <w:szCs w:val="28"/>
        </w:rPr>
        <w:t xml:space="preserve"> </w:t>
      </w:r>
      <w:r w:rsidR="00953D9E" w:rsidRPr="00953D9E">
        <w:rPr>
          <w:rFonts w:cstheme="minorHAnsi"/>
          <w:b/>
          <w:color w:val="3B3F47"/>
          <w:sz w:val="28"/>
          <w:szCs w:val="28"/>
        </w:rPr>
        <w:t xml:space="preserve">of </w:t>
      </w:r>
      <w:r w:rsidR="00E92A75">
        <w:rPr>
          <w:rFonts w:cstheme="minorHAnsi"/>
          <w:b/>
          <w:color w:val="3B3F47"/>
          <w:sz w:val="28"/>
          <w:szCs w:val="28"/>
        </w:rPr>
        <w:t>un</w:t>
      </w:r>
      <w:r w:rsidR="00E92A75" w:rsidRPr="00953D9E">
        <w:rPr>
          <w:rFonts w:cstheme="minorHAnsi"/>
          <w:b/>
          <w:color w:val="3B3F47"/>
          <w:sz w:val="28"/>
          <w:szCs w:val="28"/>
        </w:rPr>
        <w:t>resolved,</w:t>
      </w:r>
      <w:r w:rsidR="00953D9E" w:rsidRPr="00953D9E">
        <w:rPr>
          <w:rFonts w:cstheme="minorHAnsi"/>
          <w:b/>
          <w:color w:val="3B3F47"/>
          <w:sz w:val="28"/>
          <w:szCs w:val="28"/>
        </w:rPr>
        <w:t xml:space="preserve"> ov</w:t>
      </w:r>
      <w:r w:rsidR="00953D9E">
        <w:rPr>
          <w:rFonts w:cstheme="minorHAnsi"/>
          <w:b/>
          <w:color w:val="3B3F47"/>
          <w:sz w:val="28"/>
          <w:szCs w:val="28"/>
        </w:rPr>
        <w:t>erdue, Due Today, Open</w:t>
      </w:r>
      <w:r w:rsidR="00953D9E" w:rsidRPr="00953D9E">
        <w:rPr>
          <w:rFonts w:cstheme="minorHAnsi"/>
          <w:b/>
          <w:color w:val="3B3F47"/>
          <w:sz w:val="28"/>
          <w:szCs w:val="28"/>
        </w:rPr>
        <w:t xml:space="preserve">, </w:t>
      </w:r>
      <w:r w:rsidR="00E92A75" w:rsidRPr="00953D9E">
        <w:rPr>
          <w:rFonts w:cstheme="minorHAnsi"/>
          <w:b/>
          <w:color w:val="3B3F47"/>
          <w:sz w:val="28"/>
          <w:szCs w:val="28"/>
        </w:rPr>
        <w:t>on</w:t>
      </w:r>
      <w:r w:rsidR="00953D9E">
        <w:rPr>
          <w:rFonts w:cstheme="minorHAnsi"/>
          <w:b/>
          <w:color w:val="3B3F47"/>
          <w:sz w:val="28"/>
          <w:szCs w:val="28"/>
        </w:rPr>
        <w:t xml:space="preserve"> hold and unassigned</w:t>
      </w:r>
      <w:r w:rsidRPr="00953D9E">
        <w:rPr>
          <w:rFonts w:cstheme="minorHAnsi"/>
          <w:b/>
          <w:color w:val="3B3F47"/>
          <w:sz w:val="28"/>
          <w:szCs w:val="28"/>
        </w:rPr>
        <w:t xml:space="preserve">   </w:t>
      </w:r>
      <w:r w:rsidR="005F471D">
        <w:rPr>
          <w:rFonts w:cstheme="minorHAnsi"/>
          <w:b/>
          <w:color w:val="3B3F47"/>
          <w:sz w:val="28"/>
          <w:szCs w:val="28"/>
        </w:rPr>
        <w:t>)</w:t>
      </w:r>
      <w:r w:rsidR="00E92A75" w:rsidRPr="00E92A75">
        <w:rPr>
          <w:rFonts w:cstheme="minorHAnsi"/>
          <w:b/>
          <w:noProof/>
          <w:color w:val="3B3F47"/>
          <w:sz w:val="28"/>
          <w:szCs w:val="28"/>
        </w:rPr>
        <w:t xml:space="preserve"> </w:t>
      </w:r>
    </w:p>
    <w:p w:rsidR="00E92A75" w:rsidRDefault="00E92A75" w:rsidP="009A215B">
      <w:pPr>
        <w:jc w:val="left"/>
        <w:rPr>
          <w:rFonts w:cstheme="minorHAnsi"/>
          <w:b/>
          <w:noProof/>
          <w:color w:val="3B3F47"/>
          <w:sz w:val="28"/>
          <w:szCs w:val="28"/>
        </w:rPr>
      </w:pPr>
      <w:r>
        <w:rPr>
          <w:rFonts w:cstheme="minorHAnsi"/>
          <w:b/>
          <w:noProof/>
          <w:color w:val="3B3F47"/>
          <w:sz w:val="28"/>
          <w:szCs w:val="28"/>
        </w:rPr>
        <w:lastRenderedPageBreak/>
        <w:drawing>
          <wp:inline distT="0" distB="0" distL="0" distR="0" wp14:anchorId="4494FD80" wp14:editId="22CDF17E">
            <wp:extent cx="5939039" cy="1688472"/>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689769"/>
                    </a:xfrm>
                    <a:prstGeom prst="rect">
                      <a:avLst/>
                    </a:prstGeom>
                  </pic:spPr>
                </pic:pic>
              </a:graphicData>
            </a:graphic>
          </wp:inline>
        </w:drawing>
      </w:r>
    </w:p>
    <w:p w:rsidR="00E92A75" w:rsidRDefault="00D94660" w:rsidP="009A215B">
      <w:pPr>
        <w:jc w:val="left"/>
        <w:rPr>
          <w:rFonts w:cstheme="minorHAnsi"/>
          <w:b/>
          <w:noProof/>
          <w:color w:val="3B3F47"/>
          <w:sz w:val="24"/>
          <w:szCs w:val="24"/>
        </w:rPr>
      </w:pPr>
      <w:r>
        <w:rPr>
          <w:rFonts w:cstheme="minorHAnsi"/>
          <w:b/>
          <w:noProof/>
          <w:color w:val="3B3F47"/>
          <w:sz w:val="24"/>
          <w:szCs w:val="24"/>
        </w:rPr>
        <w:t>At the top of the corner , we have</w:t>
      </w:r>
      <w:r w:rsidR="006968C5">
        <w:rPr>
          <w:rFonts w:cstheme="minorHAnsi"/>
          <w:b/>
          <w:noProof/>
          <w:color w:val="3B3F47"/>
          <w:sz w:val="24"/>
          <w:szCs w:val="24"/>
        </w:rPr>
        <w:t xml:space="preserve"> a</w:t>
      </w:r>
      <w:r>
        <w:rPr>
          <w:rFonts w:cstheme="minorHAnsi"/>
          <w:b/>
          <w:noProof/>
          <w:color w:val="3B3F47"/>
          <w:sz w:val="24"/>
          <w:szCs w:val="24"/>
        </w:rPr>
        <w:t xml:space="preserve"> search</w:t>
      </w:r>
      <w:r w:rsidR="006968C5">
        <w:rPr>
          <w:rFonts w:cstheme="minorHAnsi"/>
          <w:b/>
          <w:noProof/>
          <w:color w:val="3B3F47"/>
          <w:sz w:val="24"/>
          <w:szCs w:val="24"/>
        </w:rPr>
        <w:t xml:space="preserve"> bar for </w:t>
      </w:r>
      <w:r w:rsidR="000C3383">
        <w:rPr>
          <w:rFonts w:cstheme="minorHAnsi"/>
          <w:b/>
          <w:noProof/>
          <w:color w:val="3B3F47"/>
          <w:sz w:val="24"/>
          <w:szCs w:val="24"/>
        </w:rPr>
        <w:t>groups to find which group</w:t>
      </w:r>
      <w:r>
        <w:rPr>
          <w:rFonts w:cstheme="minorHAnsi"/>
          <w:b/>
          <w:noProof/>
          <w:color w:val="3B3F47"/>
          <w:sz w:val="24"/>
          <w:szCs w:val="24"/>
        </w:rPr>
        <w:t xml:space="preserve"> we want to choose</w:t>
      </w:r>
      <w:r w:rsidR="006968C5">
        <w:rPr>
          <w:rFonts w:cstheme="minorHAnsi"/>
          <w:b/>
          <w:noProof/>
          <w:color w:val="3B3F47"/>
          <w:sz w:val="24"/>
          <w:szCs w:val="24"/>
        </w:rPr>
        <w:t xml:space="preserve"> </w:t>
      </w:r>
    </w:p>
    <w:p w:rsidR="006968C5" w:rsidRDefault="006968C5" w:rsidP="009A215B">
      <w:pPr>
        <w:jc w:val="left"/>
        <w:rPr>
          <w:rFonts w:cstheme="minorHAnsi"/>
          <w:b/>
          <w:noProof/>
          <w:color w:val="3B3F47"/>
          <w:sz w:val="24"/>
          <w:szCs w:val="24"/>
        </w:rPr>
      </w:pPr>
      <w:r>
        <w:rPr>
          <w:rFonts w:cstheme="minorHAnsi"/>
          <w:b/>
          <w:noProof/>
          <w:color w:val="3B3F47"/>
          <w:sz w:val="24"/>
          <w:szCs w:val="24"/>
        </w:rPr>
        <w:t xml:space="preserve">(Eg:)  </w:t>
      </w:r>
    </w:p>
    <w:p w:rsidR="006968C5" w:rsidRDefault="006968C5" w:rsidP="009A215B">
      <w:pPr>
        <w:jc w:val="left"/>
        <w:rPr>
          <w:rFonts w:ascii="Arial" w:hAnsi="Arial" w:cs="Arial"/>
          <w:b/>
          <w:noProof/>
          <w:color w:val="3B3F47"/>
        </w:rPr>
      </w:pPr>
      <w:r>
        <w:rPr>
          <w:rFonts w:ascii="Arial" w:hAnsi="Arial" w:cs="Arial"/>
          <w:b/>
          <w:noProof/>
          <w:color w:val="3B3F47"/>
        </w:rPr>
        <w:t xml:space="preserve">        All groups</w:t>
      </w:r>
    </w:p>
    <w:p w:rsidR="006968C5" w:rsidRPr="006968C5" w:rsidRDefault="006968C5" w:rsidP="009A215B">
      <w:pPr>
        <w:jc w:val="left"/>
        <w:rPr>
          <w:rFonts w:ascii="Arial" w:hAnsi="Arial" w:cs="Arial"/>
          <w:b/>
          <w:noProof/>
          <w:color w:val="3B3F47"/>
        </w:rPr>
      </w:pPr>
      <w:r>
        <w:rPr>
          <w:rFonts w:ascii="Arial" w:hAnsi="Arial" w:cs="Arial"/>
          <w:b/>
          <w:noProof/>
          <w:color w:val="3B3F47"/>
        </w:rPr>
        <w:t xml:space="preserve">       </w:t>
      </w:r>
      <w:r w:rsidRPr="006968C5">
        <w:rPr>
          <w:rFonts w:ascii="Arial" w:hAnsi="Arial" w:cs="Arial"/>
          <w:b/>
          <w:noProof/>
          <w:color w:val="3B3F47"/>
        </w:rPr>
        <w:t xml:space="preserve"> Billing </w:t>
      </w:r>
    </w:p>
    <w:p w:rsidR="006968C5" w:rsidRPr="006968C5" w:rsidRDefault="006968C5" w:rsidP="009A215B">
      <w:pPr>
        <w:jc w:val="left"/>
        <w:rPr>
          <w:rFonts w:ascii="Arial" w:hAnsi="Arial" w:cs="Arial"/>
          <w:b/>
          <w:noProof/>
          <w:color w:val="3B3F47"/>
        </w:rPr>
      </w:pPr>
      <w:r w:rsidRPr="006968C5">
        <w:rPr>
          <w:rFonts w:ascii="Arial" w:hAnsi="Arial" w:cs="Arial"/>
          <w:b/>
          <w:noProof/>
          <w:color w:val="3B3F47"/>
        </w:rPr>
        <w:t xml:space="preserve">       Customer support</w:t>
      </w:r>
    </w:p>
    <w:p w:rsidR="006968C5" w:rsidRDefault="006968C5" w:rsidP="009A215B">
      <w:pPr>
        <w:jc w:val="left"/>
        <w:rPr>
          <w:rFonts w:ascii="Arial" w:hAnsi="Arial" w:cs="Arial"/>
          <w:b/>
          <w:noProof/>
          <w:color w:val="3B3F47"/>
        </w:rPr>
      </w:pPr>
      <w:r w:rsidRPr="006968C5">
        <w:rPr>
          <w:rFonts w:ascii="Arial" w:hAnsi="Arial" w:cs="Arial"/>
          <w:b/>
          <w:noProof/>
          <w:color w:val="3B3F47"/>
        </w:rPr>
        <w:t xml:space="preserve">       Escalation</w:t>
      </w:r>
    </w:p>
    <w:p w:rsidR="00B91551" w:rsidRDefault="00B91551" w:rsidP="009A215B">
      <w:pPr>
        <w:jc w:val="left"/>
        <w:rPr>
          <w:rFonts w:ascii="Arial" w:hAnsi="Arial" w:cs="Arial"/>
          <w:b/>
          <w:noProof/>
          <w:color w:val="3B3F47"/>
        </w:rPr>
      </w:pPr>
      <w:r>
        <w:rPr>
          <w:rFonts w:ascii="Arial" w:hAnsi="Arial" w:cs="Arial"/>
          <w:b/>
          <w:noProof/>
          <w:color w:val="3B3F47"/>
        </w:rPr>
        <w:drawing>
          <wp:inline distT="0" distB="0" distL="0" distR="0">
            <wp:extent cx="5939073" cy="1122630"/>
            <wp:effectExtent l="0" t="0" r="508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day's trend - CS dashboar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123486"/>
                    </a:xfrm>
                    <a:prstGeom prst="rect">
                      <a:avLst/>
                    </a:prstGeom>
                  </pic:spPr>
                </pic:pic>
              </a:graphicData>
            </a:graphic>
          </wp:inline>
        </w:drawing>
      </w:r>
    </w:p>
    <w:p w:rsidR="00E16F69" w:rsidRDefault="00E16F69" w:rsidP="009A215B">
      <w:pPr>
        <w:jc w:val="left"/>
        <w:rPr>
          <w:rFonts w:ascii="Arial" w:hAnsi="Arial" w:cs="Arial"/>
          <w:b/>
          <w:noProof/>
          <w:color w:val="3B3F47"/>
        </w:rPr>
      </w:pPr>
    </w:p>
    <w:p w:rsidR="00B3122A" w:rsidRDefault="00B3122A" w:rsidP="009A215B">
      <w:pPr>
        <w:jc w:val="left"/>
        <w:rPr>
          <w:rFonts w:cstheme="minorHAnsi"/>
          <w:b/>
          <w:noProof/>
          <w:color w:val="3B3F47"/>
          <w:sz w:val="28"/>
          <w:szCs w:val="28"/>
          <w:u w:val="single"/>
        </w:rPr>
      </w:pPr>
      <w:r w:rsidRPr="00B3122A">
        <w:rPr>
          <w:rFonts w:cstheme="minorHAnsi"/>
          <w:b/>
          <w:noProof/>
          <w:color w:val="3B3F47"/>
          <w:sz w:val="28"/>
          <w:szCs w:val="28"/>
          <w:u w:val="single"/>
        </w:rPr>
        <w:t>Today’s trend Analytics</w:t>
      </w:r>
    </w:p>
    <w:tbl>
      <w:tblPr>
        <w:tblStyle w:val="TableGrid"/>
        <w:tblW w:w="0" w:type="auto"/>
        <w:tblLook w:val="04A0" w:firstRow="1" w:lastRow="0" w:firstColumn="1" w:lastColumn="0" w:noHBand="0" w:noVBand="1"/>
      </w:tblPr>
      <w:tblGrid>
        <w:gridCol w:w="3192"/>
        <w:gridCol w:w="3192"/>
      </w:tblGrid>
      <w:tr w:rsidR="001C2068" w:rsidTr="00B3122A">
        <w:tc>
          <w:tcPr>
            <w:tcW w:w="3192" w:type="dxa"/>
          </w:tcPr>
          <w:p w:rsidR="001C2068" w:rsidRPr="00E7181E" w:rsidRDefault="00E62D48" w:rsidP="009A215B">
            <w:pPr>
              <w:jc w:val="left"/>
              <w:rPr>
                <w:rFonts w:cstheme="minorHAnsi"/>
                <w:b/>
                <w:noProof/>
                <w:color w:val="3B3F47"/>
                <w:sz w:val="28"/>
                <w:szCs w:val="28"/>
              </w:rPr>
            </w:pPr>
            <w:r>
              <w:rPr>
                <w:rFonts w:cstheme="minorHAnsi"/>
                <w:b/>
                <w:noProof/>
                <w:color w:val="3B3F47"/>
                <w:sz w:val="28"/>
                <w:szCs w:val="28"/>
              </w:rPr>
              <w:t>Performance</w:t>
            </w:r>
          </w:p>
        </w:tc>
        <w:tc>
          <w:tcPr>
            <w:tcW w:w="3192" w:type="dxa"/>
          </w:tcPr>
          <w:p w:rsidR="001C2068" w:rsidRPr="00E7181E" w:rsidRDefault="001C2068" w:rsidP="009A215B">
            <w:pPr>
              <w:jc w:val="left"/>
              <w:rPr>
                <w:rFonts w:cstheme="minorHAnsi"/>
                <w:b/>
                <w:noProof/>
                <w:color w:val="3B3F47"/>
                <w:sz w:val="28"/>
                <w:szCs w:val="28"/>
              </w:rPr>
            </w:pPr>
            <w:r w:rsidRPr="00E7181E">
              <w:rPr>
                <w:rFonts w:cstheme="minorHAnsi"/>
                <w:b/>
                <w:noProof/>
                <w:color w:val="3B3F47"/>
                <w:sz w:val="28"/>
                <w:szCs w:val="28"/>
              </w:rPr>
              <w:t>Data type</w:t>
            </w:r>
          </w:p>
        </w:tc>
      </w:tr>
      <w:tr w:rsidR="001C2068" w:rsidTr="00B3122A">
        <w:tc>
          <w:tcPr>
            <w:tcW w:w="3192" w:type="dxa"/>
          </w:tcPr>
          <w:p w:rsidR="001C2068" w:rsidRPr="00DF3CE4" w:rsidRDefault="001C2068" w:rsidP="009A215B">
            <w:pPr>
              <w:jc w:val="left"/>
              <w:rPr>
                <w:rFonts w:ascii="Arial" w:hAnsi="Arial" w:cs="Arial"/>
                <w:noProof/>
                <w:color w:val="3B3F47"/>
              </w:rPr>
            </w:pPr>
            <w:r w:rsidRPr="00DF3CE4">
              <w:rPr>
                <w:rFonts w:ascii="Arial" w:hAnsi="Arial" w:cs="Arial"/>
                <w:noProof/>
                <w:color w:val="3B3F47"/>
              </w:rPr>
              <w:t>Resolved</w:t>
            </w:r>
          </w:p>
        </w:tc>
        <w:tc>
          <w:tcPr>
            <w:tcW w:w="3192" w:type="dxa"/>
          </w:tcPr>
          <w:p w:rsidR="001C2068" w:rsidRPr="00DF3CE4" w:rsidRDefault="001C2068" w:rsidP="009A215B">
            <w:pPr>
              <w:jc w:val="left"/>
              <w:rPr>
                <w:rFonts w:ascii="Arial" w:hAnsi="Arial" w:cs="Arial"/>
                <w:noProof/>
                <w:color w:val="3B3F47"/>
              </w:rPr>
            </w:pPr>
            <w:r w:rsidRPr="00DF3CE4">
              <w:rPr>
                <w:rFonts w:ascii="Arial" w:hAnsi="Arial" w:cs="Arial"/>
                <w:noProof/>
                <w:color w:val="3B3F47"/>
              </w:rPr>
              <w:t>Integer</w:t>
            </w:r>
          </w:p>
        </w:tc>
      </w:tr>
      <w:tr w:rsidR="001C2068" w:rsidTr="00B3122A">
        <w:tc>
          <w:tcPr>
            <w:tcW w:w="3192" w:type="dxa"/>
          </w:tcPr>
          <w:p w:rsidR="001C2068" w:rsidRPr="00DF3CE4" w:rsidRDefault="00547D3D" w:rsidP="009A215B">
            <w:pPr>
              <w:jc w:val="left"/>
              <w:rPr>
                <w:rFonts w:ascii="Arial" w:hAnsi="Arial" w:cs="Arial"/>
                <w:noProof/>
                <w:color w:val="3B3F47"/>
              </w:rPr>
            </w:pPr>
            <w:r w:rsidRPr="00DF3CE4">
              <w:rPr>
                <w:rFonts w:ascii="Arial" w:hAnsi="Arial" w:cs="Arial"/>
                <w:noProof/>
                <w:color w:val="3B3F47"/>
              </w:rPr>
              <w:t>Received</w:t>
            </w:r>
          </w:p>
        </w:tc>
        <w:tc>
          <w:tcPr>
            <w:tcW w:w="3192" w:type="dxa"/>
          </w:tcPr>
          <w:p w:rsidR="001C2068" w:rsidRPr="00DF3CE4" w:rsidRDefault="00547D3D" w:rsidP="009A215B">
            <w:pPr>
              <w:jc w:val="left"/>
              <w:rPr>
                <w:rFonts w:ascii="Arial" w:hAnsi="Arial" w:cs="Arial"/>
                <w:noProof/>
                <w:color w:val="3B3F47"/>
              </w:rPr>
            </w:pPr>
            <w:r w:rsidRPr="00DF3CE4">
              <w:rPr>
                <w:rFonts w:ascii="Arial" w:hAnsi="Arial" w:cs="Arial"/>
                <w:noProof/>
                <w:color w:val="3B3F47"/>
              </w:rPr>
              <w:t>Integer</w:t>
            </w:r>
          </w:p>
        </w:tc>
      </w:tr>
      <w:tr w:rsidR="001C2068" w:rsidTr="00B3122A">
        <w:tc>
          <w:tcPr>
            <w:tcW w:w="3192" w:type="dxa"/>
          </w:tcPr>
          <w:p w:rsidR="001C2068" w:rsidRPr="00DF3CE4" w:rsidRDefault="00547D3D" w:rsidP="009A215B">
            <w:pPr>
              <w:jc w:val="left"/>
              <w:rPr>
                <w:rFonts w:ascii="Arial" w:hAnsi="Arial" w:cs="Arial"/>
                <w:noProof/>
                <w:color w:val="3B3F47"/>
              </w:rPr>
            </w:pPr>
            <w:r w:rsidRPr="00DF3CE4">
              <w:rPr>
                <w:rFonts w:ascii="Arial" w:hAnsi="Arial" w:cs="Arial"/>
                <w:noProof/>
                <w:color w:val="3B3F47"/>
              </w:rPr>
              <w:t>Average first response time</w:t>
            </w:r>
          </w:p>
        </w:tc>
        <w:tc>
          <w:tcPr>
            <w:tcW w:w="3192" w:type="dxa"/>
          </w:tcPr>
          <w:p w:rsidR="001C2068" w:rsidRPr="00DF3CE4" w:rsidRDefault="00547D3D" w:rsidP="009A215B">
            <w:pPr>
              <w:jc w:val="left"/>
              <w:rPr>
                <w:rFonts w:ascii="Arial" w:hAnsi="Arial" w:cs="Arial"/>
                <w:noProof/>
                <w:color w:val="3B3F47"/>
              </w:rPr>
            </w:pPr>
            <w:r w:rsidRPr="00DF3CE4">
              <w:rPr>
                <w:rFonts w:ascii="Arial" w:hAnsi="Arial" w:cs="Arial"/>
                <w:noProof/>
                <w:color w:val="3B3F47"/>
              </w:rPr>
              <w:t>Data shows in minutes</w:t>
            </w:r>
          </w:p>
        </w:tc>
      </w:tr>
      <w:tr w:rsidR="001C2068" w:rsidTr="00B3122A">
        <w:tc>
          <w:tcPr>
            <w:tcW w:w="3192" w:type="dxa"/>
          </w:tcPr>
          <w:p w:rsidR="001C2068" w:rsidRPr="00DF3CE4" w:rsidRDefault="00357BE4" w:rsidP="009A215B">
            <w:pPr>
              <w:jc w:val="left"/>
              <w:rPr>
                <w:rFonts w:ascii="Arial" w:hAnsi="Arial" w:cs="Arial"/>
                <w:noProof/>
                <w:color w:val="3B3F47"/>
              </w:rPr>
            </w:pPr>
            <w:r w:rsidRPr="00DF3CE4">
              <w:rPr>
                <w:rFonts w:ascii="Arial" w:hAnsi="Arial" w:cs="Arial"/>
                <w:noProof/>
                <w:color w:val="3B3F47"/>
              </w:rPr>
              <w:t>Resolution within SLA</w:t>
            </w:r>
          </w:p>
        </w:tc>
        <w:tc>
          <w:tcPr>
            <w:tcW w:w="3192" w:type="dxa"/>
          </w:tcPr>
          <w:p w:rsidR="001C2068" w:rsidRPr="00DF3CE4" w:rsidRDefault="00963A49" w:rsidP="009A215B">
            <w:pPr>
              <w:jc w:val="left"/>
              <w:rPr>
                <w:rFonts w:ascii="Arial" w:hAnsi="Arial" w:cs="Arial"/>
                <w:noProof/>
                <w:color w:val="3B3F47"/>
              </w:rPr>
            </w:pPr>
            <w:r w:rsidRPr="00DF3CE4">
              <w:rPr>
                <w:rFonts w:ascii="Arial" w:hAnsi="Arial" w:cs="Arial"/>
                <w:noProof/>
                <w:color w:val="3B3F47"/>
              </w:rPr>
              <w:t>Data shows in minutes</w:t>
            </w:r>
          </w:p>
        </w:tc>
      </w:tr>
    </w:tbl>
    <w:p w:rsidR="00B3122A" w:rsidRDefault="00B3122A" w:rsidP="009A215B">
      <w:pPr>
        <w:jc w:val="left"/>
        <w:rPr>
          <w:rFonts w:cstheme="minorHAnsi"/>
          <w:noProof/>
          <w:color w:val="3B3F47"/>
          <w:sz w:val="24"/>
          <w:szCs w:val="24"/>
        </w:rPr>
      </w:pPr>
    </w:p>
    <w:p w:rsidR="00C10F4F" w:rsidRPr="004A0200" w:rsidRDefault="00C10F4F" w:rsidP="009A215B">
      <w:pPr>
        <w:jc w:val="left"/>
        <w:rPr>
          <w:rFonts w:cstheme="minorHAnsi"/>
          <w:noProof/>
          <w:color w:val="3B3F47"/>
          <w:sz w:val="24"/>
          <w:szCs w:val="24"/>
        </w:rPr>
      </w:pPr>
    </w:p>
    <w:p w:rsidR="00D259C2" w:rsidRPr="006968C5" w:rsidRDefault="00D259C2" w:rsidP="009A215B">
      <w:pPr>
        <w:jc w:val="left"/>
        <w:rPr>
          <w:rFonts w:ascii="Arial" w:hAnsi="Arial" w:cs="Arial"/>
          <w:b/>
          <w:noProof/>
          <w:color w:val="3B3F47"/>
        </w:rPr>
      </w:pPr>
      <w:r>
        <w:rPr>
          <w:rFonts w:ascii="Arial" w:hAnsi="Arial" w:cs="Arial"/>
          <w:b/>
          <w:noProof/>
          <w:color w:val="3B3F47"/>
        </w:rPr>
        <w:t xml:space="preserve">      </w:t>
      </w:r>
    </w:p>
    <w:p w:rsidR="006968C5" w:rsidRDefault="00963A49" w:rsidP="009A215B">
      <w:pPr>
        <w:jc w:val="left"/>
        <w:rPr>
          <w:rFonts w:cstheme="minorHAnsi"/>
          <w:b/>
          <w:noProof/>
          <w:color w:val="3B3F47"/>
          <w:sz w:val="24"/>
          <w:szCs w:val="24"/>
        </w:rPr>
      </w:pPr>
      <w:r>
        <w:rPr>
          <w:rFonts w:cstheme="minorHAnsi"/>
          <w:b/>
          <w:noProof/>
          <w:color w:val="3B3F47"/>
          <w:sz w:val="24"/>
          <w:szCs w:val="24"/>
        </w:rPr>
        <w:lastRenderedPageBreak/>
        <w:drawing>
          <wp:inline distT="0" distB="0" distL="0" distR="0">
            <wp:extent cx="5939073" cy="1444028"/>
            <wp:effectExtent l="0" t="0" r="508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 - todat trends data display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445129"/>
                    </a:xfrm>
                    <a:prstGeom prst="rect">
                      <a:avLst/>
                    </a:prstGeom>
                  </pic:spPr>
                </pic:pic>
              </a:graphicData>
            </a:graphic>
          </wp:inline>
        </w:drawing>
      </w:r>
    </w:p>
    <w:p w:rsidR="00963A49" w:rsidRDefault="00963A49" w:rsidP="009A215B">
      <w:pPr>
        <w:jc w:val="left"/>
        <w:rPr>
          <w:rFonts w:cstheme="minorHAnsi"/>
          <w:b/>
          <w:noProof/>
          <w:color w:val="3B3F47"/>
          <w:sz w:val="24"/>
          <w:szCs w:val="24"/>
        </w:rPr>
      </w:pPr>
      <w:r>
        <w:rPr>
          <w:rFonts w:cstheme="minorHAnsi"/>
          <w:b/>
          <w:noProof/>
          <w:color w:val="3B3F47"/>
          <w:sz w:val="24"/>
          <w:szCs w:val="24"/>
        </w:rPr>
        <w:t xml:space="preserve">Click on view details , It navigates to </w:t>
      </w:r>
      <w:r w:rsidR="00746B42">
        <w:rPr>
          <w:rFonts w:cstheme="minorHAnsi"/>
          <w:b/>
          <w:noProof/>
          <w:color w:val="3B3F47"/>
          <w:sz w:val="24"/>
          <w:szCs w:val="24"/>
        </w:rPr>
        <w:t>unresolved tickets page.</w:t>
      </w:r>
    </w:p>
    <w:p w:rsidR="00746B42" w:rsidRDefault="00746B42" w:rsidP="009A215B">
      <w:pPr>
        <w:jc w:val="left"/>
        <w:rPr>
          <w:rFonts w:cstheme="minorHAnsi"/>
          <w:b/>
          <w:noProof/>
          <w:color w:val="3B3F47"/>
          <w:sz w:val="24"/>
          <w:szCs w:val="24"/>
        </w:rPr>
      </w:pPr>
      <w:r>
        <w:rPr>
          <w:rFonts w:cstheme="minorHAnsi"/>
          <w:b/>
          <w:noProof/>
          <w:color w:val="3B3F47"/>
          <w:sz w:val="24"/>
          <w:szCs w:val="24"/>
        </w:rPr>
        <w:drawing>
          <wp:inline distT="0" distB="0" distL="0" distR="0">
            <wp:extent cx="5934547" cy="137612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 view details fo Unresolved ticket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78226"/>
                    </a:xfrm>
                    <a:prstGeom prst="rect">
                      <a:avLst/>
                    </a:prstGeom>
                  </pic:spPr>
                </pic:pic>
              </a:graphicData>
            </a:graphic>
          </wp:inline>
        </w:drawing>
      </w:r>
    </w:p>
    <w:tbl>
      <w:tblPr>
        <w:tblStyle w:val="TableGrid"/>
        <w:tblW w:w="0" w:type="auto"/>
        <w:tblLook w:val="04A0" w:firstRow="1" w:lastRow="0" w:firstColumn="1" w:lastColumn="0" w:noHBand="0" w:noVBand="1"/>
      </w:tblPr>
      <w:tblGrid>
        <w:gridCol w:w="4788"/>
        <w:gridCol w:w="4788"/>
      </w:tblGrid>
      <w:tr w:rsidR="00746B42" w:rsidTr="00746B42">
        <w:tc>
          <w:tcPr>
            <w:tcW w:w="4788" w:type="dxa"/>
          </w:tcPr>
          <w:p w:rsidR="00746B42" w:rsidRDefault="0048057C" w:rsidP="009A215B">
            <w:pPr>
              <w:jc w:val="left"/>
              <w:rPr>
                <w:rFonts w:cstheme="minorHAnsi"/>
                <w:b/>
                <w:noProof/>
                <w:color w:val="3B3F47"/>
                <w:sz w:val="24"/>
                <w:szCs w:val="24"/>
              </w:rPr>
            </w:pPr>
            <w:r>
              <w:rPr>
                <w:rFonts w:cstheme="minorHAnsi"/>
                <w:b/>
                <w:noProof/>
                <w:color w:val="3B3F47"/>
                <w:sz w:val="24"/>
                <w:szCs w:val="24"/>
              </w:rPr>
              <w:t xml:space="preserve">Group name </w:t>
            </w:r>
          </w:p>
        </w:tc>
        <w:tc>
          <w:tcPr>
            <w:tcW w:w="4788" w:type="dxa"/>
          </w:tcPr>
          <w:p w:rsidR="00746B42" w:rsidRDefault="00DF3CE4" w:rsidP="009A215B">
            <w:pPr>
              <w:jc w:val="left"/>
              <w:rPr>
                <w:rFonts w:cstheme="minorHAnsi"/>
                <w:b/>
                <w:noProof/>
                <w:color w:val="3B3F47"/>
                <w:sz w:val="24"/>
                <w:szCs w:val="24"/>
              </w:rPr>
            </w:pPr>
            <w:r>
              <w:rPr>
                <w:rFonts w:cstheme="minorHAnsi"/>
                <w:b/>
                <w:noProof/>
                <w:color w:val="3B3F47"/>
                <w:sz w:val="24"/>
                <w:szCs w:val="24"/>
              </w:rPr>
              <w:t xml:space="preserve">Data </w:t>
            </w:r>
            <w:r w:rsidR="0048057C">
              <w:rPr>
                <w:rFonts w:cstheme="minorHAnsi"/>
                <w:b/>
                <w:noProof/>
                <w:color w:val="3B3F47"/>
                <w:sz w:val="24"/>
                <w:szCs w:val="24"/>
              </w:rPr>
              <w:t>type</w:t>
            </w:r>
          </w:p>
        </w:tc>
      </w:tr>
      <w:tr w:rsidR="00746B42" w:rsidTr="00746B42">
        <w:tc>
          <w:tcPr>
            <w:tcW w:w="4788" w:type="dxa"/>
          </w:tcPr>
          <w:p w:rsidR="00746B42" w:rsidRPr="0048057C" w:rsidRDefault="0048057C" w:rsidP="009A215B">
            <w:pPr>
              <w:jc w:val="left"/>
              <w:rPr>
                <w:rFonts w:ascii="Arial" w:hAnsi="Arial" w:cs="Arial"/>
                <w:noProof/>
                <w:color w:val="3B3F47"/>
              </w:rPr>
            </w:pPr>
            <w:r w:rsidRPr="0048057C">
              <w:rPr>
                <w:rFonts w:ascii="Arial" w:hAnsi="Arial" w:cs="Arial"/>
                <w:noProof/>
                <w:color w:val="3B3F47"/>
              </w:rPr>
              <w:t>Unassigned</w:t>
            </w:r>
          </w:p>
        </w:tc>
        <w:tc>
          <w:tcPr>
            <w:tcW w:w="4788" w:type="dxa"/>
          </w:tcPr>
          <w:p w:rsidR="00746B42" w:rsidRPr="0048057C" w:rsidRDefault="0048057C" w:rsidP="009A215B">
            <w:pPr>
              <w:jc w:val="left"/>
              <w:rPr>
                <w:rFonts w:ascii="Arial" w:hAnsi="Arial" w:cs="Arial"/>
                <w:noProof/>
                <w:color w:val="3B3F47"/>
              </w:rPr>
            </w:pPr>
            <w:r w:rsidRPr="0048057C">
              <w:rPr>
                <w:rFonts w:ascii="Arial" w:hAnsi="Arial" w:cs="Arial"/>
                <w:noProof/>
                <w:color w:val="3B3F47"/>
              </w:rPr>
              <w:t>Integer</w:t>
            </w:r>
          </w:p>
        </w:tc>
      </w:tr>
      <w:tr w:rsidR="00746B42" w:rsidTr="00746B42">
        <w:tc>
          <w:tcPr>
            <w:tcW w:w="4788" w:type="dxa"/>
          </w:tcPr>
          <w:p w:rsidR="00746B42" w:rsidRPr="0048057C" w:rsidRDefault="0048057C" w:rsidP="009A215B">
            <w:pPr>
              <w:jc w:val="left"/>
              <w:rPr>
                <w:rFonts w:ascii="Arial" w:hAnsi="Arial" w:cs="Arial"/>
                <w:noProof/>
                <w:color w:val="3B3F47"/>
              </w:rPr>
            </w:pPr>
            <w:r w:rsidRPr="0048057C">
              <w:rPr>
                <w:rFonts w:ascii="Arial" w:hAnsi="Arial" w:cs="Arial"/>
                <w:noProof/>
                <w:color w:val="3B3F47"/>
              </w:rPr>
              <w:t>Billing</w:t>
            </w:r>
          </w:p>
        </w:tc>
        <w:tc>
          <w:tcPr>
            <w:tcW w:w="4788" w:type="dxa"/>
          </w:tcPr>
          <w:p w:rsidR="00746B42" w:rsidRPr="0048057C" w:rsidRDefault="0048057C" w:rsidP="009A215B">
            <w:pPr>
              <w:jc w:val="left"/>
              <w:rPr>
                <w:rFonts w:ascii="Arial" w:hAnsi="Arial" w:cs="Arial"/>
                <w:noProof/>
                <w:color w:val="3B3F47"/>
              </w:rPr>
            </w:pPr>
            <w:r w:rsidRPr="0048057C">
              <w:rPr>
                <w:rFonts w:ascii="Arial" w:hAnsi="Arial" w:cs="Arial"/>
                <w:noProof/>
                <w:color w:val="3B3F47"/>
              </w:rPr>
              <w:t>Integer</w:t>
            </w:r>
          </w:p>
        </w:tc>
      </w:tr>
      <w:tr w:rsidR="0048057C" w:rsidTr="00746B42">
        <w:tc>
          <w:tcPr>
            <w:tcW w:w="4788" w:type="dxa"/>
          </w:tcPr>
          <w:p w:rsidR="0048057C" w:rsidRPr="0048057C" w:rsidRDefault="0048057C" w:rsidP="009A215B">
            <w:pPr>
              <w:jc w:val="left"/>
              <w:rPr>
                <w:rFonts w:ascii="Arial" w:hAnsi="Arial" w:cs="Arial"/>
                <w:noProof/>
                <w:color w:val="3B3F47"/>
              </w:rPr>
            </w:pPr>
            <w:r w:rsidRPr="0048057C">
              <w:rPr>
                <w:rFonts w:ascii="Arial" w:hAnsi="Arial" w:cs="Arial"/>
                <w:noProof/>
                <w:color w:val="3B3F47"/>
              </w:rPr>
              <w:t>Customer Support</w:t>
            </w:r>
          </w:p>
        </w:tc>
        <w:tc>
          <w:tcPr>
            <w:tcW w:w="4788" w:type="dxa"/>
          </w:tcPr>
          <w:p w:rsidR="0048057C" w:rsidRPr="0048057C" w:rsidRDefault="0048057C" w:rsidP="009A215B">
            <w:pPr>
              <w:jc w:val="left"/>
              <w:rPr>
                <w:rFonts w:ascii="Arial" w:hAnsi="Arial" w:cs="Arial"/>
                <w:noProof/>
                <w:color w:val="3B3F47"/>
              </w:rPr>
            </w:pPr>
            <w:r w:rsidRPr="0048057C">
              <w:rPr>
                <w:rFonts w:ascii="Arial" w:hAnsi="Arial" w:cs="Arial"/>
                <w:noProof/>
                <w:color w:val="3B3F47"/>
              </w:rPr>
              <w:t>Integer</w:t>
            </w:r>
          </w:p>
        </w:tc>
      </w:tr>
      <w:tr w:rsidR="0048057C" w:rsidTr="00746B42">
        <w:tc>
          <w:tcPr>
            <w:tcW w:w="4788" w:type="dxa"/>
          </w:tcPr>
          <w:p w:rsidR="0048057C" w:rsidRPr="0048057C" w:rsidRDefault="0048057C" w:rsidP="009A215B">
            <w:pPr>
              <w:jc w:val="left"/>
              <w:rPr>
                <w:rFonts w:ascii="Arial" w:hAnsi="Arial" w:cs="Arial"/>
                <w:noProof/>
                <w:color w:val="3B3F47"/>
              </w:rPr>
            </w:pPr>
            <w:r w:rsidRPr="0048057C">
              <w:rPr>
                <w:rFonts w:ascii="Arial" w:hAnsi="Arial" w:cs="Arial"/>
                <w:noProof/>
                <w:color w:val="3B3F47"/>
              </w:rPr>
              <w:t>Escalations</w:t>
            </w:r>
          </w:p>
        </w:tc>
        <w:tc>
          <w:tcPr>
            <w:tcW w:w="4788" w:type="dxa"/>
          </w:tcPr>
          <w:p w:rsidR="0048057C" w:rsidRPr="0048057C" w:rsidRDefault="0048057C" w:rsidP="009A215B">
            <w:pPr>
              <w:jc w:val="left"/>
              <w:rPr>
                <w:rFonts w:ascii="Arial" w:hAnsi="Arial" w:cs="Arial"/>
                <w:noProof/>
                <w:color w:val="3B3F47"/>
              </w:rPr>
            </w:pPr>
            <w:r w:rsidRPr="0048057C">
              <w:rPr>
                <w:rFonts w:ascii="Arial" w:hAnsi="Arial" w:cs="Arial"/>
                <w:noProof/>
                <w:color w:val="3B3F47"/>
              </w:rPr>
              <w:t>Integer</w:t>
            </w:r>
          </w:p>
        </w:tc>
      </w:tr>
    </w:tbl>
    <w:p w:rsidR="00746B42" w:rsidRDefault="00746B42" w:rsidP="009A215B">
      <w:pPr>
        <w:jc w:val="left"/>
        <w:rPr>
          <w:rFonts w:cstheme="minorHAnsi"/>
          <w:b/>
          <w:noProof/>
          <w:color w:val="3B3F47"/>
          <w:sz w:val="24"/>
          <w:szCs w:val="24"/>
        </w:rPr>
      </w:pPr>
    </w:p>
    <w:p w:rsidR="00746B42" w:rsidRDefault="00746B42" w:rsidP="009A215B">
      <w:pPr>
        <w:jc w:val="left"/>
        <w:rPr>
          <w:rFonts w:cstheme="minorHAnsi"/>
          <w:b/>
          <w:noProof/>
          <w:color w:val="3B3F47"/>
          <w:sz w:val="24"/>
          <w:szCs w:val="24"/>
        </w:rPr>
      </w:pPr>
    </w:p>
    <w:p w:rsidR="006968C5" w:rsidRDefault="00746B42" w:rsidP="009A215B">
      <w:pPr>
        <w:jc w:val="left"/>
        <w:rPr>
          <w:rFonts w:cstheme="minorHAnsi"/>
          <w:b/>
          <w:noProof/>
          <w:color w:val="3B3F47"/>
          <w:sz w:val="24"/>
          <w:szCs w:val="24"/>
        </w:rPr>
      </w:pPr>
      <w:r>
        <w:rPr>
          <w:rFonts w:cstheme="minorHAnsi"/>
          <w:b/>
          <w:noProof/>
          <w:color w:val="3B3F47"/>
          <w:sz w:val="24"/>
          <w:szCs w:val="24"/>
        </w:rPr>
        <w:t>They have added one more option called “ Agents”</w:t>
      </w:r>
    </w:p>
    <w:p w:rsidR="00746B42" w:rsidRDefault="00746B42" w:rsidP="009A215B">
      <w:pPr>
        <w:jc w:val="left"/>
        <w:rPr>
          <w:rFonts w:cstheme="minorHAnsi"/>
          <w:b/>
          <w:noProof/>
          <w:color w:val="3B3F47"/>
          <w:sz w:val="24"/>
          <w:szCs w:val="24"/>
        </w:rPr>
      </w:pPr>
      <w:r>
        <w:rPr>
          <w:rFonts w:cstheme="minorHAnsi"/>
          <w:b/>
          <w:noProof/>
          <w:color w:val="3B3F47"/>
          <w:sz w:val="24"/>
          <w:szCs w:val="24"/>
        </w:rPr>
        <w:drawing>
          <wp:inline distT="0" distB="0" distL="0" distR="0" wp14:anchorId="60E15146" wp14:editId="3EF7E649">
            <wp:extent cx="5943600" cy="13218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 Unresolved ticket agen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321806"/>
                    </a:xfrm>
                    <a:prstGeom prst="rect">
                      <a:avLst/>
                    </a:prstGeom>
                  </pic:spPr>
                </pic:pic>
              </a:graphicData>
            </a:graphic>
          </wp:inline>
        </w:drawing>
      </w:r>
    </w:p>
    <w:tbl>
      <w:tblPr>
        <w:tblStyle w:val="TableGrid"/>
        <w:tblW w:w="0" w:type="auto"/>
        <w:tblLook w:val="04A0" w:firstRow="1" w:lastRow="0" w:firstColumn="1" w:lastColumn="0" w:noHBand="0" w:noVBand="1"/>
      </w:tblPr>
      <w:tblGrid>
        <w:gridCol w:w="4788"/>
        <w:gridCol w:w="4788"/>
      </w:tblGrid>
      <w:tr w:rsidR="00DF3CE4" w:rsidTr="00DF3CE4">
        <w:tc>
          <w:tcPr>
            <w:tcW w:w="4788" w:type="dxa"/>
          </w:tcPr>
          <w:p w:rsidR="00DF3CE4" w:rsidRDefault="00DF3CE4" w:rsidP="009A215B">
            <w:pPr>
              <w:jc w:val="left"/>
              <w:rPr>
                <w:rFonts w:cstheme="minorHAnsi"/>
                <w:b/>
                <w:noProof/>
                <w:color w:val="3B3F47"/>
                <w:sz w:val="24"/>
                <w:szCs w:val="24"/>
              </w:rPr>
            </w:pPr>
            <w:r>
              <w:rPr>
                <w:rFonts w:cstheme="minorHAnsi"/>
                <w:b/>
                <w:noProof/>
                <w:color w:val="3B3F47"/>
                <w:sz w:val="24"/>
                <w:szCs w:val="24"/>
              </w:rPr>
              <w:t>Agents</w:t>
            </w:r>
          </w:p>
        </w:tc>
        <w:tc>
          <w:tcPr>
            <w:tcW w:w="4788" w:type="dxa"/>
          </w:tcPr>
          <w:p w:rsidR="00DF3CE4" w:rsidRDefault="00DF3CE4" w:rsidP="009A215B">
            <w:pPr>
              <w:jc w:val="left"/>
              <w:rPr>
                <w:rFonts w:cstheme="minorHAnsi"/>
                <w:b/>
                <w:noProof/>
                <w:color w:val="3B3F47"/>
                <w:sz w:val="24"/>
                <w:szCs w:val="24"/>
              </w:rPr>
            </w:pPr>
            <w:r>
              <w:rPr>
                <w:rFonts w:cstheme="minorHAnsi"/>
                <w:b/>
                <w:noProof/>
                <w:color w:val="3B3F47"/>
                <w:sz w:val="24"/>
                <w:szCs w:val="24"/>
              </w:rPr>
              <w:t>Data type</w:t>
            </w:r>
          </w:p>
        </w:tc>
      </w:tr>
      <w:tr w:rsidR="00DF3CE4" w:rsidRPr="00DF3CE4" w:rsidTr="00DF3CE4">
        <w:tc>
          <w:tcPr>
            <w:tcW w:w="4788" w:type="dxa"/>
          </w:tcPr>
          <w:p w:rsidR="00DF3CE4" w:rsidRPr="00DF3CE4" w:rsidRDefault="00DF3CE4" w:rsidP="009A215B">
            <w:pPr>
              <w:jc w:val="left"/>
              <w:rPr>
                <w:rFonts w:ascii="Arial" w:hAnsi="Arial" w:cs="Arial"/>
                <w:noProof/>
                <w:color w:val="3B3F47"/>
              </w:rPr>
            </w:pPr>
            <w:r w:rsidRPr="00DF3CE4">
              <w:rPr>
                <w:rFonts w:ascii="Arial" w:hAnsi="Arial" w:cs="Arial"/>
                <w:noProof/>
                <w:color w:val="3B3F47"/>
              </w:rPr>
              <w:t>Unassigned</w:t>
            </w:r>
          </w:p>
        </w:tc>
        <w:tc>
          <w:tcPr>
            <w:tcW w:w="4788" w:type="dxa"/>
          </w:tcPr>
          <w:p w:rsidR="00DF3CE4" w:rsidRPr="00DF3CE4" w:rsidRDefault="00DF3CE4" w:rsidP="009A215B">
            <w:pPr>
              <w:jc w:val="left"/>
              <w:rPr>
                <w:rFonts w:ascii="Arial" w:hAnsi="Arial" w:cs="Arial"/>
                <w:noProof/>
                <w:color w:val="3B3F47"/>
              </w:rPr>
            </w:pPr>
            <w:r w:rsidRPr="00DF3CE4">
              <w:rPr>
                <w:rFonts w:ascii="Arial" w:hAnsi="Arial" w:cs="Arial"/>
                <w:noProof/>
                <w:color w:val="3B3F47"/>
              </w:rPr>
              <w:t>Integer</w:t>
            </w:r>
          </w:p>
        </w:tc>
      </w:tr>
      <w:tr w:rsidR="00DF3CE4" w:rsidRPr="00DF3CE4" w:rsidTr="00DF3CE4">
        <w:tc>
          <w:tcPr>
            <w:tcW w:w="4788" w:type="dxa"/>
          </w:tcPr>
          <w:p w:rsidR="00DF3CE4" w:rsidRPr="00DF3CE4" w:rsidRDefault="00DF3CE4" w:rsidP="009A215B">
            <w:pPr>
              <w:jc w:val="left"/>
              <w:rPr>
                <w:rFonts w:ascii="Arial" w:hAnsi="Arial" w:cs="Arial"/>
                <w:noProof/>
                <w:color w:val="3B3F47"/>
              </w:rPr>
            </w:pPr>
            <w:r w:rsidRPr="00DF3CE4">
              <w:rPr>
                <w:rFonts w:ascii="Arial" w:hAnsi="Arial" w:cs="Arial"/>
                <w:noProof/>
                <w:color w:val="3B3F47"/>
              </w:rPr>
              <w:t>Karthi Jayakumar</w:t>
            </w:r>
          </w:p>
        </w:tc>
        <w:tc>
          <w:tcPr>
            <w:tcW w:w="4788" w:type="dxa"/>
          </w:tcPr>
          <w:p w:rsidR="00DF3CE4" w:rsidRPr="00DF3CE4" w:rsidRDefault="00DF3CE4" w:rsidP="009A215B">
            <w:pPr>
              <w:jc w:val="left"/>
              <w:rPr>
                <w:rFonts w:ascii="Arial" w:hAnsi="Arial" w:cs="Arial"/>
                <w:noProof/>
                <w:color w:val="3B3F47"/>
              </w:rPr>
            </w:pPr>
            <w:r w:rsidRPr="00DF3CE4">
              <w:rPr>
                <w:rFonts w:ascii="Arial" w:hAnsi="Arial" w:cs="Arial"/>
                <w:noProof/>
                <w:color w:val="3B3F47"/>
              </w:rPr>
              <w:t>Integer</w:t>
            </w:r>
          </w:p>
        </w:tc>
      </w:tr>
    </w:tbl>
    <w:p w:rsidR="005D1DA4" w:rsidRDefault="005D1DA4" w:rsidP="009A215B">
      <w:pPr>
        <w:jc w:val="left"/>
        <w:rPr>
          <w:rFonts w:cstheme="minorHAnsi"/>
          <w:noProof/>
          <w:color w:val="3B3F47"/>
        </w:rPr>
      </w:pPr>
    </w:p>
    <w:p w:rsidR="005F471D" w:rsidRDefault="005F471D" w:rsidP="009A215B">
      <w:pPr>
        <w:jc w:val="left"/>
        <w:rPr>
          <w:rFonts w:cstheme="minorHAnsi"/>
          <w:noProof/>
          <w:color w:val="3B3F47"/>
        </w:rPr>
      </w:pPr>
    </w:p>
    <w:p w:rsidR="005D1DA4" w:rsidRPr="00124498" w:rsidRDefault="005D1DA4" w:rsidP="009A215B">
      <w:pPr>
        <w:jc w:val="left"/>
        <w:rPr>
          <w:rFonts w:cstheme="minorHAnsi"/>
          <w:b/>
          <w:noProof/>
          <w:color w:val="3B3F47"/>
          <w:sz w:val="28"/>
          <w:szCs w:val="28"/>
          <w:u w:val="single"/>
        </w:rPr>
      </w:pPr>
      <w:r w:rsidRPr="00124498">
        <w:rPr>
          <w:rFonts w:cstheme="minorHAnsi"/>
          <w:b/>
          <w:noProof/>
          <w:color w:val="3B3F47"/>
          <w:sz w:val="28"/>
          <w:szCs w:val="28"/>
          <w:u w:val="single"/>
        </w:rPr>
        <w:lastRenderedPageBreak/>
        <w:t xml:space="preserve">In filter </w:t>
      </w:r>
    </w:p>
    <w:p w:rsidR="005D1DA4" w:rsidRDefault="003346D0" w:rsidP="009A215B">
      <w:pPr>
        <w:jc w:val="left"/>
        <w:rPr>
          <w:rFonts w:cstheme="minorHAnsi"/>
          <w:noProof/>
          <w:color w:val="3B3F47"/>
          <w:sz w:val="28"/>
          <w:szCs w:val="28"/>
        </w:rPr>
      </w:pPr>
      <w:r>
        <w:rPr>
          <w:rFonts w:cstheme="minorHAnsi"/>
          <w:noProof/>
          <w:color w:val="3B3F47"/>
          <w:sz w:val="28"/>
          <w:szCs w:val="28"/>
        </w:rPr>
        <w:drawing>
          <wp:inline distT="0" distB="0" distL="0" distR="0">
            <wp:extent cx="5943600" cy="134896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 Unresolved tickets filter op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48966"/>
                    </a:xfrm>
                    <a:prstGeom prst="rect">
                      <a:avLst/>
                    </a:prstGeom>
                  </pic:spPr>
                </pic:pic>
              </a:graphicData>
            </a:graphic>
          </wp:inline>
        </w:drawing>
      </w:r>
    </w:p>
    <w:p w:rsidR="003346D0" w:rsidRDefault="0081306D" w:rsidP="009A215B">
      <w:pPr>
        <w:jc w:val="left"/>
        <w:rPr>
          <w:rFonts w:ascii="Arial" w:hAnsi="Arial" w:cs="Arial"/>
          <w:noProof/>
          <w:color w:val="3B3F47"/>
        </w:rPr>
      </w:pPr>
      <w:r>
        <w:rPr>
          <w:rFonts w:ascii="Arial" w:hAnsi="Arial" w:cs="Arial"/>
          <w:noProof/>
          <w:color w:val="3B3F47"/>
        </w:rPr>
        <w:t xml:space="preserve">In </w:t>
      </w:r>
      <w:r w:rsidR="003D717A">
        <w:rPr>
          <w:rFonts w:ascii="Arial" w:hAnsi="Arial" w:cs="Arial"/>
          <w:noProof/>
          <w:color w:val="3B3F47"/>
        </w:rPr>
        <w:t xml:space="preserve">this above </w:t>
      </w:r>
      <w:r>
        <w:rPr>
          <w:rFonts w:ascii="Arial" w:hAnsi="Arial" w:cs="Arial"/>
          <w:noProof/>
          <w:color w:val="3B3F47"/>
        </w:rPr>
        <w:t>filter option,</w:t>
      </w:r>
      <w:r w:rsidR="003D717A">
        <w:rPr>
          <w:rFonts w:ascii="Arial" w:hAnsi="Arial" w:cs="Arial"/>
          <w:noProof/>
          <w:color w:val="3B3F47"/>
        </w:rPr>
        <w:t xml:space="preserve"> we can filter the data by groups, agents and status.</w:t>
      </w:r>
    </w:p>
    <w:p w:rsidR="003D717A" w:rsidRDefault="00124498" w:rsidP="009A215B">
      <w:pPr>
        <w:jc w:val="left"/>
        <w:rPr>
          <w:rFonts w:cstheme="minorHAnsi"/>
          <w:b/>
          <w:noProof/>
          <w:color w:val="3B3F47"/>
          <w:sz w:val="28"/>
          <w:szCs w:val="28"/>
          <w:u w:val="single"/>
        </w:rPr>
      </w:pPr>
      <w:r w:rsidRPr="00124498">
        <w:rPr>
          <w:rFonts w:cstheme="minorHAnsi"/>
          <w:b/>
          <w:noProof/>
          <w:color w:val="3B3F47"/>
          <w:sz w:val="28"/>
          <w:szCs w:val="28"/>
          <w:u w:val="single"/>
        </w:rPr>
        <w:t>Customer satisfaction</w:t>
      </w:r>
      <w:r w:rsidR="00227691">
        <w:rPr>
          <w:rFonts w:cstheme="minorHAnsi"/>
          <w:b/>
          <w:noProof/>
          <w:color w:val="3B3F47"/>
          <w:sz w:val="28"/>
          <w:szCs w:val="28"/>
          <w:u w:val="single"/>
        </w:rPr>
        <w:t xml:space="preserve"> view details</w:t>
      </w:r>
    </w:p>
    <w:p w:rsidR="00227691" w:rsidRDefault="00227691" w:rsidP="009A215B">
      <w:pPr>
        <w:jc w:val="left"/>
        <w:rPr>
          <w:rFonts w:ascii="Arial" w:hAnsi="Arial" w:cs="Arial"/>
          <w:noProof/>
          <w:color w:val="3B3F47"/>
        </w:rPr>
      </w:pPr>
      <w:r w:rsidRPr="00227691">
        <w:rPr>
          <w:rFonts w:ascii="Arial" w:hAnsi="Arial" w:cs="Arial"/>
          <w:noProof/>
          <w:color w:val="3B3F47"/>
        </w:rPr>
        <w:t xml:space="preserve">Click on view details, it navigates to customer satisfaction  page </w:t>
      </w:r>
    </w:p>
    <w:p w:rsidR="00BF71BF" w:rsidRPr="00227691" w:rsidRDefault="00227691" w:rsidP="009607AD">
      <w:pPr>
        <w:jc w:val="left"/>
        <w:rPr>
          <w:rFonts w:ascii="Arial" w:hAnsi="Arial" w:cs="Arial"/>
          <w:noProof/>
          <w:color w:val="3B3F47"/>
        </w:rPr>
      </w:pPr>
      <w:r>
        <w:rPr>
          <w:rFonts w:ascii="Arial" w:hAnsi="Arial" w:cs="Arial"/>
          <w:noProof/>
          <w:color w:val="3B3F47"/>
        </w:rPr>
        <w:drawing>
          <wp:inline distT="0" distB="0" distL="0" distR="0" wp14:anchorId="5F0D4138" wp14:editId="1A8BF1F7">
            <wp:extent cx="5942812" cy="1539089"/>
            <wp:effectExtent l="0" t="0" r="127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 customer satsifcation view detail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539293"/>
                    </a:xfrm>
                    <a:prstGeom prst="rect">
                      <a:avLst/>
                    </a:prstGeom>
                  </pic:spPr>
                </pic:pic>
              </a:graphicData>
            </a:graphic>
          </wp:inline>
        </w:drawing>
      </w:r>
    </w:p>
    <w:p w:rsidR="00350A70" w:rsidRDefault="009507AF" w:rsidP="009607AD">
      <w:pPr>
        <w:jc w:val="left"/>
        <w:rPr>
          <w:rFonts w:ascii="Helvetica" w:hAnsi="Helvetica" w:cs="Helvetica"/>
          <w:color w:val="3B3F47"/>
        </w:rPr>
      </w:pPr>
      <w:r>
        <w:rPr>
          <w:rFonts w:ascii="Helvetica" w:hAnsi="Helvetica" w:cs="Helvetica"/>
          <w:color w:val="3B3F47"/>
        </w:rPr>
        <w:t>Currently</w:t>
      </w:r>
      <w:r w:rsidR="00ED00F5">
        <w:rPr>
          <w:rFonts w:ascii="Helvetica" w:hAnsi="Helvetica" w:cs="Helvetica"/>
          <w:color w:val="3B3F47"/>
        </w:rPr>
        <w:t>, there is no data available in this page.</w:t>
      </w:r>
    </w:p>
    <w:tbl>
      <w:tblPr>
        <w:tblStyle w:val="TableGrid"/>
        <w:tblW w:w="0" w:type="auto"/>
        <w:tblLook w:val="04A0" w:firstRow="1" w:lastRow="0" w:firstColumn="1" w:lastColumn="0" w:noHBand="0" w:noVBand="1"/>
      </w:tblPr>
      <w:tblGrid>
        <w:gridCol w:w="3192"/>
        <w:gridCol w:w="3192"/>
      </w:tblGrid>
      <w:tr w:rsidR="00A4755D" w:rsidTr="00A4755D">
        <w:tc>
          <w:tcPr>
            <w:tcW w:w="3192" w:type="dxa"/>
          </w:tcPr>
          <w:p w:rsidR="00A4755D" w:rsidRPr="0091569A" w:rsidRDefault="00A4755D" w:rsidP="009607AD">
            <w:pPr>
              <w:jc w:val="left"/>
              <w:rPr>
                <w:rFonts w:cstheme="minorHAnsi"/>
                <w:b/>
                <w:color w:val="3B3F47"/>
                <w:sz w:val="24"/>
                <w:szCs w:val="24"/>
              </w:rPr>
            </w:pPr>
            <w:r w:rsidRPr="0091569A">
              <w:rPr>
                <w:rFonts w:cstheme="minorHAnsi"/>
                <w:b/>
                <w:color w:val="3B3F47"/>
                <w:sz w:val="24"/>
                <w:szCs w:val="24"/>
              </w:rPr>
              <w:t>Report options</w:t>
            </w:r>
          </w:p>
        </w:tc>
        <w:tc>
          <w:tcPr>
            <w:tcW w:w="3192" w:type="dxa"/>
          </w:tcPr>
          <w:p w:rsidR="00A4755D" w:rsidRPr="0091569A" w:rsidRDefault="00A4755D" w:rsidP="009607AD">
            <w:pPr>
              <w:jc w:val="left"/>
              <w:rPr>
                <w:rFonts w:cstheme="minorHAnsi"/>
                <w:b/>
                <w:color w:val="3B3F47"/>
                <w:sz w:val="24"/>
                <w:szCs w:val="24"/>
              </w:rPr>
            </w:pPr>
            <w:r w:rsidRPr="0091569A">
              <w:rPr>
                <w:rFonts w:cstheme="minorHAnsi"/>
                <w:b/>
                <w:color w:val="3B3F47"/>
                <w:sz w:val="24"/>
                <w:szCs w:val="24"/>
              </w:rPr>
              <w:t>Type</w:t>
            </w:r>
          </w:p>
        </w:tc>
      </w:tr>
      <w:tr w:rsidR="00A4755D" w:rsidTr="00A4755D">
        <w:tc>
          <w:tcPr>
            <w:tcW w:w="3192" w:type="dxa"/>
          </w:tcPr>
          <w:p w:rsidR="00A4755D" w:rsidRPr="0091569A" w:rsidRDefault="00A4755D" w:rsidP="009607AD">
            <w:pPr>
              <w:jc w:val="left"/>
              <w:rPr>
                <w:rFonts w:ascii="Arial" w:hAnsi="Arial" w:cs="Arial"/>
                <w:color w:val="3B3F47"/>
              </w:rPr>
            </w:pPr>
            <w:r w:rsidRPr="0091569A">
              <w:rPr>
                <w:rFonts w:ascii="Arial" w:hAnsi="Arial" w:cs="Arial"/>
                <w:color w:val="3B3F47"/>
              </w:rPr>
              <w:t>Save as report</w:t>
            </w:r>
          </w:p>
        </w:tc>
        <w:tc>
          <w:tcPr>
            <w:tcW w:w="3192" w:type="dxa"/>
          </w:tcPr>
          <w:p w:rsidR="00A4755D" w:rsidRPr="0091569A" w:rsidRDefault="00A4755D" w:rsidP="009607AD">
            <w:pPr>
              <w:jc w:val="left"/>
              <w:rPr>
                <w:rFonts w:ascii="Arial" w:hAnsi="Arial" w:cs="Arial"/>
                <w:color w:val="3B3F47"/>
              </w:rPr>
            </w:pPr>
            <w:r w:rsidRPr="0091569A">
              <w:rPr>
                <w:rFonts w:ascii="Arial" w:hAnsi="Arial" w:cs="Arial"/>
                <w:color w:val="3B3F47"/>
              </w:rPr>
              <w:t>Report has been saved on current page.</w:t>
            </w:r>
          </w:p>
        </w:tc>
      </w:tr>
      <w:tr w:rsidR="00A4755D" w:rsidTr="00A4755D">
        <w:tc>
          <w:tcPr>
            <w:tcW w:w="3192" w:type="dxa"/>
          </w:tcPr>
          <w:p w:rsidR="00A4755D" w:rsidRPr="0091569A" w:rsidRDefault="00A4755D" w:rsidP="009607AD">
            <w:pPr>
              <w:jc w:val="left"/>
              <w:rPr>
                <w:rFonts w:ascii="Arial" w:hAnsi="Arial" w:cs="Arial"/>
                <w:color w:val="3B3F47"/>
              </w:rPr>
            </w:pPr>
            <w:r w:rsidRPr="0091569A">
              <w:rPr>
                <w:rFonts w:ascii="Arial" w:hAnsi="Arial" w:cs="Arial"/>
                <w:color w:val="3B3F47"/>
              </w:rPr>
              <w:t>Sent to email</w:t>
            </w:r>
          </w:p>
        </w:tc>
        <w:tc>
          <w:tcPr>
            <w:tcW w:w="3192" w:type="dxa"/>
          </w:tcPr>
          <w:p w:rsidR="00A4755D" w:rsidRPr="0091569A" w:rsidRDefault="00D7689C" w:rsidP="009607AD">
            <w:pPr>
              <w:jc w:val="left"/>
              <w:rPr>
                <w:rFonts w:ascii="Arial" w:hAnsi="Arial" w:cs="Arial"/>
                <w:color w:val="3B3F47"/>
              </w:rPr>
            </w:pPr>
            <w:r>
              <w:rPr>
                <w:rFonts w:ascii="Arial" w:hAnsi="Arial" w:cs="Arial"/>
                <w:color w:val="3B3F47"/>
              </w:rPr>
              <w:t xml:space="preserve">We can send the report through </w:t>
            </w:r>
            <w:r w:rsidR="00A4755D" w:rsidRPr="0091569A">
              <w:rPr>
                <w:rFonts w:ascii="Arial" w:hAnsi="Arial" w:cs="Arial"/>
                <w:color w:val="3B3F47"/>
              </w:rPr>
              <w:t>mail</w:t>
            </w:r>
            <w:r>
              <w:rPr>
                <w:rFonts w:ascii="Arial" w:hAnsi="Arial" w:cs="Arial"/>
                <w:color w:val="3B3F47"/>
              </w:rPr>
              <w:t>.</w:t>
            </w:r>
          </w:p>
        </w:tc>
      </w:tr>
    </w:tbl>
    <w:p w:rsidR="006D3AAC" w:rsidRDefault="006D3AAC" w:rsidP="009607AD">
      <w:pPr>
        <w:jc w:val="left"/>
        <w:rPr>
          <w:rFonts w:ascii="Helvetica" w:hAnsi="Helvetica" w:cs="Helvetica"/>
          <w:color w:val="3B3F47"/>
        </w:rPr>
      </w:pPr>
    </w:p>
    <w:p w:rsidR="00242797" w:rsidRDefault="00230382" w:rsidP="009607AD">
      <w:pPr>
        <w:jc w:val="left"/>
        <w:rPr>
          <w:rFonts w:cstheme="minorHAnsi"/>
          <w:b/>
          <w:color w:val="3B3F47"/>
          <w:sz w:val="28"/>
          <w:szCs w:val="28"/>
          <w:u w:val="single"/>
        </w:rPr>
      </w:pPr>
      <w:r w:rsidRPr="00230382">
        <w:rPr>
          <w:rFonts w:cstheme="minorHAnsi"/>
          <w:b/>
          <w:color w:val="3B3F47"/>
          <w:sz w:val="28"/>
          <w:szCs w:val="28"/>
          <w:u w:val="single"/>
        </w:rPr>
        <w:t>Forums</w:t>
      </w:r>
    </w:p>
    <w:p w:rsidR="00230382" w:rsidRDefault="00DC64F2" w:rsidP="009607AD">
      <w:pPr>
        <w:jc w:val="left"/>
        <w:rPr>
          <w:rFonts w:ascii="Arial" w:hAnsi="Arial" w:cs="Arial"/>
          <w:color w:val="3B3F47"/>
        </w:rPr>
      </w:pPr>
      <w:r>
        <w:rPr>
          <w:rFonts w:ascii="Arial" w:hAnsi="Arial" w:cs="Arial"/>
          <w:color w:val="3B3F47"/>
        </w:rPr>
        <w:t xml:space="preserve">There is two functions one is waiting approval another one is spam </w:t>
      </w:r>
    </w:p>
    <w:p w:rsidR="00DC64F2" w:rsidRDefault="00E177F6" w:rsidP="009607AD">
      <w:pPr>
        <w:jc w:val="left"/>
        <w:rPr>
          <w:rFonts w:cstheme="minorHAnsi"/>
          <w:b/>
          <w:color w:val="3B3F47"/>
          <w:sz w:val="28"/>
          <w:szCs w:val="28"/>
          <w:u w:val="single"/>
        </w:rPr>
      </w:pPr>
      <w:r w:rsidRPr="00E177F6">
        <w:rPr>
          <w:rFonts w:cstheme="minorHAnsi"/>
          <w:b/>
          <w:color w:val="3B3F47"/>
          <w:sz w:val="28"/>
          <w:szCs w:val="28"/>
          <w:u w:val="single"/>
        </w:rPr>
        <w:t>To-Do</w:t>
      </w:r>
    </w:p>
    <w:p w:rsidR="00502CD3" w:rsidRDefault="00E10E60" w:rsidP="009607AD">
      <w:pPr>
        <w:jc w:val="left"/>
        <w:rPr>
          <w:rFonts w:ascii="Arial" w:hAnsi="Arial" w:cs="Arial"/>
          <w:color w:val="3B3F47"/>
        </w:rPr>
      </w:pPr>
      <w:r>
        <w:rPr>
          <w:rFonts w:ascii="Arial" w:hAnsi="Arial" w:cs="Arial"/>
          <w:color w:val="3B3F47"/>
        </w:rPr>
        <w:t>We can create daily task on this (To-do) board.</w:t>
      </w:r>
    </w:p>
    <w:p w:rsidR="007E45F3" w:rsidRDefault="007E45F3" w:rsidP="009607AD">
      <w:pPr>
        <w:jc w:val="left"/>
        <w:rPr>
          <w:rFonts w:ascii="Arial" w:hAnsi="Arial" w:cs="Arial"/>
          <w:color w:val="3B3F47"/>
        </w:rPr>
      </w:pPr>
    </w:p>
    <w:p w:rsidR="00C77F44" w:rsidRDefault="00C77F44" w:rsidP="009607AD">
      <w:pPr>
        <w:jc w:val="left"/>
        <w:rPr>
          <w:rFonts w:cstheme="minorHAnsi"/>
          <w:b/>
          <w:color w:val="3B3F47"/>
          <w:sz w:val="28"/>
          <w:szCs w:val="28"/>
          <w:u w:val="single"/>
        </w:rPr>
      </w:pPr>
      <w:r w:rsidRPr="00C77F44">
        <w:rPr>
          <w:rFonts w:cstheme="minorHAnsi"/>
          <w:b/>
          <w:color w:val="3B3F47"/>
          <w:sz w:val="28"/>
          <w:szCs w:val="28"/>
          <w:u w:val="single"/>
        </w:rPr>
        <w:lastRenderedPageBreak/>
        <w:t xml:space="preserve">New </w:t>
      </w:r>
    </w:p>
    <w:p w:rsidR="00C77F44" w:rsidRPr="00C77F44" w:rsidRDefault="007815B2" w:rsidP="009607AD">
      <w:pPr>
        <w:jc w:val="left"/>
        <w:rPr>
          <w:rFonts w:ascii="Arial" w:hAnsi="Arial" w:cs="Arial"/>
          <w:b/>
          <w:color w:val="3B3F47"/>
          <w:u w:val="single"/>
        </w:rPr>
      </w:pPr>
      <w:r>
        <w:rPr>
          <w:rFonts w:ascii="Arial" w:hAnsi="Arial" w:cs="Arial"/>
          <w:b/>
          <w:noProof/>
          <w:color w:val="3B3F47"/>
          <w:u w:val="single"/>
        </w:rPr>
        <w:drawing>
          <wp:inline distT="0" distB="0" distL="0" distR="0">
            <wp:extent cx="5943600" cy="148476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 new option in dashboar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484768"/>
                    </a:xfrm>
                    <a:prstGeom prst="rect">
                      <a:avLst/>
                    </a:prstGeom>
                  </pic:spPr>
                </pic:pic>
              </a:graphicData>
            </a:graphic>
          </wp:inline>
        </w:drawing>
      </w:r>
    </w:p>
    <w:p w:rsidR="00E177F6" w:rsidRDefault="00B70E4C" w:rsidP="009607AD">
      <w:pPr>
        <w:jc w:val="left"/>
        <w:rPr>
          <w:rFonts w:ascii="Arial" w:hAnsi="Arial" w:cs="Arial"/>
          <w:color w:val="3B3F47"/>
        </w:rPr>
      </w:pPr>
      <w:r>
        <w:rPr>
          <w:rFonts w:ascii="Arial" w:hAnsi="Arial" w:cs="Arial"/>
          <w:color w:val="3B3F47"/>
        </w:rPr>
        <w:t>Click on new, we can create new ticket, email, contact and company through new menu.</w:t>
      </w:r>
    </w:p>
    <w:p w:rsidR="00B70E4C" w:rsidRDefault="00B70E4C" w:rsidP="009607AD">
      <w:pPr>
        <w:jc w:val="left"/>
        <w:rPr>
          <w:rFonts w:ascii="Arial" w:hAnsi="Arial" w:cs="Arial"/>
          <w:b/>
          <w:color w:val="3B3F47"/>
          <w:u w:val="single"/>
        </w:rPr>
      </w:pPr>
      <w:r w:rsidRPr="00B70E4C">
        <w:rPr>
          <w:rFonts w:ascii="Arial" w:hAnsi="Arial" w:cs="Arial"/>
          <w:b/>
          <w:color w:val="3B3F47"/>
          <w:u w:val="single"/>
        </w:rPr>
        <w:t>New ticket</w:t>
      </w:r>
    </w:p>
    <w:p w:rsidR="004165A2" w:rsidRDefault="00C271F1" w:rsidP="009607AD">
      <w:pPr>
        <w:jc w:val="left"/>
        <w:rPr>
          <w:rFonts w:ascii="Arial" w:hAnsi="Arial" w:cs="Arial"/>
          <w:b/>
          <w:color w:val="3B3F47"/>
          <w:u w:val="single"/>
        </w:rPr>
      </w:pPr>
      <w:r>
        <w:rPr>
          <w:rFonts w:ascii="Arial" w:hAnsi="Arial" w:cs="Arial"/>
          <w:b/>
          <w:noProof/>
          <w:color w:val="3B3F47"/>
          <w:u w:val="single"/>
        </w:rPr>
        <w:drawing>
          <wp:inline distT="0" distB="0" distL="0" distR="0">
            <wp:extent cx="5943600" cy="138970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 Add new ticket in new menu.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389707"/>
                    </a:xfrm>
                    <a:prstGeom prst="rect">
                      <a:avLst/>
                    </a:prstGeom>
                  </pic:spPr>
                </pic:pic>
              </a:graphicData>
            </a:graphic>
          </wp:inline>
        </w:drawing>
      </w:r>
    </w:p>
    <w:p w:rsidR="004165A2" w:rsidRDefault="00C271F1" w:rsidP="009607AD">
      <w:pPr>
        <w:jc w:val="left"/>
        <w:rPr>
          <w:rFonts w:ascii="Arial" w:hAnsi="Arial" w:cs="Arial"/>
          <w:b/>
          <w:color w:val="3B3F47"/>
          <w:u w:val="single"/>
        </w:rPr>
      </w:pPr>
      <w:r>
        <w:rPr>
          <w:rFonts w:ascii="Arial" w:hAnsi="Arial" w:cs="Arial"/>
          <w:b/>
          <w:noProof/>
          <w:color w:val="3B3F47"/>
          <w:u w:val="single"/>
        </w:rPr>
        <w:drawing>
          <wp:inline distT="0" distB="0" distL="0" distR="0">
            <wp:extent cx="5943600" cy="13172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Add new ticket in new menu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17279"/>
                    </a:xfrm>
                    <a:prstGeom prst="rect">
                      <a:avLst/>
                    </a:prstGeom>
                  </pic:spPr>
                </pic:pic>
              </a:graphicData>
            </a:graphic>
          </wp:inline>
        </w:drawing>
      </w:r>
    </w:p>
    <w:p w:rsidR="00572BE8" w:rsidRDefault="00262DB4" w:rsidP="009607AD">
      <w:pPr>
        <w:jc w:val="left"/>
        <w:rPr>
          <w:rFonts w:cstheme="minorHAnsi"/>
          <w:b/>
          <w:color w:val="3B3F47"/>
          <w:sz w:val="28"/>
          <w:szCs w:val="28"/>
          <w:u w:val="single"/>
        </w:rPr>
      </w:pPr>
      <w:r w:rsidRPr="00572BE8">
        <w:rPr>
          <w:rFonts w:cstheme="minorHAnsi"/>
          <w:b/>
          <w:color w:val="3B3F47"/>
          <w:sz w:val="28"/>
          <w:szCs w:val="28"/>
          <w:u w:val="single"/>
        </w:rPr>
        <w:t>New mail</w:t>
      </w:r>
    </w:p>
    <w:p w:rsidR="00D10828" w:rsidRPr="004D3F82" w:rsidRDefault="00D10828" w:rsidP="009607AD">
      <w:pPr>
        <w:jc w:val="left"/>
        <w:rPr>
          <w:rFonts w:ascii="Arial" w:hAnsi="Arial" w:cs="Arial"/>
          <w:color w:val="3B3F47"/>
        </w:rPr>
      </w:pPr>
      <w:r w:rsidRPr="004D3F82">
        <w:rPr>
          <w:rFonts w:ascii="Arial" w:hAnsi="Arial" w:cs="Arial"/>
          <w:color w:val="3B3F47"/>
        </w:rPr>
        <w:t>We can send mail with additional details</w:t>
      </w:r>
    </w:p>
    <w:p w:rsidR="00A26846" w:rsidRDefault="00372252" w:rsidP="009607AD">
      <w:pPr>
        <w:jc w:val="left"/>
        <w:rPr>
          <w:rFonts w:cstheme="minorHAnsi"/>
          <w:color w:val="3B3F47"/>
          <w:sz w:val="28"/>
          <w:szCs w:val="28"/>
        </w:rPr>
      </w:pPr>
      <w:r>
        <w:rPr>
          <w:rFonts w:cstheme="minorHAnsi"/>
          <w:noProof/>
          <w:color w:val="3B3F47"/>
          <w:sz w:val="28"/>
          <w:szCs w:val="28"/>
        </w:rPr>
        <w:drawing>
          <wp:inline distT="0" distB="0" distL="0" distR="0">
            <wp:extent cx="5929138" cy="13761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 new email .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379484"/>
                    </a:xfrm>
                    <a:prstGeom prst="rect">
                      <a:avLst/>
                    </a:prstGeom>
                  </pic:spPr>
                </pic:pic>
              </a:graphicData>
            </a:graphic>
          </wp:inline>
        </w:drawing>
      </w:r>
    </w:p>
    <w:p w:rsidR="00D531D3" w:rsidRPr="00D10828" w:rsidRDefault="00302A54" w:rsidP="009607AD">
      <w:pPr>
        <w:jc w:val="left"/>
        <w:rPr>
          <w:rFonts w:cstheme="minorHAnsi"/>
          <w:color w:val="3B3F47"/>
          <w:sz w:val="28"/>
          <w:szCs w:val="28"/>
        </w:rPr>
      </w:pPr>
      <w:r>
        <w:rPr>
          <w:rFonts w:cstheme="minorHAnsi"/>
          <w:noProof/>
          <w:color w:val="3B3F47"/>
          <w:sz w:val="28"/>
          <w:szCs w:val="28"/>
        </w:rPr>
        <w:lastRenderedPageBreak/>
        <w:drawing>
          <wp:inline distT="0" distB="0" distL="0" distR="0">
            <wp:extent cx="5939071" cy="1376127"/>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 new email 1 .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377176"/>
                    </a:xfrm>
                    <a:prstGeom prst="rect">
                      <a:avLst/>
                    </a:prstGeom>
                  </pic:spPr>
                </pic:pic>
              </a:graphicData>
            </a:graphic>
          </wp:inline>
        </w:drawing>
      </w:r>
    </w:p>
    <w:p w:rsidR="0090348D" w:rsidRDefault="007F5BC6" w:rsidP="009607AD">
      <w:pPr>
        <w:jc w:val="left"/>
        <w:rPr>
          <w:rFonts w:cstheme="minorHAnsi"/>
          <w:b/>
          <w:noProof/>
          <w:color w:val="3B3F47"/>
          <w:sz w:val="28"/>
          <w:szCs w:val="28"/>
          <w:u w:val="single"/>
        </w:rPr>
      </w:pPr>
      <w:r>
        <w:rPr>
          <w:rFonts w:cstheme="minorHAnsi"/>
          <w:b/>
          <w:noProof/>
          <w:color w:val="3B3F47"/>
          <w:sz w:val="28"/>
          <w:szCs w:val="28"/>
          <w:u w:val="single"/>
        </w:rPr>
        <w:t>New Contact</w:t>
      </w:r>
    </w:p>
    <w:p w:rsidR="0012461C" w:rsidRPr="002B53F0" w:rsidRDefault="0012461C" w:rsidP="009607AD">
      <w:pPr>
        <w:jc w:val="left"/>
        <w:rPr>
          <w:rFonts w:ascii="Arial" w:hAnsi="Arial" w:cs="Arial"/>
          <w:noProof/>
          <w:color w:val="3B3F47"/>
        </w:rPr>
      </w:pPr>
      <w:r w:rsidRPr="002B53F0">
        <w:rPr>
          <w:rFonts w:ascii="Arial" w:hAnsi="Arial" w:cs="Arial"/>
          <w:noProof/>
          <w:color w:val="3B3F47"/>
        </w:rPr>
        <w:t>Click on new ticket, we can create new contact through this option</w:t>
      </w:r>
    </w:p>
    <w:p w:rsidR="00B52653" w:rsidRDefault="00B52653" w:rsidP="009607AD">
      <w:pPr>
        <w:jc w:val="left"/>
        <w:rPr>
          <w:rFonts w:cstheme="minorHAnsi"/>
          <w:noProof/>
          <w:color w:val="3B3F47"/>
          <w:sz w:val="28"/>
          <w:szCs w:val="28"/>
        </w:rPr>
      </w:pPr>
      <w:r>
        <w:rPr>
          <w:rFonts w:cstheme="minorHAnsi"/>
          <w:noProof/>
          <w:color w:val="3B3F47"/>
          <w:sz w:val="28"/>
          <w:szCs w:val="28"/>
        </w:rPr>
        <w:drawing>
          <wp:inline distT="0" distB="0" distL="0" distR="0">
            <wp:extent cx="5943600" cy="165225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 new contact in new menu.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652258"/>
                    </a:xfrm>
                    <a:prstGeom prst="rect">
                      <a:avLst/>
                    </a:prstGeom>
                  </pic:spPr>
                </pic:pic>
              </a:graphicData>
            </a:graphic>
          </wp:inline>
        </w:drawing>
      </w:r>
    </w:p>
    <w:p w:rsidR="003E5FC4" w:rsidRPr="0012461C" w:rsidRDefault="00B52653" w:rsidP="009607AD">
      <w:pPr>
        <w:jc w:val="left"/>
        <w:rPr>
          <w:rFonts w:cstheme="minorHAnsi"/>
          <w:color w:val="3B3F47"/>
          <w:sz w:val="28"/>
          <w:szCs w:val="28"/>
        </w:rPr>
      </w:pPr>
      <w:r>
        <w:rPr>
          <w:rFonts w:cstheme="minorHAnsi"/>
          <w:noProof/>
          <w:color w:val="3B3F47"/>
          <w:sz w:val="28"/>
          <w:szCs w:val="28"/>
        </w:rPr>
        <w:drawing>
          <wp:inline distT="0" distB="0" distL="0" distR="0">
            <wp:extent cx="5943600" cy="17156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new conatct 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715632"/>
                    </a:xfrm>
                    <a:prstGeom prst="rect">
                      <a:avLst/>
                    </a:prstGeom>
                  </pic:spPr>
                </pic:pic>
              </a:graphicData>
            </a:graphic>
          </wp:inline>
        </w:drawing>
      </w:r>
    </w:p>
    <w:p w:rsidR="00B70E4C" w:rsidRPr="00E177F6" w:rsidRDefault="00B30B55" w:rsidP="009607AD">
      <w:pPr>
        <w:jc w:val="left"/>
        <w:rPr>
          <w:rFonts w:ascii="Arial" w:hAnsi="Arial" w:cs="Arial"/>
          <w:color w:val="3B3F47"/>
        </w:rPr>
      </w:pPr>
      <w:r>
        <w:rPr>
          <w:rFonts w:ascii="Arial" w:hAnsi="Arial" w:cs="Arial"/>
          <w:noProof/>
          <w:color w:val="3B3F47"/>
        </w:rPr>
        <w:drawing>
          <wp:inline distT="0" distB="0" distL="0" distR="0">
            <wp:extent cx="5943600" cy="1688471"/>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 new contact 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88471"/>
                    </a:xfrm>
                    <a:prstGeom prst="rect">
                      <a:avLst/>
                    </a:prstGeom>
                  </pic:spPr>
                </pic:pic>
              </a:graphicData>
            </a:graphic>
          </wp:inline>
        </w:drawing>
      </w:r>
    </w:p>
    <w:p w:rsidR="00350A70" w:rsidRDefault="00350A70" w:rsidP="007A40BB"/>
    <w:p w:rsidR="007A40BB" w:rsidRDefault="00D609F0" w:rsidP="007A40BB">
      <w:pPr>
        <w:rPr>
          <w:rFonts w:cstheme="minorHAnsi"/>
          <w:b/>
          <w:sz w:val="28"/>
          <w:szCs w:val="28"/>
          <w:u w:val="single"/>
        </w:rPr>
      </w:pPr>
      <w:r w:rsidRPr="00D609F0">
        <w:rPr>
          <w:rFonts w:cstheme="minorHAnsi"/>
          <w:b/>
          <w:sz w:val="28"/>
          <w:szCs w:val="28"/>
          <w:u w:val="single"/>
        </w:rPr>
        <w:lastRenderedPageBreak/>
        <w:t>Main search bar</w:t>
      </w:r>
    </w:p>
    <w:p w:rsidR="00D609F0" w:rsidRDefault="002C1501" w:rsidP="007A40BB">
      <w:pPr>
        <w:rPr>
          <w:rFonts w:ascii="Arial" w:hAnsi="Arial" w:cs="Arial"/>
        </w:rPr>
      </w:pPr>
      <w:r w:rsidRPr="002C1501">
        <w:rPr>
          <w:rFonts w:ascii="Arial" w:hAnsi="Arial" w:cs="Arial"/>
        </w:rPr>
        <w:t>In this search bar, w</w:t>
      </w:r>
      <w:r w:rsidR="005A220B">
        <w:rPr>
          <w:rFonts w:ascii="Arial" w:hAnsi="Arial" w:cs="Arial"/>
        </w:rPr>
        <w:t xml:space="preserve">e can search the data for </w:t>
      </w:r>
      <w:r w:rsidR="000D0E44">
        <w:rPr>
          <w:rFonts w:ascii="Arial" w:hAnsi="Arial" w:cs="Arial"/>
        </w:rPr>
        <w:t>(</w:t>
      </w:r>
      <w:r w:rsidR="000D0E44" w:rsidRPr="002C1501">
        <w:rPr>
          <w:rFonts w:ascii="Arial" w:hAnsi="Arial" w:cs="Arial"/>
        </w:rPr>
        <w:t>Tickets</w:t>
      </w:r>
      <w:r w:rsidRPr="002C1501">
        <w:rPr>
          <w:rFonts w:ascii="Arial" w:hAnsi="Arial" w:cs="Arial"/>
        </w:rPr>
        <w:t xml:space="preserve">, contacts, Solutions, </w:t>
      </w:r>
      <w:r w:rsidR="000D0E44" w:rsidRPr="002C1501">
        <w:rPr>
          <w:rFonts w:ascii="Arial" w:hAnsi="Arial" w:cs="Arial"/>
        </w:rPr>
        <w:t>Forums</w:t>
      </w:r>
      <w:r w:rsidR="000D0E44">
        <w:rPr>
          <w:rFonts w:ascii="Arial" w:hAnsi="Arial" w:cs="Arial"/>
        </w:rPr>
        <w:t>)</w:t>
      </w:r>
    </w:p>
    <w:p w:rsidR="00853E2C" w:rsidRPr="002C1501" w:rsidRDefault="00F21669" w:rsidP="007A40BB">
      <w:pPr>
        <w:rPr>
          <w:rFonts w:ascii="Arial" w:hAnsi="Arial" w:cs="Arial"/>
        </w:rPr>
      </w:pPr>
      <w:r>
        <w:rPr>
          <w:rFonts w:ascii="Arial" w:hAnsi="Arial" w:cs="Arial"/>
          <w:noProof/>
        </w:rPr>
        <w:drawing>
          <wp:inline distT="0" distB="0" distL="0" distR="0">
            <wp:extent cx="5943600" cy="16975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 overall search ba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697525"/>
                    </a:xfrm>
                    <a:prstGeom prst="rect">
                      <a:avLst/>
                    </a:prstGeom>
                  </pic:spPr>
                </pic:pic>
              </a:graphicData>
            </a:graphic>
          </wp:inline>
        </w:drawing>
      </w:r>
    </w:p>
    <w:p w:rsidR="009607AD" w:rsidRDefault="009607AD" w:rsidP="009607AD">
      <w:pPr>
        <w:pStyle w:val="Heading2"/>
        <w:spacing w:before="150" w:beforeAutospacing="0" w:after="150" w:afterAutospacing="0"/>
        <w:rPr>
          <w:rFonts w:ascii="Arial" w:hAnsi="Arial" w:cs="Arial"/>
          <w:color w:val="0B1320"/>
          <w:sz w:val="28"/>
          <w:szCs w:val="28"/>
        </w:rPr>
      </w:pPr>
    </w:p>
    <w:p w:rsidR="000376CA" w:rsidRPr="004D1773" w:rsidRDefault="000376CA" w:rsidP="009607AD">
      <w:pPr>
        <w:pStyle w:val="Heading2"/>
        <w:spacing w:before="150" w:beforeAutospacing="0" w:after="150" w:afterAutospacing="0"/>
        <w:rPr>
          <w:rFonts w:asciiTheme="minorHAnsi" w:hAnsiTheme="minorHAnsi" w:cstheme="minorHAnsi"/>
          <w:color w:val="0B1320"/>
          <w:sz w:val="28"/>
          <w:szCs w:val="28"/>
          <w:u w:val="single"/>
        </w:rPr>
      </w:pPr>
      <w:r w:rsidRPr="004D1773">
        <w:rPr>
          <w:rFonts w:asciiTheme="minorHAnsi" w:hAnsiTheme="minorHAnsi" w:cstheme="minorHAnsi"/>
          <w:color w:val="0B1320"/>
          <w:sz w:val="28"/>
          <w:szCs w:val="28"/>
          <w:u w:val="single"/>
        </w:rPr>
        <w:t>Overall dashboard Represent</w:t>
      </w:r>
      <w:r w:rsidR="00A12C3E">
        <w:rPr>
          <w:rFonts w:asciiTheme="minorHAnsi" w:hAnsiTheme="minorHAnsi" w:cstheme="minorHAnsi"/>
          <w:color w:val="0B1320"/>
          <w:sz w:val="28"/>
          <w:szCs w:val="28"/>
          <w:u w:val="single"/>
        </w:rPr>
        <w:t>ed</w:t>
      </w:r>
    </w:p>
    <w:p w:rsidR="002651FC" w:rsidRDefault="00061768" w:rsidP="00BC60F5">
      <w:pPr>
        <w:jc w:val="left"/>
        <w:rPr>
          <w:rFonts w:ascii="Arial" w:hAnsi="Arial" w:cs="Arial"/>
        </w:rPr>
      </w:pPr>
      <w:r w:rsidRPr="007D7C51">
        <w:rPr>
          <w:rFonts w:ascii="Arial" w:hAnsi="Arial" w:cs="Arial"/>
        </w:rPr>
        <w:t>Generated tickets split into different category like (unresolved, overdue, open, close</w:t>
      </w:r>
      <w:r w:rsidR="00F0230A">
        <w:rPr>
          <w:rFonts w:ascii="Arial" w:hAnsi="Arial" w:cs="Arial"/>
        </w:rPr>
        <w:t>, on hold, unassigned)</w:t>
      </w:r>
    </w:p>
    <w:p w:rsidR="00C0472B" w:rsidRDefault="00936591" w:rsidP="00BC60F5">
      <w:pPr>
        <w:jc w:val="left"/>
        <w:rPr>
          <w:rFonts w:ascii="Arial" w:hAnsi="Arial" w:cs="Arial"/>
        </w:rPr>
      </w:pPr>
      <w:r>
        <w:rPr>
          <w:rFonts w:ascii="Arial" w:hAnsi="Arial" w:cs="Arial"/>
        </w:rPr>
        <w:t>We can see the counts for each</w:t>
      </w:r>
      <w:r w:rsidR="00C5144D">
        <w:rPr>
          <w:rFonts w:ascii="Arial" w:hAnsi="Arial" w:cs="Arial"/>
        </w:rPr>
        <w:t xml:space="preserve"> category on the dashboard. And see the monthly chart we can able to get data from particular date.</w:t>
      </w:r>
    </w:p>
    <w:p w:rsidR="00E14511" w:rsidRDefault="002302EC" w:rsidP="00D42333">
      <w:pPr>
        <w:rPr>
          <w:rFonts w:ascii="Segoe UI" w:hAnsi="Segoe UI" w:cs="Segoe UI"/>
          <w:color w:val="183247"/>
          <w:sz w:val="21"/>
          <w:szCs w:val="21"/>
          <w:shd w:val="clear" w:color="auto" w:fill="FFFFFF"/>
        </w:rPr>
      </w:pPr>
      <w:r>
        <w:rPr>
          <w:rFonts w:ascii="Arial" w:hAnsi="Arial" w:cs="Arial"/>
        </w:rPr>
        <w:t>Customer satisfaction is major part of customer success</w:t>
      </w:r>
      <w:r w:rsidR="00D42333">
        <w:rPr>
          <w:rFonts w:ascii="Arial" w:hAnsi="Arial" w:cs="Arial"/>
        </w:rPr>
        <w:t>. The performance is divided by various methods like (</w:t>
      </w:r>
      <w:r w:rsidR="00D42333">
        <w:rPr>
          <w:rFonts w:ascii="Segoe UI" w:hAnsi="Segoe UI" w:cs="Segoe UI"/>
          <w:color w:val="183247"/>
          <w:sz w:val="21"/>
          <w:szCs w:val="21"/>
          <w:shd w:val="clear" w:color="auto" w:fill="FFFFFF"/>
        </w:rPr>
        <w:t>Resolved, Average first response time, Average response time, Resolution within SLA %)</w:t>
      </w:r>
    </w:p>
    <w:p w:rsidR="00E14511" w:rsidRPr="00E14511" w:rsidRDefault="00E14511" w:rsidP="00D42333">
      <w:pPr>
        <w:rPr>
          <w:rFonts w:ascii="Segoe UI" w:hAnsi="Segoe UI" w:cs="Segoe UI"/>
          <w:b/>
          <w:color w:val="183247"/>
          <w:sz w:val="21"/>
          <w:szCs w:val="21"/>
          <w:u w:val="single"/>
          <w:shd w:val="clear" w:color="auto" w:fill="FFFFFF"/>
        </w:rPr>
      </w:pPr>
    </w:p>
    <w:p w:rsidR="00E14511" w:rsidRDefault="00E14511" w:rsidP="00D42333">
      <w:pPr>
        <w:rPr>
          <w:rFonts w:ascii="Segoe UI" w:hAnsi="Segoe UI" w:cs="Segoe UI"/>
          <w:b/>
          <w:color w:val="183247"/>
          <w:sz w:val="21"/>
          <w:szCs w:val="21"/>
          <w:u w:val="single"/>
          <w:shd w:val="clear" w:color="auto" w:fill="FFFFFF"/>
        </w:rPr>
      </w:pPr>
      <w:r w:rsidRPr="00E14511">
        <w:rPr>
          <w:rFonts w:ascii="Segoe UI" w:hAnsi="Segoe UI" w:cs="Segoe UI"/>
          <w:b/>
          <w:color w:val="183247"/>
          <w:sz w:val="21"/>
          <w:szCs w:val="21"/>
          <w:u w:val="single"/>
          <w:shd w:val="clear" w:color="auto" w:fill="FFFFFF"/>
        </w:rPr>
        <w:t>Tickets</w:t>
      </w:r>
    </w:p>
    <w:p w:rsidR="0047207B" w:rsidRDefault="0047207B" w:rsidP="00D42333">
      <w:pPr>
        <w:rPr>
          <w:rFonts w:ascii="Segoe UI" w:hAnsi="Segoe UI" w:cs="Segoe UI"/>
          <w:b/>
          <w:color w:val="183247"/>
          <w:sz w:val="21"/>
          <w:szCs w:val="21"/>
          <w:u w:val="single"/>
          <w:shd w:val="clear" w:color="auto" w:fill="FFFFFF"/>
        </w:rPr>
      </w:pPr>
      <w:r>
        <w:rPr>
          <w:rFonts w:ascii="Segoe UI" w:hAnsi="Segoe UI" w:cs="Segoe UI"/>
          <w:b/>
          <w:color w:val="183247"/>
          <w:sz w:val="21"/>
          <w:szCs w:val="21"/>
          <w:u w:val="single"/>
          <w:shd w:val="clear" w:color="auto" w:fill="FFFFFF"/>
        </w:rPr>
        <w:t xml:space="preserve">In </w:t>
      </w:r>
      <w:proofErr w:type="spellStart"/>
      <w:r>
        <w:rPr>
          <w:rFonts w:ascii="Segoe UI" w:hAnsi="Segoe UI" w:cs="Segoe UI"/>
          <w:b/>
          <w:color w:val="183247"/>
          <w:sz w:val="21"/>
          <w:szCs w:val="21"/>
          <w:u w:val="single"/>
          <w:shd w:val="clear" w:color="auto" w:fill="FFFFFF"/>
        </w:rPr>
        <w:t>freshdesk</w:t>
      </w:r>
      <w:proofErr w:type="spellEnd"/>
      <w:r>
        <w:rPr>
          <w:rFonts w:ascii="Segoe UI" w:hAnsi="Segoe UI" w:cs="Segoe UI"/>
          <w:b/>
          <w:color w:val="183247"/>
          <w:sz w:val="21"/>
          <w:szCs w:val="21"/>
          <w:u w:val="single"/>
          <w:shd w:val="clear" w:color="auto" w:fill="FFFFFF"/>
        </w:rPr>
        <w:t xml:space="preserve"> customer success, they have receive</w:t>
      </w:r>
      <w:r w:rsidR="00AC6C81">
        <w:rPr>
          <w:rFonts w:ascii="Segoe UI" w:hAnsi="Segoe UI" w:cs="Segoe UI"/>
          <w:b/>
          <w:color w:val="183247"/>
          <w:sz w:val="21"/>
          <w:szCs w:val="21"/>
          <w:u w:val="single"/>
          <w:shd w:val="clear" w:color="auto" w:fill="FFFFFF"/>
        </w:rPr>
        <w:t>d</w:t>
      </w:r>
      <w:r>
        <w:rPr>
          <w:rFonts w:ascii="Segoe UI" w:hAnsi="Segoe UI" w:cs="Segoe UI"/>
          <w:b/>
          <w:color w:val="183247"/>
          <w:sz w:val="21"/>
          <w:szCs w:val="21"/>
          <w:u w:val="single"/>
          <w:shd w:val="clear" w:color="auto" w:fill="FFFFFF"/>
        </w:rPr>
        <w:t xml:space="preserve"> the tickets from different fields</w:t>
      </w:r>
    </w:p>
    <w:p w:rsidR="00617958" w:rsidRDefault="00617958" w:rsidP="00D42333">
      <w:pPr>
        <w:rPr>
          <w:rFonts w:ascii="Arial" w:hAnsi="Arial" w:cs="Arial"/>
          <w:color w:val="183247"/>
          <w:shd w:val="clear" w:color="auto" w:fill="FFFFFF"/>
        </w:rPr>
      </w:pPr>
      <w:r w:rsidRPr="00617958">
        <w:rPr>
          <w:rFonts w:ascii="Arial" w:hAnsi="Arial" w:cs="Arial"/>
          <w:color w:val="183247"/>
          <w:shd w:val="clear" w:color="auto" w:fill="FFFFFF"/>
        </w:rPr>
        <w:t xml:space="preserve">All tickets are displayed </w:t>
      </w:r>
      <w:r w:rsidR="0066070A">
        <w:rPr>
          <w:rFonts w:ascii="Arial" w:hAnsi="Arial" w:cs="Arial"/>
          <w:color w:val="183247"/>
          <w:shd w:val="clear" w:color="auto" w:fill="FFFFFF"/>
        </w:rPr>
        <w:t>in this page. We can filter the tickets by category</w:t>
      </w:r>
    </w:p>
    <w:p w:rsidR="0066070A" w:rsidRDefault="00DD79CC" w:rsidP="00D42333">
      <w:pPr>
        <w:rPr>
          <w:rFonts w:ascii="Arial" w:hAnsi="Arial" w:cs="Arial"/>
          <w:color w:val="183247"/>
          <w:shd w:val="clear" w:color="auto" w:fill="FFFFFF"/>
        </w:rPr>
      </w:pPr>
      <w:r>
        <w:rPr>
          <w:rFonts w:ascii="Arial" w:hAnsi="Arial" w:cs="Arial"/>
          <w:noProof/>
          <w:color w:val="183247"/>
          <w:shd w:val="clear" w:color="auto" w:fill="FFFFFF"/>
        </w:rPr>
        <w:drawing>
          <wp:inline distT="0" distB="0" distL="0" distR="0">
            <wp:extent cx="5940898" cy="1444028"/>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Tickets pag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444685"/>
                    </a:xfrm>
                    <a:prstGeom prst="rect">
                      <a:avLst/>
                    </a:prstGeom>
                  </pic:spPr>
                </pic:pic>
              </a:graphicData>
            </a:graphic>
          </wp:inline>
        </w:drawing>
      </w:r>
    </w:p>
    <w:p w:rsidR="00086DD6" w:rsidRDefault="00086DD6" w:rsidP="00D42333">
      <w:pPr>
        <w:rPr>
          <w:rFonts w:ascii="Arial" w:hAnsi="Arial" w:cs="Arial"/>
          <w:color w:val="183247"/>
          <w:shd w:val="clear" w:color="auto" w:fill="FFFFFF"/>
        </w:rPr>
      </w:pPr>
    </w:p>
    <w:p w:rsidR="00265665" w:rsidRDefault="00265665" w:rsidP="00D42333">
      <w:pPr>
        <w:rPr>
          <w:rFonts w:ascii="Arial" w:hAnsi="Arial" w:cs="Arial"/>
          <w:color w:val="183247"/>
          <w:shd w:val="clear" w:color="auto" w:fill="FFFFFF"/>
        </w:rPr>
      </w:pPr>
      <w:r>
        <w:rPr>
          <w:rFonts w:ascii="Arial" w:hAnsi="Arial" w:cs="Arial"/>
          <w:color w:val="183247"/>
          <w:shd w:val="clear" w:color="auto" w:fill="FFFFFF"/>
        </w:rPr>
        <w:t>Click on ticket, It will show</w:t>
      </w:r>
      <w:r w:rsidR="003F49EB">
        <w:rPr>
          <w:rFonts w:ascii="Arial" w:hAnsi="Arial" w:cs="Arial"/>
          <w:color w:val="183247"/>
          <w:shd w:val="clear" w:color="auto" w:fill="FFFFFF"/>
        </w:rPr>
        <w:t xml:space="preserve"> the</w:t>
      </w:r>
      <w:r w:rsidR="00473931">
        <w:rPr>
          <w:rFonts w:ascii="Arial" w:hAnsi="Arial" w:cs="Arial"/>
          <w:color w:val="183247"/>
          <w:shd w:val="clear" w:color="auto" w:fill="FFFFFF"/>
        </w:rPr>
        <w:t xml:space="preserve"> details of ticket. The ticket we can receive them through the mail</w:t>
      </w:r>
      <w:r>
        <w:rPr>
          <w:rFonts w:ascii="Arial" w:hAnsi="Arial" w:cs="Arial"/>
          <w:color w:val="183247"/>
          <w:shd w:val="clear" w:color="auto" w:fill="FFFFFF"/>
        </w:rPr>
        <w:t xml:space="preserve">. </w:t>
      </w:r>
      <w:r w:rsidR="00473931">
        <w:rPr>
          <w:rFonts w:ascii="Arial" w:hAnsi="Arial" w:cs="Arial"/>
          <w:color w:val="183247"/>
          <w:shd w:val="clear" w:color="auto" w:fill="FFFFFF"/>
        </w:rPr>
        <w:t xml:space="preserve"> We can also reply to the ticket by mail.</w:t>
      </w:r>
    </w:p>
    <w:p w:rsidR="00086DD6" w:rsidRDefault="00086DD6" w:rsidP="00D42333">
      <w:pPr>
        <w:rPr>
          <w:rFonts w:ascii="Arial" w:hAnsi="Arial" w:cs="Arial"/>
          <w:color w:val="183247"/>
          <w:shd w:val="clear" w:color="auto" w:fill="FFFFFF"/>
        </w:rPr>
      </w:pPr>
      <w:r>
        <w:rPr>
          <w:rFonts w:ascii="Arial" w:hAnsi="Arial" w:cs="Arial"/>
          <w:noProof/>
          <w:color w:val="183247"/>
          <w:shd w:val="clear" w:color="auto" w:fill="FFFFFF"/>
        </w:rPr>
        <w:drawing>
          <wp:inline distT="0" distB="0" distL="0" distR="0">
            <wp:extent cx="5943600" cy="1530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 tickets overview .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530035"/>
                    </a:xfrm>
                    <a:prstGeom prst="rect">
                      <a:avLst/>
                    </a:prstGeom>
                  </pic:spPr>
                </pic:pic>
              </a:graphicData>
            </a:graphic>
          </wp:inline>
        </w:drawing>
      </w:r>
    </w:p>
    <w:p w:rsidR="00086DD6" w:rsidRDefault="00086DD6" w:rsidP="00D42333">
      <w:pPr>
        <w:rPr>
          <w:rFonts w:ascii="Arial" w:hAnsi="Arial" w:cs="Arial"/>
          <w:color w:val="183247"/>
          <w:shd w:val="clear" w:color="auto" w:fill="FFFFFF"/>
        </w:rPr>
      </w:pPr>
    </w:p>
    <w:p w:rsidR="00086DD6" w:rsidRDefault="00702B6E" w:rsidP="00D42333">
      <w:pPr>
        <w:rPr>
          <w:rFonts w:ascii="Arial" w:hAnsi="Arial" w:cs="Arial"/>
          <w:color w:val="183247"/>
          <w:shd w:val="clear" w:color="auto" w:fill="FFFFFF"/>
        </w:rPr>
      </w:pPr>
      <w:r>
        <w:rPr>
          <w:rFonts w:ascii="Arial" w:hAnsi="Arial" w:cs="Arial"/>
          <w:color w:val="183247"/>
          <w:shd w:val="clear" w:color="auto" w:fill="FFFFFF"/>
        </w:rPr>
        <w:t xml:space="preserve">Click on view more info in contact details, It will show the full details of customer </w:t>
      </w:r>
    </w:p>
    <w:p w:rsidR="003D3982" w:rsidRDefault="003D3982" w:rsidP="00D42333">
      <w:pPr>
        <w:rPr>
          <w:rFonts w:ascii="Arial" w:hAnsi="Arial" w:cs="Arial"/>
          <w:color w:val="183247"/>
          <w:shd w:val="clear" w:color="auto" w:fill="FFFFFF"/>
        </w:rPr>
      </w:pPr>
      <w:r>
        <w:rPr>
          <w:rFonts w:ascii="Arial" w:hAnsi="Arial" w:cs="Arial"/>
          <w:noProof/>
          <w:color w:val="183247"/>
          <w:shd w:val="clear" w:color="auto" w:fill="FFFFFF"/>
        </w:rPr>
        <w:drawing>
          <wp:inline distT="0" distB="0" distL="0" distR="0">
            <wp:extent cx="5943600" cy="1620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 Ticket customer detail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620570"/>
                    </a:xfrm>
                    <a:prstGeom prst="rect">
                      <a:avLst/>
                    </a:prstGeom>
                  </pic:spPr>
                </pic:pic>
              </a:graphicData>
            </a:graphic>
          </wp:inline>
        </w:drawing>
      </w:r>
    </w:p>
    <w:p w:rsidR="0045251D" w:rsidRDefault="0045251D" w:rsidP="00D42333">
      <w:pPr>
        <w:rPr>
          <w:rFonts w:ascii="Arial" w:hAnsi="Arial" w:cs="Arial"/>
          <w:color w:val="183247"/>
          <w:shd w:val="clear" w:color="auto" w:fill="FFFFFF"/>
        </w:rPr>
      </w:pPr>
    </w:p>
    <w:p w:rsidR="00702B6E" w:rsidRDefault="00702B6E" w:rsidP="00D42333">
      <w:pPr>
        <w:rPr>
          <w:rFonts w:ascii="Arial" w:hAnsi="Arial" w:cs="Arial"/>
          <w:color w:val="183247"/>
          <w:shd w:val="clear" w:color="auto" w:fill="FFFFFF"/>
        </w:rPr>
      </w:pPr>
    </w:p>
    <w:p w:rsidR="00D36F76" w:rsidRDefault="00D36F76" w:rsidP="00CC08C0">
      <w:pPr>
        <w:tabs>
          <w:tab w:val="left" w:pos="5731"/>
        </w:tabs>
        <w:rPr>
          <w:rFonts w:ascii="Arial" w:hAnsi="Arial" w:cs="Arial"/>
          <w:color w:val="183247"/>
          <w:shd w:val="clear" w:color="auto" w:fill="FFFFFF"/>
        </w:rPr>
      </w:pPr>
    </w:p>
    <w:p w:rsidR="00B76B18" w:rsidRDefault="00CC08C0" w:rsidP="00CC08C0">
      <w:pPr>
        <w:tabs>
          <w:tab w:val="left" w:pos="5731"/>
        </w:tabs>
        <w:rPr>
          <w:rFonts w:ascii="Arial" w:hAnsi="Arial" w:cs="Arial"/>
          <w:color w:val="183247"/>
          <w:shd w:val="clear" w:color="auto" w:fill="FFFFFF"/>
        </w:rPr>
      </w:pPr>
      <w:r>
        <w:rPr>
          <w:rFonts w:ascii="Arial" w:hAnsi="Arial" w:cs="Arial"/>
          <w:color w:val="183247"/>
          <w:shd w:val="clear" w:color="auto" w:fill="FFFFFF"/>
        </w:rPr>
        <w:tab/>
      </w:r>
    </w:p>
    <w:p w:rsidR="00CC08C0" w:rsidRDefault="00CC08C0" w:rsidP="00D42333">
      <w:pPr>
        <w:rPr>
          <w:rFonts w:ascii="Arial" w:hAnsi="Arial" w:cs="Arial"/>
          <w:color w:val="183247"/>
          <w:shd w:val="clear" w:color="auto" w:fill="FFFFFF"/>
        </w:rPr>
      </w:pPr>
    </w:p>
    <w:p w:rsidR="00002F0F" w:rsidRDefault="00002F0F" w:rsidP="00D42333">
      <w:pPr>
        <w:rPr>
          <w:rFonts w:ascii="Arial" w:hAnsi="Arial" w:cs="Arial"/>
          <w:color w:val="183247"/>
          <w:shd w:val="clear" w:color="auto" w:fill="FFFFFF"/>
        </w:rPr>
      </w:pPr>
    </w:p>
    <w:p w:rsidR="00626CA7" w:rsidRDefault="00626CA7" w:rsidP="00D42333">
      <w:pPr>
        <w:rPr>
          <w:rFonts w:ascii="Arial" w:hAnsi="Arial" w:cs="Arial"/>
          <w:color w:val="183247"/>
          <w:shd w:val="clear" w:color="auto" w:fill="FFFFFF"/>
        </w:rPr>
      </w:pPr>
    </w:p>
    <w:p w:rsidR="00626CA7" w:rsidRDefault="00626CA7" w:rsidP="00D42333">
      <w:pPr>
        <w:rPr>
          <w:rFonts w:ascii="Arial" w:hAnsi="Arial" w:cs="Arial"/>
          <w:color w:val="183247"/>
          <w:shd w:val="clear" w:color="auto" w:fill="FFFFFF"/>
        </w:rPr>
      </w:pPr>
    </w:p>
    <w:p w:rsidR="00626CA7" w:rsidRDefault="00626CA7" w:rsidP="00D42333">
      <w:pPr>
        <w:rPr>
          <w:rFonts w:ascii="Arial" w:hAnsi="Arial" w:cs="Arial"/>
          <w:color w:val="183247"/>
          <w:shd w:val="clear" w:color="auto" w:fill="FFFFFF"/>
        </w:rPr>
      </w:pPr>
    </w:p>
    <w:p w:rsidR="00626CA7" w:rsidRDefault="00626CA7" w:rsidP="00D42333">
      <w:pPr>
        <w:rPr>
          <w:rFonts w:ascii="Arial" w:hAnsi="Arial" w:cs="Arial"/>
          <w:color w:val="183247"/>
          <w:shd w:val="clear" w:color="auto" w:fill="FFFFFF"/>
        </w:rPr>
      </w:pPr>
    </w:p>
    <w:p w:rsidR="00626CA7" w:rsidRDefault="00626CA7" w:rsidP="00D42333">
      <w:pPr>
        <w:rPr>
          <w:rFonts w:ascii="Arial" w:hAnsi="Arial" w:cs="Arial"/>
          <w:color w:val="183247"/>
          <w:shd w:val="clear" w:color="auto" w:fill="FFFFFF"/>
        </w:rPr>
      </w:pPr>
    </w:p>
    <w:p w:rsidR="00626CA7" w:rsidRDefault="00626CA7" w:rsidP="00D42333">
      <w:pPr>
        <w:rPr>
          <w:rFonts w:ascii="Arial" w:hAnsi="Arial" w:cs="Arial"/>
          <w:color w:val="183247"/>
          <w:shd w:val="clear" w:color="auto" w:fill="FFFFFF"/>
        </w:rPr>
      </w:pPr>
    </w:p>
    <w:p w:rsidR="0066070A" w:rsidRPr="00617958" w:rsidRDefault="0066070A" w:rsidP="00D42333">
      <w:pPr>
        <w:rPr>
          <w:rFonts w:ascii="Arial" w:hAnsi="Arial" w:cs="Arial"/>
          <w:color w:val="183247"/>
          <w:shd w:val="clear" w:color="auto" w:fill="FFFFFF"/>
        </w:rPr>
      </w:pPr>
    </w:p>
    <w:p w:rsidR="00E14511" w:rsidRPr="00E14511" w:rsidRDefault="00E14511" w:rsidP="00D42333">
      <w:pPr>
        <w:rPr>
          <w:rFonts w:ascii="Arial" w:hAnsi="Arial" w:cs="Arial"/>
          <w:b/>
          <w:color w:val="183247"/>
          <w:u w:val="single"/>
          <w:shd w:val="clear" w:color="auto" w:fill="FFFFFF"/>
        </w:rPr>
      </w:pPr>
    </w:p>
    <w:p w:rsidR="002267D9" w:rsidRDefault="002267D9" w:rsidP="00D42333">
      <w:pPr>
        <w:rPr>
          <w:rFonts w:ascii="Segoe UI" w:hAnsi="Segoe UI" w:cs="Segoe UI"/>
          <w:color w:val="183247"/>
          <w:sz w:val="21"/>
          <w:szCs w:val="21"/>
          <w:shd w:val="clear" w:color="auto" w:fill="FFFFFF"/>
        </w:rPr>
      </w:pPr>
    </w:p>
    <w:p w:rsidR="002267D9" w:rsidRDefault="002267D9" w:rsidP="00D42333">
      <w:pPr>
        <w:rPr>
          <w:rFonts w:ascii="Segoe UI" w:hAnsi="Segoe UI" w:cs="Segoe UI"/>
          <w:color w:val="183247"/>
          <w:sz w:val="21"/>
          <w:szCs w:val="21"/>
          <w:shd w:val="clear" w:color="auto" w:fill="FFFFFF"/>
        </w:rPr>
      </w:pPr>
    </w:p>
    <w:p w:rsidR="001D6783" w:rsidRDefault="001D6783" w:rsidP="00D42333">
      <w:pPr>
        <w:rPr>
          <w:rFonts w:ascii="Segoe UI" w:hAnsi="Segoe UI" w:cs="Segoe UI"/>
          <w:color w:val="183247"/>
          <w:sz w:val="21"/>
          <w:szCs w:val="21"/>
          <w:shd w:val="clear" w:color="auto" w:fill="FFFFFF"/>
        </w:rPr>
      </w:pPr>
    </w:p>
    <w:p w:rsidR="00247F53" w:rsidRPr="00247F53" w:rsidRDefault="00247F53" w:rsidP="00D42333">
      <w:pPr>
        <w:rPr>
          <w:rFonts w:ascii="Arial" w:hAnsi="Arial" w:cs="Arial"/>
          <w:color w:val="183247"/>
          <w:shd w:val="clear" w:color="auto" w:fill="FFFFFF"/>
        </w:rPr>
      </w:pPr>
    </w:p>
    <w:p w:rsidR="00D42333" w:rsidRPr="006473A8" w:rsidRDefault="00D42333" w:rsidP="00D42333">
      <w:pPr>
        <w:rPr>
          <w:rFonts w:ascii="Arial" w:hAnsi="Arial" w:cs="Arial"/>
        </w:rPr>
      </w:pPr>
    </w:p>
    <w:p w:rsidR="00D42333" w:rsidRDefault="00D42333" w:rsidP="00D42333">
      <w:pPr>
        <w:pStyle w:val="Heading4"/>
        <w:shd w:val="clear" w:color="auto" w:fill="FFFFFF"/>
        <w:spacing w:before="150"/>
        <w:rPr>
          <w:rFonts w:ascii="Segoe UI" w:hAnsi="Segoe UI" w:cs="Segoe UI"/>
          <w:color w:val="ACB6BE"/>
          <w:sz w:val="39"/>
          <w:szCs w:val="39"/>
        </w:rPr>
      </w:pPr>
    </w:p>
    <w:p w:rsidR="00C5144D" w:rsidRPr="007D7C51" w:rsidRDefault="00C5144D" w:rsidP="00BC60F5">
      <w:pPr>
        <w:jc w:val="left"/>
        <w:rPr>
          <w:rFonts w:ascii="Arial" w:hAnsi="Arial" w:cs="Arial"/>
        </w:rPr>
      </w:pPr>
    </w:p>
    <w:p w:rsidR="002651FC" w:rsidRDefault="002651FC" w:rsidP="00BC60F5">
      <w:pPr>
        <w:jc w:val="left"/>
        <w:rPr>
          <w:b/>
          <w:sz w:val="24"/>
          <w:szCs w:val="24"/>
          <w:u w:val="single"/>
        </w:rPr>
      </w:pPr>
    </w:p>
    <w:p w:rsidR="002651FC" w:rsidRDefault="002651FC" w:rsidP="00BC60F5">
      <w:pPr>
        <w:jc w:val="left"/>
        <w:rPr>
          <w:b/>
          <w:sz w:val="24"/>
          <w:szCs w:val="24"/>
          <w:u w:val="single"/>
        </w:rPr>
      </w:pPr>
    </w:p>
    <w:p w:rsidR="002651FC" w:rsidRPr="00A0142A" w:rsidRDefault="002651FC" w:rsidP="00BC60F5">
      <w:pPr>
        <w:jc w:val="left"/>
        <w:rPr>
          <w:b/>
          <w:sz w:val="24"/>
          <w:szCs w:val="24"/>
          <w:u w:val="single"/>
        </w:rPr>
      </w:pPr>
    </w:p>
    <w:p w:rsidR="00E97FB9" w:rsidRPr="00E97FB9" w:rsidRDefault="00E97FB9" w:rsidP="00BC60F5">
      <w:pPr>
        <w:jc w:val="left"/>
        <w:rPr>
          <w:sz w:val="24"/>
          <w:szCs w:val="24"/>
        </w:rPr>
      </w:pPr>
      <w:r>
        <w:rPr>
          <w:sz w:val="24"/>
          <w:szCs w:val="24"/>
        </w:rPr>
        <w:t xml:space="preserve">    </w:t>
      </w:r>
    </w:p>
    <w:sectPr w:rsidR="00E97FB9" w:rsidRPr="00E97F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5B70" w:rsidRDefault="00AF5B70" w:rsidP="00E92A75">
      <w:pPr>
        <w:spacing w:after="0"/>
      </w:pPr>
      <w:r>
        <w:separator/>
      </w:r>
    </w:p>
  </w:endnote>
  <w:endnote w:type="continuationSeparator" w:id="0">
    <w:p w:rsidR="00AF5B70" w:rsidRDefault="00AF5B70" w:rsidP="00E92A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5B70" w:rsidRDefault="00AF5B70" w:rsidP="00E92A75">
      <w:pPr>
        <w:spacing w:after="0"/>
      </w:pPr>
      <w:r>
        <w:separator/>
      </w:r>
    </w:p>
  </w:footnote>
  <w:footnote w:type="continuationSeparator" w:id="0">
    <w:p w:rsidR="00AF5B70" w:rsidRDefault="00AF5B70" w:rsidP="00E92A75">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CC7C38"/>
    <w:multiLevelType w:val="hybridMultilevel"/>
    <w:tmpl w:val="9E2437E8"/>
    <w:lvl w:ilvl="0" w:tplc="52281C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1AD02CD"/>
    <w:multiLevelType w:val="hybridMultilevel"/>
    <w:tmpl w:val="7220D380"/>
    <w:lvl w:ilvl="0" w:tplc="21AAFF9A">
      <w:start w:val="1"/>
      <w:numFmt w:val="decimal"/>
      <w:lvlText w:val="%1-"/>
      <w:lvlJc w:val="left"/>
      <w:pPr>
        <w:ind w:left="720" w:hanging="360"/>
      </w:pPr>
      <w:rPr>
        <w:rFonts w:asciiTheme="minorHAnsi" w:hAnsiTheme="minorHAnsi" w:cstheme="minorHAns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60F5"/>
    <w:rsid w:val="00002F0F"/>
    <w:rsid w:val="000376CA"/>
    <w:rsid w:val="00061768"/>
    <w:rsid w:val="0007356C"/>
    <w:rsid w:val="00086DD6"/>
    <w:rsid w:val="00097034"/>
    <w:rsid w:val="000A5707"/>
    <w:rsid w:val="000C3383"/>
    <w:rsid w:val="000D0E44"/>
    <w:rsid w:val="00124498"/>
    <w:rsid w:val="0012461C"/>
    <w:rsid w:val="00136A1B"/>
    <w:rsid w:val="00142E12"/>
    <w:rsid w:val="00197872"/>
    <w:rsid w:val="001C2068"/>
    <w:rsid w:val="001C58DB"/>
    <w:rsid w:val="001D6783"/>
    <w:rsid w:val="001E786F"/>
    <w:rsid w:val="0020485D"/>
    <w:rsid w:val="002267D9"/>
    <w:rsid w:val="00227691"/>
    <w:rsid w:val="002302EC"/>
    <w:rsid w:val="00230382"/>
    <w:rsid w:val="0023298F"/>
    <w:rsid w:val="00242797"/>
    <w:rsid w:val="00247F53"/>
    <w:rsid w:val="00262DB4"/>
    <w:rsid w:val="002651FC"/>
    <w:rsid w:val="00265665"/>
    <w:rsid w:val="002B53F0"/>
    <w:rsid w:val="002C1501"/>
    <w:rsid w:val="00302A54"/>
    <w:rsid w:val="003034E5"/>
    <w:rsid w:val="003346D0"/>
    <w:rsid w:val="00350A70"/>
    <w:rsid w:val="00357BE4"/>
    <w:rsid w:val="003633FC"/>
    <w:rsid w:val="00372252"/>
    <w:rsid w:val="003856BA"/>
    <w:rsid w:val="003D3982"/>
    <w:rsid w:val="003D717A"/>
    <w:rsid w:val="003E5FC4"/>
    <w:rsid w:val="003F49EB"/>
    <w:rsid w:val="004165A2"/>
    <w:rsid w:val="0045251D"/>
    <w:rsid w:val="0047207B"/>
    <w:rsid w:val="00473931"/>
    <w:rsid w:val="0048057C"/>
    <w:rsid w:val="0049728D"/>
    <w:rsid w:val="004A0200"/>
    <w:rsid w:val="004B2F93"/>
    <w:rsid w:val="004C0DA8"/>
    <w:rsid w:val="004D1773"/>
    <w:rsid w:val="004D3F82"/>
    <w:rsid w:val="004D70F5"/>
    <w:rsid w:val="00502CD3"/>
    <w:rsid w:val="0053454C"/>
    <w:rsid w:val="0054301B"/>
    <w:rsid w:val="00547D3D"/>
    <w:rsid w:val="00572BE8"/>
    <w:rsid w:val="00573A5F"/>
    <w:rsid w:val="005A220B"/>
    <w:rsid w:val="005B6D3D"/>
    <w:rsid w:val="005D1DA4"/>
    <w:rsid w:val="005F471D"/>
    <w:rsid w:val="00617958"/>
    <w:rsid w:val="00626CA7"/>
    <w:rsid w:val="006473A8"/>
    <w:rsid w:val="0066070A"/>
    <w:rsid w:val="006968C5"/>
    <w:rsid w:val="006C689A"/>
    <w:rsid w:val="006D3AAC"/>
    <w:rsid w:val="00702B6E"/>
    <w:rsid w:val="00746B42"/>
    <w:rsid w:val="007815B2"/>
    <w:rsid w:val="007A40BB"/>
    <w:rsid w:val="007D7C51"/>
    <w:rsid w:val="007E45F3"/>
    <w:rsid w:val="007F5BC6"/>
    <w:rsid w:val="0081306D"/>
    <w:rsid w:val="0081523D"/>
    <w:rsid w:val="00833B0A"/>
    <w:rsid w:val="00853E2C"/>
    <w:rsid w:val="00860F03"/>
    <w:rsid w:val="008944CB"/>
    <w:rsid w:val="008C309B"/>
    <w:rsid w:val="008F3DF8"/>
    <w:rsid w:val="0090348D"/>
    <w:rsid w:val="0091569A"/>
    <w:rsid w:val="00924137"/>
    <w:rsid w:val="00936591"/>
    <w:rsid w:val="00936FCA"/>
    <w:rsid w:val="009507AF"/>
    <w:rsid w:val="00953D9E"/>
    <w:rsid w:val="009607AD"/>
    <w:rsid w:val="00963A49"/>
    <w:rsid w:val="00973E9F"/>
    <w:rsid w:val="009A215B"/>
    <w:rsid w:val="009E632C"/>
    <w:rsid w:val="00A0142A"/>
    <w:rsid w:val="00A12C3E"/>
    <w:rsid w:val="00A26846"/>
    <w:rsid w:val="00A37A2D"/>
    <w:rsid w:val="00A465A8"/>
    <w:rsid w:val="00A4755D"/>
    <w:rsid w:val="00AC6C81"/>
    <w:rsid w:val="00AF5B70"/>
    <w:rsid w:val="00B25A8C"/>
    <w:rsid w:val="00B30B55"/>
    <w:rsid w:val="00B3122A"/>
    <w:rsid w:val="00B52653"/>
    <w:rsid w:val="00B70E4C"/>
    <w:rsid w:val="00B76B18"/>
    <w:rsid w:val="00B83639"/>
    <w:rsid w:val="00B91551"/>
    <w:rsid w:val="00BB26DA"/>
    <w:rsid w:val="00BC60F5"/>
    <w:rsid w:val="00BF71BF"/>
    <w:rsid w:val="00C0472B"/>
    <w:rsid w:val="00C10F4F"/>
    <w:rsid w:val="00C271F1"/>
    <w:rsid w:val="00C5144D"/>
    <w:rsid w:val="00C77F44"/>
    <w:rsid w:val="00CB72D3"/>
    <w:rsid w:val="00CC08C0"/>
    <w:rsid w:val="00D01025"/>
    <w:rsid w:val="00D10828"/>
    <w:rsid w:val="00D11787"/>
    <w:rsid w:val="00D12095"/>
    <w:rsid w:val="00D259C2"/>
    <w:rsid w:val="00D36F76"/>
    <w:rsid w:val="00D42333"/>
    <w:rsid w:val="00D531D3"/>
    <w:rsid w:val="00D609F0"/>
    <w:rsid w:val="00D7689C"/>
    <w:rsid w:val="00D94660"/>
    <w:rsid w:val="00DC64F2"/>
    <w:rsid w:val="00DD79CC"/>
    <w:rsid w:val="00DF3CE4"/>
    <w:rsid w:val="00E10E60"/>
    <w:rsid w:val="00E14511"/>
    <w:rsid w:val="00E16F69"/>
    <w:rsid w:val="00E177F6"/>
    <w:rsid w:val="00E2542B"/>
    <w:rsid w:val="00E33713"/>
    <w:rsid w:val="00E47C85"/>
    <w:rsid w:val="00E62D48"/>
    <w:rsid w:val="00E7181E"/>
    <w:rsid w:val="00E75BB9"/>
    <w:rsid w:val="00E92A75"/>
    <w:rsid w:val="00E97FB9"/>
    <w:rsid w:val="00EA1CB5"/>
    <w:rsid w:val="00EC0B9F"/>
    <w:rsid w:val="00ED00F5"/>
    <w:rsid w:val="00ED5B7A"/>
    <w:rsid w:val="00F0230A"/>
    <w:rsid w:val="00F21669"/>
    <w:rsid w:val="00FB382C"/>
    <w:rsid w:val="00FB79B9"/>
    <w:rsid w:val="00FD7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300" w:line="420" w:lineRule="atLeast"/>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40" w:lineRule="auto"/>
    </w:pPr>
  </w:style>
  <w:style w:type="paragraph" w:styleId="Heading2">
    <w:name w:val="heading 2"/>
    <w:basedOn w:val="Normal"/>
    <w:link w:val="Heading2Char"/>
    <w:uiPriority w:val="9"/>
    <w:qFormat/>
    <w:rsid w:val="002651FC"/>
    <w:pPr>
      <w:spacing w:before="100" w:beforeAutospacing="1" w:after="100" w:afterAutospacing="1"/>
      <w:jc w:val="left"/>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D4233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651FC"/>
    <w:rPr>
      <w:rFonts w:ascii="Times New Roman" w:eastAsia="Times New Roman" w:hAnsi="Times New Roman" w:cs="Times New Roman"/>
      <w:b/>
      <w:bCs/>
      <w:sz w:val="36"/>
      <w:szCs w:val="36"/>
    </w:rPr>
  </w:style>
  <w:style w:type="character" w:styleId="Strong">
    <w:name w:val="Strong"/>
    <w:basedOn w:val="DefaultParagraphFont"/>
    <w:uiPriority w:val="22"/>
    <w:qFormat/>
    <w:rsid w:val="002651FC"/>
    <w:rPr>
      <w:b/>
      <w:bCs/>
    </w:rPr>
  </w:style>
  <w:style w:type="paragraph" w:styleId="ListParagraph">
    <w:name w:val="List Paragraph"/>
    <w:basedOn w:val="Normal"/>
    <w:uiPriority w:val="34"/>
    <w:qFormat/>
    <w:rsid w:val="003856BA"/>
    <w:pPr>
      <w:ind w:left="720"/>
      <w:contextualSpacing/>
    </w:pPr>
  </w:style>
  <w:style w:type="paragraph" w:styleId="BalloonText">
    <w:name w:val="Balloon Text"/>
    <w:basedOn w:val="Normal"/>
    <w:link w:val="BalloonTextChar"/>
    <w:uiPriority w:val="99"/>
    <w:semiHidden/>
    <w:unhideWhenUsed/>
    <w:rsid w:val="00E92A7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2A75"/>
    <w:rPr>
      <w:rFonts w:ascii="Tahoma" w:hAnsi="Tahoma" w:cs="Tahoma"/>
      <w:sz w:val="16"/>
      <w:szCs w:val="16"/>
    </w:rPr>
  </w:style>
  <w:style w:type="paragraph" w:styleId="Header">
    <w:name w:val="header"/>
    <w:basedOn w:val="Normal"/>
    <w:link w:val="HeaderChar"/>
    <w:uiPriority w:val="99"/>
    <w:unhideWhenUsed/>
    <w:rsid w:val="00E92A75"/>
    <w:pPr>
      <w:tabs>
        <w:tab w:val="center" w:pos="4680"/>
        <w:tab w:val="right" w:pos="9360"/>
      </w:tabs>
      <w:spacing w:after="0"/>
    </w:pPr>
  </w:style>
  <w:style w:type="character" w:customStyle="1" w:styleId="HeaderChar">
    <w:name w:val="Header Char"/>
    <w:basedOn w:val="DefaultParagraphFont"/>
    <w:link w:val="Header"/>
    <w:uiPriority w:val="99"/>
    <w:rsid w:val="00E92A75"/>
  </w:style>
  <w:style w:type="paragraph" w:styleId="Footer">
    <w:name w:val="footer"/>
    <w:basedOn w:val="Normal"/>
    <w:link w:val="FooterChar"/>
    <w:uiPriority w:val="99"/>
    <w:unhideWhenUsed/>
    <w:rsid w:val="00E92A75"/>
    <w:pPr>
      <w:tabs>
        <w:tab w:val="center" w:pos="4680"/>
        <w:tab w:val="right" w:pos="9360"/>
      </w:tabs>
      <w:spacing w:after="0"/>
    </w:pPr>
  </w:style>
  <w:style w:type="character" w:customStyle="1" w:styleId="FooterChar">
    <w:name w:val="Footer Char"/>
    <w:basedOn w:val="DefaultParagraphFont"/>
    <w:link w:val="Footer"/>
    <w:uiPriority w:val="99"/>
    <w:rsid w:val="00E92A75"/>
  </w:style>
  <w:style w:type="table" w:styleId="TableGrid">
    <w:name w:val="Table Grid"/>
    <w:basedOn w:val="TableNormal"/>
    <w:uiPriority w:val="59"/>
    <w:rsid w:val="00B312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7A40BB"/>
    <w:pPr>
      <w:spacing w:after="0" w:line="240" w:lineRule="auto"/>
    </w:pPr>
  </w:style>
  <w:style w:type="character" w:customStyle="1" w:styleId="Heading4Char">
    <w:name w:val="Heading 4 Char"/>
    <w:basedOn w:val="DefaultParagraphFont"/>
    <w:link w:val="Heading4"/>
    <w:uiPriority w:val="9"/>
    <w:semiHidden/>
    <w:rsid w:val="00D42333"/>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5B6D3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300" w:line="420" w:lineRule="atLeast"/>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40" w:lineRule="auto"/>
    </w:pPr>
  </w:style>
  <w:style w:type="paragraph" w:styleId="Heading2">
    <w:name w:val="heading 2"/>
    <w:basedOn w:val="Normal"/>
    <w:link w:val="Heading2Char"/>
    <w:uiPriority w:val="9"/>
    <w:qFormat/>
    <w:rsid w:val="002651FC"/>
    <w:pPr>
      <w:spacing w:before="100" w:beforeAutospacing="1" w:after="100" w:afterAutospacing="1"/>
      <w:jc w:val="left"/>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D4233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651FC"/>
    <w:rPr>
      <w:rFonts w:ascii="Times New Roman" w:eastAsia="Times New Roman" w:hAnsi="Times New Roman" w:cs="Times New Roman"/>
      <w:b/>
      <w:bCs/>
      <w:sz w:val="36"/>
      <w:szCs w:val="36"/>
    </w:rPr>
  </w:style>
  <w:style w:type="character" w:styleId="Strong">
    <w:name w:val="Strong"/>
    <w:basedOn w:val="DefaultParagraphFont"/>
    <w:uiPriority w:val="22"/>
    <w:qFormat/>
    <w:rsid w:val="002651FC"/>
    <w:rPr>
      <w:b/>
      <w:bCs/>
    </w:rPr>
  </w:style>
  <w:style w:type="paragraph" w:styleId="ListParagraph">
    <w:name w:val="List Paragraph"/>
    <w:basedOn w:val="Normal"/>
    <w:uiPriority w:val="34"/>
    <w:qFormat/>
    <w:rsid w:val="003856BA"/>
    <w:pPr>
      <w:ind w:left="720"/>
      <w:contextualSpacing/>
    </w:pPr>
  </w:style>
  <w:style w:type="paragraph" w:styleId="BalloonText">
    <w:name w:val="Balloon Text"/>
    <w:basedOn w:val="Normal"/>
    <w:link w:val="BalloonTextChar"/>
    <w:uiPriority w:val="99"/>
    <w:semiHidden/>
    <w:unhideWhenUsed/>
    <w:rsid w:val="00E92A7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2A75"/>
    <w:rPr>
      <w:rFonts w:ascii="Tahoma" w:hAnsi="Tahoma" w:cs="Tahoma"/>
      <w:sz w:val="16"/>
      <w:szCs w:val="16"/>
    </w:rPr>
  </w:style>
  <w:style w:type="paragraph" w:styleId="Header">
    <w:name w:val="header"/>
    <w:basedOn w:val="Normal"/>
    <w:link w:val="HeaderChar"/>
    <w:uiPriority w:val="99"/>
    <w:unhideWhenUsed/>
    <w:rsid w:val="00E92A75"/>
    <w:pPr>
      <w:tabs>
        <w:tab w:val="center" w:pos="4680"/>
        <w:tab w:val="right" w:pos="9360"/>
      </w:tabs>
      <w:spacing w:after="0"/>
    </w:pPr>
  </w:style>
  <w:style w:type="character" w:customStyle="1" w:styleId="HeaderChar">
    <w:name w:val="Header Char"/>
    <w:basedOn w:val="DefaultParagraphFont"/>
    <w:link w:val="Header"/>
    <w:uiPriority w:val="99"/>
    <w:rsid w:val="00E92A75"/>
  </w:style>
  <w:style w:type="paragraph" w:styleId="Footer">
    <w:name w:val="footer"/>
    <w:basedOn w:val="Normal"/>
    <w:link w:val="FooterChar"/>
    <w:uiPriority w:val="99"/>
    <w:unhideWhenUsed/>
    <w:rsid w:val="00E92A75"/>
    <w:pPr>
      <w:tabs>
        <w:tab w:val="center" w:pos="4680"/>
        <w:tab w:val="right" w:pos="9360"/>
      </w:tabs>
      <w:spacing w:after="0"/>
    </w:pPr>
  </w:style>
  <w:style w:type="character" w:customStyle="1" w:styleId="FooterChar">
    <w:name w:val="Footer Char"/>
    <w:basedOn w:val="DefaultParagraphFont"/>
    <w:link w:val="Footer"/>
    <w:uiPriority w:val="99"/>
    <w:rsid w:val="00E92A75"/>
  </w:style>
  <w:style w:type="table" w:styleId="TableGrid">
    <w:name w:val="Table Grid"/>
    <w:basedOn w:val="TableNormal"/>
    <w:uiPriority w:val="59"/>
    <w:rsid w:val="00B312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7A40BB"/>
    <w:pPr>
      <w:spacing w:after="0" w:line="240" w:lineRule="auto"/>
    </w:pPr>
  </w:style>
  <w:style w:type="character" w:customStyle="1" w:styleId="Heading4Char">
    <w:name w:val="Heading 4 Char"/>
    <w:basedOn w:val="DefaultParagraphFont"/>
    <w:link w:val="Heading4"/>
    <w:uiPriority w:val="9"/>
    <w:semiHidden/>
    <w:rsid w:val="00D42333"/>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5B6D3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484468">
      <w:bodyDiv w:val="1"/>
      <w:marLeft w:val="0"/>
      <w:marRight w:val="0"/>
      <w:marTop w:val="0"/>
      <w:marBottom w:val="0"/>
      <w:divBdr>
        <w:top w:val="none" w:sz="0" w:space="0" w:color="auto"/>
        <w:left w:val="none" w:sz="0" w:space="0" w:color="auto"/>
        <w:bottom w:val="none" w:sz="0" w:space="0" w:color="auto"/>
        <w:right w:val="none" w:sz="0" w:space="0" w:color="auto"/>
      </w:divBdr>
    </w:div>
    <w:div w:id="1370716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983</TotalTime>
  <Pages>9</Pages>
  <Words>542</Words>
  <Characters>3093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163</cp:revision>
  <dcterms:created xsi:type="dcterms:W3CDTF">2022-12-12T05:58:00Z</dcterms:created>
  <dcterms:modified xsi:type="dcterms:W3CDTF">2022-12-20T08:31:00Z</dcterms:modified>
</cp:coreProperties>
</file>