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6E" w:rsidRDefault="00731B21" w:rsidP="00DA17EE">
      <w:pPr>
        <w:pStyle w:val="Heading1"/>
        <w:jc w:val="center"/>
      </w:pPr>
      <w:r>
        <w:t xml:space="preserve">Chapter 3: </w:t>
      </w:r>
      <w:r w:rsidR="00DA17EE">
        <w:t>Binding the SAPUI5 application to the OData service</w:t>
      </w:r>
    </w:p>
    <w:p w:rsidR="00DA17EE" w:rsidRDefault="00DA17EE" w:rsidP="00DA17EE"/>
    <w:p w:rsidR="00DA17EE" w:rsidRDefault="00DA17EE" w:rsidP="00DA17EE">
      <w:r>
        <w:t xml:space="preserve">In this </w:t>
      </w:r>
      <w:r w:rsidR="004328A1">
        <w:t>chapter</w:t>
      </w:r>
      <w:r>
        <w:t>, we sha</w:t>
      </w:r>
      <w:r w:rsidR="0090378E">
        <w:t>ll see how we bind the SAPUI5 “p</w:t>
      </w:r>
      <w:r>
        <w:t>ersonslist” application to the developed OData service, so that the data is persistent now.</w:t>
      </w:r>
    </w:p>
    <w:p w:rsidR="00B5108C" w:rsidRDefault="00DA17EE" w:rsidP="00DA17EE">
      <w:r>
        <w:t>This involves the following steps</w:t>
      </w:r>
    </w:p>
    <w:p w:rsidR="00DA17EE" w:rsidRPr="0091288C" w:rsidRDefault="00B5108C" w:rsidP="0091288C">
      <w:pPr>
        <w:pStyle w:val="ListParagraph"/>
        <w:numPr>
          <w:ilvl w:val="0"/>
          <w:numId w:val="5"/>
        </w:numPr>
        <w:rPr>
          <w:b/>
        </w:rPr>
      </w:pPr>
      <w:r w:rsidRPr="0091288C">
        <w:rPr>
          <w:b/>
        </w:rPr>
        <w:t>Add the Destination to SAP Cloud Platform</w:t>
      </w:r>
    </w:p>
    <w:p w:rsidR="00B5108C" w:rsidRPr="0091288C" w:rsidRDefault="00B5108C" w:rsidP="0091288C">
      <w:pPr>
        <w:pStyle w:val="ListParagraph"/>
        <w:numPr>
          <w:ilvl w:val="0"/>
          <w:numId w:val="5"/>
        </w:numPr>
        <w:rPr>
          <w:b/>
        </w:rPr>
      </w:pPr>
      <w:r w:rsidRPr="0091288C">
        <w:rPr>
          <w:b/>
        </w:rPr>
        <w:t>Modify the existing SAPUI5 application to consume the OData service</w:t>
      </w:r>
    </w:p>
    <w:p w:rsidR="00B5108C" w:rsidRPr="0091288C" w:rsidRDefault="00A36A03" w:rsidP="0091288C">
      <w:pPr>
        <w:pStyle w:val="ListParagraph"/>
        <w:numPr>
          <w:ilvl w:val="1"/>
          <w:numId w:val="5"/>
        </w:numPr>
        <w:rPr>
          <w:b/>
        </w:rPr>
      </w:pPr>
      <w:r w:rsidRPr="0091288C">
        <w:rPr>
          <w:b/>
        </w:rPr>
        <w:t>Modify the neo</w:t>
      </w:r>
      <w:r w:rsidR="00B5108C" w:rsidRPr="0091288C">
        <w:rPr>
          <w:b/>
        </w:rPr>
        <w:t>-app.json file</w:t>
      </w:r>
    </w:p>
    <w:p w:rsidR="00B5108C" w:rsidRPr="0091288C" w:rsidRDefault="00B5108C" w:rsidP="0091288C">
      <w:pPr>
        <w:pStyle w:val="ListParagraph"/>
        <w:numPr>
          <w:ilvl w:val="1"/>
          <w:numId w:val="5"/>
        </w:numPr>
        <w:rPr>
          <w:b/>
        </w:rPr>
      </w:pPr>
      <w:r w:rsidRPr="0091288C">
        <w:rPr>
          <w:b/>
        </w:rPr>
        <w:t>Modify the manifest.json file</w:t>
      </w:r>
    </w:p>
    <w:p w:rsidR="00B5108C" w:rsidRPr="0091288C" w:rsidRDefault="00B5108C" w:rsidP="0091288C">
      <w:pPr>
        <w:pStyle w:val="ListParagraph"/>
        <w:numPr>
          <w:ilvl w:val="1"/>
          <w:numId w:val="5"/>
        </w:numPr>
        <w:rPr>
          <w:b/>
        </w:rPr>
      </w:pPr>
      <w:r w:rsidRPr="0091288C">
        <w:rPr>
          <w:b/>
        </w:rPr>
        <w:t>Modify the view and controller file</w:t>
      </w:r>
    </w:p>
    <w:p w:rsidR="00B5108C" w:rsidRDefault="00B5108C" w:rsidP="0091288C">
      <w:pPr>
        <w:pStyle w:val="ListParagraph"/>
        <w:numPr>
          <w:ilvl w:val="0"/>
          <w:numId w:val="5"/>
        </w:numPr>
        <w:rPr>
          <w:b/>
        </w:rPr>
      </w:pPr>
      <w:r w:rsidRPr="0091288C">
        <w:rPr>
          <w:b/>
        </w:rPr>
        <w:t>Deploy the application to SAP Cloud Platform</w:t>
      </w:r>
    </w:p>
    <w:p w:rsidR="0091288C" w:rsidRPr="0091288C" w:rsidRDefault="0091288C" w:rsidP="0091288C">
      <w:pPr>
        <w:pStyle w:val="ListParagraph"/>
        <w:rPr>
          <w:b/>
        </w:rPr>
      </w:pPr>
    </w:p>
    <w:p w:rsidR="00B5108C" w:rsidRPr="0091288C" w:rsidRDefault="00B5108C" w:rsidP="0091288C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91288C">
        <w:rPr>
          <w:b/>
          <w:sz w:val="32"/>
          <w:szCs w:val="32"/>
        </w:rPr>
        <w:t>Add the Destination to SAP Cloud Platform</w:t>
      </w:r>
    </w:p>
    <w:p w:rsidR="00131571" w:rsidRPr="00701A54" w:rsidRDefault="00131571" w:rsidP="00131571">
      <w:pPr>
        <w:rPr>
          <w:rFonts w:ascii="Times New Roman" w:hAnsi="Times New Roman" w:cs="Times New Roman"/>
          <w:sz w:val="24"/>
          <w:szCs w:val="24"/>
        </w:rPr>
      </w:pPr>
      <w:r w:rsidRPr="00A14C11">
        <w:rPr>
          <w:rFonts w:ascii="Times New Roman" w:hAnsi="Times New Roman" w:cs="Times New Roman"/>
          <w:sz w:val="24"/>
          <w:szCs w:val="24"/>
        </w:rPr>
        <w:t>In the first step,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configure</w:t>
      </w:r>
      <w:r w:rsidRPr="00701A54">
        <w:rPr>
          <w:rFonts w:ascii="Times New Roman" w:hAnsi="Times New Roman" w:cs="Times New Roman"/>
          <w:sz w:val="24"/>
          <w:szCs w:val="24"/>
        </w:rPr>
        <w:t xml:space="preserve"> connectivity </w:t>
      </w:r>
      <w:r>
        <w:rPr>
          <w:rFonts w:ascii="Times New Roman" w:hAnsi="Times New Roman" w:cs="Times New Roman"/>
          <w:sz w:val="24"/>
          <w:szCs w:val="24"/>
        </w:rPr>
        <w:t xml:space="preserve">from the HCP cloud application </w:t>
      </w:r>
      <w:r w:rsidRPr="00701A54">
        <w:rPr>
          <w:rFonts w:ascii="Times New Roman" w:hAnsi="Times New Roman" w:cs="Times New Roman"/>
          <w:sz w:val="24"/>
          <w:szCs w:val="24"/>
        </w:rPr>
        <w:t xml:space="preserve">to the </w:t>
      </w:r>
      <w:r w:rsidR="008033A8">
        <w:rPr>
          <w:rFonts w:ascii="Times New Roman" w:hAnsi="Times New Roman" w:cs="Times New Roman"/>
          <w:sz w:val="24"/>
          <w:szCs w:val="24"/>
        </w:rPr>
        <w:t>OData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A54">
        <w:rPr>
          <w:rFonts w:ascii="Times New Roman" w:hAnsi="Times New Roman" w:cs="Times New Roman"/>
          <w:sz w:val="24"/>
          <w:szCs w:val="24"/>
        </w:rPr>
        <w:t>backend system</w:t>
      </w:r>
      <w:r w:rsidR="00F87FBC">
        <w:rPr>
          <w:rFonts w:ascii="Times New Roman" w:hAnsi="Times New Roman" w:cs="Times New Roman"/>
          <w:sz w:val="24"/>
          <w:szCs w:val="24"/>
        </w:rPr>
        <w:t>(which you have created in chapter:2)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01A54">
        <w:rPr>
          <w:rFonts w:ascii="Times New Roman" w:hAnsi="Times New Roman" w:cs="Times New Roman"/>
          <w:sz w:val="24"/>
          <w:szCs w:val="24"/>
        </w:rPr>
        <w:t xml:space="preserve"> so that data </w:t>
      </w:r>
      <w:r>
        <w:rPr>
          <w:rFonts w:ascii="Times New Roman" w:hAnsi="Times New Roman" w:cs="Times New Roman"/>
          <w:sz w:val="24"/>
          <w:szCs w:val="24"/>
        </w:rPr>
        <w:t xml:space="preserve">can be retrieved </w:t>
      </w:r>
      <w:r w:rsidRPr="00701A54">
        <w:rPr>
          <w:rFonts w:ascii="Times New Roman" w:hAnsi="Times New Roman" w:cs="Times New Roman"/>
          <w:sz w:val="24"/>
          <w:szCs w:val="24"/>
        </w:rPr>
        <w:t>from the</w:t>
      </w:r>
      <w:r>
        <w:rPr>
          <w:rFonts w:ascii="Times New Roman" w:hAnsi="Times New Roman" w:cs="Times New Roman"/>
          <w:sz w:val="24"/>
          <w:szCs w:val="24"/>
        </w:rPr>
        <w:t xml:space="preserve"> backend. SAP HANA Cloud Platform </w:t>
      </w:r>
      <w:r w:rsidRPr="00701A54">
        <w:rPr>
          <w:rFonts w:ascii="Times New Roman" w:hAnsi="Times New Roman" w:cs="Times New Roman"/>
          <w:sz w:val="24"/>
          <w:szCs w:val="24"/>
        </w:rPr>
        <w:t xml:space="preserve">account allows secured connections from your account to external backend systems which are enabled by configuring dedicated </w:t>
      </w:r>
      <w:r w:rsidRPr="00701A54">
        <w:rPr>
          <w:rFonts w:ascii="Times New Roman" w:hAnsi="Times New Roman" w:cs="Times New Roman"/>
          <w:i/>
          <w:sz w:val="24"/>
          <w:szCs w:val="24"/>
        </w:rPr>
        <w:t>Destination files</w:t>
      </w:r>
      <w:r w:rsidRPr="00701A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1571" w:rsidRPr="00131571" w:rsidRDefault="00131571" w:rsidP="00131571">
      <w:pPr>
        <w:pStyle w:val="ListParagraph"/>
        <w:numPr>
          <w:ilvl w:val="0"/>
          <w:numId w:val="3"/>
        </w:numPr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701A54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Pr="00701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01A54">
        <w:rPr>
          <w:rFonts w:ascii="Times New Roman" w:hAnsi="Times New Roman" w:cs="Times New Roman"/>
          <w:i/>
          <w:iCs/>
          <w:sz w:val="24"/>
          <w:szCs w:val="24"/>
        </w:rPr>
        <w:t>Destinations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32A52">
        <w:rPr>
          <w:rFonts w:ascii="Times New Roman" w:hAnsi="Times New Roman" w:cs="Times New Roman"/>
          <w:iCs/>
          <w:sz w:val="24"/>
          <w:szCs w:val="24"/>
        </w:rPr>
        <w:t>tab</w:t>
      </w:r>
      <w:r w:rsidRPr="00701A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01A54">
        <w:rPr>
          <w:rFonts w:ascii="Times New Roman" w:hAnsi="Times New Roman" w:cs="Times New Roman"/>
          <w:sz w:val="24"/>
          <w:szCs w:val="24"/>
        </w:rPr>
        <w:t>in your HANA Cloud Platform cockpit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571" w:rsidRPr="00131571" w:rsidRDefault="00131571" w:rsidP="00131571">
      <w:pPr>
        <w:pStyle w:val="ListParagraph"/>
        <w:numPr>
          <w:ilvl w:val="0"/>
          <w:numId w:val="3"/>
        </w:numPr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701A54">
        <w:rPr>
          <w:rFonts w:ascii="Times New Roman" w:hAnsi="Times New Roman" w:cs="Times New Roman"/>
          <w:sz w:val="24"/>
          <w:szCs w:val="24"/>
        </w:rPr>
        <w:t xml:space="preserve">From the empty Destinations table click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Import Destination </w:t>
      </w:r>
      <w:r w:rsidRPr="00701A54">
        <w:rPr>
          <w:rFonts w:ascii="Times New Roman" w:hAnsi="Times New Roman" w:cs="Times New Roman"/>
          <w:i/>
          <w:iCs/>
          <w:sz w:val="24"/>
          <w:szCs w:val="24"/>
        </w:rPr>
        <w:t>…</w:t>
      </w:r>
    </w:p>
    <w:p w:rsidR="00131571" w:rsidRDefault="00131571" w:rsidP="00131571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47C3F" wp14:editId="10AF44F9">
            <wp:extent cx="6200775" cy="2133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71" w:rsidRDefault="00131571" w:rsidP="00131571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1571" w:rsidRPr="00131571" w:rsidRDefault="00131571" w:rsidP="00131571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1571" w:rsidRDefault="00131571" w:rsidP="00131571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1571" w:rsidRDefault="00131571" w:rsidP="00131571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1571" w:rsidRPr="00131571" w:rsidRDefault="00131571" w:rsidP="00131571">
      <w:pPr>
        <w:pStyle w:val="ListParagraph"/>
        <w:numPr>
          <w:ilvl w:val="0"/>
          <w:numId w:val="3"/>
        </w:numPr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Import the </w:t>
      </w:r>
      <w:r w:rsidR="0091288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Person</w:t>
      </w:r>
      <w:r w:rsidR="0091288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A734BF">
        <w:rPr>
          <w:rFonts w:ascii="Times New Roman" w:hAnsi="Times New Roman" w:cs="Times New Roman"/>
          <w:sz w:val="24"/>
          <w:szCs w:val="24"/>
        </w:rPr>
        <w:t>.txt</w:t>
      </w:r>
      <w:r w:rsidR="0091288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destination file [Attached below in this file and remove .txt extension] to your local file system. </w:t>
      </w:r>
    </w:p>
    <w:p w:rsidR="00131571" w:rsidRDefault="00131571" w:rsidP="00131571">
      <w:pPr>
        <w:keepNext/>
        <w:spacing w:before="120" w:after="0"/>
      </w:pPr>
      <w:r>
        <w:t xml:space="preserve">                                                                  </w:t>
      </w:r>
      <w:r w:rsidR="00C72405"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Package" ShapeID="_x0000_i1025" DrawAspect="Icon" ObjectID="_1559476364" r:id="rId7"/>
        </w:object>
      </w:r>
    </w:p>
    <w:p w:rsidR="00131571" w:rsidRDefault="0091288C" w:rsidP="00C72405">
      <w:pPr>
        <w:pStyle w:val="ListParagraph"/>
        <w:keepNext/>
        <w:numPr>
          <w:ilvl w:val="0"/>
          <w:numId w:val="3"/>
        </w:numPr>
        <w:spacing w:before="120" w:after="0"/>
      </w:pPr>
      <w:r>
        <w:t xml:space="preserve">Replace the </w:t>
      </w:r>
      <w:r w:rsidR="00C72405" w:rsidRPr="00C72405">
        <w:t>&lt;accountname&gt;</w:t>
      </w:r>
      <w:r w:rsidR="00C72405">
        <w:t xml:space="preserve"> in the </w:t>
      </w:r>
      <w:r>
        <w:t>URL</w:t>
      </w:r>
      <w:r w:rsidR="00131571">
        <w:t xml:space="preserve"> with </w:t>
      </w:r>
      <w:r w:rsidR="00C72405">
        <w:t xml:space="preserve">your account name (ending with trial)  </w:t>
      </w:r>
      <w:r w:rsidR="00131571">
        <w:t>as below and click on save button</w:t>
      </w:r>
      <w:r w:rsidR="00C72405">
        <w:t>.</w:t>
      </w:r>
    </w:p>
    <w:p w:rsidR="0091288C" w:rsidRDefault="0091288C" w:rsidP="0091288C">
      <w:pPr>
        <w:pStyle w:val="ListParagraph"/>
        <w:keepNext/>
        <w:spacing w:before="120" w:after="0"/>
      </w:pPr>
    </w:p>
    <w:p w:rsidR="00131571" w:rsidRDefault="00C72405" w:rsidP="00131571">
      <w:pPr>
        <w:pStyle w:val="ListParagraph"/>
        <w:keepNext/>
        <w:spacing w:before="120" w:after="0"/>
      </w:pPr>
      <w:r>
        <w:rPr>
          <w:noProof/>
        </w:rPr>
        <w:drawing>
          <wp:inline distT="0" distB="0" distL="0" distR="0">
            <wp:extent cx="5930900" cy="347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A3" w:rsidRDefault="008E72A3" w:rsidP="008E72A3">
      <w:pPr>
        <w:keepNext/>
        <w:spacing w:before="120" w:after="0"/>
      </w:pPr>
    </w:p>
    <w:p w:rsidR="008E72A3" w:rsidRDefault="008E72A3" w:rsidP="008E72A3">
      <w:pPr>
        <w:rPr>
          <w:b/>
          <w:sz w:val="32"/>
          <w:szCs w:val="32"/>
        </w:rPr>
      </w:pPr>
      <w:r w:rsidRPr="008E72A3">
        <w:rPr>
          <w:b/>
          <w:sz w:val="32"/>
          <w:szCs w:val="32"/>
        </w:rPr>
        <w:t>Modify the existing SAPUI5 application to consume the OData service</w:t>
      </w:r>
    </w:p>
    <w:p w:rsidR="008E72A3" w:rsidRDefault="00E623FD" w:rsidP="008E72A3">
      <w:pPr>
        <w:rPr>
          <w:b/>
        </w:rPr>
      </w:pPr>
      <w:r>
        <w:rPr>
          <w:b/>
          <w:highlight w:val="yellow"/>
        </w:rPr>
        <w:t>Step 1: Modify the neo</w:t>
      </w:r>
      <w:r w:rsidR="008E72A3" w:rsidRPr="008E72A3">
        <w:rPr>
          <w:b/>
          <w:highlight w:val="yellow"/>
        </w:rPr>
        <w:t>-app.json file:</w:t>
      </w:r>
    </w:p>
    <w:p w:rsidR="00581A03" w:rsidRPr="00581A03" w:rsidRDefault="00581A03" w:rsidP="008E72A3">
      <w:pPr>
        <w:rPr>
          <w:i/>
          <w:sz w:val="20"/>
          <w:szCs w:val="20"/>
        </w:rPr>
      </w:pPr>
      <w:r w:rsidRPr="00DB49E2">
        <w:rPr>
          <w:i/>
          <w:sz w:val="20"/>
          <w:szCs w:val="20"/>
        </w:rPr>
        <w:t xml:space="preserve">Add the following code to the </w:t>
      </w:r>
      <w:r>
        <w:rPr>
          <w:i/>
          <w:sz w:val="20"/>
          <w:szCs w:val="20"/>
        </w:rPr>
        <w:t xml:space="preserve">neo-app.json </w:t>
      </w:r>
      <w:r w:rsidRPr="00DB49E2">
        <w:rPr>
          <w:i/>
          <w:sz w:val="20"/>
          <w:szCs w:val="20"/>
        </w:rPr>
        <w:t xml:space="preserve">file </w:t>
      </w:r>
      <w:r w:rsidRPr="00DB49E2">
        <w:rPr>
          <w:b/>
          <w:i/>
          <w:sz w:val="20"/>
          <w:szCs w:val="20"/>
        </w:rPr>
        <w:t xml:space="preserve">(delete the initial code) </w:t>
      </w:r>
      <w:r w:rsidRPr="00DB49E2">
        <w:rPr>
          <w:i/>
          <w:sz w:val="20"/>
          <w:szCs w:val="20"/>
        </w:rPr>
        <w:t xml:space="preserve">this will result in the following code in the </w:t>
      </w:r>
      <w:r w:rsidR="00B10FA3">
        <w:rPr>
          <w:b/>
        </w:rPr>
        <w:t>neo</w:t>
      </w:r>
      <w:r w:rsidRPr="00581A03">
        <w:rPr>
          <w:b/>
        </w:rPr>
        <w:t xml:space="preserve">-app.json </w:t>
      </w:r>
      <w:r w:rsidRPr="00DB49E2">
        <w:rPr>
          <w:i/>
          <w:sz w:val="20"/>
          <w:szCs w:val="20"/>
        </w:rPr>
        <w:t>file as shown in the snapshot.</w:t>
      </w:r>
    </w:p>
    <w:p w:rsidR="008E72A3" w:rsidRDefault="00971170" w:rsidP="008E72A3">
      <w:pPr>
        <w:rPr>
          <w:b/>
        </w:rPr>
      </w:pPr>
      <w:r w:rsidRPr="008E72A3">
        <w:rPr>
          <w:b/>
        </w:rPr>
        <w:object w:dxaOrig="1320" w:dyaOrig="831">
          <v:shape id="_x0000_i1026" type="#_x0000_t75" style="width:66pt;height:41.5pt" o:ole="">
            <v:imagedata r:id="rId9" o:title=""/>
          </v:shape>
          <o:OLEObject Type="Embed" ProgID="Package" ShapeID="_x0000_i1026" DrawAspect="Content" ObjectID="_1559476365" r:id="rId10"/>
        </w:object>
      </w:r>
    </w:p>
    <w:p w:rsidR="0039784E" w:rsidRDefault="0044772B" w:rsidP="008E72A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2C0451" wp14:editId="28617B6D">
            <wp:extent cx="59436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A3" w:rsidRDefault="008E72A3" w:rsidP="008E72A3">
      <w:pPr>
        <w:rPr>
          <w:b/>
        </w:rPr>
      </w:pPr>
    </w:p>
    <w:p w:rsidR="008E72A3" w:rsidRDefault="008E72A3" w:rsidP="008E72A3">
      <w:pPr>
        <w:rPr>
          <w:b/>
          <w:highlight w:val="yellow"/>
        </w:rPr>
      </w:pPr>
      <w:r w:rsidRPr="008E72A3">
        <w:rPr>
          <w:b/>
          <w:highlight w:val="yellow"/>
        </w:rPr>
        <w:t>Step 2: Modify the manifest.json file</w:t>
      </w:r>
      <w:r>
        <w:rPr>
          <w:b/>
          <w:highlight w:val="yellow"/>
        </w:rPr>
        <w:t>:</w:t>
      </w:r>
    </w:p>
    <w:p w:rsidR="00581A03" w:rsidRPr="00581A03" w:rsidRDefault="00581A03" w:rsidP="00581A03">
      <w:pPr>
        <w:rPr>
          <w:i/>
          <w:sz w:val="20"/>
          <w:szCs w:val="20"/>
        </w:rPr>
      </w:pPr>
      <w:r w:rsidRPr="00DB49E2">
        <w:rPr>
          <w:i/>
          <w:sz w:val="20"/>
          <w:szCs w:val="20"/>
        </w:rPr>
        <w:t xml:space="preserve">Add the following code to the </w:t>
      </w:r>
      <w:r>
        <w:rPr>
          <w:i/>
          <w:sz w:val="20"/>
          <w:szCs w:val="20"/>
        </w:rPr>
        <w:t xml:space="preserve">manifest.json </w:t>
      </w:r>
      <w:r w:rsidRPr="00DB49E2">
        <w:rPr>
          <w:i/>
          <w:sz w:val="20"/>
          <w:szCs w:val="20"/>
        </w:rPr>
        <w:t xml:space="preserve">file </w:t>
      </w:r>
      <w:r w:rsidRPr="00DB49E2">
        <w:rPr>
          <w:b/>
          <w:i/>
          <w:sz w:val="20"/>
          <w:szCs w:val="20"/>
        </w:rPr>
        <w:t xml:space="preserve">(delete the initial code) </w:t>
      </w:r>
      <w:r w:rsidRPr="00DB49E2">
        <w:rPr>
          <w:i/>
          <w:sz w:val="20"/>
          <w:szCs w:val="20"/>
        </w:rPr>
        <w:t xml:space="preserve">this will result in the following code in the </w:t>
      </w:r>
      <w:r>
        <w:rPr>
          <w:b/>
        </w:rPr>
        <w:t>manifest</w:t>
      </w:r>
      <w:r w:rsidRPr="00581A03">
        <w:rPr>
          <w:b/>
        </w:rPr>
        <w:t xml:space="preserve">.json </w:t>
      </w:r>
      <w:r w:rsidRPr="00DB49E2">
        <w:rPr>
          <w:i/>
          <w:sz w:val="20"/>
          <w:szCs w:val="20"/>
        </w:rPr>
        <w:t>file as shown in the snapshot.</w:t>
      </w:r>
    </w:p>
    <w:p w:rsidR="008E72A3" w:rsidRDefault="005A0CBF" w:rsidP="008E72A3">
      <w:pPr>
        <w:rPr>
          <w:b/>
          <w:highlight w:val="yellow"/>
        </w:rPr>
      </w:pPr>
      <w:r w:rsidRPr="008E72A3">
        <w:rPr>
          <w:b/>
        </w:rPr>
        <w:object w:dxaOrig="1320" w:dyaOrig="830">
          <v:shape id="_x0000_i1027" type="#_x0000_t75" style="width:66pt;height:41.5pt" o:ole="">
            <v:imagedata r:id="rId12" o:title=""/>
          </v:shape>
          <o:OLEObject Type="Embed" ProgID="Package" ShapeID="_x0000_i1027" DrawAspect="Content" ObjectID="_1559476366" r:id="rId13"/>
        </w:object>
      </w:r>
    </w:p>
    <w:p w:rsidR="008E72A3" w:rsidRPr="008E72A3" w:rsidRDefault="0044772B" w:rsidP="008E72A3">
      <w:pPr>
        <w:rPr>
          <w:b/>
          <w:highlight w:val="yellow"/>
        </w:rPr>
      </w:pPr>
      <w:r>
        <w:rPr>
          <w:noProof/>
        </w:rPr>
        <w:lastRenderedPageBreak/>
        <w:drawing>
          <wp:inline distT="0" distB="0" distL="0" distR="0" wp14:anchorId="62436180" wp14:editId="6DDF77BC">
            <wp:extent cx="5943600" cy="5008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A3" w:rsidRDefault="008E72A3" w:rsidP="008E72A3">
      <w:pPr>
        <w:rPr>
          <w:b/>
          <w:highlight w:val="yellow"/>
        </w:rPr>
      </w:pPr>
      <w:r w:rsidRPr="008E72A3">
        <w:rPr>
          <w:b/>
          <w:highlight w:val="yellow"/>
        </w:rPr>
        <w:t>Step 3: Modify the view and controller file</w:t>
      </w:r>
      <w:r>
        <w:rPr>
          <w:b/>
          <w:highlight w:val="yellow"/>
        </w:rPr>
        <w:t>:</w:t>
      </w:r>
    </w:p>
    <w:p w:rsidR="00581A03" w:rsidRPr="00581A03" w:rsidRDefault="00581A03" w:rsidP="00581A03">
      <w:pPr>
        <w:rPr>
          <w:i/>
          <w:sz w:val="20"/>
          <w:szCs w:val="20"/>
        </w:rPr>
      </w:pPr>
      <w:r w:rsidRPr="00DB49E2">
        <w:rPr>
          <w:i/>
          <w:sz w:val="20"/>
          <w:szCs w:val="20"/>
        </w:rPr>
        <w:t xml:space="preserve">Add the following code to the </w:t>
      </w:r>
      <w:r>
        <w:rPr>
          <w:i/>
          <w:sz w:val="20"/>
          <w:szCs w:val="20"/>
        </w:rPr>
        <w:t xml:space="preserve">view and </w:t>
      </w:r>
      <w:r w:rsidR="007A432E">
        <w:rPr>
          <w:i/>
          <w:sz w:val="20"/>
          <w:szCs w:val="20"/>
        </w:rPr>
        <w:t>controller file</w:t>
      </w:r>
      <w:r w:rsidRPr="00DB49E2">
        <w:rPr>
          <w:i/>
          <w:sz w:val="20"/>
          <w:szCs w:val="20"/>
        </w:rPr>
        <w:t xml:space="preserve"> </w:t>
      </w:r>
      <w:r w:rsidRPr="00DB49E2">
        <w:rPr>
          <w:b/>
          <w:i/>
          <w:sz w:val="20"/>
          <w:szCs w:val="20"/>
        </w:rPr>
        <w:t xml:space="preserve">(delete the initial code) </w:t>
      </w:r>
      <w:r w:rsidRPr="00DB49E2">
        <w:rPr>
          <w:i/>
          <w:sz w:val="20"/>
          <w:szCs w:val="20"/>
        </w:rPr>
        <w:t xml:space="preserve">this will result in the following code in the </w:t>
      </w:r>
      <w:r>
        <w:rPr>
          <w:b/>
        </w:rPr>
        <w:t xml:space="preserve">view and </w:t>
      </w:r>
      <w:r w:rsidR="007A432E">
        <w:rPr>
          <w:b/>
        </w:rPr>
        <w:t xml:space="preserve">controller </w:t>
      </w:r>
      <w:r w:rsidR="007A432E" w:rsidRPr="00581A03">
        <w:rPr>
          <w:b/>
        </w:rPr>
        <w:t>file</w:t>
      </w:r>
      <w:r w:rsidRPr="00DB49E2">
        <w:rPr>
          <w:i/>
          <w:sz w:val="20"/>
          <w:szCs w:val="20"/>
        </w:rPr>
        <w:t xml:space="preserve"> as shown in the snapshot.</w:t>
      </w:r>
    </w:p>
    <w:p w:rsidR="008E72A3" w:rsidRPr="008E72A3" w:rsidRDefault="008E72A3" w:rsidP="008E72A3">
      <w:pPr>
        <w:rPr>
          <w:b/>
          <w:highlight w:val="yellow"/>
        </w:rPr>
      </w:pPr>
    </w:p>
    <w:p w:rsidR="008E72A3" w:rsidRDefault="005A0CBF" w:rsidP="008E72A3">
      <w:pPr>
        <w:rPr>
          <w:b/>
        </w:rPr>
      </w:pPr>
      <w:r w:rsidRPr="008E72A3">
        <w:rPr>
          <w:b/>
        </w:rPr>
        <w:object w:dxaOrig="1480" w:dyaOrig="830">
          <v:shape id="_x0000_i1028" type="#_x0000_t75" style="width:74.5pt;height:41.5pt" o:ole="">
            <v:imagedata r:id="rId15" o:title=""/>
          </v:shape>
          <o:OLEObject Type="Embed" ProgID="Package" ShapeID="_x0000_i1028" DrawAspect="Content" ObjectID="_1559476367" r:id="rId16"/>
        </w:object>
      </w:r>
      <w:r w:rsidR="008E72A3" w:rsidRPr="008E72A3">
        <w:t xml:space="preserve"> </w:t>
      </w:r>
      <w:r>
        <w:object w:dxaOrig="1508" w:dyaOrig="984">
          <v:shape id="_x0000_i1029" type="#_x0000_t75" style="width:75.5pt;height:49pt" o:ole="">
            <v:imagedata r:id="rId17" o:title=""/>
          </v:shape>
          <o:OLEObject Type="Embed" ProgID="Package" ShapeID="_x0000_i1029" DrawAspect="Icon" ObjectID="_1559476368" r:id="rId18"/>
        </w:object>
      </w:r>
    </w:p>
    <w:p w:rsidR="008E72A3" w:rsidRDefault="0044772B" w:rsidP="008E72A3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FA5A39" wp14:editId="6F7A5496">
            <wp:extent cx="5943600" cy="3355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50" w:rsidRDefault="002A4950" w:rsidP="008E72A3">
      <w:pPr>
        <w:rPr>
          <w:b/>
          <w:sz w:val="32"/>
          <w:szCs w:val="32"/>
        </w:rPr>
      </w:pPr>
    </w:p>
    <w:p w:rsidR="002A4950" w:rsidRDefault="0044772B" w:rsidP="008E72A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B1D778C" wp14:editId="66B50F80">
            <wp:extent cx="5943600" cy="3886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50" w:rsidRDefault="002A4950" w:rsidP="008E72A3">
      <w:pPr>
        <w:rPr>
          <w:b/>
          <w:sz w:val="32"/>
          <w:szCs w:val="32"/>
        </w:rPr>
      </w:pPr>
    </w:p>
    <w:p w:rsidR="002A4950" w:rsidRPr="008E72A3" w:rsidRDefault="002A4950" w:rsidP="008E72A3">
      <w:pPr>
        <w:rPr>
          <w:b/>
          <w:sz w:val="32"/>
          <w:szCs w:val="32"/>
        </w:rPr>
      </w:pPr>
    </w:p>
    <w:p w:rsidR="008E72A3" w:rsidRPr="00F7020C" w:rsidRDefault="008E72A3" w:rsidP="00F7020C">
      <w:pPr>
        <w:rPr>
          <w:b/>
          <w:sz w:val="32"/>
          <w:szCs w:val="32"/>
        </w:rPr>
      </w:pPr>
      <w:r w:rsidRPr="008E72A3">
        <w:rPr>
          <w:b/>
          <w:sz w:val="32"/>
          <w:szCs w:val="32"/>
        </w:rPr>
        <w:t>Deploy the application to SAP Cloud Platform</w:t>
      </w:r>
    </w:p>
    <w:p w:rsidR="00F7020C" w:rsidRDefault="00F7020C" w:rsidP="00F70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4F6C77">
        <w:rPr>
          <w:i/>
          <w:sz w:val="20"/>
          <w:szCs w:val="20"/>
        </w:rPr>
        <w:t>In the workspace, right-click the project and choose</w:t>
      </w:r>
      <w:r w:rsidRPr="004F6C77">
        <w:rPr>
          <w:rFonts w:ascii="Arial" w:eastAsia="Times New Roman" w:hAnsi="Arial" w:cs="Arial"/>
          <w:color w:val="333333"/>
          <w:sz w:val="19"/>
          <w:szCs w:val="19"/>
        </w:rPr>
        <w:t> </w:t>
      </w:r>
      <w:r w:rsidRPr="004F6C77">
        <w:rPr>
          <w:noProof/>
        </w:rPr>
        <w:drawing>
          <wp:inline distT="0" distB="0" distL="0" distR="0" wp14:anchorId="449C4304" wp14:editId="39C3DB00">
            <wp:extent cx="95250" cy="123825"/>
            <wp:effectExtent l="0" t="0" r="0" b="9525"/>
            <wp:docPr id="49" name="Picture 49" descr="Start of the navigation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tart of the navigation path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C77">
        <w:rPr>
          <w:rFonts w:ascii="Arial" w:eastAsia="Times New Roman" w:hAnsi="Arial" w:cs="Arial"/>
          <w:color w:val="333333"/>
          <w:sz w:val="19"/>
          <w:szCs w:val="19"/>
        </w:rPr>
        <w:t> </w:t>
      </w:r>
      <w:r w:rsidRPr="004F6C77">
        <w:rPr>
          <w:rFonts w:ascii="Lucida Sans" w:eastAsia="Times New Roman" w:hAnsi="Lucida Sans" w:cs="Arial"/>
          <w:b/>
          <w:bCs/>
          <w:color w:val="050505"/>
          <w:sz w:val="19"/>
          <w:szCs w:val="19"/>
        </w:rPr>
        <w:t>Deploy</w:t>
      </w:r>
      <w:r w:rsidRPr="004F6C77">
        <w:rPr>
          <w:rFonts w:ascii="Arial" w:eastAsia="Times New Roman" w:hAnsi="Arial" w:cs="Arial"/>
          <w:color w:val="333333"/>
          <w:sz w:val="19"/>
          <w:szCs w:val="19"/>
        </w:rPr>
        <w:t> </w:t>
      </w:r>
      <w:r w:rsidRPr="004F6C77">
        <w:rPr>
          <w:noProof/>
        </w:rPr>
        <w:drawing>
          <wp:inline distT="0" distB="0" distL="0" distR="0" wp14:anchorId="29B57414" wp14:editId="3132FE61">
            <wp:extent cx="66675" cy="123825"/>
            <wp:effectExtent l="0" t="0" r="9525" b="9525"/>
            <wp:docPr id="48" name="Picture 48" descr="Next navigation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ext navigation ste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C77">
        <w:rPr>
          <w:rFonts w:ascii="Arial" w:eastAsia="Times New Roman" w:hAnsi="Arial" w:cs="Arial"/>
          <w:color w:val="333333"/>
          <w:sz w:val="19"/>
          <w:szCs w:val="19"/>
        </w:rPr>
        <w:t> </w:t>
      </w:r>
      <w:r w:rsidRPr="004F6C77">
        <w:rPr>
          <w:rFonts w:ascii="Lucida Sans" w:eastAsia="Times New Roman" w:hAnsi="Lucida Sans" w:cs="Arial"/>
          <w:b/>
          <w:bCs/>
          <w:color w:val="050505"/>
          <w:sz w:val="19"/>
          <w:szCs w:val="19"/>
        </w:rPr>
        <w:t>Deploy to SAP Cloud Platform</w:t>
      </w:r>
      <w:r w:rsidRPr="004F6C77">
        <w:rPr>
          <w:rFonts w:ascii="Arial" w:eastAsia="Times New Roman" w:hAnsi="Arial" w:cs="Arial"/>
          <w:color w:val="333333"/>
          <w:sz w:val="19"/>
          <w:szCs w:val="19"/>
        </w:rPr>
        <w:t> </w:t>
      </w:r>
      <w:r w:rsidRPr="004F6C77">
        <w:rPr>
          <w:noProof/>
        </w:rPr>
        <w:drawing>
          <wp:inline distT="0" distB="0" distL="0" distR="0" wp14:anchorId="0C55A449" wp14:editId="4C8C3E37">
            <wp:extent cx="76200" cy="123825"/>
            <wp:effectExtent l="0" t="0" r="0" b="9525"/>
            <wp:docPr id="47" name="Picture 47" descr="End of the navigation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nd of the navigation path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0C" w:rsidRDefault="00F7020C" w:rsidP="00F7020C">
      <w:pPr>
        <w:shd w:val="clear" w:color="auto" w:fill="FFFFFF"/>
        <w:spacing w:after="0" w:line="240" w:lineRule="auto"/>
        <w:rPr>
          <w:noProof/>
        </w:rPr>
      </w:pPr>
    </w:p>
    <w:p w:rsidR="00F7020C" w:rsidRDefault="00F7020C" w:rsidP="00F7020C">
      <w:pPr>
        <w:shd w:val="clear" w:color="auto" w:fill="FFFFFF"/>
        <w:spacing w:after="0" w:line="240" w:lineRule="auto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B3B9893" wp14:editId="78591C03">
            <wp:extent cx="5943600" cy="2949575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0C" w:rsidRDefault="00F7020C" w:rsidP="00F7020C">
      <w:pPr>
        <w:shd w:val="clear" w:color="auto" w:fill="FFFFFF"/>
        <w:spacing w:after="0" w:line="240" w:lineRule="auto"/>
        <w:rPr>
          <w:b/>
          <w:sz w:val="32"/>
          <w:szCs w:val="32"/>
        </w:rPr>
      </w:pPr>
    </w:p>
    <w:p w:rsidR="00F7020C" w:rsidRDefault="00F7020C" w:rsidP="00F7020C">
      <w:pPr>
        <w:shd w:val="clear" w:color="auto" w:fill="FFFFFF"/>
        <w:spacing w:after="0" w:line="240" w:lineRule="auto"/>
        <w:rPr>
          <w:i/>
          <w:sz w:val="20"/>
          <w:szCs w:val="20"/>
        </w:rPr>
      </w:pPr>
      <w:r w:rsidRPr="00E92A5F">
        <w:rPr>
          <w:i/>
          <w:sz w:val="20"/>
          <w:szCs w:val="20"/>
        </w:rPr>
        <w:t>Enter the application name and click on deploy to deploy the application on SAP cloud platform</w:t>
      </w:r>
    </w:p>
    <w:p w:rsidR="00F7020C" w:rsidRPr="00E92A5F" w:rsidRDefault="00F7020C" w:rsidP="00F7020C">
      <w:pPr>
        <w:shd w:val="clear" w:color="auto" w:fill="FFFFFF"/>
        <w:spacing w:after="0" w:line="240" w:lineRule="auto"/>
        <w:rPr>
          <w:i/>
          <w:sz w:val="20"/>
          <w:szCs w:val="20"/>
        </w:rPr>
      </w:pPr>
    </w:p>
    <w:p w:rsidR="00F7020C" w:rsidRDefault="00F7020C" w:rsidP="00F7020C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D948C6A" wp14:editId="16DB7296">
            <wp:extent cx="5943600" cy="2949575"/>
            <wp:effectExtent l="0" t="0" r="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C77">
        <w:rPr>
          <w:noProof/>
        </w:rPr>
        <w:t xml:space="preserve"> </w:t>
      </w:r>
    </w:p>
    <w:p w:rsidR="00F7020C" w:rsidRPr="00E92A5F" w:rsidRDefault="00F7020C" w:rsidP="00F7020C">
      <w:pPr>
        <w:shd w:val="clear" w:color="auto" w:fill="FFFFFF"/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Click on the link “</w:t>
      </w:r>
      <w:r w:rsidRPr="00E92A5F">
        <w:rPr>
          <w:i/>
          <w:sz w:val="20"/>
          <w:szCs w:val="20"/>
        </w:rPr>
        <w:t>Open the active version of the application</w:t>
      </w:r>
      <w:r>
        <w:rPr>
          <w:i/>
          <w:sz w:val="20"/>
          <w:szCs w:val="20"/>
        </w:rPr>
        <w:t>” to open the application.</w:t>
      </w:r>
    </w:p>
    <w:p w:rsidR="00F7020C" w:rsidRPr="00E92A5F" w:rsidRDefault="00F7020C" w:rsidP="00F7020C">
      <w:pPr>
        <w:shd w:val="clear" w:color="auto" w:fill="FFFFFF"/>
        <w:spacing w:after="0" w:line="240" w:lineRule="auto"/>
        <w:rPr>
          <w:i/>
          <w:sz w:val="20"/>
          <w:szCs w:val="20"/>
        </w:rPr>
      </w:pPr>
    </w:p>
    <w:p w:rsidR="00F7020C" w:rsidRDefault="00F7020C" w:rsidP="00F7020C">
      <w:pPr>
        <w:shd w:val="clear" w:color="auto" w:fill="FFFFFF"/>
        <w:spacing w:after="0" w:line="240" w:lineRule="auto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BC7A12E" wp14:editId="347F66DC">
            <wp:extent cx="5943600" cy="2949575"/>
            <wp:effectExtent l="0" t="0" r="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0C" w:rsidRDefault="00F7020C" w:rsidP="00F7020C">
      <w:pPr>
        <w:shd w:val="clear" w:color="auto" w:fill="FFFFFF"/>
        <w:spacing w:after="0" w:line="240" w:lineRule="auto"/>
        <w:rPr>
          <w:b/>
          <w:sz w:val="32"/>
          <w:szCs w:val="32"/>
        </w:rPr>
      </w:pPr>
    </w:p>
    <w:p w:rsidR="00F7020C" w:rsidRDefault="00F7020C" w:rsidP="00F7020C">
      <w:pPr>
        <w:jc w:val="both"/>
        <w:rPr>
          <w:sz w:val="20"/>
          <w:szCs w:val="20"/>
        </w:rPr>
      </w:pPr>
      <w:r>
        <w:rPr>
          <w:sz w:val="20"/>
          <w:szCs w:val="20"/>
        </w:rPr>
        <w:t>Please check your</w:t>
      </w:r>
      <w:r w:rsidRPr="000D4602">
        <w:rPr>
          <w:sz w:val="20"/>
          <w:szCs w:val="20"/>
        </w:rPr>
        <w:t xml:space="preserve"> SAPUI5 application that allows the User to enter his first name and last name and click on a “Add” button that inserts the entered input to the table shown.</w:t>
      </w:r>
    </w:p>
    <w:p w:rsidR="00971170" w:rsidRDefault="00971170" w:rsidP="00F7020C">
      <w:pPr>
        <w:jc w:val="both"/>
        <w:rPr>
          <w:sz w:val="20"/>
          <w:szCs w:val="20"/>
        </w:rPr>
      </w:pPr>
      <w:r>
        <w:rPr>
          <w:sz w:val="20"/>
          <w:szCs w:val="20"/>
        </w:rPr>
        <w:t>Refresh your app and check your entry remain in the ta</w:t>
      </w:r>
      <w:r w:rsidR="00584265">
        <w:rPr>
          <w:sz w:val="20"/>
          <w:szCs w:val="20"/>
        </w:rPr>
        <w:t>b</w:t>
      </w:r>
      <w:bookmarkStart w:id="0" w:name="_GoBack"/>
      <w:bookmarkEnd w:id="0"/>
      <w:r>
        <w:rPr>
          <w:sz w:val="20"/>
          <w:szCs w:val="20"/>
        </w:rPr>
        <w:t>le just to ensure that it reads the data from database.</w:t>
      </w:r>
    </w:p>
    <w:p w:rsidR="0044772B" w:rsidRDefault="0044772B" w:rsidP="00F7020C">
      <w:pPr>
        <w:jc w:val="both"/>
        <w:rPr>
          <w:sz w:val="20"/>
          <w:szCs w:val="20"/>
        </w:rPr>
      </w:pPr>
    </w:p>
    <w:p w:rsidR="0044772B" w:rsidRPr="00E92A5F" w:rsidRDefault="0044772B" w:rsidP="00F7020C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F4CCADE" wp14:editId="4BC1B96A">
            <wp:extent cx="5943600" cy="1956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71" w:rsidRDefault="00131571" w:rsidP="00131571">
      <w:pPr>
        <w:pStyle w:val="Caption"/>
        <w:rPr>
          <w:rFonts w:ascii="Times New Roman" w:hAnsi="Times New Roman" w:cs="Times New Roman"/>
          <w:sz w:val="24"/>
          <w:szCs w:val="24"/>
        </w:rPr>
      </w:pPr>
    </w:p>
    <w:p w:rsidR="00131571" w:rsidRPr="00131571" w:rsidRDefault="00131571" w:rsidP="00131571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A17EE" w:rsidRDefault="00DA17EE" w:rsidP="00DA17EE"/>
    <w:sectPr w:rsidR="00DA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BCB"/>
    <w:multiLevelType w:val="hybridMultilevel"/>
    <w:tmpl w:val="B2C605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1F88"/>
    <w:multiLevelType w:val="hybridMultilevel"/>
    <w:tmpl w:val="B2C605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66664"/>
    <w:multiLevelType w:val="hybridMultilevel"/>
    <w:tmpl w:val="64EC2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2491"/>
    <w:multiLevelType w:val="hybridMultilevel"/>
    <w:tmpl w:val="05E0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E4C08"/>
    <w:multiLevelType w:val="hybridMultilevel"/>
    <w:tmpl w:val="BD3E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2792F"/>
    <w:multiLevelType w:val="hybridMultilevel"/>
    <w:tmpl w:val="EBB4D5A2"/>
    <w:lvl w:ilvl="0" w:tplc="9502127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  <w:lang w:val="de-D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EE"/>
    <w:rsid w:val="00026A36"/>
    <w:rsid w:val="00053345"/>
    <w:rsid w:val="000968A5"/>
    <w:rsid w:val="000E5593"/>
    <w:rsid w:val="000F093F"/>
    <w:rsid w:val="001314AC"/>
    <w:rsid w:val="00131571"/>
    <w:rsid w:val="001D2463"/>
    <w:rsid w:val="001F588A"/>
    <w:rsid w:val="0028517A"/>
    <w:rsid w:val="00293D39"/>
    <w:rsid w:val="002A4950"/>
    <w:rsid w:val="002E1918"/>
    <w:rsid w:val="00322B1F"/>
    <w:rsid w:val="00340E38"/>
    <w:rsid w:val="0039784E"/>
    <w:rsid w:val="003E3543"/>
    <w:rsid w:val="004328A1"/>
    <w:rsid w:val="0044772B"/>
    <w:rsid w:val="00473D11"/>
    <w:rsid w:val="004A5871"/>
    <w:rsid w:val="004B62D8"/>
    <w:rsid w:val="004C0314"/>
    <w:rsid w:val="00503676"/>
    <w:rsid w:val="005279A5"/>
    <w:rsid w:val="00581A03"/>
    <w:rsid w:val="00584265"/>
    <w:rsid w:val="005A0CBF"/>
    <w:rsid w:val="005A4E22"/>
    <w:rsid w:val="005D2163"/>
    <w:rsid w:val="00646CEB"/>
    <w:rsid w:val="00663F64"/>
    <w:rsid w:val="00675D6A"/>
    <w:rsid w:val="006D6BC4"/>
    <w:rsid w:val="00711DD1"/>
    <w:rsid w:val="00731B21"/>
    <w:rsid w:val="007341D9"/>
    <w:rsid w:val="007A432E"/>
    <w:rsid w:val="007A7344"/>
    <w:rsid w:val="007C2B95"/>
    <w:rsid w:val="007E39C7"/>
    <w:rsid w:val="008033A8"/>
    <w:rsid w:val="00846D58"/>
    <w:rsid w:val="008E72A3"/>
    <w:rsid w:val="0090378E"/>
    <w:rsid w:val="0091288C"/>
    <w:rsid w:val="009459D2"/>
    <w:rsid w:val="00971170"/>
    <w:rsid w:val="009926E2"/>
    <w:rsid w:val="00995EB9"/>
    <w:rsid w:val="009C6C7B"/>
    <w:rsid w:val="009D21F8"/>
    <w:rsid w:val="009F5B4C"/>
    <w:rsid w:val="00A218F2"/>
    <w:rsid w:val="00A36A03"/>
    <w:rsid w:val="00AC59DE"/>
    <w:rsid w:val="00B10FA3"/>
    <w:rsid w:val="00B11138"/>
    <w:rsid w:val="00B5108C"/>
    <w:rsid w:val="00BC304C"/>
    <w:rsid w:val="00C0298B"/>
    <w:rsid w:val="00C1515D"/>
    <w:rsid w:val="00C535EF"/>
    <w:rsid w:val="00C72405"/>
    <w:rsid w:val="00C75375"/>
    <w:rsid w:val="00C90689"/>
    <w:rsid w:val="00CE5EA0"/>
    <w:rsid w:val="00CF2FAE"/>
    <w:rsid w:val="00D441F8"/>
    <w:rsid w:val="00DA17EE"/>
    <w:rsid w:val="00DC385E"/>
    <w:rsid w:val="00E02774"/>
    <w:rsid w:val="00E14BEC"/>
    <w:rsid w:val="00E623FD"/>
    <w:rsid w:val="00E82111"/>
    <w:rsid w:val="00EF3F6D"/>
    <w:rsid w:val="00EF740B"/>
    <w:rsid w:val="00F64D71"/>
    <w:rsid w:val="00F7020C"/>
    <w:rsid w:val="00F8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1156"/>
  <w15:docId w15:val="{111A911E-CDD5-4054-890A-D2720942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7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7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EE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DA17EE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01">
    <w:name w:val="sc01"/>
    <w:basedOn w:val="DefaultParagraphFont"/>
    <w:rsid w:val="00DA17E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11">
    <w:name w:val="sc111"/>
    <w:basedOn w:val="DefaultParagraphFont"/>
    <w:rsid w:val="00DA17E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01">
    <w:name w:val="sc101"/>
    <w:basedOn w:val="DefaultParagraphFont"/>
    <w:rsid w:val="00DA17E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61">
    <w:name w:val="sc61"/>
    <w:basedOn w:val="DefaultParagraphFont"/>
    <w:rsid w:val="00DA17EE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styleId="Hyperlink">
    <w:name w:val="Hyperlink"/>
    <w:basedOn w:val="DefaultParagraphFont"/>
    <w:uiPriority w:val="99"/>
    <w:unhideWhenUsed/>
    <w:rsid w:val="00E02774"/>
    <w:rPr>
      <w:color w:val="0000FF" w:themeColor="hyperlink"/>
      <w:u w:val="single"/>
    </w:rPr>
  </w:style>
  <w:style w:type="character" w:customStyle="1" w:styleId="sc41">
    <w:name w:val="sc41"/>
    <w:basedOn w:val="DefaultParagraphFont"/>
    <w:rsid w:val="00C90689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11">
    <w:name w:val="sc11"/>
    <w:basedOn w:val="DefaultParagraphFont"/>
    <w:rsid w:val="003E3543"/>
    <w:rPr>
      <w:rFonts w:ascii="Courier New" w:hAnsi="Courier New" w:cs="Courier New" w:hint="default"/>
      <w:color w:val="0000F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385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108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15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23" Type="http://schemas.openxmlformats.org/officeDocument/2006/relationships/image" Target="media/image14.gi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image" Target="media/image13.gif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7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Krishna Kumar</dc:creator>
  <cp:lastModifiedBy>Mehta, Anuj</cp:lastModifiedBy>
  <cp:revision>71</cp:revision>
  <dcterms:created xsi:type="dcterms:W3CDTF">2014-10-21T12:42:00Z</dcterms:created>
  <dcterms:modified xsi:type="dcterms:W3CDTF">2017-06-20T09:36:00Z</dcterms:modified>
</cp:coreProperties>
</file>