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695D" w:rsidRPr="007E4E3B" w:rsidRDefault="00BC695D" w:rsidP="00BC69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KARTHICK K.</w:t>
      </w:r>
    </w:p>
    <w:p w:rsidR="00BC695D" w:rsidRPr="003C15E1" w:rsidRDefault="00BC695D" w:rsidP="00BC6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3C15E1">
        <w:rPr>
          <w:rFonts w:ascii="Times New Roman" w:hAnsi="Times New Roman" w:cs="Times New Roman"/>
          <w:sz w:val="28"/>
          <w:szCs w:val="28"/>
        </w:rPr>
        <w:t xml:space="preserve">th year </w:t>
      </w:r>
      <w:r>
        <w:rPr>
          <w:rFonts w:ascii="Times New Roman" w:hAnsi="Times New Roman" w:cs="Times New Roman"/>
          <w:sz w:val="28"/>
          <w:szCs w:val="28"/>
        </w:rPr>
        <w:t>B.E</w:t>
      </w:r>
      <w:r w:rsidRPr="003C15E1">
        <w:rPr>
          <w:rFonts w:ascii="Times New Roman" w:hAnsi="Times New Roman" w:cs="Times New Roman"/>
          <w:sz w:val="28"/>
          <w:szCs w:val="28"/>
        </w:rPr>
        <w:t>, Electrical and Electronics Engineering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C695D" w:rsidRPr="00A55CEB" w:rsidRDefault="00BC695D" w:rsidP="00BC6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E1">
        <w:rPr>
          <w:rFonts w:ascii="Times New Roman" w:hAnsi="Times New Roman" w:cs="Times New Roman"/>
          <w:sz w:val="28"/>
          <w:szCs w:val="28"/>
        </w:rPr>
        <w:t>CEG,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E1">
        <w:rPr>
          <w:rFonts w:ascii="Times New Roman" w:hAnsi="Times New Roman" w:cs="Times New Roman"/>
          <w:sz w:val="28"/>
          <w:szCs w:val="28"/>
        </w:rPr>
        <w:t>Anna University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695D" w:rsidRDefault="00BC695D" w:rsidP="00BC6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B7D">
        <w:rPr>
          <w:rFonts w:ascii="Times New Roman" w:hAnsi="Times New Roman" w:cs="Times New Roman"/>
          <w:b/>
          <w:sz w:val="28"/>
          <w:szCs w:val="28"/>
        </w:rPr>
        <w:t>Address:</w:t>
      </w:r>
      <w:r>
        <w:rPr>
          <w:rFonts w:ascii="Times New Roman" w:hAnsi="Times New Roman" w:cs="Times New Roman"/>
          <w:sz w:val="28"/>
          <w:szCs w:val="28"/>
        </w:rPr>
        <w:t xml:space="preserve">      No. 4/357-5, AKS nagar, Velliyampalayam,</w:t>
      </w:r>
    </w:p>
    <w:p w:rsidR="00BC695D" w:rsidRDefault="00BC695D" w:rsidP="00BC6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Koduvai(PO), Tiruppur-638660. </w:t>
      </w:r>
    </w:p>
    <w:p w:rsidR="00BC695D" w:rsidRPr="00A55CEB" w:rsidRDefault="00BC695D" w:rsidP="00BC6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B7D">
        <w:rPr>
          <w:rFonts w:ascii="Times New Roman" w:hAnsi="Times New Roman" w:cs="Times New Roman"/>
          <w:b/>
          <w:sz w:val="28"/>
          <w:szCs w:val="28"/>
        </w:rPr>
        <w:t>E-mai</w:t>
      </w:r>
      <w:r>
        <w:rPr>
          <w:rFonts w:ascii="Times New Roman" w:hAnsi="Times New Roman" w:cs="Times New Roman"/>
          <w:b/>
          <w:sz w:val="28"/>
          <w:szCs w:val="28"/>
        </w:rPr>
        <w:t xml:space="preserve">l </w:t>
      </w:r>
      <w:r w:rsidRPr="00534B7D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4" w:history="1">
        <w:r w:rsidRPr="00AF5A01">
          <w:rPr>
            <w:rStyle w:val="Hyperlink"/>
            <w:rFonts w:ascii="Times New Roman" w:hAnsi="Times New Roman" w:cs="Times New Roman"/>
            <w:color w:val="000000"/>
            <w:sz w:val="28"/>
            <w:szCs w:val="28"/>
            <w:u w:val="none"/>
          </w:rPr>
          <w:t>kk2171998@gmail.com</w:t>
        </w:r>
      </w:hyperlink>
    </w:p>
    <w:p w:rsidR="00BC695D" w:rsidRPr="000D2F97" w:rsidRDefault="00BC695D" w:rsidP="00BC695D">
      <w:pPr>
        <w:pBdr>
          <w:bottom w:val="single" w:sz="12" w:space="8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B7D">
        <w:rPr>
          <w:rFonts w:ascii="Times New Roman" w:hAnsi="Times New Roman" w:cs="Times New Roman"/>
          <w:b/>
          <w:sz w:val="28"/>
          <w:szCs w:val="28"/>
        </w:rPr>
        <w:t>Phone:</w:t>
      </w:r>
      <w:r>
        <w:rPr>
          <w:rFonts w:ascii="Times New Roman" w:hAnsi="Times New Roman" w:cs="Times New Roman"/>
          <w:sz w:val="28"/>
          <w:szCs w:val="28"/>
        </w:rPr>
        <w:t xml:space="preserve">         7639567119</w:t>
      </w:r>
    </w:p>
    <w:p w:rsidR="00BC695D" w:rsidRPr="000D2F97" w:rsidRDefault="00BC695D" w:rsidP="00BC695D">
      <w:pPr>
        <w:spacing w:after="0" w:line="240" w:lineRule="auto"/>
      </w:pPr>
    </w:p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BC695D" w:rsidRPr="00353274" w:rsidRDefault="00BC695D" w:rsidP="00BC695D">
      <w:pPr>
        <w:spacing w:after="0" w:line="240" w:lineRule="auto"/>
      </w:pPr>
    </w:p>
    <w:p w:rsidR="00BC695D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15E1">
        <w:rPr>
          <w:rFonts w:ascii="Times New Roman" w:hAnsi="Times New Roman" w:cs="Times New Roman"/>
          <w:sz w:val="28"/>
          <w:szCs w:val="28"/>
        </w:rPr>
        <w:t>To provide a gaiety ambience under any ordeal that utilizes my lavish pr</w:t>
      </w:r>
      <w:r>
        <w:rPr>
          <w:rFonts w:ascii="Times New Roman" w:hAnsi="Times New Roman" w:cs="Times New Roman"/>
          <w:sz w:val="28"/>
          <w:szCs w:val="28"/>
        </w:rPr>
        <w:t xml:space="preserve">udential skills for the benefit </w:t>
      </w:r>
      <w:r w:rsidRPr="003C15E1">
        <w:rPr>
          <w:rFonts w:ascii="Times New Roman" w:hAnsi="Times New Roman" w:cs="Times New Roman"/>
          <w:sz w:val="28"/>
          <w:szCs w:val="28"/>
        </w:rPr>
        <w:t>of the firm and to foster along with it.</w:t>
      </w:r>
    </w:p>
    <w:p w:rsidR="00BC695D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EDUCATIONAL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CREDE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NTIALS:</w:t>
      </w:r>
    </w:p>
    <w:p w:rsidR="00BC695D" w:rsidRPr="00BC695D" w:rsidRDefault="00BC695D" w:rsidP="00BC695D">
      <w:pPr>
        <w:spacing w:after="160" w:line="259" w:lineRule="auto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636"/>
        <w:gridCol w:w="4545"/>
        <w:gridCol w:w="1737"/>
        <w:gridCol w:w="1412"/>
        <w:gridCol w:w="2103"/>
      </w:tblGrid>
      <w:tr w:rsidR="00BC695D" w:rsidRPr="00AF5A01" w:rsidTr="00BC695D">
        <w:trPr>
          <w:trHeight w:val="665"/>
        </w:trPr>
        <w:tc>
          <w:tcPr>
            <w:tcW w:w="636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5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College of Engineering Gundy, Anna University.</w:t>
            </w:r>
          </w:p>
        </w:tc>
        <w:tc>
          <w:tcPr>
            <w:tcW w:w="1737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B.E  (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EEE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1412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103" w:type="dxa"/>
            <w:shd w:val="clear" w:color="auto" w:fill="F2F2F2"/>
          </w:tcPr>
          <w:p w:rsidR="00BC695D" w:rsidRPr="00AF5A01" w:rsidRDefault="00A4313F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8.21</w:t>
            </w:r>
            <w:r w:rsidR="00BC695D"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/ 10</w:t>
            </w:r>
          </w:p>
        </w:tc>
      </w:tr>
      <w:tr w:rsidR="00BC695D" w:rsidRPr="00AF5A01" w:rsidTr="00BC695D">
        <w:trPr>
          <w:trHeight w:val="694"/>
        </w:trPr>
        <w:tc>
          <w:tcPr>
            <w:tcW w:w="636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45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Veveaham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Boys Hr. Sec. </w:t>
            </w:r>
            <w:r w:rsidRPr="00AF5A01">
              <w:rPr>
                <w:rFonts w:ascii="Times New Roman" w:hAnsi="Times New Roman"/>
                <w:sz w:val="28"/>
                <w:szCs w:val="28"/>
              </w:rPr>
              <w:t>School</w:t>
            </w:r>
          </w:p>
          <w:p w:rsidR="00BC695D" w:rsidRPr="00AF5A01" w:rsidRDefault="00BC695D" w:rsidP="007358A2">
            <w:pPr>
              <w:spacing w:after="0" w:line="240" w:lineRule="auto"/>
              <w:rPr>
                <w:sz w:val="28"/>
                <w:szCs w:val="28"/>
              </w:rPr>
            </w:pPr>
            <w:r w:rsidRPr="00AF5A01">
              <w:rPr>
                <w:sz w:val="28"/>
                <w:szCs w:val="28"/>
              </w:rPr>
              <w:t>Dharapuram, Tiruppur-638672</w:t>
            </w:r>
          </w:p>
        </w:tc>
        <w:tc>
          <w:tcPr>
            <w:tcW w:w="1737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412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103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96.5%</w:t>
            </w:r>
          </w:p>
        </w:tc>
      </w:tr>
      <w:tr w:rsidR="00BC695D" w:rsidRPr="00AF5A01" w:rsidTr="00BC695D">
        <w:trPr>
          <w:trHeight w:val="1005"/>
        </w:trPr>
        <w:tc>
          <w:tcPr>
            <w:tcW w:w="636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45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Kannammal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National Matric Hr. Sec. School, Palladium, </w:t>
            </w:r>
          </w:p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Tiruppur-641664</w:t>
            </w:r>
          </w:p>
        </w:tc>
        <w:tc>
          <w:tcPr>
            <w:tcW w:w="1737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1412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103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97.2%</w:t>
            </w:r>
          </w:p>
        </w:tc>
      </w:tr>
    </w:tbl>
    <w:p w:rsidR="00BC695D" w:rsidRPr="00A55CEB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Pr="00A55CEB" w:rsidRDefault="00BC695D" w:rsidP="00BC69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Pr="00D6354B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 xml:space="preserve">AREAS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5449"/>
      </w:tblGrid>
      <w:tr w:rsidR="00BC695D" w:rsidRPr="00AF5A01" w:rsidTr="007358A2">
        <w:tc>
          <w:tcPr>
            <w:tcW w:w="959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.</w:t>
            </w:r>
          </w:p>
        </w:tc>
        <w:tc>
          <w:tcPr>
            <w:tcW w:w="5449" w:type="dxa"/>
            <w:tcBorders>
              <w:bottom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Subjects</w:t>
            </w:r>
          </w:p>
        </w:tc>
      </w:tr>
      <w:tr w:rsidR="00BC695D" w:rsidRPr="00AF5A01" w:rsidTr="007358A2">
        <w:tc>
          <w:tcPr>
            <w:tcW w:w="959" w:type="dxa"/>
            <w:tcBorders>
              <w:right w:val="single" w:sz="4" w:space="0" w:color="7F7F7F"/>
            </w:tcBorders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1</w:t>
            </w:r>
          </w:p>
        </w:tc>
        <w:tc>
          <w:tcPr>
            <w:tcW w:w="5449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Electrical Machines</w:t>
            </w:r>
          </w:p>
        </w:tc>
      </w:tr>
      <w:tr w:rsidR="00BC695D" w:rsidRPr="00AF5A01" w:rsidTr="007358A2">
        <w:tc>
          <w:tcPr>
            <w:tcW w:w="959" w:type="dxa"/>
            <w:tcBorders>
              <w:right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2</w:t>
            </w:r>
          </w:p>
        </w:tc>
        <w:tc>
          <w:tcPr>
            <w:tcW w:w="5449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Digital Electronics</w:t>
            </w:r>
          </w:p>
        </w:tc>
      </w:tr>
      <w:tr w:rsidR="00BC695D" w:rsidRPr="00AF5A01" w:rsidTr="007358A2">
        <w:tc>
          <w:tcPr>
            <w:tcW w:w="959" w:type="dxa"/>
            <w:tcBorders>
              <w:right w:val="single" w:sz="4" w:space="0" w:color="7F7F7F"/>
            </w:tcBorders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3</w:t>
            </w:r>
          </w:p>
        </w:tc>
        <w:tc>
          <w:tcPr>
            <w:tcW w:w="5449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Control Systems</w:t>
            </w:r>
          </w:p>
        </w:tc>
      </w:tr>
    </w:tbl>
    <w:p w:rsidR="00BC695D" w:rsidRPr="00A55CEB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95D" w:rsidRPr="00D6354B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TRAINING AND INDUSTRIAL VISITS: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9747"/>
      </w:tblGrid>
      <w:tr w:rsidR="00BC695D" w:rsidRPr="00AF5A01" w:rsidTr="007358A2">
        <w:tc>
          <w:tcPr>
            <w:tcW w:w="67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 xml:space="preserve"> </w:t>
            </w: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o.</w:t>
            </w:r>
          </w:p>
        </w:tc>
        <w:tc>
          <w:tcPr>
            <w:tcW w:w="9747" w:type="dxa"/>
            <w:tcBorders>
              <w:bottom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Industry Name</w:t>
            </w:r>
          </w:p>
        </w:tc>
      </w:tr>
      <w:tr w:rsidR="00BC695D" w:rsidRPr="00AF5A01" w:rsidTr="007358A2">
        <w:tc>
          <w:tcPr>
            <w:tcW w:w="675" w:type="dxa"/>
            <w:tcBorders>
              <w:right w:val="single" w:sz="4" w:space="0" w:color="7F7F7F"/>
            </w:tcBorders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1</w:t>
            </w:r>
          </w:p>
        </w:tc>
        <w:tc>
          <w:tcPr>
            <w:tcW w:w="9747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EMU Workshop southern Railways, Tambaram</w:t>
            </w:r>
          </w:p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Had a full exposure on various maintenance and overhauling sections on EMU.</w:t>
            </w:r>
          </w:p>
        </w:tc>
      </w:tr>
      <w:tr w:rsidR="00BC695D" w:rsidRPr="00AF5A01" w:rsidTr="007358A2">
        <w:tc>
          <w:tcPr>
            <w:tcW w:w="675" w:type="dxa"/>
            <w:tcBorders>
              <w:right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2</w:t>
            </w:r>
          </w:p>
        </w:tc>
        <w:tc>
          <w:tcPr>
            <w:tcW w:w="9747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Ennore Thermal Power Station, Ennore</w:t>
            </w:r>
          </w:p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Explored various maintenance of Thermal Power Plant.</w:t>
            </w:r>
          </w:p>
        </w:tc>
      </w:tr>
      <w:tr w:rsidR="00BC695D" w:rsidRPr="00AF5A01" w:rsidTr="007358A2">
        <w:tc>
          <w:tcPr>
            <w:tcW w:w="675" w:type="dxa"/>
            <w:tcBorders>
              <w:right w:val="single" w:sz="4" w:space="0" w:color="7F7F7F"/>
            </w:tcBorders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3</w:t>
            </w:r>
          </w:p>
        </w:tc>
        <w:tc>
          <w:tcPr>
            <w:tcW w:w="9747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plant training at Southern Railway Electric Loco Shed, Royapuram</w:t>
            </w:r>
          </w:p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Had an experience with WAP4 and WAP7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types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of locos.  </w:t>
            </w:r>
          </w:p>
        </w:tc>
      </w:tr>
    </w:tbl>
    <w:p w:rsidR="00BC695D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95D" w:rsidRPr="00D6354B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PROJECTS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6"/>
        <w:gridCol w:w="3781"/>
        <w:gridCol w:w="5979"/>
      </w:tblGrid>
      <w:tr w:rsidR="00BC695D" w:rsidRPr="00AF5A01" w:rsidTr="007358A2">
        <w:tc>
          <w:tcPr>
            <w:tcW w:w="534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3827" w:type="dxa"/>
            <w:tcBorders>
              <w:bottom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Project Name</w:t>
            </w:r>
          </w:p>
        </w:tc>
        <w:tc>
          <w:tcPr>
            <w:tcW w:w="6061" w:type="dxa"/>
            <w:tcBorders>
              <w:bottom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color w:val="FFFFFF"/>
                <w:sz w:val="28"/>
                <w:szCs w:val="28"/>
              </w:rPr>
              <w:t>Project Description</w:t>
            </w:r>
          </w:p>
        </w:tc>
      </w:tr>
      <w:tr w:rsidR="00BC695D" w:rsidRPr="00AF5A01" w:rsidTr="007358A2">
        <w:tc>
          <w:tcPr>
            <w:tcW w:w="534" w:type="dxa"/>
            <w:tcBorders>
              <w:right w:val="single" w:sz="4" w:space="0" w:color="7F7F7F"/>
            </w:tcBorders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1</w:t>
            </w:r>
          </w:p>
        </w:tc>
        <w:tc>
          <w:tcPr>
            <w:tcW w:w="3827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/>
                <w:sz w:val="28"/>
                <w:szCs w:val="28"/>
              </w:rPr>
              <w:t xml:space="preserve">Simulation of  </w:t>
            </w:r>
            <w:r w:rsidRPr="00AF5A01">
              <w:rPr>
                <w:rFonts w:ascii="Times New Roman" w:hAnsi="Times New Roman"/>
                <w:b/>
                <w:sz w:val="28"/>
                <w:szCs w:val="28"/>
              </w:rPr>
              <w:t xml:space="preserve">Differential </w:t>
            </w:r>
            <w:r w:rsidRPr="00AF5A01">
              <w:rPr>
                <w:b/>
                <w:sz w:val="28"/>
                <w:szCs w:val="28"/>
              </w:rPr>
              <w:t xml:space="preserve">Protection </w:t>
            </w:r>
            <w:r w:rsidRPr="00AF5A01">
              <w:rPr>
                <w:sz w:val="28"/>
                <w:szCs w:val="28"/>
              </w:rPr>
              <w:t>in Transformer</w:t>
            </w:r>
          </w:p>
        </w:tc>
        <w:tc>
          <w:tcPr>
            <w:tcW w:w="6061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Simulation of working of differential and over current relay using MATLAB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programming.</w:t>
            </w:r>
          </w:p>
        </w:tc>
      </w:tr>
      <w:tr w:rsidR="00BC695D" w:rsidRPr="00AF5A01" w:rsidTr="007358A2">
        <w:tc>
          <w:tcPr>
            <w:tcW w:w="534" w:type="dxa"/>
            <w:tcBorders>
              <w:right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Moulding and Casting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of Stepdown Transformer</w:t>
            </w:r>
          </w:p>
        </w:tc>
        <w:tc>
          <w:tcPr>
            <w:tcW w:w="6061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A hardware model of Stepdown Transformer</w:t>
            </w:r>
          </w:p>
        </w:tc>
      </w:tr>
    </w:tbl>
    <w:p w:rsidR="00BC695D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95D" w:rsidRPr="00D6354B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RESPONSIBILITIES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ACHIEVEMENTS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896"/>
      </w:tblGrid>
      <w:tr w:rsidR="00BC695D" w:rsidRPr="00AF5A01" w:rsidTr="007358A2">
        <w:tc>
          <w:tcPr>
            <w:tcW w:w="152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8"/>
                <w:szCs w:val="28"/>
              </w:rPr>
              <w:t>Year</w:t>
            </w:r>
          </w:p>
        </w:tc>
        <w:tc>
          <w:tcPr>
            <w:tcW w:w="8896" w:type="dxa"/>
            <w:tcBorders>
              <w:bottom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8"/>
                <w:szCs w:val="28"/>
              </w:rPr>
              <w:t xml:space="preserve">Responsibilities  </w:t>
            </w:r>
          </w:p>
        </w:tc>
      </w:tr>
      <w:tr w:rsidR="00BC695D" w:rsidRPr="00AF5A01" w:rsidTr="007358A2"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2017-2018</w:t>
            </w:r>
          </w:p>
        </w:tc>
        <w:tc>
          <w:tcPr>
            <w:tcW w:w="8896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Events and Workshop Organizer of WAVES’18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A National level Technical Symposium of EEE department, College of Engineering Guindy.</w:t>
            </w:r>
          </w:p>
        </w:tc>
      </w:tr>
      <w:tr w:rsidR="00BC695D" w:rsidRPr="00AF5A01" w:rsidTr="007358A2"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2017-2018</w:t>
            </w:r>
          </w:p>
        </w:tc>
        <w:tc>
          <w:tcPr>
            <w:tcW w:w="8896" w:type="dxa"/>
            <w:shd w:val="clear" w:color="auto" w:fill="F2F2F2"/>
          </w:tcPr>
          <w:p w:rsidR="00BC695D" w:rsidRPr="00C50887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 Organizer in TECHOFES’18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 Annual Intercollegiate culture festival at the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College of Engineering Guindy.</w:t>
            </w:r>
          </w:p>
        </w:tc>
      </w:tr>
      <w:tr w:rsidR="00BC695D" w:rsidRPr="00AF5A01" w:rsidTr="007358A2"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2017-2018</w:t>
            </w:r>
          </w:p>
        </w:tc>
        <w:tc>
          <w:tcPr>
            <w:tcW w:w="8896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Won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second prize in SMART CITY CHALLENGE,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a Technical Presentation in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SHAASTRA’18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held in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IIT Madras.</w:t>
            </w:r>
          </w:p>
        </w:tc>
      </w:tr>
      <w:tr w:rsidR="00BC695D" w:rsidRPr="00AF5A01" w:rsidTr="007358A2"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2017-2018</w:t>
            </w:r>
          </w:p>
        </w:tc>
        <w:tc>
          <w:tcPr>
            <w:tcW w:w="8896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Won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second prize in CIRCUIT CRAZE,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a Technical event in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KURUKSHETRA’18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An International Techno-Management Fest conducted annually by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College of  Engineering Guindy.</w:t>
            </w:r>
          </w:p>
        </w:tc>
      </w:tr>
      <w:tr w:rsidR="00BC695D" w:rsidRPr="00AF5A01" w:rsidTr="007358A2"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2016-2017</w:t>
            </w:r>
          </w:p>
          <w:p w:rsidR="008C58C9" w:rsidRPr="00AF5A01" w:rsidRDefault="008C58C9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2016-2017</w:t>
            </w:r>
          </w:p>
        </w:tc>
        <w:tc>
          <w:tcPr>
            <w:tcW w:w="8896" w:type="dxa"/>
            <w:shd w:val="clear" w:color="auto" w:fill="auto"/>
          </w:tcPr>
          <w:p w:rsidR="00BC695D" w:rsidRDefault="00BC695D" w:rsidP="007358A2">
            <w:pPr>
              <w:spacing w:before="20" w:after="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5A01">
              <w:rPr>
                <w:rFonts w:ascii="Times New Roman" w:hAnsi="Times New Roman"/>
                <w:b/>
                <w:sz w:val="28"/>
                <w:szCs w:val="28"/>
              </w:rPr>
              <w:t xml:space="preserve">Organizer </w:t>
            </w:r>
            <w:r w:rsidR="000C7C23" w:rsidRPr="00AF5A01">
              <w:rPr>
                <w:rFonts w:ascii="Times New Roman" w:hAnsi="Times New Roman"/>
                <w:b/>
                <w:sz w:val="28"/>
                <w:szCs w:val="28"/>
              </w:rPr>
              <w:t>of National</w:t>
            </w:r>
            <w:r w:rsidRPr="00AF5A01">
              <w:rPr>
                <w:rFonts w:ascii="Times New Roman" w:hAnsi="Times New Roman"/>
                <w:b/>
                <w:sz w:val="28"/>
                <w:szCs w:val="28"/>
              </w:rPr>
              <w:t xml:space="preserve"> Industrial Visit’17.</w:t>
            </w:r>
          </w:p>
          <w:p w:rsidR="008C58C9" w:rsidRPr="008C58C9" w:rsidRDefault="008C58C9" w:rsidP="007358A2">
            <w:pPr>
              <w:spacing w:before="20" w:after="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Branding </w:t>
            </w:r>
            <w:r w:rsidR="000C7C23">
              <w:rPr>
                <w:rFonts w:ascii="Times New Roman" w:hAnsi="Times New Roman"/>
                <w:b/>
                <w:sz w:val="28"/>
                <w:szCs w:val="28"/>
              </w:rPr>
              <w:t>and Events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Secretary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of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National Service Scheme Unit-7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of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College </w:t>
            </w:r>
            <w:r w:rsidR="000C7C23"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of Engineering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Guindy</w:t>
            </w:r>
            <w:proofErr w:type="spellEnd"/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695D" w:rsidRPr="00AF5A01" w:rsidTr="007358A2"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2016-2017</w:t>
            </w:r>
          </w:p>
        </w:tc>
        <w:tc>
          <w:tcPr>
            <w:tcW w:w="8896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 Organizer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RIPPLES’16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 inter college Symposium of 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EEE department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695D" w:rsidRPr="00AF5A01" w:rsidTr="007358A2">
        <w:trPr>
          <w:trHeight w:val="715"/>
        </w:trPr>
        <w:tc>
          <w:tcPr>
            <w:tcW w:w="1526" w:type="dxa"/>
            <w:tcBorders>
              <w:right w:val="single" w:sz="4" w:space="0" w:color="7F7F7F"/>
            </w:tcBorders>
            <w:shd w:val="clear" w:color="auto" w:fill="FFFFFF"/>
          </w:tcPr>
          <w:p w:rsidR="00BC695D" w:rsidRPr="00AF5A01" w:rsidRDefault="00BC695D" w:rsidP="007358A2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F5A0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2015-2016</w:t>
            </w:r>
          </w:p>
        </w:tc>
        <w:tc>
          <w:tcPr>
            <w:tcW w:w="8896" w:type="dxa"/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Event Volunteer in </w:t>
            </w:r>
            <w:r w:rsidR="000C7C23"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KURUKSHETRA’16</w:t>
            </w:r>
            <w:r w:rsidR="000C7C23"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An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 xml:space="preserve"> International Techno-Management Fest conducted annually by 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College </w:t>
            </w:r>
            <w:r w:rsidR="000C7C23"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of Engineering</w:t>
            </w: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Guindy</w:t>
            </w: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C695D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7C23" w:rsidRDefault="000C7C23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95D" w:rsidRPr="00D6354B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SKILLS AND ATTRIBUTES: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8244"/>
      </w:tblGrid>
      <w:tr w:rsidR="00BC695D" w:rsidRPr="00AF5A01" w:rsidTr="007358A2">
        <w:tc>
          <w:tcPr>
            <w:tcW w:w="2178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8244" w:type="dxa"/>
            <w:tcBorders>
              <w:bottom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</w:tc>
      </w:tr>
      <w:tr w:rsidR="00BC695D" w:rsidRPr="00AF5A01" w:rsidTr="007358A2">
        <w:tc>
          <w:tcPr>
            <w:tcW w:w="2178" w:type="dxa"/>
            <w:tcBorders>
              <w:right w:val="single" w:sz="4" w:space="0" w:color="7F7F7F"/>
            </w:tcBorders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Personal SKILLS</w:t>
            </w:r>
          </w:p>
        </w:tc>
        <w:tc>
          <w:tcPr>
            <w:tcW w:w="8244" w:type="dxa"/>
            <w:shd w:val="clear" w:color="auto" w:fill="F2F2F2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sz w:val="28"/>
                <w:szCs w:val="28"/>
              </w:rPr>
              <w:t>Leadership, Adaptability, Communication.</w:t>
            </w:r>
          </w:p>
        </w:tc>
      </w:tr>
      <w:tr w:rsidR="00BC695D" w:rsidRPr="00AF5A01" w:rsidTr="007358A2">
        <w:tc>
          <w:tcPr>
            <w:tcW w:w="2178" w:type="dxa"/>
            <w:tcBorders>
              <w:right w:val="single" w:sz="4" w:space="0" w:color="7F7F7F"/>
            </w:tcBorders>
            <w:shd w:val="clear" w:color="auto" w:fill="auto"/>
          </w:tcPr>
          <w:p w:rsidR="00BC695D" w:rsidRPr="00AF5A01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Software skills</w:t>
            </w:r>
          </w:p>
        </w:tc>
        <w:tc>
          <w:tcPr>
            <w:tcW w:w="8244" w:type="dxa"/>
            <w:shd w:val="clear" w:color="auto" w:fill="auto"/>
          </w:tcPr>
          <w:p w:rsidR="00BC695D" w:rsidRDefault="00BC695D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languages:</w:t>
            </w:r>
            <w:r w:rsidR="001238B5">
              <w:rPr>
                <w:rFonts w:ascii="Times New Roman" w:hAnsi="Times New Roman" w:cs="Times New Roman"/>
                <w:sz w:val="28"/>
                <w:szCs w:val="28"/>
              </w:rPr>
              <w:t xml:space="preserve">   C, C++</w:t>
            </w:r>
          </w:p>
          <w:p w:rsidR="00A4313F" w:rsidRPr="00AF5A01" w:rsidRDefault="00A4313F" w:rsidP="007358A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Simulation Software: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</w:p>
          <w:p w:rsidR="00BC695D" w:rsidRDefault="00BC695D" w:rsidP="00BC695D">
            <w:pPr>
              <w:spacing w:before="240" w:after="160" w:line="120" w:lineRule="auto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8F9FA"/>
              </w:rPr>
            </w:pPr>
            <w:r w:rsidRPr="00BC695D">
              <w:rPr>
                <w:rFonts w:ascii="Times New Roman" w:hAnsi="Times New Roman" w:cs="Times New Roman"/>
                <w:b/>
                <w:sz w:val="28"/>
                <w:szCs w:val="28"/>
              </w:rPr>
              <w:t>Designing software: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C695D"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8F9FA"/>
              </w:rPr>
              <w:t>Adobe Premiere Pro</w:t>
            </w: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8F9FA"/>
              </w:rPr>
              <w:t>,</w:t>
            </w:r>
            <w:bookmarkStart w:id="0" w:name="_GoBack"/>
            <w:bookmarkEnd w:id="0"/>
          </w:p>
          <w:p w:rsidR="00BC695D" w:rsidRPr="00BC695D" w:rsidRDefault="00BC695D" w:rsidP="00BC695D">
            <w:pPr>
              <w:spacing w:before="240" w:after="160" w:line="120" w:lineRule="auto"/>
            </w:pP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8F9FA"/>
              </w:rPr>
              <w:t xml:space="preserve">                                                  Adobe After Effects(Intermediate Proficiency)</w:t>
            </w:r>
          </w:p>
        </w:tc>
      </w:tr>
    </w:tbl>
    <w:p w:rsidR="00BC695D" w:rsidRDefault="00BC695D" w:rsidP="00BC695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Pr="00F136BC" w:rsidRDefault="00BC695D" w:rsidP="00BC69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LANGUAGES KNOWN:</w:t>
      </w:r>
    </w:p>
    <w:p w:rsidR="00BC695D" w:rsidRDefault="00BC695D" w:rsidP="00BC695D">
      <w:pPr>
        <w:pBdr>
          <w:bottom w:val="single" w:sz="12" w:space="17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695D" w:rsidRPr="00D6354B" w:rsidRDefault="00BC695D" w:rsidP="00BC695D">
      <w:pPr>
        <w:pBdr>
          <w:bottom w:val="single" w:sz="12" w:space="17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Tamil,</w:t>
      </w:r>
    </w:p>
    <w:p w:rsidR="00BC695D" w:rsidRPr="00785C54" w:rsidRDefault="00BC695D" w:rsidP="00BC695D">
      <w:pPr>
        <w:pBdr>
          <w:bottom w:val="single" w:sz="12" w:space="17" w:color="auto"/>
        </w:pBdr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 English.</w:t>
      </w:r>
    </w:p>
    <w:p w:rsidR="00BC695D" w:rsidRDefault="00BC695D" w:rsidP="00BC695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695D" w:rsidRDefault="00BC695D" w:rsidP="00BC695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695D" w:rsidRDefault="00BC695D" w:rsidP="00BC695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4B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Place: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Chennai                                                                                               </w:t>
      </w:r>
      <w:r w:rsidRPr="00534B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KARTHICK K.</w:t>
      </w:r>
    </w:p>
    <w:sectPr w:rsidR="00BC695D" w:rsidSect="00BC695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5D"/>
    <w:rsid w:val="000C7C23"/>
    <w:rsid w:val="001238B5"/>
    <w:rsid w:val="006D4925"/>
    <w:rsid w:val="008A0525"/>
    <w:rsid w:val="008C58C9"/>
    <w:rsid w:val="00A4313F"/>
    <w:rsid w:val="00AD472E"/>
    <w:rsid w:val="00BC695D"/>
    <w:rsid w:val="00F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C824"/>
  <w15:chartTrackingRefBased/>
  <w15:docId w15:val="{EA1F9944-3511-4CF8-AD10-D909868B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5D"/>
    <w:pPr>
      <w:spacing w:after="200" w:line="276" w:lineRule="auto"/>
    </w:pPr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C695D"/>
    <w:rPr>
      <w:rFonts w:ascii="Calibri" w:eastAsia="Calibri" w:hAnsi="Calibri" w:cs="Latha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k217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365</Words>
  <Characters>2312</Characters>
  <Application>Microsoft Office Word</Application>
  <DocSecurity>0</DocSecurity>
  <Lines>127</Lines>
  <Paragraphs>89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Kumaresan</dc:creator>
  <cp:keywords/>
  <dc:description/>
  <cp:lastModifiedBy>Karthick Kumaresan</cp:lastModifiedBy>
  <cp:revision>9</cp:revision>
  <cp:lastPrinted>2018-09-24T13:03:00Z</cp:lastPrinted>
  <dcterms:created xsi:type="dcterms:W3CDTF">2018-08-01T07:40:00Z</dcterms:created>
  <dcterms:modified xsi:type="dcterms:W3CDTF">2018-09-24T13:03:00Z</dcterms:modified>
</cp:coreProperties>
</file>