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Project Design Phase-II</w:t>
      </w:r>
    </w:p>
    <w:p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Data Flow Diagram &amp; User Stories</w:t>
      </w:r>
    </w:p>
    <w:p>
      <w:pPr>
        <w:pStyle w:val="style0"/>
        <w:spacing w:after="0"/>
        <w:jc w:val="center"/>
        <w:rPr>
          <w:rFonts w:ascii="Arial" w:cs="Arial" w:eastAsia="Arial" w:hAnsi="Arial"/>
          <w:b/>
          <w:bCs/>
        </w:rPr>
      </w:pPr>
    </w:p>
    <w:tbl>
      <w:tblPr>
        <w:tblStyle w:val="style409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 xml:space="preserve">08 March </w:t>
            </w:r>
            <w:r>
              <w:rPr>
                <w:rFonts w:ascii="Arial" w:cs="Arial" w:eastAsia="Arial" w:hAnsi="Arial"/>
              </w:rPr>
              <w:t>2026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69aa7ad7c9a3758259e17ec0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SpendWise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4 Marks</w:t>
            </w:r>
          </w:p>
        </w:tc>
      </w:tr>
    </w:tbl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Data Flow Diagrams:</w:t>
      </w:r>
    </w:p>
    <w:p>
      <w:pPr>
        <w:pStyle w:val="style0"/>
        <w:jc w:val="center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drawing>
          <wp:inline distL="0" distT="0" distB="0" distR="0">
            <wp:extent cx="3972941" cy="3857625"/>
            <wp:effectExtent l="0" t="0" r="0" b="0"/>
            <wp:docPr id="1026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72941" cy="385762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  <w:b/>
          <w:bCs/>
        </w:rPr>
        <w:t>User Stories:</w:t>
      </w:r>
    </w:p>
    <w:tbl>
      <w:tblPr>
        <w:tblStyle w:val="style4100"/>
        <w:tblW w:w="12648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309"/>
        <w:gridCol w:w="4328"/>
        <w:gridCol w:w="2596"/>
        <w:gridCol w:w="1374"/>
        <w:gridCol w:w="1374"/>
      </w:tblGrid>
      <w:tr>
        <w:trPr>
          <w:cantSplit w:val="false"/>
          <w:trHeight w:val="275" w:hRule="atLeast"/>
          <w:tblHeader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Release</w:t>
            </w:r>
          </w:p>
        </w:tc>
      </w:tr>
      <w:tr>
        <w:tblPrEx/>
        <w:trPr>
          <w:cantSplit w:val="false"/>
          <w:trHeight w:val="404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(API User)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register using name, email, and password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User is able to create an account and receives a success response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</w:tr>
      <w:tr>
        <w:tblPrEx/>
        <w:trPr>
          <w:cantSplit w:val="false"/>
          <w:trHeight w:val="404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(API User)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login using email and password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User receives a valid JWT token after successful login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</w:tr>
      <w:tr>
        <w:tblPrEx/>
        <w:trPr>
          <w:cantSplit w:val="false"/>
          <w:trHeight w:val="404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(API User)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access protected APIs using JWT token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Requests without token are rejected; valid token allows access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Sprint-2</w:t>
            </w:r>
          </w:p>
        </w:tc>
      </w:tr>
      <w:tr>
        <w:tblPrEx/>
        <w:trPr>
          <w:cantSplit w:val="false"/>
          <w:trHeight w:val="404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(API User)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create a new record/transaction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Record is saved in database and returned in response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Sprint-2</w:t>
            </w:r>
          </w:p>
        </w:tc>
      </w:tr>
      <w:tr>
        <w:tblPrEx/>
        <w:trPr>
          <w:cantSplit w:val="false"/>
          <w:trHeight w:val="404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(API User)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view all my records/transactions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User receives only their own records from the system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Sprint-2</w:t>
            </w:r>
          </w:p>
        </w:tc>
      </w:tr>
      <w:tr>
        <w:tblPrEx/>
        <w:trPr>
          <w:cantSplit w:val="false"/>
          <w:trHeight w:val="54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(API User)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update my record/transaction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Selected record is updated and new data is returned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Sprint-3</w:t>
            </w:r>
          </w:p>
        </w:tc>
      </w:tr>
      <w:tr>
        <w:tblPrEx/>
        <w:trPr>
          <w:cantSplit w:val="false"/>
          <w:trHeight w:val="404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(API User)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USN-7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delete my record/transaction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Selected record is removed and success message is returned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Sprint-3</w:t>
            </w:r>
          </w:p>
        </w:tc>
      </w:tr>
      <w:tr>
        <w:tblPrEx/>
        <w:trPr>
          <w:cantSplit w:val="false"/>
          <w:trHeight w:val="404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(API User)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USN-8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cannot access other users’ data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System blocks access to data that does not belong to the user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Sprint-3</w:t>
            </w:r>
          </w:p>
        </w:tc>
      </w:tr>
    </w:tbl>
    <w:p>
      <w:pPr>
        <w:pStyle w:val="style0"/>
        <w:rPr>
          <w:rFonts w:ascii="Arial" w:cs="Arial" w:eastAsia="Arial" w:hAnsi="Arial"/>
        </w:rPr>
      </w:pPr>
    </w:p>
    <w:sectPr>
      <w:pgSz w:w="16838" w:h="11906" w:orient="landscape"/>
      <w:pgMar w:top="1440" w:right="851" w:bottom="1134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spacing w:before="220" w:after="40"/>
    </w:pPr>
    <w:rPr>
      <w:b/>
      <w:bCs/>
    </w:rPr>
  </w:style>
  <w:style w:type="paragraph" w:styleId="style6">
    <w:name w:val="heading 6"/>
    <w:basedOn w:val="style4098"/>
    <w:next w:val="style4098"/>
    <w:pPr>
      <w:keepNext/>
      <w:keepLines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242</Words>
  <Characters>1181</Characters>
  <Application>WPS Office</Application>
  <Paragraphs>93</Paragraphs>
  <CharactersWithSpaces>1358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2026-03-08T11:55:52Z</dcterms:created>
  <dc:creator>WPS Office</dc:creator>
  <lastModifiedBy>SM-M515F</lastModifiedBy>
  <dcterms:modified xsi:type="dcterms:W3CDTF">2026-03-08T11:55:52Z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1d48f102627f4e568577cf82bd212c46</vt:lpwstr>
  </property>
</Properties>
</file>