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DEEPANSHU MOHANTY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Data Analyst  |  Python &amp; GenAI  |  LLMs &amp; RAG Systems  |  Advanced Excel / Power BI</w:t>
      </w:r>
    </w:p>
    <w:p>
      <w:pPr>
        <w:pBdr>
          <w:bottom w:val="single" w:color="1A5276" w:sz="10" w:space="4"/>
        </w:pBdr>
        <w:spacing w:after="0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Chennai, India  •  </w:t>
      </w:r>
      <w:r>
        <w:rPr>
          <w:rFonts w:ascii="Arial" w:cs="Arial" w:eastAsia="Arial" w:hAnsi="Arial"/>
          <w:color w:val="1A5276"/>
          <w:sz w:val="17"/>
          <w:szCs w:val="17"/>
        </w:rPr>
        <w:t xml:space="preserve">github.com/Deepanshu4284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•  </w:t>
      </w:r>
      <w:r>
        <w:rPr>
          <w:rFonts w:ascii="Arial" w:cs="Arial" w:eastAsia="Arial" w:hAnsi="Arial"/>
          <w:color w:val="1A5276"/>
          <w:sz w:val="17"/>
          <w:szCs w:val="17"/>
        </w:rPr>
        <w:t xml:space="preserve">linkedin.com/in/deepanshu-mohanty-00b6b4266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•  Open to On-site / Hybrid / Remote</w:t>
      </w:r>
    </w:p>
    <w:p>
      <w:pPr>
        <w:spacing w:after="0" w:before="8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PROFESSIONAL SUMMARY</w:t>
      </w:r>
    </w:p>
    <w:p>
      <w:pPr>
        <w:pBdr>
          <w:bottom w:val="single" w:color="1A5276" w:sz="6" w:space="1"/>
        </w:pBdr>
        <w:spacing w:after="4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Data Analysis enthusiast with hands-on experience building intelligent, data-driven solutions using Python, Generative AI, and modern data frameworks. Specialises in transforming structured and unstructured data into actionable business intelligence. Combines traditional analytics with AI-powered tooling — LLMs, LangChain, and RAG systems — to deliver smarter, faster, and more intuitive data solutions.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TECHNICAL SKILLS</w:t>
      </w:r>
    </w:p>
    <w:p>
      <w:pPr>
        <w:pBdr>
          <w:bottom w:val="single" w:color="1A5276" w:sz="6" w:space="1"/>
        </w:pBdr>
        <w:spacing w:after="40" w:before="0"/>
      </w:pPr>
      <w:r>
        <w:t xml:space="preserve"/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Languages &amp; Data: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Python (Pandas, NumPy), API Integration, Data Cleaning &amp; Feature Extraction, EDA &amp; Statistical Analysis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AI / LLM Stack: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LangChain, LangGraph, RAG with FAISS, Hugging Face Transformers, Ollama LLM, Prompt Engineering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Excel &amp; BI: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Advanced Excel — XLOOKUP, Power Query, Pivot Tables, Power Pivot, Data Modelling, Automated Reporting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Engineering: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OOP (Python), Git, Analytical Pipeline Design, EDA &amp; Statistical Analysis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PROJECTS</w:t>
      </w:r>
    </w:p>
    <w:p>
      <w:pPr>
        <w:pBdr>
          <w:bottom w:val="single" w:color="1A5276" w:sz="6" w:space="1"/>
        </w:pBdr>
        <w:spacing w:after="40" w:before="0"/>
      </w:pPr>
      <w:r>
        <w:t xml:space="preserve"/>
      </w:r>
    </w:p>
    <w:p>
      <w:pPr>
        <w:tabs>
          <w:tab w:val="right" w:pos="9360"/>
        </w:tabs>
        <w:spacing w:after="0" w:before="5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LangChain CSV Data Analysis Agent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LangChain · Ollama LLM · Pandas · Python  |  github.com/Deepanshu4284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Built an autonomous NL-query agent over CSV datasets — users extract insights, summaries, and trends without writing a single line of code.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Integrated Ollama LLM with Pandas via LangChain tool-calling to enable real-time structured data reasoning.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Demonstrated end-to-end LLM + structured-data pipeline applicable to business intelligence workflows.</w:t>
      </w:r>
    </w:p>
    <w:p>
      <w:pPr>
        <w:spacing w:after="0" w:before="50"/>
      </w:pPr>
      <w:r>
        <w:t xml:space="preserve"/>
      </w:r>
    </w:p>
    <w:p>
      <w:pPr>
        <w:tabs>
          <w:tab w:val="right" w:pos="9360"/>
        </w:tabs>
        <w:spacing w:after="0" w:before="5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LangChain QA Document Helper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LangChain · FAISS · Hugging Face Transformers · Python  |  github.com/Deepanshu4284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Designed a semantic search and document Q&amp;A assistant with intelligent text chunking for large analytical corpora.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Implemented RAG pipeline for accurate, context-aware retrieval to support data-driven research and reporting.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EDUCATION</w:t>
      </w:r>
    </w:p>
    <w:p>
      <w:pPr>
        <w:pBdr>
          <w:bottom w:val="single" w:color="1A5276" w:sz="6" w:space="1"/>
        </w:pBdr>
        <w:spacing w:after="40" w:before="0"/>
      </w:pPr>
      <w:r>
        <w:t xml:space="preserve"/>
      </w:r>
    </w:p>
    <w:p>
      <w:pPr>
        <w:tabs>
          <w:tab w:val="right" w:pos="9360"/>
        </w:tabs>
        <w:spacing w:after="0" w:before="5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Bachelor of Engineering — Computer Communication &amp; Engineering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2022 – 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Rajalakshmi Institute of Technology, Chennai, Tamil Nadu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CERTIFICATIONS</w:t>
      </w:r>
    </w:p>
    <w:p>
      <w:pPr>
        <w:pBdr>
          <w:bottom w:val="single" w:color="1A5276" w:sz="6" w:space="1"/>
        </w:pBdr>
        <w:spacing w:after="40" w:before="0"/>
      </w:pPr>
      <w:r>
        <w:t xml:space="preserve"/>
      </w:r>
    </w:p>
    <w:p>
      <w:pPr>
        <w:tabs>
          <w:tab w:val="right" w:pos="9360"/>
        </w:tabs>
        <w:spacing w:after="0" w:before="5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Excel: Mother of Business Intelligence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Jan 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Codebasics  •  ID: CB-51-645689  •  Power Query · Pivot Tables · Power Pivot · Data Modelling</w:t>
      </w:r>
    </w:p>
    <w:p>
      <w:pPr>
        <w:spacing w:after="0" w:before="40"/>
      </w:pPr>
      <w:r>
        <w:t xml:space="preserve"/>
      </w:r>
    </w:p>
    <w:p>
      <w:pPr>
        <w:tabs>
          <w:tab w:val="right" w:pos="9360"/>
        </w:tabs>
        <w:spacing w:after="0" w:before="5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LangChain — Develop AI Agents with LangChain &amp; LangGraph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Aug 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Udemy  •  ID: UC-d85f23c5  •  Skills: LangChain · LangGraph · FAISS · RAG · Hugging Face · Python</w:t>
      </w:r>
    </w:p>
    <w:p>
      <w:pPr>
        <w:spacing w:after="0" w:before="40"/>
      </w:pPr>
      <w:r>
        <w:t xml:space="preserve"/>
      </w:r>
    </w:p>
    <w:p>
      <w:pPr>
        <w:tabs>
          <w:tab w:val="right" w:pos="9360"/>
        </w:tabs>
        <w:spacing w:after="0" w:before="5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Generative AI with Large Language Models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DeepLearning.AI &amp; AWS (Coursera)  •  LLM architecture, fine-tuning, inference, responsible deployment</w:t>
      </w:r>
    </w:p>
    <w:p>
      <w:pPr>
        <w:spacing w:after="0" w:before="40"/>
      </w:pPr>
      <w:r>
        <w:t xml:space="preserve"/>
      </w:r>
    </w:p>
    <w:p>
      <w:pPr>
        <w:tabs>
          <w:tab w:val="right" w:pos="9360"/>
        </w:tabs>
        <w:spacing w:after="0" w:before="5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Python Programming — OOP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Udemy  •  Python foundations, object-oriented design, automated data collection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2026-04-04T14:17:06.264Z</dcterms:created>
  <dcterms:modified xsi:type="dcterms:W3CDTF">2026-04-04T14:17:06.264Z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