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Sprint Velocity Tracking Report</w:t>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Software Development Project Management Simulation: Campus Placement Portal</w:t>
      </w:r>
      <w:r w:rsidDel="00000000" w:rsidR="00000000" w:rsidRPr="00000000">
        <w:rPr>
          <w:rtl w:val="0"/>
        </w:rPr>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Duration:</w:t>
      </w:r>
      <w:r w:rsidDel="00000000" w:rsidR="00000000" w:rsidRPr="00000000">
        <w:rPr>
          <w:rFonts w:ascii="Times New Roman" w:cs="Times New Roman" w:eastAsia="Times New Roman" w:hAnsi="Times New Roman"/>
          <w:rtl w:val="0"/>
        </w:rPr>
        <w:t xml:space="preserve"> 12 Weeks</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Methodology:</w:t>
      </w:r>
      <w:r w:rsidDel="00000000" w:rsidR="00000000" w:rsidRPr="00000000">
        <w:rPr>
          <w:rFonts w:ascii="Times New Roman" w:cs="Times New Roman" w:eastAsia="Times New Roman" w:hAnsi="Times New Roman"/>
          <w:rtl w:val="0"/>
        </w:rPr>
        <w:t xml:space="preserve"> Agile Scrum</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Length:</w:t>
      </w:r>
      <w:r w:rsidDel="00000000" w:rsidR="00000000" w:rsidRPr="00000000">
        <w:rPr>
          <w:rFonts w:ascii="Times New Roman" w:cs="Times New Roman" w:eastAsia="Times New Roman" w:hAnsi="Times New Roman"/>
          <w:rtl w:val="0"/>
        </w:rPr>
        <w:t xml:space="preserve"> 2 Weeks</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Velocity is used to measure the amount of work completed by the team during each sprint. Velocity helps estimate future sprint capacity and evaluate team performance improvements over the project lifecycle.</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 are used as the unit of measurement.</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Velocity Summary</w:t>
      </w:r>
    </w:p>
    <w:tbl>
      <w:tblPr>
        <w:tblStyle w:val="Table1"/>
        <w:tblW w:w="8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0"/>
        <w:gridCol w:w="1490"/>
        <w:gridCol w:w="2525"/>
        <w:gridCol w:w="2825"/>
        <w:gridCol w:w="1100"/>
        <w:tblGridChange w:id="0">
          <w:tblGrid>
            <w:gridCol w:w="1040"/>
            <w:gridCol w:w="1490"/>
            <w:gridCol w:w="2525"/>
            <w:gridCol w:w="2825"/>
            <w:gridCol w:w="11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Velocity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bl>
    <w:p w:rsidR="00000000" w:rsidDel="00000000" w:rsidP="00000000" w:rsidRDefault="00000000" w:rsidRPr="00000000" w14:paraId="0000002D">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Velocity Trend</w:t>
      </w:r>
    </w:p>
    <w:tbl>
      <w:tblPr>
        <w:tblStyle w:val="Table2"/>
        <w:tblW w:w="2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0"/>
        <w:gridCol w:w="1100"/>
        <w:tblGridChange w:id="0">
          <w:tblGrid>
            <w:gridCol w:w="1040"/>
            <w:gridCol w:w="11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Velocity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bl>
    <w:p w:rsidR="00000000" w:rsidDel="00000000" w:rsidP="00000000" w:rsidRDefault="00000000" w:rsidRPr="00000000" w14:paraId="0000003C">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Velocity</w:t>
      </w:r>
    </w:p>
    <w:p w:rsidR="00000000" w:rsidDel="00000000" w:rsidP="00000000" w:rsidRDefault="00000000" w:rsidRPr="00000000" w14:paraId="0000003D">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Calculation:</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+ 20 + 22 + 25 + 24 + 26) ÷ 6 = 22.5 Story Points</w:t>
      </w:r>
    </w:p>
    <w:p w:rsidR="00000000" w:rsidDel="00000000" w:rsidP="00000000" w:rsidRDefault="00000000" w:rsidRPr="00000000" w14:paraId="0000003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Average Team Velocity: </w:t>
      </w:r>
      <w:r w:rsidDel="00000000" w:rsidR="00000000" w:rsidRPr="00000000">
        <w:rPr>
          <w:rFonts w:ascii="Times New Roman" w:cs="Times New Roman" w:eastAsia="Times New Roman" w:hAnsi="Times New Roman"/>
          <w:rtl w:val="0"/>
        </w:rPr>
        <w:t xml:space="preserve">22.5 Story Points per Sprint</w:t>
      </w:r>
    </w:p>
    <w:p w:rsidR="00000000" w:rsidDel="00000000" w:rsidP="00000000" w:rsidRDefault="00000000" w:rsidRPr="00000000" w14:paraId="0000004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Velocity Improvement Analysis</w:t>
      </w:r>
    </w:p>
    <w:tbl>
      <w:tblPr>
        <w:tblStyle w:val="Table3"/>
        <w:tblW w:w="3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0"/>
        <w:gridCol w:w="1715"/>
        <w:tblGridChange w:id="0">
          <w:tblGrid>
            <w:gridCol w:w="2240"/>
            <w:gridCol w:w="17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Cardo" w:cs="Cardo" w:eastAsia="Cardo" w:hAnsi="Cardo"/>
                <w:rtl w:val="0"/>
              </w:rPr>
              <w:t xml:space="preserve">Sprint 1 → 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Cardo" w:cs="Cardo" w:eastAsia="Cardo" w:hAnsi="Cardo"/>
                <w:rtl w:val="0"/>
              </w:rPr>
              <w:t xml:space="preserve">Sprint 2 → 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Cardo" w:cs="Cardo" w:eastAsia="Cardo" w:hAnsi="Cardo"/>
                <w:rtl w:val="0"/>
              </w:rPr>
              <w:t xml:space="preserve">Sprint 3 → 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Cardo" w:cs="Cardo" w:eastAsia="Cardo" w:hAnsi="Cardo"/>
                <w:rtl w:val="0"/>
              </w:rPr>
              <w:t xml:space="preserve">Sprint 4 → Sprint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Cardo" w:cs="Cardo" w:eastAsia="Cardo" w:hAnsi="Cardo"/>
                <w:rtl w:val="0"/>
              </w:rPr>
              <w:t xml:space="preserve">Sprint 5 → Sprint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SP</w:t>
            </w:r>
          </w:p>
        </w:tc>
      </w:tr>
    </w:tbl>
    <w:p w:rsidR="00000000" w:rsidDel="00000000" w:rsidP="00000000" w:rsidRDefault="00000000" w:rsidRPr="00000000" w14:paraId="0000004D">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Overall Improvement</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Velocity (Sprint 1): </w:t>
      </w:r>
      <w:r w:rsidDel="00000000" w:rsidR="00000000" w:rsidRPr="00000000">
        <w:rPr>
          <w:rFonts w:ascii="Times New Roman" w:cs="Times New Roman" w:eastAsia="Times New Roman" w:hAnsi="Times New Roman"/>
          <w:rtl w:val="0"/>
        </w:rPr>
        <w:t xml:space="preserve">18 Story Points</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Velocity (Sprint 6): </w:t>
      </w:r>
      <w:r w:rsidDel="00000000" w:rsidR="00000000" w:rsidRPr="00000000">
        <w:rPr>
          <w:rFonts w:ascii="Times New Roman" w:cs="Times New Roman" w:eastAsia="Times New Roman" w:hAnsi="Times New Roman"/>
          <w:rtl w:val="0"/>
        </w:rPr>
        <w:t xml:space="preserve">26 Story Points</w:t>
      </w:r>
    </w:p>
    <w:p w:rsidR="00000000" w:rsidDel="00000000" w:rsidP="00000000" w:rsidRDefault="00000000" w:rsidRPr="00000000" w14:paraId="0000005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Improvement: </w:t>
      </w:r>
      <w:r w:rsidDel="00000000" w:rsidR="00000000" w:rsidRPr="00000000">
        <w:rPr>
          <w:rFonts w:ascii="Times New Roman" w:cs="Times New Roman" w:eastAsia="Times New Roman" w:hAnsi="Times New Roman"/>
          <w:rtl w:val="0"/>
        </w:rPr>
        <w:t xml:space="preserve">26 - 18 = 8 Story Points</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Percentage Improvement</w:t>
      </w:r>
      <w:r w:rsidDel="00000000" w:rsidR="00000000" w:rsidRPr="00000000">
        <w:rPr>
          <w:rFonts w:ascii="Times New Roman" w:cs="Times New Roman" w:eastAsia="Times New Roman" w:hAnsi="Times New Roman"/>
          <w:rtl w:val="0"/>
        </w:rPr>
        <w:t xml:space="preserve">: (8 ÷ 18) × 100 = 44.4%</w:t>
      </w:r>
    </w:p>
    <w:p w:rsidR="00000000" w:rsidDel="00000000" w:rsidP="00000000" w:rsidRDefault="00000000" w:rsidRPr="00000000" w14:paraId="00000052">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Velocity Improvement: 44.4%</w:t>
      </w:r>
    </w:p>
    <w:p w:rsidR="00000000" w:rsidDel="00000000" w:rsidP="00000000" w:rsidRDefault="00000000" w:rsidRPr="00000000" w14:paraId="0000005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Factors Contributing to Improvement</w:t>
      </w:r>
    </w:p>
    <w:p w:rsidR="00000000" w:rsidDel="00000000" w:rsidP="00000000" w:rsidRDefault="00000000" w:rsidRPr="00000000" w14:paraId="00000054">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w:t>
      </w:r>
    </w:p>
    <w:p w:rsidR="00000000" w:rsidDel="00000000" w:rsidP="00000000" w:rsidRDefault="00000000" w:rsidRPr="00000000" w14:paraId="00000055">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Challenges:</w:t>
      </w:r>
    </w:p>
    <w:p w:rsidR="00000000" w:rsidDel="00000000" w:rsidP="00000000" w:rsidRDefault="00000000" w:rsidRPr="00000000" w14:paraId="00000056">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setup activities.</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familiarization with requirements.</w:t>
      </w:r>
    </w:p>
    <w:p w:rsidR="00000000" w:rsidDel="00000000" w:rsidP="00000000" w:rsidRDefault="00000000" w:rsidRPr="00000000" w14:paraId="00000058">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environment configuration.</w:t>
      </w:r>
    </w:p>
    <w:p w:rsidR="00000000" w:rsidDel="00000000" w:rsidP="00000000" w:rsidRDefault="00000000" w:rsidRPr="00000000" w14:paraId="0000005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 </w:t>
      </w:r>
      <w:r w:rsidDel="00000000" w:rsidR="00000000" w:rsidRPr="00000000">
        <w:rPr>
          <w:rFonts w:ascii="Times New Roman" w:cs="Times New Roman" w:eastAsia="Times New Roman" w:hAnsi="Times New Roman"/>
          <w:rtl w:val="0"/>
        </w:rPr>
        <w:t xml:space="preserve">Lower velocity.</w:t>
      </w:r>
    </w:p>
    <w:p w:rsidR="00000000" w:rsidDel="00000000" w:rsidP="00000000" w:rsidRDefault="00000000" w:rsidRPr="00000000" w14:paraId="0000005A">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w:t>
      </w:r>
    </w:p>
    <w:p w:rsidR="00000000" w:rsidDel="00000000" w:rsidP="00000000" w:rsidRDefault="00000000" w:rsidRPr="00000000" w14:paraId="0000005B">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Improvements:</w:t>
      </w:r>
    </w:p>
    <w:p w:rsidR="00000000" w:rsidDel="00000000" w:rsidP="00000000" w:rsidRDefault="00000000" w:rsidRPr="00000000" w14:paraId="0000005C">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sprint planning.</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Clearer task ownership.</w:t>
      </w:r>
    </w:p>
    <w:p w:rsidR="00000000" w:rsidDel="00000000" w:rsidP="00000000" w:rsidRDefault="00000000" w:rsidRPr="00000000" w14:paraId="0000005E">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communication process.</w:t>
      </w:r>
    </w:p>
    <w:p w:rsidR="00000000" w:rsidDel="00000000" w:rsidP="00000000" w:rsidRDefault="00000000" w:rsidRPr="00000000" w14:paraId="0000005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 </w:t>
      </w:r>
      <w:r w:rsidDel="00000000" w:rsidR="00000000" w:rsidRPr="00000000">
        <w:rPr>
          <w:rFonts w:ascii="Times New Roman" w:cs="Times New Roman" w:eastAsia="Times New Roman" w:hAnsi="Times New Roman"/>
          <w:rtl w:val="0"/>
        </w:rPr>
        <w:t xml:space="preserve">Velocity increased to 20.</w:t>
      </w:r>
    </w:p>
    <w:p w:rsidR="00000000" w:rsidDel="00000000" w:rsidP="00000000" w:rsidRDefault="00000000" w:rsidRPr="00000000" w14:paraId="0000006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w:t>
      </w:r>
    </w:p>
    <w:p w:rsidR="00000000" w:rsidDel="00000000" w:rsidP="00000000" w:rsidRDefault="00000000" w:rsidRPr="00000000" w14:paraId="0000006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Improvements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QA involvement.</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backlog refinement.</w:t>
      </w:r>
    </w:p>
    <w:p w:rsidR="00000000" w:rsidDel="00000000" w:rsidP="00000000" w:rsidRDefault="00000000" w:rsidRPr="00000000" w14:paraId="00000064">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requirement clarity.</w:t>
      </w:r>
    </w:p>
    <w:p w:rsidR="00000000" w:rsidDel="00000000" w:rsidP="00000000" w:rsidRDefault="00000000" w:rsidRPr="00000000" w14:paraId="0000006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w:t>
      </w:r>
      <w:r w:rsidDel="00000000" w:rsidR="00000000" w:rsidRPr="00000000">
        <w:rPr>
          <w:rFonts w:ascii="Times New Roman" w:cs="Times New Roman" w:eastAsia="Times New Roman" w:hAnsi="Times New Roman"/>
          <w:rtl w:val="0"/>
        </w:rPr>
        <w:t xml:space="preserve">: Velocity increased to 22.</w:t>
      </w:r>
    </w:p>
    <w:p w:rsidR="00000000" w:rsidDel="00000000" w:rsidP="00000000" w:rsidRDefault="00000000" w:rsidRPr="00000000" w14:paraId="0000006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w:t>
      </w:r>
    </w:p>
    <w:p w:rsidR="00000000" w:rsidDel="00000000" w:rsidP="00000000" w:rsidRDefault="00000000" w:rsidRPr="00000000" w14:paraId="0000006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Improvements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familiarity with project architecture.</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issue resolution.</w:t>
      </w:r>
    </w:p>
    <w:p w:rsidR="00000000" w:rsidDel="00000000" w:rsidP="00000000" w:rsidRDefault="00000000" w:rsidRPr="00000000" w14:paraId="0000006A">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development bottlenecks.</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w:t>
      </w:r>
      <w:r w:rsidDel="00000000" w:rsidR="00000000" w:rsidRPr="00000000">
        <w:rPr>
          <w:rFonts w:ascii="Times New Roman" w:cs="Times New Roman" w:eastAsia="Times New Roman" w:hAnsi="Times New Roman"/>
          <w:rtl w:val="0"/>
        </w:rPr>
        <w:t xml:space="preserve">: Velocity increased to 25.</w:t>
      </w:r>
    </w:p>
    <w:p w:rsidR="00000000" w:rsidDel="00000000" w:rsidP="00000000" w:rsidRDefault="00000000" w:rsidRPr="00000000" w14:paraId="0000006C">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5</w:t>
      </w:r>
    </w:p>
    <w:p w:rsidR="00000000" w:rsidDel="00000000" w:rsidP="00000000" w:rsidRDefault="00000000" w:rsidRPr="00000000" w14:paraId="0000006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Observations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 required additional effort.</w:t>
      </w:r>
    </w:p>
    <w:p w:rsidR="00000000" w:rsidDel="00000000" w:rsidP="00000000" w:rsidRDefault="00000000" w:rsidRPr="00000000" w14:paraId="0000006F">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features were more complex than expected.</w:t>
      </w:r>
    </w:p>
    <w:p w:rsidR="00000000" w:rsidDel="00000000" w:rsidP="00000000" w:rsidRDefault="00000000" w:rsidRPr="00000000" w14:paraId="0000007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w:t>
      </w:r>
      <w:r w:rsidDel="00000000" w:rsidR="00000000" w:rsidRPr="00000000">
        <w:rPr>
          <w:rFonts w:ascii="Times New Roman" w:cs="Times New Roman" w:eastAsia="Times New Roman" w:hAnsi="Times New Roman"/>
          <w:rtl w:val="0"/>
        </w:rPr>
        <w:t xml:space="preserve">: Minor velocity reduction to 24.</w:t>
      </w:r>
    </w:p>
    <w:p w:rsidR="00000000" w:rsidDel="00000000" w:rsidP="00000000" w:rsidRDefault="00000000" w:rsidRPr="00000000" w14:paraId="00000071">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6</w:t>
      </w:r>
    </w:p>
    <w:p w:rsidR="00000000" w:rsidDel="00000000" w:rsidP="00000000" w:rsidRDefault="00000000" w:rsidRPr="00000000" w14:paraId="0000007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Improvements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of development completed.</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focused on testing and release activities.</w:t>
      </w:r>
    </w:p>
    <w:p w:rsidR="00000000" w:rsidDel="00000000" w:rsidP="00000000" w:rsidRDefault="00000000" w:rsidRPr="00000000" w14:paraId="00000075">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sprint predictability.</w:t>
      </w:r>
    </w:p>
    <w:p w:rsidR="00000000" w:rsidDel="00000000" w:rsidP="00000000" w:rsidRDefault="00000000" w:rsidRPr="00000000" w14:paraId="0000007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Impact</w:t>
      </w:r>
      <w:r w:rsidDel="00000000" w:rsidR="00000000" w:rsidRPr="00000000">
        <w:rPr>
          <w:rFonts w:ascii="Times New Roman" w:cs="Times New Roman" w:eastAsia="Times New Roman" w:hAnsi="Times New Roman"/>
          <w:rtl w:val="0"/>
        </w:rPr>
        <w:t xml:space="preserve">: Velocity increased to 26.</w:t>
      </w:r>
    </w:p>
    <w:p w:rsidR="00000000" w:rsidDel="00000000" w:rsidP="00000000" w:rsidRDefault="00000000" w:rsidRPr="00000000" w14:paraId="0000007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Velocity Performance Chart</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Project Manager Observations</w:t>
      </w:r>
    </w:p>
    <w:p w:rsidR="00000000" w:rsidDel="00000000" w:rsidP="00000000" w:rsidRDefault="00000000" w:rsidRPr="00000000" w14:paraId="00000078">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Positive Trends</w:t>
      </w:r>
    </w:p>
    <w:p w:rsidR="00000000" w:rsidDel="00000000" w:rsidP="00000000" w:rsidRDefault="00000000" w:rsidRPr="00000000" w14:paraId="00000079">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improvement in team productivity.</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collaboration between frontend and backend developers.</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accurate sprint estimations over time.</w:t>
      </w:r>
    </w:p>
    <w:p w:rsidR="00000000" w:rsidDel="00000000" w:rsidP="00000000" w:rsidRDefault="00000000" w:rsidRPr="00000000" w14:paraId="0000007C">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dependency-related delays.</w:t>
      </w:r>
    </w:p>
    <w:p w:rsidR="00000000" w:rsidDel="00000000" w:rsidP="00000000" w:rsidRDefault="00000000" w:rsidRPr="00000000" w14:paraId="0000007D">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Areas for Improvement</w:t>
      </w:r>
    </w:p>
    <w:p w:rsidR="00000000" w:rsidDel="00000000" w:rsidP="00000000" w:rsidRDefault="00000000" w:rsidRPr="00000000" w14:paraId="0000007E">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identification of complex dashboard requirements.</w:t>
      </w:r>
    </w:p>
    <w:p w:rsidR="00000000" w:rsidDel="00000000" w:rsidP="00000000" w:rsidRDefault="00000000" w:rsidRPr="00000000" w14:paraId="0000007F">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detailed backlog refinement before sprint start.</w:t>
      </w:r>
    </w:p>
    <w:p w:rsidR="00000000" w:rsidDel="00000000" w:rsidP="00000000" w:rsidRDefault="00000000" w:rsidRPr="00000000" w14:paraId="0000008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 Summary</w:t>
      </w:r>
    </w:p>
    <w:tbl>
      <w:tblPr>
        <w:tblStyle w:val="Table4"/>
        <w:tblW w:w="4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5"/>
        <w:gridCol w:w="1130"/>
        <w:gridCol w:w="1130"/>
        <w:tblGridChange w:id="0">
          <w:tblGrid>
            <w:gridCol w:w="2645"/>
            <w:gridCol w:w="1130"/>
            <w:gridCol w:w="11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Velocity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Velocity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SP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Completion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Time</w:t>
            </w:r>
          </w:p>
        </w:tc>
      </w:tr>
    </w:tbl>
    <w:p w:rsidR="00000000" w:rsidDel="00000000" w:rsidP="00000000" w:rsidRDefault="00000000" w:rsidRPr="00000000" w14:paraId="0000009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9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demonstrated steady performance improvement throughout the Campus Placement Portal project. Sprint velocity increased from 18 story points in Sprint 1 to 26 story points in Sprint 6, representing a 44.4% improvement in delivery capacity.</w:t>
      </w:r>
    </w:p>
    <w:p w:rsidR="00000000" w:rsidDel="00000000" w:rsidP="00000000" w:rsidRDefault="00000000" w:rsidRPr="00000000" w14:paraId="0000009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improvement was achieved through structured retrospectives, clearer requirement definitions, better sprint planning, proactive risk management, and increased collaboration among team members. The velocity trend indicates a maturing Agile team capable of delivering project objectives within the planned timeline.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