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05122" w14:textId="762418C8" w:rsidR="00597A02" w:rsidRDefault="00597A02" w:rsidP="00597A02">
      <w:pPr>
        <w:ind w:left="3600" w:firstLine="720"/>
        <w:rPr>
          <w:b/>
          <w:bCs/>
          <w:sz w:val="48"/>
          <w:szCs w:val="48"/>
        </w:rPr>
      </w:pPr>
      <w:r w:rsidRPr="00597A02">
        <w:rPr>
          <w:b/>
          <w:bCs/>
          <w:sz w:val="48"/>
          <w:szCs w:val="48"/>
        </w:rPr>
        <w:t>JAVA</w:t>
      </w:r>
    </w:p>
    <w:p w14:paraId="61D7BA26" w14:textId="0A46057A" w:rsidR="00597A02" w:rsidRDefault="00597A02" w:rsidP="00597A02">
      <w:pPr>
        <w:rPr>
          <w:sz w:val="24"/>
          <w:szCs w:val="24"/>
        </w:rPr>
      </w:pPr>
      <w:r>
        <w:rPr>
          <w:sz w:val="24"/>
          <w:szCs w:val="24"/>
        </w:rPr>
        <w:t xml:space="preserve">Java is a </w:t>
      </w:r>
      <w:r w:rsidR="00D91DA2">
        <w:rPr>
          <w:sz w:val="24"/>
          <w:szCs w:val="24"/>
        </w:rPr>
        <w:t>general-purpose</w:t>
      </w:r>
      <w:r>
        <w:rPr>
          <w:sz w:val="24"/>
          <w:szCs w:val="24"/>
        </w:rPr>
        <w:t xml:space="preserve"> </w:t>
      </w:r>
      <w:r w:rsidR="00D91DA2">
        <w:rPr>
          <w:sz w:val="24"/>
          <w:szCs w:val="24"/>
        </w:rPr>
        <w:t xml:space="preserve">programming </w:t>
      </w:r>
      <w:r>
        <w:rPr>
          <w:sz w:val="24"/>
          <w:szCs w:val="24"/>
        </w:rPr>
        <w:t>language</w:t>
      </w:r>
      <w:r w:rsidR="00D91DA2">
        <w:rPr>
          <w:sz w:val="24"/>
          <w:szCs w:val="24"/>
        </w:rPr>
        <w:t xml:space="preserve"> was originally developed by Sun Microsystem which was initiated by James Gosling and released in 1995. Java is </w:t>
      </w:r>
      <w:r w:rsidR="000A2809">
        <w:rPr>
          <w:sz w:val="24"/>
          <w:szCs w:val="24"/>
        </w:rPr>
        <w:t>guaranteed</w:t>
      </w:r>
      <w:r w:rsidR="00D91DA2">
        <w:rPr>
          <w:sz w:val="24"/>
          <w:szCs w:val="24"/>
        </w:rPr>
        <w:t xml:space="preserve"> to be </w:t>
      </w:r>
      <w:r w:rsidR="00D91DA2" w:rsidRPr="00D91DA2">
        <w:rPr>
          <w:b/>
          <w:bCs/>
          <w:sz w:val="24"/>
          <w:szCs w:val="24"/>
        </w:rPr>
        <w:t>Write Once, Run Anywhere</w:t>
      </w:r>
      <w:r w:rsidR="00D91DA2">
        <w:rPr>
          <w:sz w:val="24"/>
          <w:szCs w:val="24"/>
        </w:rPr>
        <w:t xml:space="preserve"> (WORA).  </w:t>
      </w:r>
    </w:p>
    <w:p w14:paraId="3A9B0BDE" w14:textId="77777777" w:rsidR="00020146" w:rsidRDefault="00020146" w:rsidP="001766E9">
      <w:pPr>
        <w:pStyle w:val="NormalWeb"/>
        <w:numPr>
          <w:ilvl w:val="0"/>
          <w:numId w:val="2"/>
        </w:numPr>
        <w:spacing w:before="0" w:beforeAutospacing="0" w:after="0" w:afterAutospacing="0"/>
        <w:rPr>
          <w:rFonts w:ascii="Nunito" w:hAnsi="Nunito"/>
          <w:color w:val="000000"/>
        </w:rPr>
      </w:pPr>
      <w:r>
        <w:rPr>
          <w:rFonts w:ascii="Nunito" w:hAnsi="Nunito"/>
          <w:b/>
          <w:bCs/>
          <w:color w:val="000000"/>
        </w:rPr>
        <w:t>Object Oriented</w:t>
      </w:r>
      <w:r>
        <w:rPr>
          <w:rFonts w:ascii="Nunito" w:hAnsi="Nunito"/>
          <w:color w:val="000000"/>
        </w:rPr>
        <w:t> − In Java, everything is an Object. Java can be easily extended since it is based on the Object model.</w:t>
      </w:r>
    </w:p>
    <w:p w14:paraId="69231D69" w14:textId="77777777" w:rsidR="00020146" w:rsidRDefault="00020146" w:rsidP="001766E9">
      <w:pPr>
        <w:pStyle w:val="NormalWeb"/>
        <w:numPr>
          <w:ilvl w:val="0"/>
          <w:numId w:val="2"/>
        </w:numPr>
        <w:spacing w:before="0" w:beforeAutospacing="0" w:after="0" w:afterAutospacing="0"/>
        <w:rPr>
          <w:rFonts w:ascii="Nunito" w:hAnsi="Nunito"/>
          <w:color w:val="000000"/>
        </w:rPr>
      </w:pPr>
      <w:r>
        <w:rPr>
          <w:rFonts w:ascii="Nunito" w:hAnsi="Nunito"/>
          <w:b/>
          <w:bCs/>
          <w:color w:val="000000"/>
        </w:rPr>
        <w:t>Platform Independent</w:t>
      </w:r>
      <w:r>
        <w:rPr>
          <w:rFonts w:ascii="Nunito" w:hAnsi="Nunito"/>
          <w:color w:val="000000"/>
        </w:rPr>
        <w:t> − Unlike many other programming languages including C and C++, when Java is compiled, it is not compiled into platform specific machine, rather into platform independent byte code. This byte code is distributed over the web and interpreted by the Virtual Machine (JVM) on whichever platform it is being run on.</w:t>
      </w:r>
    </w:p>
    <w:p w14:paraId="032C3637" w14:textId="77777777" w:rsidR="00020146" w:rsidRDefault="00020146" w:rsidP="001766E9">
      <w:pPr>
        <w:pStyle w:val="NormalWeb"/>
        <w:numPr>
          <w:ilvl w:val="0"/>
          <w:numId w:val="2"/>
        </w:numPr>
        <w:spacing w:before="0" w:beforeAutospacing="0" w:after="0" w:afterAutospacing="0"/>
        <w:rPr>
          <w:rFonts w:ascii="Nunito" w:hAnsi="Nunito"/>
          <w:color w:val="000000"/>
        </w:rPr>
      </w:pPr>
      <w:r>
        <w:rPr>
          <w:rFonts w:ascii="Nunito" w:hAnsi="Nunito"/>
          <w:b/>
          <w:bCs/>
          <w:color w:val="000000"/>
        </w:rPr>
        <w:t>Simple</w:t>
      </w:r>
      <w:r>
        <w:rPr>
          <w:rFonts w:ascii="Nunito" w:hAnsi="Nunito"/>
          <w:color w:val="000000"/>
        </w:rPr>
        <w:t> − Java is designed to be easy to learn. If you understand the basic concept of OOP Java, it would be easy to master.</w:t>
      </w:r>
    </w:p>
    <w:p w14:paraId="52289320" w14:textId="77777777" w:rsidR="00020146" w:rsidRDefault="00020146" w:rsidP="001766E9">
      <w:pPr>
        <w:pStyle w:val="NormalWeb"/>
        <w:numPr>
          <w:ilvl w:val="0"/>
          <w:numId w:val="2"/>
        </w:numPr>
        <w:spacing w:before="0" w:beforeAutospacing="0" w:after="0" w:afterAutospacing="0"/>
        <w:rPr>
          <w:rFonts w:ascii="Nunito" w:hAnsi="Nunito"/>
          <w:color w:val="000000"/>
        </w:rPr>
      </w:pPr>
      <w:r>
        <w:rPr>
          <w:rFonts w:ascii="Nunito" w:hAnsi="Nunito"/>
          <w:b/>
          <w:bCs/>
          <w:color w:val="000000"/>
        </w:rPr>
        <w:t>Secure</w:t>
      </w:r>
      <w:r>
        <w:rPr>
          <w:rFonts w:ascii="Nunito" w:hAnsi="Nunito"/>
          <w:color w:val="000000"/>
        </w:rPr>
        <w:t> − With Java's secure feature it enables to develop virus-free, tamper-free systems. Authentication techniques are based on public-key encryption.</w:t>
      </w:r>
    </w:p>
    <w:p w14:paraId="79A126D7" w14:textId="4682DE5D" w:rsidR="00020146" w:rsidRDefault="00020146" w:rsidP="001766E9">
      <w:pPr>
        <w:pStyle w:val="NormalWeb"/>
        <w:numPr>
          <w:ilvl w:val="0"/>
          <w:numId w:val="2"/>
        </w:numPr>
        <w:spacing w:before="0" w:beforeAutospacing="0" w:after="0" w:afterAutospacing="0"/>
        <w:rPr>
          <w:rFonts w:ascii="Nunito" w:hAnsi="Nunito"/>
          <w:color w:val="000000"/>
        </w:rPr>
      </w:pPr>
      <w:r>
        <w:rPr>
          <w:rFonts w:ascii="Nunito" w:hAnsi="Nunito"/>
          <w:b/>
          <w:bCs/>
          <w:color w:val="000000"/>
        </w:rPr>
        <w:t>Architecture-neutral</w:t>
      </w:r>
      <w:r>
        <w:rPr>
          <w:rFonts w:ascii="Nunito" w:hAnsi="Nunito"/>
          <w:color w:val="000000"/>
        </w:rPr>
        <w:t> − Java compiler generates an architecture-neutral object file format, which makes the compiled code executable on many processors, with the presence of Java runtime system.</w:t>
      </w:r>
    </w:p>
    <w:p w14:paraId="25995FF7" w14:textId="04B00E98" w:rsidR="00E1293D" w:rsidRDefault="00E1293D" w:rsidP="00E1293D">
      <w:pPr>
        <w:pStyle w:val="NormalWeb"/>
        <w:spacing w:before="0" w:beforeAutospacing="0" w:after="0" w:afterAutospacing="0"/>
        <w:ind w:left="720"/>
        <w:rPr>
          <w:rFonts w:ascii="Nunito" w:hAnsi="Nunito"/>
          <w:color w:val="000000"/>
        </w:rPr>
      </w:pPr>
      <w:r w:rsidRPr="00E1293D">
        <w:rPr>
          <w:rFonts w:ascii="Nunito" w:hAnsi="Nunito"/>
          <w:color w:val="000000"/>
        </w:rPr>
        <w:t>In C programming, int data type occupies 2 bytes of memory for 32-bit architecture and 4 bytes of memory for 64-bit architecture. However, it occupies 4 bytes of memory for both 32 and 64-bit architectures in Java.</w:t>
      </w:r>
    </w:p>
    <w:p w14:paraId="365BEC62" w14:textId="77777777" w:rsidR="00020146" w:rsidRDefault="00020146" w:rsidP="001766E9">
      <w:pPr>
        <w:pStyle w:val="NormalWeb"/>
        <w:numPr>
          <w:ilvl w:val="0"/>
          <w:numId w:val="2"/>
        </w:numPr>
        <w:spacing w:before="0" w:beforeAutospacing="0" w:after="0" w:afterAutospacing="0"/>
        <w:rPr>
          <w:rFonts w:ascii="Nunito" w:hAnsi="Nunito"/>
          <w:color w:val="000000"/>
        </w:rPr>
      </w:pPr>
      <w:r>
        <w:rPr>
          <w:rFonts w:ascii="Nunito" w:hAnsi="Nunito"/>
          <w:b/>
          <w:bCs/>
          <w:color w:val="000000"/>
        </w:rPr>
        <w:t>Portable</w:t>
      </w:r>
      <w:r>
        <w:rPr>
          <w:rFonts w:ascii="Nunito" w:hAnsi="Nunito"/>
          <w:color w:val="000000"/>
        </w:rPr>
        <w:t> − Being architecture-neutral and having no implementation dependent aspects of the specification makes Java portable. Compiler in Java is written in ANSI C with a clean portability boundary, which is a POSIX subset.</w:t>
      </w:r>
    </w:p>
    <w:p w14:paraId="7F884330" w14:textId="77777777" w:rsidR="00020146" w:rsidRDefault="00020146" w:rsidP="001766E9">
      <w:pPr>
        <w:pStyle w:val="NormalWeb"/>
        <w:numPr>
          <w:ilvl w:val="0"/>
          <w:numId w:val="2"/>
        </w:numPr>
        <w:spacing w:before="0" w:beforeAutospacing="0" w:after="0" w:afterAutospacing="0"/>
        <w:rPr>
          <w:rFonts w:ascii="Nunito" w:hAnsi="Nunito"/>
          <w:color w:val="000000"/>
        </w:rPr>
      </w:pPr>
      <w:r>
        <w:rPr>
          <w:rFonts w:ascii="Nunito" w:hAnsi="Nunito"/>
          <w:b/>
          <w:bCs/>
          <w:color w:val="000000"/>
        </w:rPr>
        <w:t>Robust</w:t>
      </w:r>
      <w:r>
        <w:rPr>
          <w:rFonts w:ascii="Nunito" w:hAnsi="Nunito"/>
          <w:color w:val="000000"/>
        </w:rPr>
        <w:t> − Java makes an effort to eliminate error prone situations by emphasizing mainly on compile time error checking and runtime checking.</w:t>
      </w:r>
    </w:p>
    <w:p w14:paraId="2986959B" w14:textId="77777777" w:rsidR="00020146" w:rsidRDefault="00020146" w:rsidP="001766E9">
      <w:pPr>
        <w:pStyle w:val="NormalWeb"/>
        <w:numPr>
          <w:ilvl w:val="0"/>
          <w:numId w:val="2"/>
        </w:numPr>
        <w:spacing w:before="0" w:beforeAutospacing="0" w:after="0" w:afterAutospacing="0"/>
        <w:rPr>
          <w:rFonts w:ascii="Nunito" w:hAnsi="Nunito"/>
          <w:color w:val="000000"/>
        </w:rPr>
      </w:pPr>
      <w:r>
        <w:rPr>
          <w:rFonts w:ascii="Nunito" w:hAnsi="Nunito"/>
          <w:b/>
          <w:bCs/>
          <w:color w:val="000000"/>
        </w:rPr>
        <w:t>Multithreaded</w:t>
      </w:r>
      <w:r>
        <w:rPr>
          <w:rFonts w:ascii="Nunito" w:hAnsi="Nunito"/>
          <w:color w:val="000000"/>
        </w:rPr>
        <w:t> − With Java's multithreaded feature it is possible to write programs that can perform many tasks simultaneously. This design feature allows the developers to construct interactive applications that can run smoothly.</w:t>
      </w:r>
    </w:p>
    <w:p w14:paraId="2B2616E1" w14:textId="77777777" w:rsidR="00020146" w:rsidRDefault="00020146" w:rsidP="001766E9">
      <w:pPr>
        <w:pStyle w:val="NormalWeb"/>
        <w:numPr>
          <w:ilvl w:val="0"/>
          <w:numId w:val="2"/>
        </w:numPr>
        <w:spacing w:before="0" w:beforeAutospacing="0" w:after="0" w:afterAutospacing="0"/>
        <w:rPr>
          <w:rFonts w:ascii="Nunito" w:hAnsi="Nunito"/>
          <w:color w:val="000000"/>
        </w:rPr>
      </w:pPr>
      <w:r>
        <w:rPr>
          <w:rFonts w:ascii="Nunito" w:hAnsi="Nunito"/>
          <w:b/>
          <w:bCs/>
          <w:color w:val="000000"/>
        </w:rPr>
        <w:t>Interpreted</w:t>
      </w:r>
      <w:r>
        <w:rPr>
          <w:rFonts w:ascii="Nunito" w:hAnsi="Nunito"/>
          <w:color w:val="000000"/>
        </w:rPr>
        <w:t> − Java byte code is translated on the fly to native machine instructions and is not stored anywhere. The development process is more rapid and analytical since the linking is an incremental and light-weight process.</w:t>
      </w:r>
    </w:p>
    <w:p w14:paraId="6F4878B9" w14:textId="77777777" w:rsidR="00020146" w:rsidRDefault="00020146" w:rsidP="001766E9">
      <w:pPr>
        <w:pStyle w:val="NormalWeb"/>
        <w:numPr>
          <w:ilvl w:val="0"/>
          <w:numId w:val="2"/>
        </w:numPr>
        <w:spacing w:before="0" w:beforeAutospacing="0" w:after="0" w:afterAutospacing="0"/>
        <w:rPr>
          <w:rFonts w:ascii="Nunito" w:hAnsi="Nunito"/>
          <w:color w:val="000000"/>
        </w:rPr>
      </w:pPr>
      <w:r>
        <w:rPr>
          <w:rFonts w:ascii="Nunito" w:hAnsi="Nunito"/>
          <w:b/>
          <w:bCs/>
          <w:color w:val="000000"/>
        </w:rPr>
        <w:t>High Performance</w:t>
      </w:r>
      <w:r>
        <w:rPr>
          <w:rFonts w:ascii="Nunito" w:hAnsi="Nunito"/>
          <w:color w:val="000000"/>
        </w:rPr>
        <w:t> − With the use of Just-In-Time compilers, Java enables high performance.</w:t>
      </w:r>
    </w:p>
    <w:p w14:paraId="4A4C39E2" w14:textId="77777777" w:rsidR="00020146" w:rsidRDefault="00020146" w:rsidP="001766E9">
      <w:pPr>
        <w:pStyle w:val="NormalWeb"/>
        <w:numPr>
          <w:ilvl w:val="0"/>
          <w:numId w:val="2"/>
        </w:numPr>
        <w:spacing w:before="0" w:beforeAutospacing="0" w:after="0" w:afterAutospacing="0"/>
        <w:rPr>
          <w:rFonts w:ascii="Nunito" w:hAnsi="Nunito"/>
          <w:color w:val="000000"/>
        </w:rPr>
      </w:pPr>
      <w:r>
        <w:rPr>
          <w:rFonts w:ascii="Nunito" w:hAnsi="Nunito"/>
          <w:b/>
          <w:bCs/>
          <w:color w:val="000000"/>
        </w:rPr>
        <w:t>Distributed</w:t>
      </w:r>
      <w:r>
        <w:rPr>
          <w:rFonts w:ascii="Nunito" w:hAnsi="Nunito"/>
          <w:color w:val="000000"/>
        </w:rPr>
        <w:t> − Java is designed for the distributed environment of the internet.</w:t>
      </w:r>
    </w:p>
    <w:p w14:paraId="7359CBB3" w14:textId="5835E460" w:rsidR="00A30F51" w:rsidRDefault="00020146" w:rsidP="00A30F51">
      <w:pPr>
        <w:pStyle w:val="NormalWeb"/>
        <w:numPr>
          <w:ilvl w:val="0"/>
          <w:numId w:val="2"/>
        </w:numPr>
        <w:spacing w:before="0" w:beforeAutospacing="0" w:after="0" w:afterAutospacing="0"/>
        <w:rPr>
          <w:rFonts w:ascii="Nunito" w:hAnsi="Nunito"/>
          <w:color w:val="000000"/>
        </w:rPr>
      </w:pPr>
      <w:r>
        <w:rPr>
          <w:rFonts w:ascii="Nunito" w:hAnsi="Nunito"/>
          <w:b/>
          <w:bCs/>
          <w:color w:val="000000"/>
        </w:rPr>
        <w:t>Dynamic</w:t>
      </w:r>
      <w:r>
        <w:rPr>
          <w:rFonts w:ascii="Nunito" w:hAnsi="Nunito"/>
          <w:color w:val="000000"/>
        </w:rPr>
        <w:t> − Java is considered to be more dynamic than C or C++ since it is designed to adapt to an evolving environment. Java programs can carry extensive amount of run-time information that can be used to verify and resolve accesses to objects on run-time.</w:t>
      </w:r>
    </w:p>
    <w:p w14:paraId="26872D1D" w14:textId="77777777" w:rsidR="00A30F51" w:rsidRPr="00A30F51" w:rsidRDefault="00A30F51" w:rsidP="00A30F51">
      <w:pPr>
        <w:pStyle w:val="NormalWeb"/>
        <w:spacing w:before="0" w:beforeAutospacing="0" w:after="0" w:afterAutospacing="0"/>
        <w:rPr>
          <w:rFonts w:ascii="Nunito" w:hAnsi="Nunito"/>
          <w:color w:val="000000"/>
        </w:rPr>
      </w:pPr>
    </w:p>
    <w:p w14:paraId="0F23229A" w14:textId="77777777" w:rsidR="006628EE" w:rsidRPr="006628EE" w:rsidRDefault="006628EE" w:rsidP="006628EE">
      <w:pPr>
        <w:shd w:val="clear" w:color="auto" w:fill="FFFFFF"/>
        <w:spacing w:before="75" w:after="100" w:afterAutospacing="1" w:line="312" w:lineRule="atLeast"/>
        <w:jc w:val="both"/>
        <w:outlineLvl w:val="0"/>
        <w:rPr>
          <w:rFonts w:ascii="Helvetica" w:eastAsia="Times New Roman" w:hAnsi="Helvetica" w:cs="Helvetica"/>
          <w:color w:val="610B38"/>
          <w:kern w:val="36"/>
          <w:sz w:val="39"/>
          <w:szCs w:val="39"/>
          <w:lang w:eastAsia="en-IN"/>
        </w:rPr>
      </w:pPr>
      <w:r w:rsidRPr="006628EE">
        <w:rPr>
          <w:rFonts w:ascii="Helvetica" w:eastAsia="Times New Roman" w:hAnsi="Helvetica" w:cs="Helvetica"/>
          <w:color w:val="610B38"/>
          <w:kern w:val="36"/>
          <w:sz w:val="39"/>
          <w:szCs w:val="39"/>
          <w:lang w:eastAsia="en-IN"/>
        </w:rPr>
        <w:t>JVM (Java Virtual Machine) Architecture</w:t>
      </w:r>
    </w:p>
    <w:p w14:paraId="6C3527DE" w14:textId="77777777" w:rsidR="006628EE" w:rsidRPr="006628EE" w:rsidRDefault="006628EE" w:rsidP="007769E1">
      <w:pP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6628EE">
        <w:rPr>
          <w:rFonts w:ascii="Segoe UI" w:eastAsia="Times New Roman" w:hAnsi="Segoe UI" w:cs="Segoe UI"/>
          <w:color w:val="333333"/>
          <w:sz w:val="24"/>
          <w:szCs w:val="24"/>
          <w:lang w:eastAsia="en-IN"/>
        </w:rPr>
        <w:t>JVM (Java Virtual Machine) is an abstract machine. It is a specification that provides runtime environment in which java bytecode can be executed.</w:t>
      </w:r>
    </w:p>
    <w:p w14:paraId="4E47534D" w14:textId="6DBF1164" w:rsidR="006628EE" w:rsidRDefault="006628EE" w:rsidP="007769E1">
      <w:pP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6628EE">
        <w:rPr>
          <w:rFonts w:ascii="Segoe UI" w:eastAsia="Times New Roman" w:hAnsi="Segoe UI" w:cs="Segoe UI"/>
          <w:color w:val="333333"/>
          <w:sz w:val="24"/>
          <w:szCs w:val="24"/>
          <w:lang w:eastAsia="en-IN"/>
        </w:rPr>
        <w:lastRenderedPageBreak/>
        <w:t>JVMs are available for many hardware and software platforms (</w:t>
      </w:r>
      <w:r w:rsidR="00627923" w:rsidRPr="006628EE">
        <w:rPr>
          <w:rFonts w:ascii="Segoe UI" w:eastAsia="Times New Roman" w:hAnsi="Segoe UI" w:cs="Segoe UI"/>
          <w:color w:val="333333"/>
          <w:sz w:val="24"/>
          <w:szCs w:val="24"/>
          <w:lang w:eastAsia="en-IN"/>
        </w:rPr>
        <w:t>i.e.,</w:t>
      </w:r>
      <w:r w:rsidRPr="006628EE">
        <w:rPr>
          <w:rFonts w:ascii="Segoe UI" w:eastAsia="Times New Roman" w:hAnsi="Segoe UI" w:cs="Segoe UI"/>
          <w:color w:val="333333"/>
          <w:sz w:val="24"/>
          <w:szCs w:val="24"/>
          <w:lang w:eastAsia="en-IN"/>
        </w:rPr>
        <w:t xml:space="preserve"> JVM is platform dependent).</w:t>
      </w:r>
    </w:p>
    <w:p w14:paraId="5C08FA7A" w14:textId="77777777" w:rsidR="008511D6" w:rsidRDefault="008511D6" w:rsidP="007769E1">
      <w:pPr>
        <w:pStyle w:val="Heading3"/>
        <w:shd w:val="clear" w:color="auto" w:fill="FFFFFF"/>
        <w:spacing w:before="0" w:line="312" w:lineRule="atLeast"/>
        <w:jc w:val="both"/>
        <w:rPr>
          <w:rFonts w:ascii="Helvetica" w:hAnsi="Helvetica" w:cs="Helvetica"/>
          <w:color w:val="610B38"/>
          <w:sz w:val="38"/>
          <w:szCs w:val="38"/>
        </w:rPr>
      </w:pPr>
      <w:r>
        <w:rPr>
          <w:rFonts w:ascii="Helvetica" w:hAnsi="Helvetica" w:cs="Helvetica"/>
          <w:b/>
          <w:bCs/>
          <w:color w:val="610B38"/>
          <w:sz w:val="38"/>
          <w:szCs w:val="38"/>
        </w:rPr>
        <w:t>What is JVM</w:t>
      </w:r>
    </w:p>
    <w:p w14:paraId="7FD5A600" w14:textId="77777777" w:rsidR="008511D6" w:rsidRDefault="008511D6" w:rsidP="007769E1">
      <w:pPr>
        <w:numPr>
          <w:ilvl w:val="0"/>
          <w:numId w:val="4"/>
        </w:numPr>
        <w:shd w:val="clear" w:color="auto" w:fill="FFFFFF"/>
        <w:spacing w:after="0" w:line="375" w:lineRule="atLeast"/>
        <w:jc w:val="both"/>
        <w:rPr>
          <w:rFonts w:ascii="Segoe UI" w:hAnsi="Segoe UI" w:cs="Segoe UI"/>
          <w:color w:val="000000"/>
        </w:rPr>
      </w:pPr>
      <w:r>
        <w:rPr>
          <w:rFonts w:ascii="Segoe UI" w:hAnsi="Segoe UI" w:cs="Segoe UI"/>
          <w:b/>
          <w:bCs/>
          <w:color w:val="000000"/>
        </w:rPr>
        <w:t>A specification</w:t>
      </w:r>
      <w:r>
        <w:rPr>
          <w:rFonts w:ascii="Segoe UI" w:hAnsi="Segoe UI" w:cs="Segoe UI"/>
          <w:color w:val="000000"/>
        </w:rPr>
        <w:t> where working of Java Virtual Machine is specified. But implementation provider is independent to choose the algorithm. Its implementation has been provided by Oracle and other companies.</w:t>
      </w:r>
    </w:p>
    <w:p w14:paraId="424E4AAE" w14:textId="77777777" w:rsidR="008511D6" w:rsidRDefault="008511D6" w:rsidP="007769E1">
      <w:pPr>
        <w:numPr>
          <w:ilvl w:val="0"/>
          <w:numId w:val="4"/>
        </w:numPr>
        <w:shd w:val="clear" w:color="auto" w:fill="FFFFFF"/>
        <w:spacing w:after="0" w:line="375" w:lineRule="atLeast"/>
        <w:jc w:val="both"/>
        <w:rPr>
          <w:rFonts w:ascii="Segoe UI" w:hAnsi="Segoe UI" w:cs="Segoe UI"/>
          <w:color w:val="000000"/>
        </w:rPr>
      </w:pPr>
      <w:r>
        <w:rPr>
          <w:rFonts w:ascii="Segoe UI" w:hAnsi="Segoe UI" w:cs="Segoe UI"/>
          <w:b/>
          <w:bCs/>
          <w:color w:val="000000"/>
        </w:rPr>
        <w:t>An implementation</w:t>
      </w:r>
      <w:r>
        <w:rPr>
          <w:rFonts w:ascii="Segoe UI" w:hAnsi="Segoe UI" w:cs="Segoe UI"/>
          <w:color w:val="000000"/>
        </w:rPr>
        <w:t> Its implementation is known as JRE (Java Runtime Environment).</w:t>
      </w:r>
    </w:p>
    <w:p w14:paraId="5093D8A4" w14:textId="5B73AE7A" w:rsidR="008511D6" w:rsidRDefault="008511D6" w:rsidP="007769E1">
      <w:pPr>
        <w:numPr>
          <w:ilvl w:val="0"/>
          <w:numId w:val="4"/>
        </w:numPr>
        <w:shd w:val="clear" w:color="auto" w:fill="FFFFFF"/>
        <w:spacing w:after="0" w:line="375" w:lineRule="atLeast"/>
        <w:jc w:val="both"/>
        <w:rPr>
          <w:rFonts w:ascii="Segoe UI" w:hAnsi="Segoe UI" w:cs="Segoe UI"/>
          <w:color w:val="000000"/>
        </w:rPr>
      </w:pPr>
      <w:r>
        <w:rPr>
          <w:rFonts w:ascii="Segoe UI" w:hAnsi="Segoe UI" w:cs="Segoe UI"/>
          <w:b/>
          <w:bCs/>
          <w:color w:val="000000"/>
        </w:rPr>
        <w:t>Runtime Instance</w:t>
      </w:r>
      <w:r>
        <w:rPr>
          <w:rFonts w:ascii="Segoe UI" w:hAnsi="Segoe UI" w:cs="Segoe UI"/>
          <w:color w:val="000000"/>
        </w:rPr>
        <w:t> Whenever you write java command on the command prompt to run the java class, an instance of JVM is created.</w:t>
      </w:r>
    </w:p>
    <w:p w14:paraId="0CF2995E" w14:textId="77777777" w:rsidR="00B756AC" w:rsidRDefault="00B756AC" w:rsidP="00B756AC">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What it does</w:t>
      </w:r>
    </w:p>
    <w:p w14:paraId="7FF95ED3" w14:textId="34090911" w:rsidR="00B756AC" w:rsidRDefault="00B756AC" w:rsidP="007769E1">
      <w:pPr>
        <w:pStyle w:val="ListParagraph"/>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Loads code</w:t>
      </w:r>
    </w:p>
    <w:p w14:paraId="59AD9BA7" w14:textId="5A5D62C4" w:rsidR="00B756AC" w:rsidRDefault="00B756AC" w:rsidP="007769E1">
      <w:pPr>
        <w:pStyle w:val="ListParagraph"/>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Verifies code</w:t>
      </w:r>
    </w:p>
    <w:p w14:paraId="4BA2EACB" w14:textId="2B2BAE9E" w:rsidR="00B756AC" w:rsidRDefault="00B756AC" w:rsidP="007769E1">
      <w:pPr>
        <w:pStyle w:val="ListParagraph"/>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Executes codes</w:t>
      </w:r>
    </w:p>
    <w:p w14:paraId="45D6ADE1" w14:textId="7D55875D" w:rsidR="00B756AC" w:rsidRDefault="00B756AC" w:rsidP="007769E1">
      <w:pPr>
        <w:pStyle w:val="ListParagraph"/>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Provide runtime environment</w:t>
      </w:r>
    </w:p>
    <w:p w14:paraId="553704E1" w14:textId="592EBB5A" w:rsidR="00B756AC" w:rsidRPr="00B756AC" w:rsidRDefault="00B756AC" w:rsidP="00B756AC">
      <w:pPr>
        <w:pStyle w:val="Heading3"/>
        <w:shd w:val="clear" w:color="auto" w:fill="FFFFFF"/>
        <w:spacing w:line="312" w:lineRule="atLeast"/>
        <w:jc w:val="both"/>
        <w:rPr>
          <w:rFonts w:ascii="Helvetica" w:hAnsi="Helvetica" w:cs="Helvetica"/>
          <w:b/>
          <w:bCs/>
          <w:color w:val="610B38"/>
          <w:sz w:val="38"/>
          <w:szCs w:val="38"/>
        </w:rPr>
      </w:pPr>
      <w:r w:rsidRPr="00B756AC">
        <w:rPr>
          <w:rFonts w:ascii="Helvetica" w:hAnsi="Helvetica" w:cs="Helvetica"/>
          <w:b/>
          <w:bCs/>
          <w:color w:val="610B38"/>
          <w:sz w:val="38"/>
          <w:szCs w:val="38"/>
        </w:rPr>
        <w:t>JVM Architecture</w:t>
      </w:r>
    </w:p>
    <w:p w14:paraId="70D65378" w14:textId="31B1548E" w:rsidR="00B756AC" w:rsidRPr="00B756AC" w:rsidRDefault="00B756AC" w:rsidP="00B756AC">
      <w:pPr>
        <w:shd w:val="clear" w:color="auto" w:fill="FFFFFF"/>
        <w:spacing w:before="60" w:after="100" w:afterAutospacing="1" w:line="375" w:lineRule="atLeast"/>
        <w:jc w:val="both"/>
        <w:rPr>
          <w:rFonts w:ascii="Segoe UI" w:hAnsi="Segoe UI" w:cs="Segoe UI"/>
          <w:color w:val="000000"/>
        </w:rPr>
      </w:pPr>
      <w:r>
        <w:rPr>
          <w:noProof/>
        </w:rPr>
        <w:drawing>
          <wp:inline distT="0" distB="0" distL="0" distR="0" wp14:anchorId="79DCCC57" wp14:editId="28EF18BD">
            <wp:extent cx="5731510" cy="2979420"/>
            <wp:effectExtent l="0" t="0" r="2540" b="0"/>
            <wp:docPr id="1" name="Picture 1" descr="JV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VM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79420"/>
                    </a:xfrm>
                    <a:prstGeom prst="rect">
                      <a:avLst/>
                    </a:prstGeom>
                    <a:noFill/>
                    <a:ln>
                      <a:noFill/>
                    </a:ln>
                  </pic:spPr>
                </pic:pic>
              </a:graphicData>
            </a:graphic>
          </wp:inline>
        </w:drawing>
      </w:r>
    </w:p>
    <w:p w14:paraId="51731757" w14:textId="77777777" w:rsidR="003209D1" w:rsidRDefault="003209D1" w:rsidP="003209D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1) </w:t>
      </w:r>
      <w:proofErr w:type="spellStart"/>
      <w:r>
        <w:rPr>
          <w:rFonts w:ascii="Helvetica" w:hAnsi="Helvetica" w:cs="Helvetica"/>
          <w:b/>
          <w:bCs/>
          <w:color w:val="610B4B"/>
          <w:sz w:val="32"/>
          <w:szCs w:val="32"/>
        </w:rPr>
        <w:t>Classloader</w:t>
      </w:r>
      <w:proofErr w:type="spellEnd"/>
    </w:p>
    <w:p w14:paraId="47533335" w14:textId="77777777" w:rsidR="003209D1" w:rsidRDefault="003209D1" w:rsidP="00921BCF">
      <w:pPr>
        <w:pStyle w:val="NormalWeb"/>
        <w:shd w:val="clear" w:color="auto" w:fill="FFFFFF"/>
        <w:spacing w:before="0" w:beforeAutospacing="0" w:after="0" w:afterAutospacing="0"/>
        <w:jc w:val="both"/>
        <w:rPr>
          <w:rFonts w:ascii="Segoe UI" w:hAnsi="Segoe UI" w:cs="Segoe UI"/>
          <w:color w:val="333333"/>
        </w:rPr>
      </w:pPr>
      <w:proofErr w:type="spellStart"/>
      <w:r>
        <w:rPr>
          <w:rFonts w:ascii="Segoe UI" w:hAnsi="Segoe UI" w:cs="Segoe UI"/>
          <w:color w:val="333333"/>
        </w:rPr>
        <w:t>Classloader</w:t>
      </w:r>
      <w:proofErr w:type="spellEnd"/>
      <w:r>
        <w:rPr>
          <w:rFonts w:ascii="Segoe UI" w:hAnsi="Segoe UI" w:cs="Segoe UI"/>
          <w:color w:val="333333"/>
        </w:rPr>
        <w:t xml:space="preserve"> is a subsystem of JVM which is used to load class files. Whenever we run the java program, it is loaded first by the </w:t>
      </w:r>
      <w:proofErr w:type="spellStart"/>
      <w:r>
        <w:rPr>
          <w:rFonts w:ascii="Segoe UI" w:hAnsi="Segoe UI" w:cs="Segoe UI"/>
          <w:color w:val="333333"/>
        </w:rPr>
        <w:t>classloader</w:t>
      </w:r>
      <w:proofErr w:type="spellEnd"/>
      <w:r>
        <w:rPr>
          <w:rFonts w:ascii="Segoe UI" w:hAnsi="Segoe UI" w:cs="Segoe UI"/>
          <w:color w:val="333333"/>
        </w:rPr>
        <w:t xml:space="preserve">. There are three built-in </w:t>
      </w:r>
      <w:proofErr w:type="spellStart"/>
      <w:r>
        <w:rPr>
          <w:rFonts w:ascii="Segoe UI" w:hAnsi="Segoe UI" w:cs="Segoe UI"/>
          <w:color w:val="333333"/>
        </w:rPr>
        <w:t>classloaders</w:t>
      </w:r>
      <w:proofErr w:type="spellEnd"/>
      <w:r>
        <w:rPr>
          <w:rFonts w:ascii="Segoe UI" w:hAnsi="Segoe UI" w:cs="Segoe UI"/>
          <w:color w:val="333333"/>
        </w:rPr>
        <w:t xml:space="preserve"> in Java.</w:t>
      </w:r>
    </w:p>
    <w:p w14:paraId="5DE0407C" w14:textId="77777777" w:rsidR="003209D1" w:rsidRDefault="003209D1" w:rsidP="00921BCF">
      <w:pPr>
        <w:numPr>
          <w:ilvl w:val="0"/>
          <w:numId w:val="6"/>
        </w:numPr>
        <w:shd w:val="clear" w:color="auto" w:fill="FFFFFF"/>
        <w:spacing w:after="0" w:line="375" w:lineRule="atLeast"/>
        <w:jc w:val="both"/>
        <w:rPr>
          <w:rFonts w:ascii="Segoe UI" w:hAnsi="Segoe UI" w:cs="Segoe UI"/>
          <w:color w:val="000000"/>
        </w:rPr>
      </w:pPr>
      <w:r>
        <w:rPr>
          <w:rStyle w:val="Strong"/>
          <w:rFonts w:ascii="Segoe UI" w:hAnsi="Segoe UI" w:cs="Segoe UI"/>
          <w:color w:val="000000"/>
        </w:rPr>
        <w:t xml:space="preserve">Bootstrap </w:t>
      </w:r>
      <w:proofErr w:type="spellStart"/>
      <w:r>
        <w:rPr>
          <w:rStyle w:val="Strong"/>
          <w:rFonts w:ascii="Segoe UI" w:hAnsi="Segoe UI" w:cs="Segoe UI"/>
          <w:color w:val="000000"/>
        </w:rPr>
        <w:t>ClassLoader</w:t>
      </w:r>
      <w:proofErr w:type="spellEnd"/>
      <w:r>
        <w:rPr>
          <w:rFonts w:ascii="Segoe UI" w:hAnsi="Segoe UI" w:cs="Segoe UI"/>
          <w:color w:val="000000"/>
        </w:rPr>
        <w:t xml:space="preserve">: This is the first </w:t>
      </w:r>
      <w:proofErr w:type="spellStart"/>
      <w:r>
        <w:rPr>
          <w:rFonts w:ascii="Segoe UI" w:hAnsi="Segoe UI" w:cs="Segoe UI"/>
          <w:color w:val="000000"/>
        </w:rPr>
        <w:t>classloader</w:t>
      </w:r>
      <w:proofErr w:type="spellEnd"/>
      <w:r>
        <w:rPr>
          <w:rFonts w:ascii="Segoe UI" w:hAnsi="Segoe UI" w:cs="Segoe UI"/>
          <w:color w:val="000000"/>
        </w:rPr>
        <w:t xml:space="preserve"> which is the super class of Extension </w:t>
      </w:r>
      <w:proofErr w:type="spellStart"/>
      <w:r>
        <w:rPr>
          <w:rFonts w:ascii="Segoe UI" w:hAnsi="Segoe UI" w:cs="Segoe UI"/>
          <w:color w:val="000000"/>
        </w:rPr>
        <w:t>classloader</w:t>
      </w:r>
      <w:proofErr w:type="spellEnd"/>
      <w:r>
        <w:rPr>
          <w:rFonts w:ascii="Segoe UI" w:hAnsi="Segoe UI" w:cs="Segoe UI"/>
          <w:color w:val="000000"/>
        </w:rPr>
        <w:t>. It loads the </w:t>
      </w:r>
      <w:r>
        <w:rPr>
          <w:rStyle w:val="Emphasis"/>
          <w:rFonts w:ascii="Segoe UI" w:hAnsi="Segoe UI" w:cs="Segoe UI"/>
          <w:color w:val="000000"/>
        </w:rPr>
        <w:t>rt.jar</w:t>
      </w:r>
      <w:r>
        <w:rPr>
          <w:rFonts w:ascii="Segoe UI" w:hAnsi="Segoe UI" w:cs="Segoe UI"/>
          <w:color w:val="000000"/>
        </w:rPr>
        <w:t xml:space="preserve"> file which contains all class files of Java Standard Edition like </w:t>
      </w:r>
      <w:proofErr w:type="spellStart"/>
      <w:r>
        <w:rPr>
          <w:rFonts w:ascii="Segoe UI" w:hAnsi="Segoe UI" w:cs="Segoe UI"/>
          <w:color w:val="000000"/>
        </w:rPr>
        <w:t>java.lang</w:t>
      </w:r>
      <w:proofErr w:type="spellEnd"/>
      <w:r>
        <w:rPr>
          <w:rFonts w:ascii="Segoe UI" w:hAnsi="Segoe UI" w:cs="Segoe UI"/>
          <w:color w:val="000000"/>
        </w:rPr>
        <w:t xml:space="preserve"> package classes, java.net package classes, </w:t>
      </w:r>
      <w:proofErr w:type="spellStart"/>
      <w:r>
        <w:rPr>
          <w:rFonts w:ascii="Segoe UI" w:hAnsi="Segoe UI" w:cs="Segoe UI"/>
          <w:color w:val="000000"/>
        </w:rPr>
        <w:t>java.util</w:t>
      </w:r>
      <w:proofErr w:type="spellEnd"/>
      <w:r>
        <w:rPr>
          <w:rFonts w:ascii="Segoe UI" w:hAnsi="Segoe UI" w:cs="Segoe UI"/>
          <w:color w:val="000000"/>
        </w:rPr>
        <w:t xml:space="preserve"> package classes, java.io package classes, </w:t>
      </w:r>
      <w:proofErr w:type="spellStart"/>
      <w:r>
        <w:rPr>
          <w:rFonts w:ascii="Segoe UI" w:hAnsi="Segoe UI" w:cs="Segoe UI"/>
          <w:color w:val="000000"/>
        </w:rPr>
        <w:t>java.sql</w:t>
      </w:r>
      <w:proofErr w:type="spellEnd"/>
      <w:r>
        <w:rPr>
          <w:rFonts w:ascii="Segoe UI" w:hAnsi="Segoe UI" w:cs="Segoe UI"/>
          <w:color w:val="000000"/>
        </w:rPr>
        <w:t xml:space="preserve"> package classes etc.</w:t>
      </w:r>
    </w:p>
    <w:p w14:paraId="7F16B2C7" w14:textId="77777777" w:rsidR="003209D1" w:rsidRDefault="003209D1" w:rsidP="00921BCF">
      <w:pPr>
        <w:numPr>
          <w:ilvl w:val="0"/>
          <w:numId w:val="6"/>
        </w:numPr>
        <w:shd w:val="clear" w:color="auto" w:fill="FFFFFF"/>
        <w:spacing w:after="0" w:line="375" w:lineRule="atLeast"/>
        <w:jc w:val="both"/>
        <w:rPr>
          <w:rFonts w:ascii="Segoe UI" w:hAnsi="Segoe UI" w:cs="Segoe UI"/>
          <w:color w:val="000000"/>
        </w:rPr>
      </w:pPr>
      <w:r>
        <w:rPr>
          <w:rStyle w:val="Strong"/>
          <w:rFonts w:ascii="Segoe UI" w:hAnsi="Segoe UI" w:cs="Segoe UI"/>
          <w:color w:val="000000"/>
        </w:rPr>
        <w:lastRenderedPageBreak/>
        <w:t xml:space="preserve">Extension </w:t>
      </w:r>
      <w:proofErr w:type="spellStart"/>
      <w:r>
        <w:rPr>
          <w:rStyle w:val="Strong"/>
          <w:rFonts w:ascii="Segoe UI" w:hAnsi="Segoe UI" w:cs="Segoe UI"/>
          <w:color w:val="000000"/>
        </w:rPr>
        <w:t>ClassLoader</w:t>
      </w:r>
      <w:proofErr w:type="spellEnd"/>
      <w:r>
        <w:rPr>
          <w:rFonts w:ascii="Segoe UI" w:hAnsi="Segoe UI" w:cs="Segoe UI"/>
          <w:color w:val="000000"/>
        </w:rPr>
        <w:t xml:space="preserve">: This is the child </w:t>
      </w:r>
      <w:proofErr w:type="spellStart"/>
      <w:r>
        <w:rPr>
          <w:rFonts w:ascii="Segoe UI" w:hAnsi="Segoe UI" w:cs="Segoe UI"/>
          <w:color w:val="000000"/>
        </w:rPr>
        <w:t>classloader</w:t>
      </w:r>
      <w:proofErr w:type="spellEnd"/>
      <w:r>
        <w:rPr>
          <w:rFonts w:ascii="Segoe UI" w:hAnsi="Segoe UI" w:cs="Segoe UI"/>
          <w:color w:val="000000"/>
        </w:rPr>
        <w:t xml:space="preserve"> of Bootstrap and parent </w:t>
      </w:r>
      <w:proofErr w:type="spellStart"/>
      <w:r>
        <w:rPr>
          <w:rFonts w:ascii="Segoe UI" w:hAnsi="Segoe UI" w:cs="Segoe UI"/>
          <w:color w:val="000000"/>
        </w:rPr>
        <w:t>classloader</w:t>
      </w:r>
      <w:proofErr w:type="spellEnd"/>
      <w:r>
        <w:rPr>
          <w:rFonts w:ascii="Segoe UI" w:hAnsi="Segoe UI" w:cs="Segoe UI"/>
          <w:color w:val="000000"/>
        </w:rPr>
        <w:t xml:space="preserve"> of System </w:t>
      </w:r>
      <w:proofErr w:type="spellStart"/>
      <w:r>
        <w:rPr>
          <w:rFonts w:ascii="Segoe UI" w:hAnsi="Segoe UI" w:cs="Segoe UI"/>
          <w:color w:val="000000"/>
        </w:rPr>
        <w:t>classloader</w:t>
      </w:r>
      <w:proofErr w:type="spellEnd"/>
      <w:r>
        <w:rPr>
          <w:rFonts w:ascii="Segoe UI" w:hAnsi="Segoe UI" w:cs="Segoe UI"/>
          <w:color w:val="000000"/>
        </w:rPr>
        <w:t xml:space="preserve">. It </w:t>
      </w:r>
      <w:proofErr w:type="spellStart"/>
      <w:r>
        <w:rPr>
          <w:rFonts w:ascii="Segoe UI" w:hAnsi="Segoe UI" w:cs="Segoe UI"/>
          <w:color w:val="000000"/>
        </w:rPr>
        <w:t>loades</w:t>
      </w:r>
      <w:proofErr w:type="spellEnd"/>
      <w:r>
        <w:rPr>
          <w:rFonts w:ascii="Segoe UI" w:hAnsi="Segoe UI" w:cs="Segoe UI"/>
          <w:color w:val="000000"/>
        </w:rPr>
        <w:t xml:space="preserve"> the jar files located inside </w:t>
      </w:r>
      <w:r>
        <w:rPr>
          <w:rStyle w:val="Emphasis"/>
          <w:rFonts w:ascii="Segoe UI" w:hAnsi="Segoe UI" w:cs="Segoe UI"/>
          <w:color w:val="000000"/>
        </w:rPr>
        <w:t>$JAVA_HOME/</w:t>
      </w:r>
      <w:proofErr w:type="spellStart"/>
      <w:r>
        <w:rPr>
          <w:rStyle w:val="Emphasis"/>
          <w:rFonts w:ascii="Segoe UI" w:hAnsi="Segoe UI" w:cs="Segoe UI"/>
          <w:color w:val="000000"/>
        </w:rPr>
        <w:t>jre</w:t>
      </w:r>
      <w:proofErr w:type="spellEnd"/>
      <w:r>
        <w:rPr>
          <w:rStyle w:val="Emphasis"/>
          <w:rFonts w:ascii="Segoe UI" w:hAnsi="Segoe UI" w:cs="Segoe UI"/>
          <w:color w:val="000000"/>
        </w:rPr>
        <w:t>/lib/</w:t>
      </w:r>
      <w:proofErr w:type="spellStart"/>
      <w:r>
        <w:rPr>
          <w:rStyle w:val="Emphasis"/>
          <w:rFonts w:ascii="Segoe UI" w:hAnsi="Segoe UI" w:cs="Segoe UI"/>
          <w:color w:val="000000"/>
        </w:rPr>
        <w:t>ext</w:t>
      </w:r>
      <w:proofErr w:type="spellEnd"/>
      <w:r>
        <w:rPr>
          <w:rFonts w:ascii="Segoe UI" w:hAnsi="Segoe UI" w:cs="Segoe UI"/>
          <w:color w:val="000000"/>
        </w:rPr>
        <w:t> directory.</w:t>
      </w:r>
    </w:p>
    <w:p w14:paraId="24D5856A" w14:textId="77777777" w:rsidR="003209D1" w:rsidRDefault="003209D1" w:rsidP="00921BCF">
      <w:pPr>
        <w:numPr>
          <w:ilvl w:val="0"/>
          <w:numId w:val="6"/>
        </w:numPr>
        <w:shd w:val="clear" w:color="auto" w:fill="FFFFFF"/>
        <w:spacing w:after="0" w:line="375" w:lineRule="atLeast"/>
        <w:jc w:val="both"/>
        <w:rPr>
          <w:rFonts w:ascii="Segoe UI" w:hAnsi="Segoe UI" w:cs="Segoe UI"/>
          <w:color w:val="000000"/>
        </w:rPr>
      </w:pPr>
      <w:r>
        <w:rPr>
          <w:rStyle w:val="Strong"/>
          <w:rFonts w:ascii="Segoe UI" w:hAnsi="Segoe UI" w:cs="Segoe UI"/>
          <w:color w:val="000000"/>
        </w:rPr>
        <w:t xml:space="preserve">System/Application </w:t>
      </w:r>
      <w:proofErr w:type="spellStart"/>
      <w:r>
        <w:rPr>
          <w:rStyle w:val="Strong"/>
          <w:rFonts w:ascii="Segoe UI" w:hAnsi="Segoe UI" w:cs="Segoe UI"/>
          <w:color w:val="000000"/>
        </w:rPr>
        <w:t>ClassLoader</w:t>
      </w:r>
      <w:proofErr w:type="spellEnd"/>
      <w:r>
        <w:rPr>
          <w:rFonts w:ascii="Segoe UI" w:hAnsi="Segoe UI" w:cs="Segoe UI"/>
          <w:color w:val="000000"/>
        </w:rPr>
        <w:t xml:space="preserve">: This is the child </w:t>
      </w:r>
      <w:proofErr w:type="spellStart"/>
      <w:r>
        <w:rPr>
          <w:rFonts w:ascii="Segoe UI" w:hAnsi="Segoe UI" w:cs="Segoe UI"/>
          <w:color w:val="000000"/>
        </w:rPr>
        <w:t>classloader</w:t>
      </w:r>
      <w:proofErr w:type="spellEnd"/>
      <w:r>
        <w:rPr>
          <w:rFonts w:ascii="Segoe UI" w:hAnsi="Segoe UI" w:cs="Segoe UI"/>
          <w:color w:val="000000"/>
        </w:rPr>
        <w:t xml:space="preserve"> of Extension </w:t>
      </w:r>
      <w:proofErr w:type="spellStart"/>
      <w:r>
        <w:rPr>
          <w:rFonts w:ascii="Segoe UI" w:hAnsi="Segoe UI" w:cs="Segoe UI"/>
          <w:color w:val="000000"/>
        </w:rPr>
        <w:t>classloader</w:t>
      </w:r>
      <w:proofErr w:type="spellEnd"/>
      <w:r>
        <w:rPr>
          <w:rFonts w:ascii="Segoe UI" w:hAnsi="Segoe UI" w:cs="Segoe UI"/>
          <w:color w:val="000000"/>
        </w:rPr>
        <w:t xml:space="preserve">. It loads the </w:t>
      </w:r>
      <w:proofErr w:type="spellStart"/>
      <w:r>
        <w:rPr>
          <w:rFonts w:ascii="Segoe UI" w:hAnsi="Segoe UI" w:cs="Segoe UI"/>
          <w:color w:val="000000"/>
        </w:rPr>
        <w:t>classfiles</w:t>
      </w:r>
      <w:proofErr w:type="spellEnd"/>
      <w:r>
        <w:rPr>
          <w:rFonts w:ascii="Segoe UI" w:hAnsi="Segoe UI" w:cs="Segoe UI"/>
          <w:color w:val="000000"/>
        </w:rPr>
        <w:t xml:space="preserve"> from </w:t>
      </w:r>
      <w:proofErr w:type="spellStart"/>
      <w:r>
        <w:rPr>
          <w:rFonts w:ascii="Segoe UI" w:hAnsi="Segoe UI" w:cs="Segoe UI"/>
          <w:color w:val="000000"/>
        </w:rPr>
        <w:t>classpath</w:t>
      </w:r>
      <w:proofErr w:type="spellEnd"/>
      <w:r>
        <w:rPr>
          <w:rFonts w:ascii="Segoe UI" w:hAnsi="Segoe UI" w:cs="Segoe UI"/>
          <w:color w:val="000000"/>
        </w:rPr>
        <w:t xml:space="preserve">. By default, </w:t>
      </w:r>
      <w:proofErr w:type="spellStart"/>
      <w:r>
        <w:rPr>
          <w:rFonts w:ascii="Segoe UI" w:hAnsi="Segoe UI" w:cs="Segoe UI"/>
          <w:color w:val="000000"/>
        </w:rPr>
        <w:t>classpath</w:t>
      </w:r>
      <w:proofErr w:type="spellEnd"/>
      <w:r>
        <w:rPr>
          <w:rFonts w:ascii="Segoe UI" w:hAnsi="Segoe UI" w:cs="Segoe UI"/>
          <w:color w:val="000000"/>
        </w:rPr>
        <w:t xml:space="preserve"> is set to current directory. You can change the </w:t>
      </w:r>
      <w:proofErr w:type="spellStart"/>
      <w:r>
        <w:rPr>
          <w:rFonts w:ascii="Segoe UI" w:hAnsi="Segoe UI" w:cs="Segoe UI"/>
          <w:color w:val="000000"/>
        </w:rPr>
        <w:t>classpath</w:t>
      </w:r>
      <w:proofErr w:type="spellEnd"/>
      <w:r>
        <w:rPr>
          <w:rFonts w:ascii="Segoe UI" w:hAnsi="Segoe UI" w:cs="Segoe UI"/>
          <w:color w:val="000000"/>
        </w:rPr>
        <w:t xml:space="preserve"> using "-cp" or "-</w:t>
      </w:r>
      <w:proofErr w:type="spellStart"/>
      <w:r>
        <w:rPr>
          <w:rFonts w:ascii="Segoe UI" w:hAnsi="Segoe UI" w:cs="Segoe UI"/>
          <w:color w:val="000000"/>
        </w:rPr>
        <w:t>classpath</w:t>
      </w:r>
      <w:proofErr w:type="spellEnd"/>
      <w:r>
        <w:rPr>
          <w:rFonts w:ascii="Segoe UI" w:hAnsi="Segoe UI" w:cs="Segoe UI"/>
          <w:color w:val="000000"/>
        </w:rPr>
        <w:t xml:space="preserve">" switch. It is also known as Application </w:t>
      </w:r>
      <w:proofErr w:type="spellStart"/>
      <w:r>
        <w:rPr>
          <w:rFonts w:ascii="Segoe UI" w:hAnsi="Segoe UI" w:cs="Segoe UI"/>
          <w:color w:val="000000"/>
        </w:rPr>
        <w:t>classloader</w:t>
      </w:r>
      <w:proofErr w:type="spellEnd"/>
      <w:r>
        <w:rPr>
          <w:rFonts w:ascii="Segoe UI" w:hAnsi="Segoe UI" w:cs="Segoe UI"/>
          <w:color w:val="000000"/>
        </w:rPr>
        <w:t>.</w:t>
      </w:r>
    </w:p>
    <w:p w14:paraId="4D6937A4" w14:textId="77777777" w:rsidR="00C01B49" w:rsidRDefault="00C01B49" w:rsidP="00E41967">
      <w:pPr>
        <w:pStyle w:val="Heading3"/>
        <w:shd w:val="clear" w:color="auto" w:fill="FFFFFF"/>
        <w:spacing w:before="0"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2) </w:t>
      </w:r>
      <w:proofErr w:type="gramStart"/>
      <w:r>
        <w:rPr>
          <w:rFonts w:ascii="Helvetica" w:hAnsi="Helvetica" w:cs="Helvetica"/>
          <w:b/>
          <w:bCs/>
          <w:color w:val="610B4B"/>
          <w:sz w:val="32"/>
          <w:szCs w:val="32"/>
        </w:rPr>
        <w:t>Class(</w:t>
      </w:r>
      <w:proofErr w:type="gramEnd"/>
      <w:r>
        <w:rPr>
          <w:rFonts w:ascii="Helvetica" w:hAnsi="Helvetica" w:cs="Helvetica"/>
          <w:b/>
          <w:bCs/>
          <w:color w:val="610B4B"/>
          <w:sz w:val="32"/>
          <w:szCs w:val="32"/>
        </w:rPr>
        <w:t>Method) Area</w:t>
      </w:r>
    </w:p>
    <w:p w14:paraId="588878D3" w14:textId="77777777" w:rsidR="00C01B49" w:rsidRDefault="00C01B49" w:rsidP="00EB1AEB">
      <w:pPr>
        <w:pStyle w:val="NormalWeb"/>
        <w:shd w:val="clear" w:color="auto" w:fill="FFFFFF"/>
        <w:spacing w:before="0" w:beforeAutospacing="0" w:after="0" w:afterAutospacing="0"/>
        <w:jc w:val="both"/>
        <w:rPr>
          <w:rFonts w:ascii="Segoe UI" w:hAnsi="Segoe UI" w:cs="Segoe UI"/>
          <w:color w:val="333333"/>
        </w:rPr>
      </w:pPr>
      <w:proofErr w:type="gramStart"/>
      <w:r>
        <w:rPr>
          <w:rFonts w:ascii="Segoe UI" w:hAnsi="Segoe UI" w:cs="Segoe UI"/>
          <w:color w:val="333333"/>
        </w:rPr>
        <w:t>Class(</w:t>
      </w:r>
      <w:proofErr w:type="gramEnd"/>
      <w:r>
        <w:rPr>
          <w:rFonts w:ascii="Segoe UI" w:hAnsi="Segoe UI" w:cs="Segoe UI"/>
          <w:color w:val="333333"/>
        </w:rPr>
        <w:t>Method) Area stores per-class structures such as the runtime constant pool, field and method data, the code for methods.</w:t>
      </w:r>
    </w:p>
    <w:p w14:paraId="63171DF0" w14:textId="01932C0A" w:rsidR="00C01B49" w:rsidRDefault="00C01B49" w:rsidP="00EF6B88">
      <w:pPr>
        <w:pStyle w:val="Heading3"/>
        <w:shd w:val="clear" w:color="auto" w:fill="FFFFFF"/>
        <w:spacing w:line="312" w:lineRule="atLeast"/>
        <w:jc w:val="both"/>
        <w:rPr>
          <w:rFonts w:ascii="Segoe UI" w:hAnsi="Segoe UI" w:cs="Segoe UI"/>
          <w:color w:val="333333"/>
        </w:rPr>
      </w:pPr>
      <w:r>
        <w:rPr>
          <w:rFonts w:ascii="Helvetica" w:hAnsi="Helvetica" w:cs="Helvetica"/>
          <w:b/>
          <w:bCs/>
          <w:color w:val="610B4B"/>
          <w:sz w:val="32"/>
          <w:szCs w:val="32"/>
        </w:rPr>
        <w:t>3) Heap</w:t>
      </w:r>
      <w:r w:rsidR="00EF6B88">
        <w:rPr>
          <w:rFonts w:ascii="Helvetica" w:hAnsi="Helvetica" w:cs="Helvetica"/>
          <w:b/>
          <w:bCs/>
          <w:color w:val="610B4B"/>
          <w:sz w:val="32"/>
          <w:szCs w:val="32"/>
        </w:rPr>
        <w:t xml:space="preserve"> - </w:t>
      </w:r>
      <w:r w:rsidR="00EF6B88" w:rsidRPr="00EF6B88">
        <w:rPr>
          <w:rFonts w:ascii="Segoe UI" w:hAnsi="Segoe UI" w:cs="Segoe UI"/>
          <w:color w:val="333333"/>
        </w:rPr>
        <w:t>I</w:t>
      </w:r>
      <w:r>
        <w:rPr>
          <w:rFonts w:ascii="Segoe UI" w:hAnsi="Segoe UI" w:cs="Segoe UI"/>
          <w:color w:val="333333"/>
        </w:rPr>
        <w:t>t is the runtime data area in which objects are allocated.</w:t>
      </w:r>
    </w:p>
    <w:p w14:paraId="13887094" w14:textId="4410E797" w:rsidR="00C01B49" w:rsidRDefault="00C01B49" w:rsidP="00FC31AE">
      <w:pPr>
        <w:pStyle w:val="Heading3"/>
        <w:shd w:val="clear" w:color="auto" w:fill="FFFFFF"/>
        <w:spacing w:before="0" w:line="312" w:lineRule="atLeast"/>
        <w:jc w:val="both"/>
        <w:rPr>
          <w:rFonts w:ascii="Segoe UI" w:hAnsi="Segoe UI" w:cs="Segoe UI"/>
          <w:color w:val="333333"/>
        </w:rPr>
      </w:pPr>
      <w:r>
        <w:rPr>
          <w:rFonts w:ascii="Helvetica" w:hAnsi="Helvetica" w:cs="Helvetica"/>
          <w:b/>
          <w:bCs/>
          <w:color w:val="610B4B"/>
          <w:sz w:val="32"/>
          <w:szCs w:val="32"/>
        </w:rPr>
        <w:t>4) Stack</w:t>
      </w:r>
      <w:r w:rsidR="00EF6B88">
        <w:rPr>
          <w:rFonts w:ascii="Helvetica" w:hAnsi="Helvetica" w:cs="Helvetica"/>
          <w:b/>
          <w:bCs/>
          <w:color w:val="610B4B"/>
          <w:sz w:val="32"/>
          <w:szCs w:val="32"/>
        </w:rPr>
        <w:t xml:space="preserve"> - </w:t>
      </w:r>
      <w:r>
        <w:rPr>
          <w:rFonts w:ascii="Segoe UI" w:hAnsi="Segoe UI" w:cs="Segoe UI"/>
          <w:color w:val="333333"/>
        </w:rPr>
        <w:t>Java Stack stores frames. It holds local variables and partial results, and plays a part in method invocation and return.</w:t>
      </w:r>
      <w:r w:rsidR="00FC31AE">
        <w:rPr>
          <w:rFonts w:ascii="Segoe UI" w:hAnsi="Segoe UI" w:cs="Segoe UI"/>
          <w:color w:val="333333"/>
        </w:rPr>
        <w:t xml:space="preserve"> </w:t>
      </w:r>
      <w:r>
        <w:rPr>
          <w:rFonts w:ascii="Segoe UI" w:hAnsi="Segoe UI" w:cs="Segoe UI"/>
          <w:color w:val="333333"/>
        </w:rPr>
        <w:t>Each thread has a private JVM stack, created at the same time as thread.</w:t>
      </w:r>
    </w:p>
    <w:p w14:paraId="41794FCD" w14:textId="77777777" w:rsidR="007574CB" w:rsidRDefault="00C01B49" w:rsidP="00FC31AE">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 new frame is created each time a method is invoked. A frame is destroyed when its method invocation completes.</w:t>
      </w:r>
    </w:p>
    <w:p w14:paraId="4D9A4D84" w14:textId="5DFCACAD" w:rsidR="00C01B49" w:rsidRDefault="00C01B49" w:rsidP="00ED169D">
      <w:pPr>
        <w:pStyle w:val="NormalWeb"/>
        <w:shd w:val="clear" w:color="auto" w:fill="FFFFFF"/>
        <w:spacing w:before="0" w:beforeAutospacing="0" w:after="0" w:afterAutospacing="0"/>
        <w:jc w:val="both"/>
        <w:rPr>
          <w:rFonts w:ascii="Segoe UI" w:hAnsi="Segoe UI" w:cs="Segoe UI"/>
          <w:color w:val="333333"/>
        </w:rPr>
      </w:pPr>
      <w:r>
        <w:rPr>
          <w:rFonts w:ascii="Helvetica" w:hAnsi="Helvetica" w:cs="Helvetica"/>
          <w:b/>
          <w:bCs/>
          <w:color w:val="610B4B"/>
          <w:sz w:val="32"/>
          <w:szCs w:val="32"/>
        </w:rPr>
        <w:t>5) Program Counter Register</w:t>
      </w:r>
      <w:r w:rsidR="00EE4E94">
        <w:rPr>
          <w:rFonts w:ascii="Helvetica" w:hAnsi="Helvetica" w:cs="Helvetica"/>
          <w:b/>
          <w:bCs/>
          <w:color w:val="610B4B"/>
          <w:sz w:val="32"/>
          <w:szCs w:val="32"/>
        </w:rPr>
        <w:t xml:space="preserve"> -</w:t>
      </w:r>
      <w:r>
        <w:rPr>
          <w:rFonts w:ascii="Segoe UI" w:hAnsi="Segoe UI" w:cs="Segoe UI"/>
          <w:color w:val="333333"/>
        </w:rPr>
        <w:t xml:space="preserve"> contains the address of the Java virtual machine instruction currently being executed.</w:t>
      </w:r>
    </w:p>
    <w:p w14:paraId="1B6F3DF6" w14:textId="66810F9D" w:rsidR="00C01B49" w:rsidRDefault="00C01B49" w:rsidP="00ED169D">
      <w:pPr>
        <w:pStyle w:val="Heading3"/>
        <w:shd w:val="clear" w:color="auto" w:fill="FFFFFF"/>
        <w:spacing w:before="0" w:line="312" w:lineRule="atLeast"/>
        <w:jc w:val="both"/>
        <w:rPr>
          <w:rFonts w:ascii="Segoe UI" w:hAnsi="Segoe UI" w:cs="Segoe UI"/>
          <w:color w:val="333333"/>
        </w:rPr>
      </w:pPr>
      <w:r>
        <w:rPr>
          <w:rFonts w:ascii="Helvetica" w:hAnsi="Helvetica" w:cs="Helvetica"/>
          <w:b/>
          <w:bCs/>
          <w:color w:val="610B4B"/>
          <w:sz w:val="32"/>
          <w:szCs w:val="32"/>
        </w:rPr>
        <w:t>6) Native Method Stack</w:t>
      </w:r>
      <w:r w:rsidR="00EE4E94">
        <w:rPr>
          <w:rFonts w:ascii="Helvetica" w:hAnsi="Helvetica" w:cs="Helvetica"/>
          <w:b/>
          <w:bCs/>
          <w:color w:val="610B4B"/>
          <w:sz w:val="32"/>
          <w:szCs w:val="32"/>
        </w:rPr>
        <w:t xml:space="preserve"> - </w:t>
      </w:r>
      <w:r>
        <w:rPr>
          <w:rFonts w:ascii="Segoe UI" w:hAnsi="Segoe UI" w:cs="Segoe UI"/>
          <w:color w:val="333333"/>
        </w:rPr>
        <w:t>contains all the native methods used in the application.</w:t>
      </w:r>
    </w:p>
    <w:p w14:paraId="15A8CC81" w14:textId="77777777" w:rsidR="00C01B49" w:rsidRDefault="00C01B49" w:rsidP="00C01B49">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7) Execution Engine</w:t>
      </w:r>
    </w:p>
    <w:p w14:paraId="4828DFA3" w14:textId="77777777" w:rsidR="00DD1349" w:rsidRPr="00DD1349" w:rsidRDefault="00DD1349" w:rsidP="0020773B">
      <w:pPr>
        <w:numPr>
          <w:ilvl w:val="0"/>
          <w:numId w:val="7"/>
        </w:numPr>
        <w:shd w:val="clear" w:color="auto" w:fill="FFFFFF"/>
        <w:spacing w:after="0" w:line="375" w:lineRule="atLeast"/>
        <w:jc w:val="both"/>
        <w:rPr>
          <w:rFonts w:ascii="Segoe UI" w:eastAsia="Times New Roman" w:hAnsi="Segoe UI" w:cs="Segoe UI"/>
          <w:color w:val="000000"/>
          <w:sz w:val="24"/>
          <w:szCs w:val="24"/>
          <w:lang w:eastAsia="en-IN"/>
        </w:rPr>
      </w:pPr>
      <w:r w:rsidRPr="00DD1349">
        <w:rPr>
          <w:rFonts w:ascii="Segoe UI" w:eastAsia="Times New Roman" w:hAnsi="Segoe UI" w:cs="Segoe UI"/>
          <w:b/>
          <w:bCs/>
          <w:color w:val="000000"/>
          <w:sz w:val="24"/>
          <w:szCs w:val="24"/>
          <w:lang w:eastAsia="en-IN"/>
        </w:rPr>
        <w:t>A virtual processor</w:t>
      </w:r>
    </w:p>
    <w:p w14:paraId="6318507F" w14:textId="77777777" w:rsidR="00DD1349" w:rsidRPr="00DD1349" w:rsidRDefault="00DD1349" w:rsidP="0020773B">
      <w:pPr>
        <w:numPr>
          <w:ilvl w:val="0"/>
          <w:numId w:val="7"/>
        </w:numPr>
        <w:shd w:val="clear" w:color="auto" w:fill="FFFFFF"/>
        <w:spacing w:after="0" w:line="375" w:lineRule="atLeast"/>
        <w:jc w:val="both"/>
        <w:rPr>
          <w:rFonts w:ascii="Segoe UI" w:eastAsia="Times New Roman" w:hAnsi="Segoe UI" w:cs="Segoe UI"/>
          <w:color w:val="000000"/>
          <w:sz w:val="24"/>
          <w:szCs w:val="24"/>
          <w:lang w:eastAsia="en-IN"/>
        </w:rPr>
      </w:pPr>
      <w:r w:rsidRPr="00DD1349">
        <w:rPr>
          <w:rFonts w:ascii="Segoe UI" w:eastAsia="Times New Roman" w:hAnsi="Segoe UI" w:cs="Segoe UI"/>
          <w:b/>
          <w:bCs/>
          <w:color w:val="000000"/>
          <w:sz w:val="24"/>
          <w:szCs w:val="24"/>
          <w:lang w:eastAsia="en-IN"/>
        </w:rPr>
        <w:t>Interpreter:</w:t>
      </w:r>
      <w:r w:rsidRPr="00DD1349">
        <w:rPr>
          <w:rFonts w:ascii="Segoe UI" w:eastAsia="Times New Roman" w:hAnsi="Segoe UI" w:cs="Segoe UI"/>
          <w:color w:val="000000"/>
          <w:sz w:val="24"/>
          <w:szCs w:val="24"/>
          <w:lang w:eastAsia="en-IN"/>
        </w:rPr>
        <w:t> Read bytecode stream then execute the instructions.</w:t>
      </w:r>
    </w:p>
    <w:p w14:paraId="36D501A3" w14:textId="77777777" w:rsidR="00DD1349" w:rsidRPr="00DD1349" w:rsidRDefault="00DD1349" w:rsidP="0020773B">
      <w:pPr>
        <w:numPr>
          <w:ilvl w:val="0"/>
          <w:numId w:val="7"/>
        </w:numPr>
        <w:shd w:val="clear" w:color="auto" w:fill="FFFFFF"/>
        <w:spacing w:after="0" w:line="375" w:lineRule="atLeast"/>
        <w:jc w:val="both"/>
        <w:rPr>
          <w:rFonts w:ascii="Segoe UI" w:eastAsia="Times New Roman" w:hAnsi="Segoe UI" w:cs="Segoe UI"/>
          <w:color w:val="000000"/>
          <w:sz w:val="24"/>
          <w:szCs w:val="24"/>
          <w:lang w:eastAsia="en-IN"/>
        </w:rPr>
      </w:pPr>
      <w:r w:rsidRPr="00DD1349">
        <w:rPr>
          <w:rFonts w:ascii="Segoe UI" w:eastAsia="Times New Roman" w:hAnsi="Segoe UI" w:cs="Segoe UI"/>
          <w:b/>
          <w:bCs/>
          <w:color w:val="000000"/>
          <w:sz w:val="24"/>
          <w:szCs w:val="24"/>
          <w:lang w:eastAsia="en-IN"/>
        </w:rPr>
        <w:t>Just-In-</w:t>
      </w:r>
      <w:proofErr w:type="gramStart"/>
      <w:r w:rsidRPr="00DD1349">
        <w:rPr>
          <w:rFonts w:ascii="Segoe UI" w:eastAsia="Times New Roman" w:hAnsi="Segoe UI" w:cs="Segoe UI"/>
          <w:b/>
          <w:bCs/>
          <w:color w:val="000000"/>
          <w:sz w:val="24"/>
          <w:szCs w:val="24"/>
          <w:lang w:eastAsia="en-IN"/>
        </w:rPr>
        <w:t>Time(</w:t>
      </w:r>
      <w:proofErr w:type="gramEnd"/>
      <w:r w:rsidRPr="00DD1349">
        <w:rPr>
          <w:rFonts w:ascii="Segoe UI" w:eastAsia="Times New Roman" w:hAnsi="Segoe UI" w:cs="Segoe UI"/>
          <w:b/>
          <w:bCs/>
          <w:color w:val="000000"/>
          <w:sz w:val="24"/>
          <w:szCs w:val="24"/>
          <w:lang w:eastAsia="en-IN"/>
        </w:rPr>
        <w:t>JIT) compiler:</w:t>
      </w:r>
      <w:r w:rsidRPr="00DD1349">
        <w:rPr>
          <w:rFonts w:ascii="Segoe UI" w:eastAsia="Times New Roman" w:hAnsi="Segoe UI" w:cs="Segoe UI"/>
          <w:color w:val="000000"/>
          <w:sz w:val="24"/>
          <w:szCs w:val="24"/>
          <w:lang w:eastAsia="en-IN"/>
        </w:rPr>
        <w:t> It is used to improve the performance. JIT compiles parts of the byte code that have similar functionality at the same time, and hence reduces the amount of time needed for compilation. Here, the term "compiler" refers to a translator from the instruction set of a Java virtual machine (JVM) to the instruction set of a specific CPU.</w:t>
      </w:r>
    </w:p>
    <w:p w14:paraId="67F90C3E" w14:textId="77777777" w:rsidR="00A67035" w:rsidRDefault="00A67035" w:rsidP="00A6703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8) Java Native Interface</w:t>
      </w:r>
    </w:p>
    <w:p w14:paraId="5857A108" w14:textId="77777777" w:rsidR="00A67035" w:rsidRDefault="00A67035" w:rsidP="00A67035">
      <w:pPr>
        <w:pStyle w:val="NormalWeb"/>
        <w:shd w:val="clear" w:color="auto" w:fill="FFFFFF"/>
        <w:jc w:val="both"/>
        <w:rPr>
          <w:rFonts w:ascii="Segoe UI" w:hAnsi="Segoe UI" w:cs="Segoe UI"/>
          <w:color w:val="333333"/>
        </w:rPr>
      </w:pPr>
      <w:r>
        <w:rPr>
          <w:rFonts w:ascii="Segoe UI" w:hAnsi="Segoe UI" w:cs="Segoe UI"/>
          <w:color w:val="333333"/>
        </w:rPr>
        <w:t>Java Native Interface (JNI) is a framework which provides an interface to communicate with another application written in another language like C, C++, Assembly etc. Java uses JNI framework to send output to the Console or interact with OS libraries.</w:t>
      </w:r>
    </w:p>
    <w:p w14:paraId="560B1C91" w14:textId="6BC400A7" w:rsidR="008511D6" w:rsidRPr="00E839D2" w:rsidRDefault="00E839D2" w:rsidP="00E839D2">
      <w:pPr>
        <w:pStyle w:val="Heading3"/>
        <w:shd w:val="clear" w:color="auto" w:fill="FFFFFF"/>
        <w:spacing w:line="312" w:lineRule="atLeast"/>
        <w:jc w:val="both"/>
        <w:rPr>
          <w:rFonts w:ascii="Helvetica" w:hAnsi="Helvetica" w:cs="Helvetica"/>
          <w:b/>
          <w:bCs/>
          <w:color w:val="610B4B"/>
          <w:sz w:val="32"/>
          <w:szCs w:val="32"/>
        </w:rPr>
      </w:pPr>
      <w:r w:rsidRPr="00E839D2">
        <w:rPr>
          <w:rFonts w:ascii="Helvetica" w:hAnsi="Helvetica" w:cs="Helvetica"/>
          <w:b/>
          <w:bCs/>
          <w:color w:val="610B4B"/>
          <w:sz w:val="32"/>
          <w:szCs w:val="32"/>
        </w:rPr>
        <w:t>Data Types</w:t>
      </w:r>
    </w:p>
    <w:tbl>
      <w:tblPr>
        <w:tblW w:w="10655" w:type="dxa"/>
        <w:tblInd w:w="-71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91"/>
        <w:gridCol w:w="2973"/>
        <w:gridCol w:w="4991"/>
      </w:tblGrid>
      <w:tr w:rsidR="00E839D2" w:rsidRPr="00E839D2" w14:paraId="570C6B53" w14:textId="77777777" w:rsidTr="00714AE4">
        <w:trPr>
          <w:trHeight w:val="332"/>
        </w:trPr>
        <w:tc>
          <w:tcPr>
            <w:tcW w:w="2691" w:type="dxa"/>
            <w:shd w:val="clear" w:color="auto" w:fill="C7CCBE"/>
            <w:tcMar>
              <w:top w:w="180" w:type="dxa"/>
              <w:left w:w="180" w:type="dxa"/>
              <w:bottom w:w="180" w:type="dxa"/>
              <w:right w:w="180" w:type="dxa"/>
            </w:tcMar>
            <w:hideMark/>
          </w:tcPr>
          <w:p w14:paraId="07BFCA00" w14:textId="77777777" w:rsidR="00E839D2" w:rsidRPr="00E839D2" w:rsidRDefault="00E839D2" w:rsidP="00E839D2">
            <w:pPr>
              <w:spacing w:after="0" w:line="240" w:lineRule="auto"/>
              <w:rPr>
                <w:rFonts w:ascii="Times New Roman" w:eastAsia="Times New Roman" w:hAnsi="Times New Roman" w:cs="Times New Roman"/>
                <w:b/>
                <w:bCs/>
                <w:color w:val="000000"/>
                <w:sz w:val="26"/>
                <w:szCs w:val="26"/>
                <w:lang w:eastAsia="en-IN"/>
              </w:rPr>
            </w:pPr>
            <w:r w:rsidRPr="00E839D2">
              <w:rPr>
                <w:rFonts w:ascii="Segoe UI" w:eastAsia="Times New Roman" w:hAnsi="Segoe UI" w:cs="Segoe UI"/>
                <w:b/>
                <w:bCs/>
                <w:color w:val="000000"/>
                <w:sz w:val="26"/>
                <w:szCs w:val="26"/>
                <w:lang w:eastAsia="en-IN"/>
              </w:rPr>
              <w:t>Data Type</w:t>
            </w:r>
          </w:p>
        </w:tc>
        <w:tc>
          <w:tcPr>
            <w:tcW w:w="2973" w:type="dxa"/>
            <w:shd w:val="clear" w:color="auto" w:fill="C7CCBE"/>
            <w:tcMar>
              <w:top w:w="180" w:type="dxa"/>
              <w:left w:w="180" w:type="dxa"/>
              <w:bottom w:w="180" w:type="dxa"/>
              <w:right w:w="180" w:type="dxa"/>
            </w:tcMar>
            <w:hideMark/>
          </w:tcPr>
          <w:p w14:paraId="63B52369" w14:textId="77777777" w:rsidR="00E839D2" w:rsidRPr="00E839D2" w:rsidRDefault="00E839D2" w:rsidP="00E839D2">
            <w:pPr>
              <w:spacing w:after="0" w:line="240" w:lineRule="auto"/>
              <w:rPr>
                <w:rFonts w:ascii="Times New Roman" w:eastAsia="Times New Roman" w:hAnsi="Times New Roman" w:cs="Times New Roman"/>
                <w:b/>
                <w:bCs/>
                <w:color w:val="000000"/>
                <w:sz w:val="26"/>
                <w:szCs w:val="26"/>
                <w:lang w:eastAsia="en-IN"/>
              </w:rPr>
            </w:pPr>
            <w:r w:rsidRPr="00E839D2">
              <w:rPr>
                <w:rFonts w:ascii="Segoe UI" w:eastAsia="Times New Roman" w:hAnsi="Segoe UI" w:cs="Segoe UI"/>
                <w:b/>
                <w:bCs/>
                <w:color w:val="000000"/>
                <w:sz w:val="26"/>
                <w:szCs w:val="26"/>
                <w:lang w:eastAsia="en-IN"/>
              </w:rPr>
              <w:t>Default Value</w:t>
            </w:r>
          </w:p>
        </w:tc>
        <w:tc>
          <w:tcPr>
            <w:tcW w:w="4991" w:type="dxa"/>
            <w:shd w:val="clear" w:color="auto" w:fill="C7CCBE"/>
            <w:tcMar>
              <w:top w:w="180" w:type="dxa"/>
              <w:left w:w="180" w:type="dxa"/>
              <w:bottom w:w="180" w:type="dxa"/>
              <w:right w:w="180" w:type="dxa"/>
            </w:tcMar>
            <w:hideMark/>
          </w:tcPr>
          <w:p w14:paraId="371C62F0" w14:textId="77777777" w:rsidR="00E839D2" w:rsidRPr="00E839D2" w:rsidRDefault="00E839D2" w:rsidP="00E839D2">
            <w:pPr>
              <w:spacing w:after="0" w:line="240" w:lineRule="auto"/>
              <w:rPr>
                <w:rFonts w:ascii="Times New Roman" w:eastAsia="Times New Roman" w:hAnsi="Times New Roman" w:cs="Times New Roman"/>
                <w:b/>
                <w:bCs/>
                <w:color w:val="000000"/>
                <w:sz w:val="26"/>
                <w:szCs w:val="26"/>
                <w:lang w:eastAsia="en-IN"/>
              </w:rPr>
            </w:pPr>
            <w:r w:rsidRPr="00E839D2">
              <w:rPr>
                <w:rFonts w:ascii="Segoe UI" w:eastAsia="Times New Roman" w:hAnsi="Segoe UI" w:cs="Segoe UI"/>
                <w:b/>
                <w:bCs/>
                <w:color w:val="000000"/>
                <w:sz w:val="26"/>
                <w:szCs w:val="26"/>
                <w:lang w:eastAsia="en-IN"/>
              </w:rPr>
              <w:t>Default size</w:t>
            </w:r>
          </w:p>
        </w:tc>
      </w:tr>
      <w:tr w:rsidR="00E839D2" w:rsidRPr="00E839D2" w14:paraId="576ADDE3" w14:textId="77777777" w:rsidTr="00714AE4">
        <w:trPr>
          <w:trHeight w:val="309"/>
        </w:trPr>
        <w:tc>
          <w:tcPr>
            <w:tcW w:w="26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7E3CB3"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proofErr w:type="spellStart"/>
            <w:r w:rsidRPr="00E839D2">
              <w:rPr>
                <w:rFonts w:ascii="Segoe UI" w:eastAsia="Times New Roman" w:hAnsi="Segoe UI" w:cs="Segoe UI"/>
                <w:color w:val="333333"/>
                <w:sz w:val="24"/>
                <w:szCs w:val="24"/>
                <w:lang w:eastAsia="en-IN"/>
              </w:rPr>
              <w:t>boolean</w:t>
            </w:r>
            <w:proofErr w:type="spellEnd"/>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EB67F0" w14:textId="7CCC42AB" w:rsidR="00E839D2" w:rsidRPr="00E839D2" w:rsidRDefault="003A43E4"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F</w:t>
            </w:r>
            <w:r w:rsidR="00E839D2" w:rsidRPr="00E839D2">
              <w:rPr>
                <w:rFonts w:ascii="Segoe UI" w:eastAsia="Times New Roman" w:hAnsi="Segoe UI" w:cs="Segoe UI"/>
                <w:color w:val="333333"/>
                <w:sz w:val="24"/>
                <w:szCs w:val="24"/>
                <w:lang w:eastAsia="en-IN"/>
              </w:rPr>
              <w:t>alse</w:t>
            </w:r>
          </w:p>
        </w:tc>
        <w:tc>
          <w:tcPr>
            <w:tcW w:w="49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FF0B8C"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1 bit</w:t>
            </w:r>
          </w:p>
        </w:tc>
      </w:tr>
      <w:tr w:rsidR="00E839D2" w:rsidRPr="00E839D2" w14:paraId="170A9305" w14:textId="77777777" w:rsidTr="00714AE4">
        <w:trPr>
          <w:trHeight w:val="309"/>
        </w:trPr>
        <w:tc>
          <w:tcPr>
            <w:tcW w:w="26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CF3A1D"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lastRenderedPageBreak/>
              <w:t>char</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F52C8C"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'\u0000'</w:t>
            </w:r>
          </w:p>
        </w:tc>
        <w:tc>
          <w:tcPr>
            <w:tcW w:w="49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BAD1AD" w14:textId="1208F64E"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2 byte</w:t>
            </w:r>
            <w:r w:rsidR="00F919BD">
              <w:rPr>
                <w:rFonts w:ascii="Segoe UI" w:eastAsia="Times New Roman" w:hAnsi="Segoe UI" w:cs="Segoe UI"/>
                <w:color w:val="333333"/>
                <w:sz w:val="24"/>
                <w:szCs w:val="24"/>
                <w:lang w:eastAsia="en-IN"/>
              </w:rPr>
              <w:t>s</w:t>
            </w:r>
          </w:p>
        </w:tc>
      </w:tr>
      <w:tr w:rsidR="00E839D2" w:rsidRPr="00E839D2" w14:paraId="426E0481" w14:textId="77777777" w:rsidTr="00714AE4">
        <w:trPr>
          <w:trHeight w:val="309"/>
        </w:trPr>
        <w:tc>
          <w:tcPr>
            <w:tcW w:w="26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B6F100"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byte</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4839BC"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0</w:t>
            </w:r>
          </w:p>
        </w:tc>
        <w:tc>
          <w:tcPr>
            <w:tcW w:w="49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DBA5A1"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1 byte</w:t>
            </w:r>
          </w:p>
        </w:tc>
      </w:tr>
      <w:tr w:rsidR="00E839D2" w:rsidRPr="00E839D2" w14:paraId="3D5AE642" w14:textId="77777777" w:rsidTr="00714AE4">
        <w:trPr>
          <w:trHeight w:val="297"/>
        </w:trPr>
        <w:tc>
          <w:tcPr>
            <w:tcW w:w="26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AF9BBD"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short</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F65118"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0</w:t>
            </w:r>
          </w:p>
        </w:tc>
        <w:tc>
          <w:tcPr>
            <w:tcW w:w="49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91B85F" w14:textId="7CDDB944"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2 byte</w:t>
            </w:r>
            <w:r w:rsidR="00F919BD">
              <w:rPr>
                <w:rFonts w:ascii="Segoe UI" w:eastAsia="Times New Roman" w:hAnsi="Segoe UI" w:cs="Segoe UI"/>
                <w:color w:val="333333"/>
                <w:sz w:val="24"/>
                <w:szCs w:val="24"/>
                <w:lang w:eastAsia="en-IN"/>
              </w:rPr>
              <w:t>s</w:t>
            </w:r>
          </w:p>
        </w:tc>
      </w:tr>
      <w:tr w:rsidR="00E839D2" w:rsidRPr="00E839D2" w14:paraId="69DC4052" w14:textId="77777777" w:rsidTr="00714AE4">
        <w:trPr>
          <w:trHeight w:val="309"/>
        </w:trPr>
        <w:tc>
          <w:tcPr>
            <w:tcW w:w="26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405255"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int</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A37759"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0</w:t>
            </w:r>
          </w:p>
        </w:tc>
        <w:tc>
          <w:tcPr>
            <w:tcW w:w="49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265D75" w14:textId="611968FA"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4 byte</w:t>
            </w:r>
            <w:r w:rsidR="00F919BD">
              <w:rPr>
                <w:rFonts w:ascii="Segoe UI" w:eastAsia="Times New Roman" w:hAnsi="Segoe UI" w:cs="Segoe UI"/>
                <w:color w:val="333333"/>
                <w:sz w:val="24"/>
                <w:szCs w:val="24"/>
                <w:lang w:eastAsia="en-IN"/>
              </w:rPr>
              <w:t>s</w:t>
            </w:r>
          </w:p>
        </w:tc>
      </w:tr>
      <w:tr w:rsidR="00E839D2" w:rsidRPr="00E839D2" w14:paraId="396FA8DC" w14:textId="77777777" w:rsidTr="00714AE4">
        <w:trPr>
          <w:trHeight w:val="309"/>
        </w:trPr>
        <w:tc>
          <w:tcPr>
            <w:tcW w:w="26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9C7C6E"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long</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5E5E5B"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0L</w:t>
            </w:r>
          </w:p>
        </w:tc>
        <w:tc>
          <w:tcPr>
            <w:tcW w:w="49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568D18" w14:textId="26DD21A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8 byte</w:t>
            </w:r>
            <w:r w:rsidR="00F919BD">
              <w:rPr>
                <w:rFonts w:ascii="Segoe UI" w:eastAsia="Times New Roman" w:hAnsi="Segoe UI" w:cs="Segoe UI"/>
                <w:color w:val="333333"/>
                <w:sz w:val="24"/>
                <w:szCs w:val="24"/>
                <w:lang w:eastAsia="en-IN"/>
              </w:rPr>
              <w:t>s</w:t>
            </w:r>
          </w:p>
        </w:tc>
      </w:tr>
      <w:tr w:rsidR="00E839D2" w:rsidRPr="00E839D2" w14:paraId="25479E29" w14:textId="77777777" w:rsidTr="00714AE4">
        <w:trPr>
          <w:trHeight w:val="309"/>
        </w:trPr>
        <w:tc>
          <w:tcPr>
            <w:tcW w:w="26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ADE348"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float</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F4EF17"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0.0f</w:t>
            </w:r>
          </w:p>
        </w:tc>
        <w:tc>
          <w:tcPr>
            <w:tcW w:w="49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850618" w14:textId="0C60CD8D"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4 byte</w:t>
            </w:r>
            <w:r w:rsidR="00F919BD">
              <w:rPr>
                <w:rFonts w:ascii="Segoe UI" w:eastAsia="Times New Roman" w:hAnsi="Segoe UI" w:cs="Segoe UI"/>
                <w:color w:val="333333"/>
                <w:sz w:val="24"/>
                <w:szCs w:val="24"/>
                <w:lang w:eastAsia="en-IN"/>
              </w:rPr>
              <w:t>s</w:t>
            </w:r>
          </w:p>
        </w:tc>
      </w:tr>
      <w:tr w:rsidR="00E839D2" w:rsidRPr="00E839D2" w14:paraId="4EAD00A3" w14:textId="77777777" w:rsidTr="00714AE4">
        <w:trPr>
          <w:trHeight w:val="309"/>
        </w:trPr>
        <w:tc>
          <w:tcPr>
            <w:tcW w:w="26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8B63C2"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double</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7EF3A6" w14:textId="77777777"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0.0d</w:t>
            </w:r>
          </w:p>
        </w:tc>
        <w:tc>
          <w:tcPr>
            <w:tcW w:w="49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560FE8" w14:textId="78BA5171" w:rsidR="00E839D2" w:rsidRPr="00E839D2" w:rsidRDefault="00E839D2" w:rsidP="00E839D2">
            <w:pPr>
              <w:spacing w:after="0" w:line="240" w:lineRule="auto"/>
              <w:jc w:val="both"/>
              <w:rPr>
                <w:rFonts w:ascii="Segoe UI" w:eastAsia="Times New Roman" w:hAnsi="Segoe UI" w:cs="Segoe UI"/>
                <w:color w:val="333333"/>
                <w:sz w:val="24"/>
                <w:szCs w:val="24"/>
                <w:lang w:eastAsia="en-IN"/>
              </w:rPr>
            </w:pPr>
            <w:r w:rsidRPr="00E839D2">
              <w:rPr>
                <w:rFonts w:ascii="Segoe UI" w:eastAsia="Times New Roman" w:hAnsi="Segoe UI" w:cs="Segoe UI"/>
                <w:color w:val="333333"/>
                <w:sz w:val="24"/>
                <w:szCs w:val="24"/>
                <w:lang w:eastAsia="en-IN"/>
              </w:rPr>
              <w:t>8 byte</w:t>
            </w:r>
            <w:r w:rsidR="00F919BD">
              <w:rPr>
                <w:rFonts w:ascii="Segoe UI" w:eastAsia="Times New Roman" w:hAnsi="Segoe UI" w:cs="Segoe UI"/>
                <w:color w:val="333333"/>
                <w:sz w:val="24"/>
                <w:szCs w:val="24"/>
                <w:lang w:eastAsia="en-IN"/>
              </w:rPr>
              <w:t>s</w:t>
            </w:r>
          </w:p>
        </w:tc>
      </w:tr>
    </w:tbl>
    <w:p w14:paraId="5B56AA0D" w14:textId="26C69814" w:rsidR="001013FA" w:rsidRDefault="001013FA" w:rsidP="00597A02">
      <w:pPr>
        <w:rPr>
          <w:sz w:val="24"/>
          <w:szCs w:val="24"/>
        </w:rPr>
      </w:pPr>
    </w:p>
    <w:p w14:paraId="7FE71553" w14:textId="77777777" w:rsidR="001013FA" w:rsidRDefault="001013FA" w:rsidP="00597A02">
      <w:pPr>
        <w:rPr>
          <w:rFonts w:ascii="Arial" w:hAnsi="Arial" w:cs="Arial"/>
          <w:color w:val="131313"/>
          <w:sz w:val="21"/>
          <w:szCs w:val="21"/>
        </w:rPr>
      </w:pPr>
      <w:r>
        <w:rPr>
          <w:rFonts w:ascii="Arial" w:hAnsi="Arial" w:cs="Arial"/>
          <w:color w:val="131313"/>
          <w:sz w:val="21"/>
          <w:szCs w:val="21"/>
        </w:rPr>
        <w:t xml:space="preserve">Q) </w:t>
      </w:r>
      <w:r w:rsidRPr="001013FA">
        <w:rPr>
          <w:rFonts w:ascii="Arial" w:hAnsi="Arial" w:cs="Arial"/>
          <w:b/>
          <w:bCs/>
          <w:color w:val="131313"/>
          <w:sz w:val="21"/>
          <w:szCs w:val="21"/>
        </w:rPr>
        <w:t>Why Java is not 100% Object-oriented</w:t>
      </w:r>
      <w:r>
        <w:rPr>
          <w:rFonts w:ascii="Arial" w:hAnsi="Arial" w:cs="Arial"/>
          <w:color w:val="131313"/>
          <w:sz w:val="21"/>
          <w:szCs w:val="21"/>
        </w:rPr>
        <w:t>?</w:t>
      </w:r>
    </w:p>
    <w:p w14:paraId="23ABB541" w14:textId="77777777" w:rsidR="001013FA" w:rsidRDefault="001013FA" w:rsidP="00597A02">
      <w:pPr>
        <w:rPr>
          <w:rFonts w:ascii="Arial" w:hAnsi="Arial" w:cs="Arial"/>
          <w:color w:val="131313"/>
          <w:sz w:val="21"/>
          <w:szCs w:val="21"/>
        </w:rPr>
      </w:pPr>
      <w:r>
        <w:rPr>
          <w:rFonts w:ascii="Arial" w:hAnsi="Arial" w:cs="Arial"/>
          <w:color w:val="131313"/>
          <w:sz w:val="21"/>
          <w:szCs w:val="21"/>
        </w:rPr>
        <w:t xml:space="preserve">Because of Primitive data types namely: </w:t>
      </w:r>
      <w:proofErr w:type="spellStart"/>
      <w:r>
        <w:rPr>
          <w:rFonts w:ascii="Arial" w:hAnsi="Arial" w:cs="Arial"/>
          <w:color w:val="131313"/>
          <w:sz w:val="21"/>
          <w:szCs w:val="21"/>
        </w:rPr>
        <w:t>boolean</w:t>
      </w:r>
      <w:proofErr w:type="spellEnd"/>
      <w:r>
        <w:rPr>
          <w:rFonts w:ascii="Arial" w:hAnsi="Arial" w:cs="Arial"/>
          <w:color w:val="131313"/>
          <w:sz w:val="21"/>
          <w:szCs w:val="21"/>
        </w:rPr>
        <w:t xml:space="preserve">, byte, char, int, float, double, long, short </w:t>
      </w:r>
    </w:p>
    <w:p w14:paraId="2BC50B90" w14:textId="21C60F06" w:rsidR="001013FA" w:rsidRDefault="001013FA" w:rsidP="00597A02">
      <w:pPr>
        <w:rPr>
          <w:rFonts w:ascii="Arial" w:hAnsi="Arial" w:cs="Arial"/>
          <w:color w:val="131313"/>
          <w:sz w:val="21"/>
          <w:szCs w:val="21"/>
        </w:rPr>
      </w:pPr>
      <w:r>
        <w:rPr>
          <w:rFonts w:ascii="Arial" w:hAnsi="Arial" w:cs="Arial"/>
          <w:color w:val="131313"/>
          <w:sz w:val="21"/>
          <w:szCs w:val="21"/>
        </w:rPr>
        <w:t>we have wrapper classes which actually “wrap” the primitive data type into an object of that class.</w:t>
      </w:r>
    </w:p>
    <w:p w14:paraId="463B1B31" w14:textId="38A05A36" w:rsidR="0036750F" w:rsidRDefault="0036750F" w:rsidP="00597A02">
      <w:pPr>
        <w:rPr>
          <w:rFonts w:ascii="Arial" w:hAnsi="Arial" w:cs="Arial"/>
          <w:color w:val="131313"/>
          <w:sz w:val="21"/>
          <w:szCs w:val="21"/>
        </w:rPr>
      </w:pPr>
      <w:r>
        <w:rPr>
          <w:rFonts w:ascii="Arial" w:hAnsi="Arial" w:cs="Arial"/>
          <w:color w:val="131313"/>
          <w:sz w:val="21"/>
          <w:szCs w:val="21"/>
        </w:rPr>
        <w:t xml:space="preserve">Q) </w:t>
      </w:r>
      <w:r>
        <w:rPr>
          <w:rFonts w:ascii="Arial" w:hAnsi="Arial" w:cs="Arial"/>
          <w:color w:val="131313"/>
          <w:sz w:val="21"/>
          <w:szCs w:val="21"/>
        </w:rPr>
        <w:t xml:space="preserve">Why pointers are not used in Java? Mostly asked in java interview questions and Answers in MNC to check </w:t>
      </w:r>
      <w:r>
        <w:rPr>
          <w:rFonts w:ascii="Arial" w:hAnsi="Arial" w:cs="Arial"/>
          <w:color w:val="131313"/>
          <w:sz w:val="21"/>
          <w:szCs w:val="21"/>
        </w:rPr>
        <w:t>your</w:t>
      </w:r>
      <w:r>
        <w:rPr>
          <w:rFonts w:ascii="Arial" w:hAnsi="Arial" w:cs="Arial"/>
          <w:color w:val="131313"/>
          <w:sz w:val="21"/>
          <w:szCs w:val="21"/>
        </w:rPr>
        <w:t xml:space="preserve"> basic knowledge of java and programming languages and logics behind them.</w:t>
      </w:r>
    </w:p>
    <w:p w14:paraId="3EE75CEE" w14:textId="77777777" w:rsidR="002E031D" w:rsidRDefault="004C37A3" w:rsidP="00597A02">
      <w:pPr>
        <w:rPr>
          <w:rFonts w:ascii="Arial" w:hAnsi="Arial" w:cs="Arial"/>
          <w:color w:val="131313"/>
          <w:sz w:val="21"/>
          <w:szCs w:val="21"/>
        </w:rPr>
      </w:pPr>
      <w:r>
        <w:rPr>
          <w:rFonts w:ascii="Arial" w:hAnsi="Arial" w:cs="Arial"/>
          <w:color w:val="131313"/>
          <w:sz w:val="21"/>
          <w:szCs w:val="21"/>
        </w:rPr>
        <w:t xml:space="preserve">1) They are unsafe. </w:t>
      </w:r>
    </w:p>
    <w:p w14:paraId="04C41895" w14:textId="77777777" w:rsidR="002E031D" w:rsidRDefault="004C37A3" w:rsidP="00597A02">
      <w:pPr>
        <w:rPr>
          <w:rFonts w:ascii="Arial" w:hAnsi="Arial" w:cs="Arial"/>
          <w:color w:val="131313"/>
          <w:sz w:val="21"/>
          <w:szCs w:val="21"/>
        </w:rPr>
      </w:pPr>
      <w:r>
        <w:rPr>
          <w:rFonts w:ascii="Arial" w:hAnsi="Arial" w:cs="Arial"/>
          <w:color w:val="131313"/>
          <w:sz w:val="21"/>
          <w:szCs w:val="21"/>
        </w:rPr>
        <w:t xml:space="preserve">2) Increases the complexity of the program and since Java is known for its simplicity of code, adding the concept of pointers will be contradicting. </w:t>
      </w:r>
    </w:p>
    <w:p w14:paraId="7AB1A89F" w14:textId="4CE4E8CF" w:rsidR="004C37A3" w:rsidRPr="00597A02" w:rsidRDefault="004C37A3" w:rsidP="00597A02">
      <w:pPr>
        <w:rPr>
          <w:sz w:val="24"/>
          <w:szCs w:val="24"/>
        </w:rPr>
      </w:pPr>
      <w:r>
        <w:rPr>
          <w:rFonts w:ascii="Arial" w:hAnsi="Arial" w:cs="Arial"/>
          <w:color w:val="131313"/>
          <w:sz w:val="21"/>
          <w:szCs w:val="21"/>
        </w:rPr>
        <w:t>3) Since JVM is responsible for implicit memory allocation, thus in order to avoid direct access to memory by the user, pointers are discouraged in Java</w:t>
      </w:r>
    </w:p>
    <w:sectPr w:rsidR="004C37A3" w:rsidRPr="00597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altName w:val="Calibri"/>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E74501"/>
    <w:multiLevelType w:val="multilevel"/>
    <w:tmpl w:val="FF504C5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26472EEF"/>
    <w:multiLevelType w:val="multilevel"/>
    <w:tmpl w:val="7F6CC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3A67E2"/>
    <w:multiLevelType w:val="hybridMultilevel"/>
    <w:tmpl w:val="0E08C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091682"/>
    <w:multiLevelType w:val="multilevel"/>
    <w:tmpl w:val="7524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8A3CFE"/>
    <w:multiLevelType w:val="multilevel"/>
    <w:tmpl w:val="33CE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781808"/>
    <w:multiLevelType w:val="hybridMultilevel"/>
    <w:tmpl w:val="2B12A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E81E0D"/>
    <w:multiLevelType w:val="multilevel"/>
    <w:tmpl w:val="3C72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6"/>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A02"/>
    <w:rsid w:val="00020146"/>
    <w:rsid w:val="000A2809"/>
    <w:rsid w:val="001013FA"/>
    <w:rsid w:val="001766E9"/>
    <w:rsid w:val="0020773B"/>
    <w:rsid w:val="002E031D"/>
    <w:rsid w:val="003209D1"/>
    <w:rsid w:val="0036750F"/>
    <w:rsid w:val="003A43E4"/>
    <w:rsid w:val="004C37A3"/>
    <w:rsid w:val="00597A02"/>
    <w:rsid w:val="00627923"/>
    <w:rsid w:val="006628EE"/>
    <w:rsid w:val="00714AE4"/>
    <w:rsid w:val="007348A5"/>
    <w:rsid w:val="007574CB"/>
    <w:rsid w:val="007769E1"/>
    <w:rsid w:val="008511D6"/>
    <w:rsid w:val="008E481C"/>
    <w:rsid w:val="00921BCF"/>
    <w:rsid w:val="009E29DF"/>
    <w:rsid w:val="00A30F51"/>
    <w:rsid w:val="00A67035"/>
    <w:rsid w:val="00B756AC"/>
    <w:rsid w:val="00C01B49"/>
    <w:rsid w:val="00D211D4"/>
    <w:rsid w:val="00D91DA2"/>
    <w:rsid w:val="00DD1349"/>
    <w:rsid w:val="00E1293D"/>
    <w:rsid w:val="00E41967"/>
    <w:rsid w:val="00E839D2"/>
    <w:rsid w:val="00EB1AEB"/>
    <w:rsid w:val="00ED169D"/>
    <w:rsid w:val="00EE4E94"/>
    <w:rsid w:val="00EF6B88"/>
    <w:rsid w:val="00F919BD"/>
    <w:rsid w:val="00FC3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B95B6"/>
  <w15:chartTrackingRefBased/>
  <w15:docId w15:val="{5F9B64F1-6C66-4E8A-A1FB-0A8985ED0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628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unhideWhenUsed/>
    <w:qFormat/>
    <w:rsid w:val="008511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01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6628EE"/>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6628EE"/>
    <w:rPr>
      <w:color w:val="0000FF"/>
      <w:u w:val="single"/>
    </w:rPr>
  </w:style>
  <w:style w:type="character" w:customStyle="1" w:styleId="Heading3Char">
    <w:name w:val="Heading 3 Char"/>
    <w:basedOn w:val="DefaultParagraphFont"/>
    <w:link w:val="Heading3"/>
    <w:uiPriority w:val="9"/>
    <w:rsid w:val="008511D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756AC"/>
    <w:pPr>
      <w:ind w:left="720"/>
      <w:contextualSpacing/>
    </w:pPr>
  </w:style>
  <w:style w:type="character" w:styleId="Strong">
    <w:name w:val="Strong"/>
    <w:basedOn w:val="DefaultParagraphFont"/>
    <w:uiPriority w:val="22"/>
    <w:qFormat/>
    <w:rsid w:val="003209D1"/>
    <w:rPr>
      <w:b/>
      <w:bCs/>
    </w:rPr>
  </w:style>
  <w:style w:type="character" w:styleId="Emphasis">
    <w:name w:val="Emphasis"/>
    <w:basedOn w:val="DefaultParagraphFont"/>
    <w:uiPriority w:val="20"/>
    <w:qFormat/>
    <w:rsid w:val="003209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767715">
      <w:bodyDiv w:val="1"/>
      <w:marLeft w:val="0"/>
      <w:marRight w:val="0"/>
      <w:marTop w:val="0"/>
      <w:marBottom w:val="0"/>
      <w:divBdr>
        <w:top w:val="none" w:sz="0" w:space="0" w:color="auto"/>
        <w:left w:val="none" w:sz="0" w:space="0" w:color="auto"/>
        <w:bottom w:val="none" w:sz="0" w:space="0" w:color="auto"/>
        <w:right w:val="none" w:sz="0" w:space="0" w:color="auto"/>
      </w:divBdr>
    </w:div>
    <w:div w:id="565334347">
      <w:bodyDiv w:val="1"/>
      <w:marLeft w:val="0"/>
      <w:marRight w:val="0"/>
      <w:marTop w:val="0"/>
      <w:marBottom w:val="0"/>
      <w:divBdr>
        <w:top w:val="none" w:sz="0" w:space="0" w:color="auto"/>
        <w:left w:val="none" w:sz="0" w:space="0" w:color="auto"/>
        <w:bottom w:val="none" w:sz="0" w:space="0" w:color="auto"/>
        <w:right w:val="none" w:sz="0" w:space="0" w:color="auto"/>
      </w:divBdr>
    </w:div>
    <w:div w:id="865599775">
      <w:bodyDiv w:val="1"/>
      <w:marLeft w:val="0"/>
      <w:marRight w:val="0"/>
      <w:marTop w:val="0"/>
      <w:marBottom w:val="0"/>
      <w:divBdr>
        <w:top w:val="none" w:sz="0" w:space="0" w:color="auto"/>
        <w:left w:val="none" w:sz="0" w:space="0" w:color="auto"/>
        <w:bottom w:val="none" w:sz="0" w:space="0" w:color="auto"/>
        <w:right w:val="none" w:sz="0" w:space="0" w:color="auto"/>
      </w:divBdr>
    </w:div>
    <w:div w:id="1164471431">
      <w:bodyDiv w:val="1"/>
      <w:marLeft w:val="0"/>
      <w:marRight w:val="0"/>
      <w:marTop w:val="0"/>
      <w:marBottom w:val="0"/>
      <w:divBdr>
        <w:top w:val="none" w:sz="0" w:space="0" w:color="auto"/>
        <w:left w:val="none" w:sz="0" w:space="0" w:color="auto"/>
        <w:bottom w:val="none" w:sz="0" w:space="0" w:color="auto"/>
        <w:right w:val="none" w:sz="0" w:space="0" w:color="auto"/>
      </w:divBdr>
    </w:div>
    <w:div w:id="1468353712">
      <w:bodyDiv w:val="1"/>
      <w:marLeft w:val="0"/>
      <w:marRight w:val="0"/>
      <w:marTop w:val="0"/>
      <w:marBottom w:val="0"/>
      <w:divBdr>
        <w:top w:val="none" w:sz="0" w:space="0" w:color="auto"/>
        <w:left w:val="none" w:sz="0" w:space="0" w:color="auto"/>
        <w:bottom w:val="none" w:sz="0" w:space="0" w:color="auto"/>
        <w:right w:val="none" w:sz="0" w:space="0" w:color="auto"/>
      </w:divBdr>
    </w:div>
    <w:div w:id="1542941327">
      <w:bodyDiv w:val="1"/>
      <w:marLeft w:val="0"/>
      <w:marRight w:val="0"/>
      <w:marTop w:val="0"/>
      <w:marBottom w:val="0"/>
      <w:divBdr>
        <w:top w:val="none" w:sz="0" w:space="0" w:color="auto"/>
        <w:left w:val="none" w:sz="0" w:space="0" w:color="auto"/>
        <w:bottom w:val="none" w:sz="0" w:space="0" w:color="auto"/>
        <w:right w:val="none" w:sz="0" w:space="0" w:color="auto"/>
      </w:divBdr>
      <w:divsChild>
        <w:div w:id="1288900685">
          <w:marLeft w:val="150"/>
          <w:marRight w:val="0"/>
          <w:marTop w:val="0"/>
          <w:marBottom w:val="0"/>
          <w:divBdr>
            <w:top w:val="single" w:sz="6" w:space="0" w:color="FFC0CB"/>
            <w:left w:val="single" w:sz="6" w:space="1" w:color="FFC0CB"/>
            <w:bottom w:val="single" w:sz="6" w:space="1" w:color="FFC0CB"/>
            <w:right w:val="single" w:sz="6" w:space="1" w:color="FFC0CB"/>
          </w:divBdr>
        </w:div>
      </w:divsChild>
    </w:div>
    <w:div w:id="1581325103">
      <w:bodyDiv w:val="1"/>
      <w:marLeft w:val="0"/>
      <w:marRight w:val="0"/>
      <w:marTop w:val="0"/>
      <w:marBottom w:val="0"/>
      <w:divBdr>
        <w:top w:val="none" w:sz="0" w:space="0" w:color="auto"/>
        <w:left w:val="none" w:sz="0" w:space="0" w:color="auto"/>
        <w:bottom w:val="none" w:sz="0" w:space="0" w:color="auto"/>
        <w:right w:val="none" w:sz="0" w:space="0" w:color="auto"/>
      </w:divBdr>
    </w:div>
    <w:div w:id="1741364167">
      <w:bodyDiv w:val="1"/>
      <w:marLeft w:val="0"/>
      <w:marRight w:val="0"/>
      <w:marTop w:val="0"/>
      <w:marBottom w:val="0"/>
      <w:divBdr>
        <w:top w:val="none" w:sz="0" w:space="0" w:color="auto"/>
        <w:left w:val="none" w:sz="0" w:space="0" w:color="auto"/>
        <w:bottom w:val="none" w:sz="0" w:space="0" w:color="auto"/>
        <w:right w:val="none" w:sz="0" w:space="0" w:color="auto"/>
      </w:divBdr>
    </w:div>
    <w:div w:id="183691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1390</TotalTime>
  <Pages>4</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sr</dc:creator>
  <cp:keywords/>
  <dc:description/>
  <cp:lastModifiedBy>karthick sr</cp:lastModifiedBy>
  <cp:revision>37</cp:revision>
  <dcterms:created xsi:type="dcterms:W3CDTF">2022-12-22T11:11:00Z</dcterms:created>
  <dcterms:modified xsi:type="dcterms:W3CDTF">2023-10-19T01:02:00Z</dcterms:modified>
</cp:coreProperties>
</file>