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NHS Rota Optimiser V1</w:t>
      </w:r>
    </w:p>
    <w:p>
      <w:r>
        <w:t>User Manual — Prototype | Version 1.0.0 | 9 October 2026</w:t>
      </w:r>
    </w:p>
    <w:p>
      <w:pPr>
        <w:pStyle w:val="Heading1"/>
      </w:pPr>
      <w:r>
        <w:t>1. Purpose</w:t>
      </w:r>
    </w:p>
    <w:p>
      <w:r>
        <w:t>A starter for rule-driven rota planning, recording doctors and leave, and reviewing basic coverage. Not a clinically validated rostering system.</w:t>
      </w:r>
    </w:p>
    <w:p>
      <w:pPr>
        <w:pStyle w:val="Heading1"/>
      </w:pPr>
      <w:r>
        <w:t>2. Start</w:t>
      </w:r>
    </w:p>
    <w:p>
      <w:r>
        <w:t>Install Python 3.10+. On Windows double-click run.bat; on macOS/Linux run bash run.sh. Open http://127.0.0.1:5000. First run installs dependencies.</w:t>
      </w:r>
    </w:p>
    <w:p>
      <w:pPr>
        <w:pStyle w:val="Heading1"/>
      </w:pPr>
      <w:r>
        <w:t>3. Doctors</w:t>
      </w:r>
    </w:p>
    <w:p>
      <w:r>
        <w:t>Add a doctor, choose rota group Junior or Senior, set FTE and inclusive last working date. Example data is preloaded.</w:t>
      </w:r>
    </w:p>
    <w:p>
      <w:pPr>
        <w:pStyle w:val="Heading1"/>
      </w:pPr>
      <w:r>
        <w:t>4. Leave</w:t>
      </w:r>
    </w:p>
    <w:p>
      <w:r>
        <w:t>Record Annual Leave or Planned Leave with inclusive start/end dates. Solver treats leave as unavailable.</w:t>
      </w:r>
    </w:p>
    <w:p>
      <w:pPr>
        <w:pStyle w:val="Heading1"/>
      </w:pPr>
      <w:r>
        <w:t>5. Generate</w:t>
      </w:r>
    </w:p>
    <w:p>
      <w:r>
        <w:t>Choose start date and 4- or 8-week period. Saved assignments inside that range are replaced.</w:t>
      </w:r>
    </w:p>
    <w:p>
      <w:pPr>
        <w:pStyle w:val="Heading1"/>
      </w:pPr>
      <w:r>
        <w:t>6. Rota and export</w:t>
      </w:r>
    </w:p>
    <w:p>
      <w:r>
        <w:t>Review assignments on Rota and use Export CSV for a spreadsheet.</w:t>
      </w:r>
    </w:p>
    <w:p>
      <w:pPr>
        <w:pStyle w:val="Heading1"/>
      </w:pPr>
      <w:r>
        <w:t>7. Configuration workbook</w:t>
      </w:r>
    </w:p>
    <w:p>
      <w:r>
        <w:t>Review config/NHS_Rota_Configuration.xlsx. Includes Doctors, Leave, Shift_Types, Staffing_Rules, Consecutive_Rules, Rolling_Rules, Recovery_Rules, Workload_Rules, Fairness_Rules, Preferences and Config_Version. The prototype does not dynamically load every workbook rule.</w:t>
      </w:r>
    </w:p>
    <w:p>
      <w:pPr>
        <w:pStyle w:val="Heading1"/>
      </w:pPr>
      <w:r>
        <w:t>8. Safety and limitations</w:t>
      </w:r>
    </w:p>
    <w:p>
      <w:r>
        <w:t>The exact rolling maximum of 3 Long Days in any 5 working shifts, all LD-to-SD transitions, prior-rota continuity, shift locks, swap/rebalance, audit persistence and full fairness reporting are not fully implemented. Quality checks are not a compliance certificate. Do not use for live clinical staffing until completed, independently tested and approved by appropriate governance owners.</w:t>
      </w:r>
    </w:p>
    <w:p>
      <w:pPr>
        <w:pStyle w:val="Heading1"/>
      </w:pPr>
      <w:r>
        <w:t>9. Troubleshooting</w:t>
      </w:r>
    </w:p>
    <w:p>
      <w:r>
        <w:t>If Python is not found, install Python 3.10+ and enable Add Python to PATH. If dependencies fail, check network/package access. If generation is infeasible, check active Junior/Senior availability, leave and last working dates.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