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67853471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FC4520" w:rsidRDefault="00FC4520" w:rsidP="000248D6">
          <w:pPr>
            <w:pStyle w:val="TOCHeading"/>
          </w:pPr>
          <w:r>
            <w:t>Contents</w:t>
          </w:r>
        </w:p>
        <w:p w:rsidR="00FC4520" w:rsidRDefault="00FC4520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02236" w:history="1">
            <w:r w:rsidRPr="00237D6D">
              <w:rPr>
                <w:rStyle w:val="Hyperlink"/>
                <w:rFonts w:ascii="Candara" w:hAnsi="Candara"/>
                <w:b/>
                <w:noProof/>
              </w:rPr>
              <w:t xml:space="preserve">Cross Regional </w:t>
            </w:r>
            <w:r w:rsidR="003B31E9" w:rsidRPr="003B31E9">
              <w:rPr>
                <w:rStyle w:val="Hyperlink"/>
                <w:rFonts w:ascii="Candara" w:hAnsi="Candara"/>
                <w:b/>
                <w:noProof/>
              </w:rPr>
              <w:t>${brandDescription}</w:t>
            </w:r>
            <w:r>
              <w:rPr>
                <w:rStyle w:val="Hyperlink"/>
                <w:rFonts w:ascii="Candara" w:hAnsi="Candara"/>
                <w:b/>
                <w:noProof/>
              </w:rPr>
              <w:t xml:space="preserve">  </w:t>
            </w:r>
            <w:r w:rsidRPr="00237D6D">
              <w:rPr>
                <w:rStyle w:val="Hyperlink"/>
                <w:rFonts w:ascii="Candara" w:hAnsi="Candara"/>
                <w:b/>
                <w:noProof/>
              </w:rPr>
              <w:t>domains setup on</w:t>
            </w:r>
            <w:r>
              <w:rPr>
                <w:rStyle w:val="Hyperlink"/>
                <w:rFonts w:ascii="Candara" w:hAnsi="Candara"/>
                <w:b/>
                <w:noProof/>
              </w:rPr>
              <w:t xml:space="preserve"> </w:t>
            </w:r>
            <w:r w:rsidR="007A5016" w:rsidRPr="007A5016">
              <w:rPr>
                <w:rStyle w:val="Hyperlink"/>
                <w:rFonts w:ascii="Candara" w:hAnsi="Candara"/>
                <w:b/>
                <w:noProof/>
              </w:rPr>
              <w:t>UAT and UAT preview</w:t>
            </w:r>
            <w:r>
              <w:rPr>
                <w:rStyle w:val="Hyperlink"/>
                <w:rFonts w:ascii="Candara" w:hAnsi="Candara"/>
                <w:b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520" w:rsidRDefault="003851E3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37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ETC Map Configuration:</w:t>
            </w:r>
            <w:r w:rsidR="00FC4520">
              <w:rPr>
                <w:noProof/>
                <w:webHidden/>
              </w:rPr>
              <w:tab/>
            </w:r>
            <w:r w:rsidR="00FC4520">
              <w:rPr>
                <w:noProof/>
                <w:webHidden/>
              </w:rPr>
              <w:fldChar w:fldCharType="begin"/>
            </w:r>
            <w:r w:rsidR="00FC4520">
              <w:rPr>
                <w:noProof/>
                <w:webHidden/>
              </w:rPr>
              <w:instrText xml:space="preserve"> PAGEREF _Toc60602237 \h </w:instrText>
            </w:r>
            <w:r w:rsidR="00FC4520">
              <w:rPr>
                <w:noProof/>
                <w:webHidden/>
              </w:rPr>
            </w:r>
            <w:r w:rsidR="00FC4520">
              <w:rPr>
                <w:noProof/>
                <w:webHidden/>
              </w:rPr>
              <w:fldChar w:fldCharType="separate"/>
            </w:r>
            <w:r w:rsidR="00FC4520">
              <w:rPr>
                <w:noProof/>
                <w:webHidden/>
              </w:rPr>
              <w:t>3</w:t>
            </w:r>
            <w:r w:rsidR="00FC4520">
              <w:rPr>
                <w:noProof/>
                <w:webHidden/>
              </w:rPr>
              <w:fldChar w:fldCharType="end"/>
            </w:r>
          </w:hyperlink>
        </w:p>
        <w:p w:rsidR="00FC4520" w:rsidRDefault="003851E3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38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Creating Users for the dispatcher flush agents:</w:t>
            </w:r>
            <w:r w:rsidR="00FC4520">
              <w:rPr>
                <w:noProof/>
                <w:webHidden/>
              </w:rPr>
              <w:tab/>
            </w:r>
          </w:hyperlink>
          <w:r w:rsidR="00FC4520">
            <w:rPr>
              <w:noProof/>
            </w:rPr>
            <w:t>3</w:t>
          </w:r>
        </w:p>
        <w:p w:rsidR="00FC4520" w:rsidRDefault="003851E3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39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Adding the dispatcher flush agents:</w:t>
            </w:r>
            <w:r w:rsidR="00FC4520">
              <w:rPr>
                <w:noProof/>
                <w:webHidden/>
              </w:rPr>
              <w:tab/>
              <w:t>4</w:t>
            </w:r>
          </w:hyperlink>
        </w:p>
        <w:p w:rsidR="00FC4520" w:rsidRDefault="003851E3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40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SSL Configuration with self-signed certificates (informative):</w:t>
            </w:r>
            <w:r w:rsidR="00FC4520">
              <w:rPr>
                <w:noProof/>
                <w:webHidden/>
              </w:rPr>
              <w:tab/>
              <w:t>8</w:t>
            </w:r>
          </w:hyperlink>
        </w:p>
        <w:p w:rsidR="00FC4520" w:rsidRDefault="00FC4520" w:rsidP="00FC4520">
          <w:pPr>
            <w:suppressAutoHyphens w:val="0"/>
            <w:spacing w:after="160" w:line="259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2754" w:rsidRDefault="008C275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Pr="00A41DF2" w:rsidRDefault="00D05434" w:rsidP="00D05434">
      <w:pPr>
        <w:pStyle w:val="Heading1"/>
        <w:rPr>
          <w:rFonts w:ascii="Candara" w:hAnsi="Candara"/>
          <w:b/>
          <w:color w:val="FF0000"/>
        </w:rPr>
      </w:pPr>
      <w:bookmarkStart w:id="0" w:name="_Toc60602236"/>
      <w:r>
        <w:rPr>
          <w:rFonts w:ascii="Candara" w:hAnsi="Candara"/>
          <w:b/>
        </w:rPr>
        <w:lastRenderedPageBreak/>
        <w:t xml:space="preserve">Cross Regional </w:t>
      </w:r>
      <w:r w:rsidR="003B31E9" w:rsidRPr="003B31E9">
        <w:rPr>
          <w:rFonts w:ascii="Candara" w:hAnsi="Candara"/>
          <w:b/>
        </w:rPr>
        <w:t>${brandDescription}</w:t>
      </w:r>
      <w:r w:rsidR="003B31E9">
        <w:rPr>
          <w:rFonts w:ascii="Candara" w:hAnsi="Candara"/>
          <w:b/>
        </w:rPr>
        <w:t xml:space="preserve"> </w:t>
      </w:r>
      <w:r w:rsidRPr="00365DB4">
        <w:rPr>
          <w:rFonts w:ascii="Candara" w:hAnsi="Candara"/>
          <w:b/>
        </w:rPr>
        <w:t>domain</w:t>
      </w:r>
      <w:r>
        <w:rPr>
          <w:rFonts w:ascii="Candara" w:hAnsi="Candara"/>
          <w:b/>
        </w:rPr>
        <w:t>s</w:t>
      </w:r>
      <w:r w:rsidRPr="00365DB4">
        <w:rPr>
          <w:rFonts w:ascii="Candara" w:hAnsi="Candara"/>
          <w:b/>
        </w:rPr>
        <w:t xml:space="preserve"> setup on </w:t>
      </w:r>
      <w:r w:rsidR="007A5016" w:rsidRPr="007A5016">
        <w:rPr>
          <w:rFonts w:ascii="Candara" w:hAnsi="Candara"/>
          <w:b/>
        </w:rPr>
        <w:t xml:space="preserve">UAT and UAT preview </w:t>
      </w:r>
      <w:r w:rsidRPr="00285E91">
        <w:rPr>
          <w:rFonts w:ascii="Candara" w:hAnsi="Candara"/>
          <w:b/>
          <w:color w:val="4472C4" w:themeColor="accent1"/>
        </w:rPr>
        <w:t>Dispatcher</w:t>
      </w:r>
      <w:bookmarkEnd w:id="0"/>
    </w:p>
    <w:p w:rsidR="00D05434" w:rsidRDefault="00D05434" w:rsidP="00E919DA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837E70">
        <w:rPr>
          <w:rFonts w:ascii="Candara" w:hAnsi="Candara"/>
        </w:rPr>
        <w:t xml:space="preserve">For </w:t>
      </w:r>
      <w:r>
        <w:rPr>
          <w:rFonts w:ascii="Candara" w:hAnsi="Candara"/>
        </w:rPr>
        <w:t>adding</w:t>
      </w:r>
      <w:r w:rsidRPr="00837E70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Cross Regional </w:t>
      </w:r>
      <w:r w:rsidR="003B31E9" w:rsidRPr="003B31E9">
        <w:rPr>
          <w:rFonts w:ascii="Candara" w:hAnsi="Candara"/>
        </w:rPr>
        <w:t>${</w:t>
      </w:r>
      <w:proofErr w:type="spellStart"/>
      <w:r w:rsidR="003B31E9" w:rsidRPr="003B31E9">
        <w:rPr>
          <w:rFonts w:ascii="Candara" w:hAnsi="Candara"/>
        </w:rPr>
        <w:t>brandDescription</w:t>
      </w:r>
      <w:proofErr w:type="spellEnd"/>
      <w:r w:rsidR="003B31E9" w:rsidRPr="003B31E9">
        <w:rPr>
          <w:rFonts w:ascii="Candara" w:hAnsi="Candara"/>
        </w:rPr>
        <w:t>}</w:t>
      </w:r>
      <w:r w:rsidR="00804E5D">
        <w:rPr>
          <w:rFonts w:ascii="Candara" w:hAnsi="Candara"/>
        </w:rPr>
        <w:t xml:space="preserve"> </w:t>
      </w:r>
      <w:r>
        <w:rPr>
          <w:rFonts w:ascii="Candara" w:hAnsi="Candara"/>
        </w:rPr>
        <w:t>sites</w:t>
      </w:r>
      <w:r w:rsidRPr="00837E70">
        <w:rPr>
          <w:rFonts w:ascii="Candara" w:hAnsi="Candara"/>
        </w:rPr>
        <w:t xml:space="preserve"> to</w:t>
      </w:r>
      <w:r w:rsidR="00804E5D" w:rsidRPr="00804E5D">
        <w:t xml:space="preserve"> </w:t>
      </w:r>
      <w:r w:rsidR="00E919DA" w:rsidRPr="00E919DA">
        <w:t>UAT and UAT preview</w:t>
      </w:r>
      <w:r>
        <w:rPr>
          <w:rFonts w:ascii="Candara" w:hAnsi="Candara"/>
        </w:rPr>
        <w:t>, below files need to be added to the dispatcher configurations as detailed below</w:t>
      </w:r>
      <w:r w:rsidRPr="00837E70">
        <w:rPr>
          <w:rFonts w:ascii="Candara" w:hAnsi="Candara"/>
        </w:rPr>
        <w:t>.</w:t>
      </w:r>
    </w:p>
    <w:p w:rsidR="00D05434" w:rsidRPr="00837E70" w:rsidRDefault="00D05434" w:rsidP="00D05434">
      <w:pPr>
        <w:pStyle w:val="ListParagraph"/>
        <w:rPr>
          <w:rFonts w:ascii="Candara" w:hAnsi="Candara"/>
        </w:rPr>
      </w:pPr>
    </w:p>
    <w:p w:rsidR="00D05434" w:rsidRDefault="00D05434" w:rsidP="003B31E9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 xml:space="preserve">Attached are the zip files with all relevant </w:t>
      </w:r>
      <w:r w:rsidR="003B31E9" w:rsidRPr="003B31E9">
        <w:rPr>
          <w:rFonts w:ascii="Candara" w:hAnsi="Candara"/>
        </w:rPr>
        <w:t>${</w:t>
      </w:r>
      <w:proofErr w:type="spellStart"/>
      <w:r w:rsidR="003B31E9" w:rsidRPr="003B31E9">
        <w:rPr>
          <w:rFonts w:ascii="Candara" w:hAnsi="Candara"/>
        </w:rPr>
        <w:t>brandDescription</w:t>
      </w:r>
      <w:proofErr w:type="spellEnd"/>
      <w:r w:rsidR="003B31E9" w:rsidRPr="003B31E9">
        <w:rPr>
          <w:rFonts w:ascii="Candara" w:hAnsi="Candara"/>
        </w:rPr>
        <w:t>}</w:t>
      </w:r>
      <w:r w:rsidR="003B31E9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files that need to go in the </w:t>
      </w:r>
      <w:proofErr w:type="spellStart"/>
      <w:proofErr w:type="gramStart"/>
      <w:r>
        <w:rPr>
          <w:rFonts w:ascii="Candara" w:hAnsi="Candara"/>
        </w:rPr>
        <w:t>conf.d</w:t>
      </w:r>
      <w:proofErr w:type="spellEnd"/>
      <w:r>
        <w:rPr>
          <w:rFonts w:ascii="Candara" w:hAnsi="Candara"/>
        </w:rPr>
        <w:t xml:space="preserve">  and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conf.dispatcher.d</w:t>
      </w:r>
      <w:proofErr w:type="spellEnd"/>
      <w:r>
        <w:rPr>
          <w:rFonts w:ascii="Candara" w:hAnsi="Candara"/>
        </w:rPr>
        <w:t xml:space="preserve">  folders of UAT and UAT preview Dispatchers mentioned below. </w:t>
      </w:r>
    </w:p>
    <w:p w:rsidR="00D05434" w:rsidRPr="00534567" w:rsidRDefault="00D05434" w:rsidP="00D05434">
      <w:pPr>
        <w:pStyle w:val="ListParagraph"/>
        <w:rPr>
          <w:rFonts w:ascii="Candara" w:hAnsi="Candara"/>
        </w:rPr>
      </w:pP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available_vhosts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enabled_vhosts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rewrites</w:t>
      </w: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variables</w:t>
      </w: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available_farms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enabled_farms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filters</w:t>
      </w: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vhosts</w:t>
      </w:r>
      <w:proofErr w:type="spellEnd"/>
    </w:p>
    <w:p w:rsidR="00D05434" w:rsidRDefault="00D05434" w:rsidP="00D05434">
      <w:pPr>
        <w:pStyle w:val="ListParagraph"/>
        <w:ind w:left="1440"/>
        <w:rPr>
          <w:rFonts w:ascii="Candara" w:hAnsi="Candara"/>
        </w:rPr>
      </w:pPr>
    </w:p>
    <w:p w:rsidR="00D05434" w:rsidRDefault="00D05434" w:rsidP="00D05434">
      <w:pPr>
        <w:pStyle w:val="ListParagraph"/>
        <w:ind w:left="1440"/>
      </w:pPr>
    </w:p>
    <w:p w:rsidR="00D05434" w:rsidRDefault="00D05434" w:rsidP="00D05434">
      <w:pPr>
        <w:pStyle w:val="ListParagraph"/>
        <w:ind w:left="1440"/>
      </w:pPr>
    </w:p>
    <w:p w:rsidR="00D05434" w:rsidRDefault="00C32864" w:rsidP="00D05434">
      <w:pPr>
        <w:pStyle w:val="ListParagraph"/>
        <w:ind w:left="1440"/>
      </w:pPr>
      <w:r w:rsidRPr="0092372B">
        <w:rPr>
          <w:b/>
        </w:rPr>
        <w:t xml:space="preserve">Dispatcher </w:t>
      </w:r>
      <w:proofErr w:type="spellStart"/>
      <w:r w:rsidRPr="0092372B">
        <w:rPr>
          <w:b/>
        </w:rPr>
        <w:t>Config</w:t>
      </w:r>
      <w:proofErr w:type="spellEnd"/>
      <w:r w:rsidRPr="0092372B">
        <w:rPr>
          <w:b/>
        </w:rPr>
        <w:t xml:space="preserve"> UAT file</w:t>
      </w:r>
      <w:r>
        <w:t xml:space="preserve">: </w:t>
      </w:r>
      <w:r w:rsidR="0092372B">
        <w:t xml:space="preserve">Dispatcher </w:t>
      </w:r>
      <w:proofErr w:type="spellStart"/>
      <w:r w:rsidR="0092372B">
        <w:t>Config</w:t>
      </w:r>
      <w:proofErr w:type="spellEnd"/>
      <w:r w:rsidR="0092372B">
        <w:t xml:space="preserve"> UAT </w:t>
      </w:r>
      <w:r w:rsidR="0092372B" w:rsidRPr="0092372B">
        <w:t>${brandLocale}</w:t>
      </w:r>
      <w:r w:rsidR="0092372B">
        <w:t>.zip</w:t>
      </w:r>
    </w:p>
    <w:p w:rsidR="00D05434" w:rsidRDefault="00D05434" w:rsidP="00D05434">
      <w:pPr>
        <w:pStyle w:val="ListParagraph"/>
        <w:ind w:left="1440"/>
      </w:pPr>
      <w:r w:rsidRPr="0092372B">
        <w:rPr>
          <w:b/>
        </w:rPr>
        <w:t xml:space="preserve">Dispatcher </w:t>
      </w:r>
      <w:proofErr w:type="spellStart"/>
      <w:r w:rsidRPr="0092372B">
        <w:rPr>
          <w:b/>
        </w:rPr>
        <w:t>Config</w:t>
      </w:r>
      <w:proofErr w:type="spellEnd"/>
      <w:r w:rsidRPr="0092372B">
        <w:rPr>
          <w:b/>
        </w:rPr>
        <w:t xml:space="preserve"> Preview file</w:t>
      </w:r>
      <w:r>
        <w:t xml:space="preserve">: </w:t>
      </w:r>
      <w:r w:rsidR="0092372B" w:rsidRPr="0092372B">
        <w:t xml:space="preserve">Dispatcher </w:t>
      </w:r>
      <w:proofErr w:type="spellStart"/>
      <w:r w:rsidR="0092372B" w:rsidRPr="0092372B">
        <w:t>Config</w:t>
      </w:r>
      <w:proofErr w:type="spellEnd"/>
      <w:r w:rsidR="0092372B" w:rsidRPr="0092372B">
        <w:t xml:space="preserve"> Preview</w:t>
      </w:r>
      <w:r w:rsidR="0092372B">
        <w:t xml:space="preserve"> </w:t>
      </w:r>
      <w:r w:rsidR="0092372B" w:rsidRPr="0092372B">
        <w:t>${brandLocale}</w:t>
      </w:r>
      <w:r w:rsidR="0092372B">
        <w:t>.zip</w:t>
      </w:r>
    </w:p>
    <w:p w:rsidR="0092372B" w:rsidRPr="00C7416D" w:rsidRDefault="0092372B" w:rsidP="00D05434">
      <w:pPr>
        <w:pStyle w:val="ListParagraph"/>
        <w:ind w:left="1440"/>
      </w:pPr>
    </w:p>
    <w:p w:rsidR="00D05434" w:rsidRDefault="00D05434" w:rsidP="004406AE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F</w:t>
      </w:r>
      <w:r w:rsidRPr="00837E70">
        <w:rPr>
          <w:rFonts w:ascii="Candara" w:hAnsi="Candara"/>
        </w:rPr>
        <w:t xml:space="preserve">or the document root </w:t>
      </w:r>
      <w:r>
        <w:rPr>
          <w:rFonts w:ascii="Candara" w:hAnsi="Candara"/>
        </w:rPr>
        <w:t xml:space="preserve">folder </w:t>
      </w:r>
      <w:r w:rsidRPr="00610A2D">
        <w:rPr>
          <w:rFonts w:ascii="Candara" w:hAnsi="Candara"/>
        </w:rPr>
        <w:t xml:space="preserve">of </w:t>
      </w:r>
      <w:r w:rsidR="00A3462C" w:rsidRPr="00A3462C">
        <w:rPr>
          <w:rFonts w:ascii="Candara" w:hAnsi="Candara"/>
        </w:rPr>
        <w:t>${</w:t>
      </w:r>
      <w:proofErr w:type="spellStart"/>
      <w:r w:rsidR="00A3462C" w:rsidRPr="00A3462C">
        <w:rPr>
          <w:rFonts w:ascii="Candara" w:hAnsi="Candara"/>
        </w:rPr>
        <w:t>brandDescription</w:t>
      </w:r>
      <w:proofErr w:type="spellEnd"/>
      <w:r w:rsidR="00A3462C" w:rsidRPr="00A3462C">
        <w:rPr>
          <w:rFonts w:ascii="Candara" w:hAnsi="Candara"/>
        </w:rPr>
        <w:t>}</w:t>
      </w:r>
      <w:r w:rsidR="00A3462C">
        <w:rPr>
          <w:rFonts w:ascii="Candara" w:hAnsi="Candara"/>
        </w:rPr>
        <w:t xml:space="preserve"> </w:t>
      </w:r>
      <w:r w:rsidRPr="00837E70">
        <w:rPr>
          <w:rFonts w:ascii="Candara" w:hAnsi="Candara"/>
        </w:rPr>
        <w:t xml:space="preserve">under </w:t>
      </w:r>
      <w:r>
        <w:rPr>
          <w:rFonts w:ascii="Candara" w:hAnsi="Candara"/>
        </w:rPr>
        <w:t>/</w:t>
      </w:r>
      <w:proofErr w:type="spellStart"/>
      <w:r>
        <w:rPr>
          <w:rFonts w:ascii="Candara" w:hAnsi="Candara"/>
        </w:rPr>
        <w:t>mnt</w:t>
      </w:r>
      <w:proofErr w:type="spellEnd"/>
      <w:r w:rsidRPr="00837E70">
        <w:rPr>
          <w:rFonts w:ascii="Candara" w:hAnsi="Candara"/>
        </w:rPr>
        <w:t>/</w:t>
      </w:r>
      <w:proofErr w:type="spellStart"/>
      <w:r w:rsidRPr="00837E70">
        <w:rPr>
          <w:rFonts w:ascii="Candara" w:hAnsi="Candara"/>
        </w:rPr>
        <w:t>var</w:t>
      </w:r>
      <w:proofErr w:type="spellEnd"/>
      <w:r w:rsidRPr="00837E70">
        <w:rPr>
          <w:rFonts w:ascii="Candara" w:hAnsi="Candara"/>
        </w:rPr>
        <w:t xml:space="preserve">/www/html/, </w:t>
      </w:r>
      <w:r>
        <w:rPr>
          <w:rFonts w:ascii="Candara" w:hAnsi="Candara"/>
        </w:rPr>
        <w:t>create below folder in the table and change the owner</w:t>
      </w:r>
      <w:r w:rsidRPr="00837E70">
        <w:rPr>
          <w:rFonts w:ascii="Candara" w:hAnsi="Candara"/>
        </w:rPr>
        <w:t>ship to apache</w:t>
      </w:r>
      <w:r>
        <w:rPr>
          <w:rFonts w:ascii="Candara" w:hAnsi="Candara"/>
        </w:rPr>
        <w:t xml:space="preserve"> in </w:t>
      </w:r>
      <w:r w:rsidR="004406AE" w:rsidRPr="004406AE">
        <w:rPr>
          <w:rFonts w:ascii="Candara" w:hAnsi="Candara"/>
        </w:rPr>
        <w:t xml:space="preserve">UAT and UAT preview </w:t>
      </w:r>
      <w:r>
        <w:rPr>
          <w:rFonts w:ascii="Candara" w:hAnsi="Candara"/>
        </w:rPr>
        <w:t>Dispatchers.</w:t>
      </w:r>
    </w:p>
    <w:p w:rsidR="00D05434" w:rsidRDefault="00D05434" w:rsidP="00D05434">
      <w:pPr>
        <w:pStyle w:val="ListParagraph"/>
        <w:rPr>
          <w:rFonts w:ascii="Candara" w:hAnsi="Candara"/>
          <w:sz w:val="24"/>
          <w:szCs w:val="24"/>
        </w:rPr>
      </w:pPr>
    </w:p>
    <w:p w:rsidR="00D05434" w:rsidRPr="00E376B0" w:rsidRDefault="00D05434" w:rsidP="00D05434">
      <w:pPr>
        <w:pStyle w:val="ListParagrap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For example, as mentioned below, commands in the table need to be executed:</w:t>
      </w:r>
    </w:p>
    <w:p w:rsidR="00D05434" w:rsidRPr="0072564A" w:rsidRDefault="00D05434" w:rsidP="00D05434">
      <w:pPr>
        <w:pStyle w:val="ListParagraph"/>
        <w:rPr>
          <w:rFonts w:ascii="Candara" w:hAnsi="Candara"/>
          <w:i/>
          <w:color w:val="2F5496" w:themeColor="accent1" w:themeShade="BF"/>
          <w:sz w:val="24"/>
          <w:szCs w:val="24"/>
        </w:rPr>
      </w:pPr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$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mkdir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 xml:space="preserve">     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mnt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var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/www/html/</w:t>
      </w:r>
      <w:r w:rsidR="00C32864" w:rsidRPr="00C32864">
        <w:t xml:space="preserve"> </w:t>
      </w:r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${</w:t>
      </w:r>
      <w:proofErr w:type="spellStart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folderName</w:t>
      </w:r>
      <w:proofErr w:type="spellEnd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}</w:t>
      </w:r>
    </w:p>
    <w:p w:rsidR="00D05434" w:rsidRDefault="00D05434" w:rsidP="00D05434">
      <w:pPr>
        <w:pStyle w:val="ListParagraph"/>
        <w:rPr>
          <w:rFonts w:ascii="Candara" w:hAnsi="Candara"/>
          <w:i/>
          <w:color w:val="2F5496" w:themeColor="accent1" w:themeShade="BF"/>
          <w:sz w:val="24"/>
          <w:szCs w:val="24"/>
        </w:rPr>
      </w:pPr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$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chown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 xml:space="preserve">    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apache</w:t>
      </w:r>
      <w:proofErr w:type="gram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:apache</w:t>
      </w:r>
      <w:proofErr w:type="spellEnd"/>
      <w:proofErr w:type="gram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 xml:space="preserve">   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mnt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var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/www/html/</w:t>
      </w:r>
      <w:r w:rsidR="00C32864" w:rsidRPr="00C32864">
        <w:t xml:space="preserve"> </w:t>
      </w:r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${</w:t>
      </w:r>
      <w:proofErr w:type="spellStart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folderName</w:t>
      </w:r>
      <w:proofErr w:type="spellEnd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}</w:t>
      </w:r>
    </w:p>
    <w:p w:rsidR="00D05434" w:rsidRPr="0010230D" w:rsidRDefault="00D05434" w:rsidP="00D05434">
      <w:pPr>
        <w:pStyle w:val="ListParagraph"/>
        <w:rPr>
          <w:rFonts w:ascii="Candara" w:hAnsi="Candara"/>
          <w:i/>
          <w:color w:val="2F5496" w:themeColor="accent1" w:themeShade="BF"/>
          <w:sz w:val="24"/>
          <w:szCs w:val="24"/>
        </w:rPr>
      </w:pPr>
    </w:p>
    <w:tbl>
      <w:tblPr>
        <w:tblW w:w="11569" w:type="dxa"/>
        <w:tblInd w:w="-1363" w:type="dxa"/>
        <w:tblLook w:val="04A0" w:firstRow="1" w:lastRow="0" w:firstColumn="1" w:lastColumn="0" w:noHBand="0" w:noVBand="1"/>
      </w:tblPr>
      <w:tblGrid>
        <w:gridCol w:w="601"/>
        <w:gridCol w:w="4357"/>
        <w:gridCol w:w="671"/>
        <w:gridCol w:w="5455"/>
        <w:gridCol w:w="671"/>
      </w:tblGrid>
      <w:tr w:rsidR="00D05434" w:rsidRPr="00130B9C" w:rsidTr="00E61905">
        <w:trPr>
          <w:trHeight w:val="271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S.No.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 Directory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5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Permissions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</w:tr>
      <w:tr w:rsidR="00D05434" w:rsidRPr="00130B9C" w:rsidTr="00E61905">
        <w:trPr>
          <w:trHeight w:val="271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C3286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mkdir  /mnt/var/www/html/</w:t>
            </w:r>
            <w:r w:rsidR="00C32864" w:rsidRPr="00C328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${folderName}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C3286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chown  apache:apache </w:t>
            </w: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/mnt/var/www/html/</w:t>
            </w:r>
            <w:r w:rsidR="00C32864" w:rsidRPr="00C328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${folderName}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D05434" w:rsidRPr="00312018" w:rsidRDefault="00D05434" w:rsidP="00D05434">
      <w:pPr>
        <w:rPr>
          <w:rFonts w:ascii="Candara" w:hAnsi="Candara"/>
          <w:b/>
          <w:i/>
          <w:color w:val="2F5496" w:themeColor="accent1" w:themeShade="BF"/>
        </w:rPr>
      </w:pPr>
    </w:p>
    <w:p w:rsidR="00D05434" w:rsidRPr="00AA42A7" w:rsidRDefault="00D05434" w:rsidP="00D05434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546E3C">
        <w:rPr>
          <w:rFonts w:ascii="Candara" w:hAnsi="Candara"/>
        </w:rPr>
        <w:t xml:space="preserve">    Restart apache and access the</w:t>
      </w:r>
      <w:r>
        <w:rPr>
          <w:rFonts w:ascii="Candara" w:hAnsi="Candara"/>
        </w:rPr>
        <w:t xml:space="preserve"> below</w:t>
      </w:r>
      <w:r w:rsidRPr="00546E3C">
        <w:rPr>
          <w:rFonts w:ascii="Candara" w:hAnsi="Candara"/>
        </w:rPr>
        <w:t xml:space="preserve"> domain</w:t>
      </w:r>
      <w:r>
        <w:rPr>
          <w:rFonts w:ascii="Candara" w:hAnsi="Candara"/>
        </w:rPr>
        <w:t>s:</w:t>
      </w: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737842" w:rsidRPr="00500143" w:rsidRDefault="00737842" w:rsidP="00737842">
      <w:pPr>
        <w:rPr>
          <w:rFonts w:ascii="Candara" w:hAnsi="Candara"/>
        </w:rPr>
      </w:pPr>
      <w:r>
        <w:rPr>
          <w:rFonts w:ascii="Candara" w:hAnsi="Candara"/>
        </w:rPr>
        <w:t>UAT</w:t>
      </w:r>
    </w:p>
    <w:tbl>
      <w:tblPr>
        <w:tblW w:w="8460" w:type="dxa"/>
        <w:tblInd w:w="445" w:type="dxa"/>
        <w:tblLook w:val="04A0" w:firstRow="1" w:lastRow="0" w:firstColumn="1" w:lastColumn="0" w:noHBand="0" w:noVBand="1"/>
      </w:tblPr>
      <w:tblGrid>
        <w:gridCol w:w="729"/>
        <w:gridCol w:w="6120"/>
        <w:gridCol w:w="1620"/>
      </w:tblGrid>
      <w:tr w:rsidR="00737842" w:rsidRPr="00F93514" w:rsidTr="00D4734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S.No.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Domain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Status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(Y/N)</w:t>
            </w:r>
          </w:p>
        </w:tc>
      </w:tr>
      <w:tr w:rsidR="00737842" w:rsidRPr="009F1A18" w:rsidTr="00D4734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842" w:rsidRPr="009F1A18" w:rsidRDefault="007061E3" w:rsidP="00D4734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${uat</w:t>
            </w:r>
            <w:r w:rsidR="00737842" w:rsidRPr="00737842">
              <w:rPr>
                <w:rFonts w:ascii="Calibri" w:eastAsia="Times New Roman" w:hAnsi="Calibri" w:cs="Calibri"/>
                <w:color w:val="000000"/>
              </w:rPr>
              <w:t>Url}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37842" w:rsidRDefault="00737842" w:rsidP="00737842">
      <w:pPr>
        <w:rPr>
          <w:rFonts w:ascii="Candara" w:hAnsi="Candara"/>
        </w:rPr>
      </w:pPr>
    </w:p>
    <w:p w:rsidR="00737842" w:rsidRPr="00500143" w:rsidRDefault="00737842" w:rsidP="00737842">
      <w:pPr>
        <w:rPr>
          <w:rFonts w:ascii="Candara" w:hAnsi="Candara"/>
        </w:rPr>
      </w:pPr>
      <w:r>
        <w:rPr>
          <w:rFonts w:ascii="Candara" w:hAnsi="Candara"/>
        </w:rPr>
        <w:t>UAT Preview</w:t>
      </w:r>
    </w:p>
    <w:tbl>
      <w:tblPr>
        <w:tblW w:w="8460" w:type="dxa"/>
        <w:tblInd w:w="445" w:type="dxa"/>
        <w:tblLook w:val="04A0" w:firstRow="1" w:lastRow="0" w:firstColumn="1" w:lastColumn="0" w:noHBand="0" w:noVBand="1"/>
      </w:tblPr>
      <w:tblGrid>
        <w:gridCol w:w="729"/>
        <w:gridCol w:w="6120"/>
        <w:gridCol w:w="1620"/>
      </w:tblGrid>
      <w:tr w:rsidR="00737842" w:rsidRPr="00F93514" w:rsidTr="00D4734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S.No.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Domain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Status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(Y/N)</w:t>
            </w:r>
          </w:p>
        </w:tc>
      </w:tr>
      <w:tr w:rsidR="00737842" w:rsidRPr="009F1A18" w:rsidTr="00D4734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842" w:rsidRPr="009F1A18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737842">
              <w:rPr>
                <w:rFonts w:ascii="Calibri" w:eastAsia="Times New Roman" w:hAnsi="Calibri" w:cs="Calibri"/>
                <w:color w:val="000000"/>
              </w:rPr>
              <w:t>${uatPreviewUrl}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840D19" w:rsidRPr="00365DB4" w:rsidRDefault="00840D19" w:rsidP="00840D19">
      <w:pPr>
        <w:pStyle w:val="Heading1"/>
        <w:rPr>
          <w:rFonts w:ascii="Candara" w:hAnsi="Candara"/>
          <w:b/>
        </w:rPr>
      </w:pPr>
      <w:bookmarkStart w:id="1" w:name="_Toc60602237"/>
      <w:r>
        <w:rPr>
          <w:rFonts w:ascii="Candara" w:hAnsi="Candara"/>
          <w:b/>
        </w:rPr>
        <w:t>ETC Map Configuration:</w:t>
      </w:r>
      <w:bookmarkEnd w:id="1"/>
    </w:p>
    <w:p w:rsidR="00840D19" w:rsidRPr="004D35F2" w:rsidRDefault="00840D19" w:rsidP="00840D19">
      <w:pPr>
        <w:rPr>
          <w:rFonts w:ascii="Candara" w:hAnsi="Candara"/>
        </w:rPr>
      </w:pPr>
      <w:r>
        <w:rPr>
          <w:rFonts w:ascii="Candara" w:hAnsi="Candara"/>
        </w:rPr>
        <w:t xml:space="preserve">Please install the etc/map configuration package on </w:t>
      </w:r>
      <w:r w:rsidR="00B669C7" w:rsidRPr="00B669C7">
        <w:rPr>
          <w:rFonts w:ascii="Candara" w:hAnsi="Candara"/>
        </w:rPr>
        <w:t>UAT and UAT preview</w:t>
      </w:r>
      <w:r w:rsidR="00424659" w:rsidRPr="00424659">
        <w:rPr>
          <w:rFonts w:ascii="Candara" w:hAnsi="Candara"/>
        </w:rPr>
        <w:t xml:space="preserve"> </w:t>
      </w:r>
      <w:r>
        <w:rPr>
          <w:rFonts w:ascii="Candara" w:hAnsi="Candara"/>
        </w:rPr>
        <w:t>Dispatchers, as provided.</w:t>
      </w:r>
    </w:p>
    <w:p w:rsidR="00840D19" w:rsidRPr="00AD107C" w:rsidRDefault="00840D19" w:rsidP="00840D19">
      <w:pPr>
        <w:rPr>
          <w:rFonts w:ascii="Candara" w:hAnsi="Candara"/>
          <w:noProof/>
        </w:rPr>
      </w:pPr>
      <w:r>
        <w:rPr>
          <w:rFonts w:ascii="Candara" w:hAnsi="Candara"/>
          <w:noProof/>
        </w:rPr>
        <w:br/>
      </w:r>
      <w:r w:rsidRPr="004A3372">
        <w:rPr>
          <w:rFonts w:ascii="Candara" w:hAnsi="Candara"/>
          <w:b/>
          <w:noProof/>
        </w:rPr>
        <w:t>UAT publisher package:</w:t>
      </w:r>
      <w:r>
        <w:rPr>
          <w:rFonts w:ascii="Candara" w:hAnsi="Candara"/>
          <w:noProof/>
        </w:rPr>
        <w:t xml:space="preserve"> </w:t>
      </w:r>
      <w:r w:rsidR="004A3372">
        <w:rPr>
          <w:rFonts w:ascii="Candara" w:hAnsi="Candara"/>
          <w:noProof/>
        </w:rPr>
        <w:t xml:space="preserve"> </w:t>
      </w:r>
      <w:r w:rsidR="004A3372" w:rsidRPr="004A3372">
        <w:rPr>
          <w:rFonts w:ascii="Candara" w:hAnsi="Candara"/>
          <w:noProof/>
        </w:rPr>
        <w:t>etc_map_${brand}_</w:t>
      </w:r>
      <w:r w:rsidR="004A3372">
        <w:rPr>
          <w:rFonts w:ascii="Candara" w:hAnsi="Candara"/>
          <w:noProof/>
        </w:rPr>
        <w:t>${country}</w:t>
      </w:r>
      <w:r w:rsidR="004A3372" w:rsidRPr="004A3372">
        <w:rPr>
          <w:rFonts w:ascii="Candara" w:hAnsi="Candara"/>
          <w:noProof/>
        </w:rPr>
        <w:t>.zip</w:t>
      </w:r>
    </w:p>
    <w:p w:rsidR="00840D19" w:rsidRDefault="00840D19" w:rsidP="00840D19">
      <w:pPr>
        <w:pStyle w:val="ListParagraph"/>
        <w:ind w:left="0"/>
        <w:rPr>
          <w:rFonts w:ascii="Candara" w:hAnsi="Candara"/>
          <w:noProof/>
          <w:sz w:val="24"/>
          <w:szCs w:val="24"/>
        </w:rPr>
      </w:pPr>
    </w:p>
    <w:p w:rsidR="00D05434" w:rsidRPr="00146C39" w:rsidRDefault="00840D19">
      <w:pPr>
        <w:rPr>
          <w:rFonts w:ascii="Candara" w:hAnsi="Candara"/>
          <w:noProof/>
        </w:rPr>
      </w:pPr>
      <w:r w:rsidRPr="004A3372">
        <w:rPr>
          <w:rFonts w:ascii="Candara" w:hAnsi="Candara"/>
          <w:b/>
          <w:noProof/>
        </w:rPr>
        <w:t>UAT Preview publisher package</w:t>
      </w:r>
      <w:r w:rsidRPr="00AD107C">
        <w:rPr>
          <w:rFonts w:ascii="Candara" w:hAnsi="Candara"/>
          <w:noProof/>
        </w:rPr>
        <w:t>:</w:t>
      </w:r>
      <w:r>
        <w:rPr>
          <w:rFonts w:ascii="Candara" w:hAnsi="Candara"/>
          <w:noProof/>
        </w:rPr>
        <w:t xml:space="preserve"> </w:t>
      </w:r>
      <w:r w:rsidR="004A3372" w:rsidRPr="004A3372">
        <w:rPr>
          <w:rFonts w:ascii="Candara" w:hAnsi="Candara"/>
          <w:noProof/>
        </w:rPr>
        <w:t>etc_map_${brand}_${country}_uatpreview.zip</w:t>
      </w:r>
    </w:p>
    <w:p w:rsidR="00146C39" w:rsidRDefault="00146C39" w:rsidP="00146C39">
      <w:pPr>
        <w:pStyle w:val="Heading1"/>
        <w:rPr>
          <w:rFonts w:ascii="Candara" w:hAnsi="Candara"/>
          <w:b/>
        </w:rPr>
      </w:pPr>
      <w:bookmarkStart w:id="2" w:name="_Toc60602238"/>
      <w:r>
        <w:rPr>
          <w:rFonts w:ascii="Candara" w:hAnsi="Candara"/>
          <w:b/>
        </w:rPr>
        <w:t>Creating Users for the dispatcher flush</w:t>
      </w:r>
      <w:r w:rsidRPr="004B443E">
        <w:rPr>
          <w:rFonts w:ascii="Candara" w:hAnsi="Candara"/>
          <w:b/>
        </w:rPr>
        <w:t xml:space="preserve"> agent</w:t>
      </w:r>
      <w:r>
        <w:rPr>
          <w:rFonts w:ascii="Candara" w:hAnsi="Candara"/>
          <w:b/>
        </w:rPr>
        <w:t>s</w:t>
      </w:r>
      <w:r w:rsidRPr="004B443E">
        <w:rPr>
          <w:rFonts w:ascii="Candara" w:hAnsi="Candara"/>
          <w:b/>
        </w:rPr>
        <w:t>:</w:t>
      </w:r>
      <w:bookmarkEnd w:id="2"/>
    </w:p>
    <w:p w:rsidR="00146C39" w:rsidRPr="00796979" w:rsidRDefault="00146C39" w:rsidP="00146C39"/>
    <w:p w:rsidR="00146C39" w:rsidRDefault="00146C39" w:rsidP="00146C39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 xml:space="preserve">Please note that the screenshots could be used as reference for better understanding. They are been created in local AEM instances and do not depict the exact branch &amp; site names. </w:t>
      </w:r>
    </w:p>
    <w:p w:rsidR="00146C39" w:rsidRDefault="00146C39" w:rsidP="00146C39">
      <w:pPr>
        <w:pStyle w:val="ListParagraph"/>
        <w:ind w:left="0"/>
        <w:rPr>
          <w:rFonts w:ascii="Candara" w:hAnsi="Candara"/>
        </w:rPr>
      </w:pPr>
    </w:p>
    <w:p w:rsidR="00146C39" w:rsidRDefault="00146C39" w:rsidP="00146C39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>These steps for flush user creation and permissions to be executed on UAT and UAT preview publisher.</w:t>
      </w:r>
    </w:p>
    <w:p w:rsidR="00146C39" w:rsidRPr="00337D2B" w:rsidRDefault="00146C39" w:rsidP="00146C39">
      <w:pPr>
        <w:pStyle w:val="ListParagraph"/>
        <w:ind w:left="0"/>
        <w:rPr>
          <w:rFonts w:ascii="Candara" w:hAnsi="Candara"/>
        </w:rPr>
      </w:pPr>
    </w:p>
    <w:p w:rsidR="00146C39" w:rsidRDefault="00146C39" w:rsidP="00146C39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>L</w:t>
      </w:r>
      <w:r w:rsidRPr="00337D2B">
        <w:rPr>
          <w:rFonts w:ascii="Candara" w:hAnsi="Candara"/>
        </w:rPr>
        <w:t xml:space="preserve">ogin to </w:t>
      </w:r>
      <w:r>
        <w:rPr>
          <w:rFonts w:ascii="Candara" w:hAnsi="Candara"/>
        </w:rPr>
        <w:t>publisher</w:t>
      </w:r>
      <w:r w:rsidRPr="00337D2B">
        <w:rPr>
          <w:rFonts w:ascii="Candara" w:hAnsi="Candara"/>
        </w:rPr>
        <w:t xml:space="preserve"> </w:t>
      </w:r>
      <w:proofErr w:type="spellStart"/>
      <w:r w:rsidRPr="00337D2B">
        <w:rPr>
          <w:rFonts w:ascii="Candara" w:hAnsi="Candara"/>
        </w:rPr>
        <w:t>useradmin</w:t>
      </w:r>
      <w:proofErr w:type="spellEnd"/>
      <w:r w:rsidRPr="00337D2B">
        <w:rPr>
          <w:rFonts w:ascii="Candara" w:hAnsi="Candara"/>
        </w:rPr>
        <w:t xml:space="preserve"> </w:t>
      </w:r>
      <w:r>
        <w:rPr>
          <w:rFonts w:ascii="Candara" w:hAnsi="Candara"/>
        </w:rPr>
        <w:t>and</w:t>
      </w:r>
      <w:r w:rsidRPr="00337D2B">
        <w:rPr>
          <w:rFonts w:ascii="Candara" w:hAnsi="Candara"/>
        </w:rPr>
        <w:t xml:space="preserve"> create </w:t>
      </w:r>
      <w:r>
        <w:rPr>
          <w:rFonts w:ascii="Candara" w:hAnsi="Candara"/>
        </w:rPr>
        <w:t>below users with the provided name</w:t>
      </w:r>
    </w:p>
    <w:p w:rsidR="00146C39" w:rsidRDefault="00146C39" w:rsidP="00146C39">
      <w:pPr>
        <w:pStyle w:val="ListParagraph"/>
        <w:rPr>
          <w:rFonts w:ascii="Candara" w:hAnsi="Candara"/>
        </w:rPr>
      </w:pPr>
    </w:p>
    <w:p w:rsidR="00146C39" w:rsidRDefault="00146C39" w:rsidP="00146C39">
      <w:pPr>
        <w:pStyle w:val="ListParagraph"/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 wp14:anchorId="66E8405A" wp14:editId="76F999E7">
            <wp:extent cx="5938593" cy="1792224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93" cy="17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39" w:rsidRDefault="00146C39" w:rsidP="00146C39">
      <w:pPr>
        <w:pStyle w:val="ListParagraph"/>
      </w:pPr>
    </w:p>
    <w:p w:rsidR="00146C39" w:rsidRDefault="00146C39" w:rsidP="00146C39">
      <w:pPr>
        <w:pStyle w:val="ListParagraph"/>
      </w:pPr>
    </w:p>
    <w:tbl>
      <w:tblPr>
        <w:tblW w:w="5760" w:type="dxa"/>
        <w:tblInd w:w="805" w:type="dxa"/>
        <w:tblLook w:val="04A0" w:firstRow="1" w:lastRow="0" w:firstColumn="1" w:lastColumn="0" w:noHBand="0" w:noVBand="1"/>
      </w:tblPr>
      <w:tblGrid>
        <w:gridCol w:w="601"/>
        <w:gridCol w:w="3809"/>
        <w:gridCol w:w="1350"/>
      </w:tblGrid>
      <w:tr w:rsidR="00146C39" w:rsidRPr="00130B9C" w:rsidTr="00D47341">
        <w:trPr>
          <w:trHeight w:val="30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S.No.</w:t>
            </w:r>
          </w:p>
        </w:tc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Flush Users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Creation </w:t>
            </w: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(Y/N)</w:t>
            </w:r>
          </w:p>
        </w:tc>
      </w:tr>
      <w:tr w:rsidR="00146C39" w:rsidRPr="00130B9C" w:rsidTr="00D47341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4617AB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4617AB">
              <w:rPr>
                <w:rFonts w:ascii="Calibri" w:eastAsia="Times New Roman" w:hAnsi="Calibri" w:cs="Calibri"/>
                <w:color w:val="000000"/>
              </w:rPr>
              <w:t>${brand}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4617AB">
              <w:rPr>
                <w:rFonts w:ascii="Calibri" w:eastAsia="Times New Roman" w:hAnsi="Calibri" w:cs="Calibri"/>
                <w:color w:val="000000"/>
              </w:rPr>
              <w:t>${country}-flush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146C39" w:rsidRDefault="00146C39" w:rsidP="00146C39">
      <w:pPr>
        <w:pStyle w:val="ListParagraph"/>
        <w:rPr>
          <w:rFonts w:ascii="Candara" w:hAnsi="Candara"/>
        </w:rPr>
      </w:pPr>
    </w:p>
    <w:p w:rsidR="00146C39" w:rsidRPr="005E5705" w:rsidRDefault="00146C39" w:rsidP="00146C39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337D2B">
        <w:rPr>
          <w:rFonts w:ascii="Candara" w:hAnsi="Candara"/>
        </w:rPr>
        <w:t>Once th</w:t>
      </w:r>
      <w:r w:rsidRPr="005E5705">
        <w:rPr>
          <w:rFonts w:ascii="Candara" w:hAnsi="Candara"/>
        </w:rPr>
        <w:t>e user is created</w:t>
      </w:r>
      <w:r>
        <w:rPr>
          <w:rFonts w:ascii="Candara" w:hAnsi="Candara"/>
        </w:rPr>
        <w:t>, update the ACL of the user</w:t>
      </w:r>
      <w:r w:rsidRPr="005E5705">
        <w:rPr>
          <w:rFonts w:ascii="Candara" w:hAnsi="Candara"/>
        </w:rPr>
        <w:t>:</w:t>
      </w:r>
    </w:p>
    <w:p w:rsidR="00146C39" w:rsidRPr="00AD1018" w:rsidRDefault="00146C39" w:rsidP="00AD1018">
      <w:pPr>
        <w:pStyle w:val="ListParagraph"/>
        <w:numPr>
          <w:ilvl w:val="1"/>
          <w:numId w:val="3"/>
        </w:numPr>
        <w:rPr>
          <w:rFonts w:ascii="Candara" w:hAnsi="Candara"/>
        </w:rPr>
      </w:pPr>
      <w:r w:rsidRPr="006E7431">
        <w:rPr>
          <w:rFonts w:ascii="Candara" w:hAnsi="Candara"/>
        </w:rPr>
        <w:t>Provide read access to the specified folder as mentioned below.</w:t>
      </w:r>
    </w:p>
    <w:p w:rsidR="00146C39" w:rsidRDefault="00146C39" w:rsidP="00146C39">
      <w:pPr>
        <w:pStyle w:val="ListParagraph"/>
        <w:rPr>
          <w:rFonts w:ascii="Candara" w:hAnsi="Candara"/>
          <w:sz w:val="24"/>
          <w:szCs w:val="24"/>
        </w:rPr>
      </w:pPr>
    </w:p>
    <w:tbl>
      <w:tblPr>
        <w:tblW w:w="10890" w:type="dxa"/>
        <w:tblInd w:w="-635" w:type="dxa"/>
        <w:tblLook w:val="04A0" w:firstRow="1" w:lastRow="0" w:firstColumn="1" w:lastColumn="0" w:noHBand="0" w:noVBand="1"/>
      </w:tblPr>
      <w:tblGrid>
        <w:gridCol w:w="873"/>
        <w:gridCol w:w="2727"/>
        <w:gridCol w:w="6570"/>
        <w:gridCol w:w="736"/>
      </w:tblGrid>
      <w:tr w:rsidR="00146C39" w:rsidRPr="00B01DBF" w:rsidTr="007B1DEC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46C52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46C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Flush User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46C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Folder Path to provide Read permissions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Status (Y/N)</w:t>
            </w:r>
          </w:p>
        </w:tc>
      </w:tr>
      <w:tr w:rsidR="00146C39" w:rsidRPr="00B01DBF" w:rsidTr="007B1DEC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/content/cross-regional/${region}/${brand}/${locale}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6C39" w:rsidRPr="00B01DBF" w:rsidTr="007B1DEC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/content/dam/cross-regional/${region}/${brand}/${locale}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6C39" w:rsidRPr="00B01DBF" w:rsidTr="007B1DEC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/content/experience-fragments/cross-regional/${region}/${brand}/${locale}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6C39" w:rsidRPr="00B01DBF" w:rsidTr="007B1DEC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/content/dam/cross-regional/enhancedConfigurator/${brand}/${locale}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146C39" w:rsidRDefault="00146C39" w:rsidP="00146C39">
      <w:pPr>
        <w:pStyle w:val="ListParagraph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092319F" wp14:editId="63868098">
            <wp:extent cx="5943600" cy="29187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514" cy="2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39" w:rsidRDefault="00146C39" w:rsidP="00146C39">
      <w:pPr>
        <w:pStyle w:val="ListParagraph"/>
        <w:rPr>
          <w:noProof/>
        </w:rPr>
      </w:pPr>
    </w:p>
    <w:p w:rsidR="004E1987" w:rsidRDefault="004E1987" w:rsidP="004E1987">
      <w:pPr>
        <w:pStyle w:val="Heading1"/>
        <w:rPr>
          <w:rFonts w:ascii="Candara" w:hAnsi="Candara"/>
          <w:b/>
        </w:rPr>
      </w:pPr>
      <w:bookmarkStart w:id="3" w:name="_Toc58596536"/>
      <w:bookmarkStart w:id="4" w:name="_Toc60602239"/>
      <w:r>
        <w:rPr>
          <w:rFonts w:ascii="Candara" w:hAnsi="Candara"/>
          <w:b/>
        </w:rPr>
        <w:t>Adding the dispatcher flush</w:t>
      </w:r>
      <w:r w:rsidRPr="004B443E">
        <w:rPr>
          <w:rFonts w:ascii="Candara" w:hAnsi="Candara"/>
          <w:b/>
        </w:rPr>
        <w:t xml:space="preserve"> agent</w:t>
      </w:r>
      <w:r>
        <w:rPr>
          <w:rFonts w:ascii="Candara" w:hAnsi="Candara"/>
          <w:b/>
        </w:rPr>
        <w:t>s</w:t>
      </w:r>
      <w:r w:rsidRPr="004B443E">
        <w:rPr>
          <w:rFonts w:ascii="Candara" w:hAnsi="Candara"/>
          <w:b/>
        </w:rPr>
        <w:t>:</w:t>
      </w:r>
      <w:bookmarkEnd w:id="3"/>
      <w:bookmarkEnd w:id="4"/>
    </w:p>
    <w:p w:rsidR="004E1987" w:rsidRDefault="004E1987" w:rsidP="004E1987"/>
    <w:p w:rsidR="004E1987" w:rsidRDefault="004E1987" w:rsidP="004E1987">
      <w:r>
        <w:t>Install attached package for dispatcher flush agents in UAT publisher.</w:t>
      </w:r>
      <w:r>
        <w:br/>
      </w:r>
    </w:p>
    <w:p w:rsidR="004E1987" w:rsidRDefault="004E1987" w:rsidP="004E1987">
      <w:r w:rsidRPr="00793741">
        <w:rPr>
          <w:b/>
        </w:rPr>
        <w:t>Package name</w:t>
      </w:r>
      <w:r>
        <w:t xml:space="preserve">: </w:t>
      </w:r>
      <w:r w:rsidR="00793741">
        <w:t xml:space="preserve"> </w:t>
      </w:r>
      <w:r w:rsidR="00793741" w:rsidRPr="00793741">
        <w:t>${brand}_${country}_flush_uat.zip</w:t>
      </w:r>
    </w:p>
    <w:p w:rsidR="004E1987" w:rsidRDefault="004E1987" w:rsidP="004E1987">
      <w:r>
        <w:br/>
        <w:t>Install attached package for dispatcher flush agents in UAT Preview publisher.</w:t>
      </w:r>
    </w:p>
    <w:p w:rsidR="004E1987" w:rsidRDefault="004E1987" w:rsidP="004E1987">
      <w:r>
        <w:br/>
      </w:r>
      <w:r w:rsidRPr="00793741">
        <w:rPr>
          <w:b/>
        </w:rPr>
        <w:t>Package name</w:t>
      </w:r>
      <w:r>
        <w:t xml:space="preserve">: </w:t>
      </w:r>
      <w:r w:rsidR="00793741" w:rsidRPr="00793741">
        <w:t>${brand}_${country}_flush_uat-preview.zip</w:t>
      </w:r>
    </w:p>
    <w:p w:rsidR="004E1987" w:rsidRDefault="004E1987" w:rsidP="004E1987">
      <w:r>
        <w:br/>
        <w:t>After installation, below properties need to be changed, and flush users need to be available with the specified read permissions before performing below steps?</w:t>
      </w:r>
    </w:p>
    <w:p w:rsidR="004E1987" w:rsidRPr="00FA77E0" w:rsidRDefault="004E1987" w:rsidP="004E1987">
      <w:r>
        <w:t>Validation</w:t>
      </w:r>
      <w:r w:rsidRPr="00FA77E0">
        <w:t xml:space="preserve"> are needed for the below</w:t>
      </w:r>
      <w:r>
        <w:t>:</w:t>
      </w:r>
    </w:p>
    <w:p w:rsidR="004E1987" w:rsidRPr="00FA77E0" w:rsidRDefault="004E1987" w:rsidP="004E1987">
      <w:pPr>
        <w:pStyle w:val="ListParagraph"/>
        <w:numPr>
          <w:ilvl w:val="0"/>
          <w:numId w:val="6"/>
        </w:numPr>
      </w:pPr>
      <w:r w:rsidRPr="00FA77E0">
        <w:t>Serialization Type of the agent</w:t>
      </w:r>
    </w:p>
    <w:p w:rsidR="004E1987" w:rsidRDefault="004E1987" w:rsidP="004E1987">
      <w:pPr>
        <w:pStyle w:val="ListParagraph"/>
        <w:numPr>
          <w:ilvl w:val="0"/>
          <w:numId w:val="6"/>
        </w:numPr>
      </w:pPr>
      <w:r w:rsidRPr="00FA77E0">
        <w:t>Dispatcher IP in Transport tab</w:t>
      </w:r>
    </w:p>
    <w:p w:rsidR="004E1987" w:rsidRDefault="004E1987" w:rsidP="004E1987">
      <w:pPr>
        <w:pStyle w:val="ListParagraph"/>
        <w:numPr>
          <w:ilvl w:val="0"/>
          <w:numId w:val="6"/>
        </w:numPr>
      </w:pPr>
      <w:r>
        <w:t>Host property in the Extended Tab</w:t>
      </w:r>
    </w:p>
    <w:p w:rsidR="004E1987" w:rsidRPr="00FA77E0" w:rsidRDefault="004E1987" w:rsidP="004E1987">
      <w:pPr>
        <w:pStyle w:val="ListParagraph"/>
        <w:numPr>
          <w:ilvl w:val="0"/>
          <w:numId w:val="6"/>
        </w:numPr>
      </w:pPr>
      <w:r>
        <w:t>Enable the agent</w:t>
      </w:r>
    </w:p>
    <w:p w:rsidR="004E1987" w:rsidRPr="00FA77E0" w:rsidRDefault="004E1987" w:rsidP="004E1987">
      <w:r>
        <w:t>For these validation, the steps are detailed in the below, along with the validation of the other properties.</w:t>
      </w:r>
    </w:p>
    <w:p w:rsidR="004E1987" w:rsidRPr="00FA77E0" w:rsidRDefault="004E1987" w:rsidP="004E1987"/>
    <w:p w:rsidR="004E1987" w:rsidRPr="003120B0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S</w:t>
      </w:r>
      <w:r w:rsidRPr="00337D2B">
        <w:rPr>
          <w:rFonts w:ascii="Candara" w:hAnsi="Candara"/>
        </w:rPr>
        <w:t>elect the</w:t>
      </w:r>
      <w:r>
        <w:rPr>
          <w:rFonts w:ascii="Candara" w:hAnsi="Candara"/>
        </w:rPr>
        <w:t xml:space="preserve"> agent to modify the properties</w:t>
      </w:r>
    </w:p>
    <w:p w:rsidR="004E1987" w:rsidRPr="003C38C6" w:rsidRDefault="004E1987" w:rsidP="004E1987">
      <w:pPr>
        <w:rPr>
          <w:rFonts w:ascii="Candara" w:hAnsi="Candara"/>
        </w:rPr>
      </w:pPr>
      <w:r>
        <w:rPr>
          <w:noProof/>
          <w:lang w:val="en-US"/>
        </w:rPr>
        <w:lastRenderedPageBreak/>
        <w:drawing>
          <wp:inline distT="0" distB="0" distL="0" distR="0" wp14:anchorId="5FD82F38" wp14:editId="0398577B">
            <wp:extent cx="5934903" cy="1905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87" w:rsidRPr="00CD4005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337D2B">
        <w:rPr>
          <w:rFonts w:ascii="Candara" w:hAnsi="Candara"/>
        </w:rPr>
        <w:t>This opens a new tab and now click on edit which in</w:t>
      </w:r>
      <w:r>
        <w:rPr>
          <w:rFonts w:ascii="Candara" w:hAnsi="Candara"/>
        </w:rPr>
        <w:t xml:space="preserve"> </w:t>
      </w:r>
      <w:r w:rsidRPr="00337D2B">
        <w:rPr>
          <w:rFonts w:ascii="Candara" w:hAnsi="Candara"/>
        </w:rPr>
        <w:t>t</w:t>
      </w:r>
      <w:r>
        <w:rPr>
          <w:rFonts w:ascii="Candara" w:hAnsi="Candara"/>
        </w:rPr>
        <w:t>u</w:t>
      </w:r>
      <w:r w:rsidRPr="00337D2B">
        <w:rPr>
          <w:rFonts w:ascii="Candara" w:hAnsi="Candara"/>
        </w:rPr>
        <w:t>rn will give a popup dialogue box</w:t>
      </w:r>
      <w:r>
        <w:rPr>
          <w:rFonts w:ascii="Candara" w:hAnsi="Candara"/>
        </w:rPr>
        <w:t xml:space="preserve">. </w:t>
      </w:r>
    </w:p>
    <w:p w:rsidR="004E1987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Validate the properties. Change Serialization Type value and enable the agent.</w:t>
      </w:r>
    </w:p>
    <w:p w:rsidR="004E1987" w:rsidRPr="00283C4D" w:rsidRDefault="004E1987" w:rsidP="004E1987">
      <w:pPr>
        <w:rPr>
          <w:rFonts w:ascii="Candara" w:hAnsi="Candar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96"/>
      </w:tblGrid>
      <w:tr w:rsidR="004E1987" w:rsidTr="00D47341"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Property</w:t>
            </w:r>
          </w:p>
        </w:tc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Value</w:t>
            </w:r>
          </w:p>
        </w:tc>
      </w:tr>
      <w:tr w:rsidR="004E1987" w:rsidTr="00D47341">
        <w:tc>
          <w:tcPr>
            <w:tcW w:w="4675" w:type="dxa"/>
          </w:tcPr>
          <w:p w:rsidR="004E1987" w:rsidRPr="008C021D" w:rsidRDefault="004E1987" w:rsidP="00D47341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C021D">
              <w:rPr>
                <w:rFonts w:ascii="Candara" w:hAnsi="Candara"/>
                <w:b/>
                <w:highlight w:val="yellow"/>
              </w:rPr>
              <w:t>Name</w:t>
            </w:r>
          </w:p>
        </w:tc>
        <w:tc>
          <w:tcPr>
            <w:tcW w:w="4675" w:type="dxa"/>
          </w:tcPr>
          <w:p w:rsidR="004E1987" w:rsidRPr="008C021D" w:rsidRDefault="00587588" w:rsidP="00D47341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C021D">
              <w:rPr>
                <w:rFonts w:ascii="Candara" w:hAnsi="Candara"/>
                <w:b/>
                <w:highlight w:val="yellow"/>
              </w:rPr>
              <w:t>${brand}-${country}-flush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 w:rsidRPr="002220F6">
              <w:rPr>
                <w:rFonts w:ascii="Candara" w:hAnsi="Candara"/>
              </w:rPr>
              <w:t>Description</w:t>
            </w:r>
            <w:bookmarkStart w:id="5" w:name="_GoBack"/>
            <w:bookmarkEnd w:id="5"/>
          </w:p>
        </w:tc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 w:rsidRPr="002220F6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Agent that is triggered on modification and sends flush requests to the dispatcher.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Enabled</w:t>
            </w:r>
          </w:p>
        </w:tc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Tick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Serialization Type</w:t>
            </w:r>
          </w:p>
        </w:tc>
        <w:tc>
          <w:tcPr>
            <w:tcW w:w="4675" w:type="dxa"/>
          </w:tcPr>
          <w:p w:rsidR="004E1987" w:rsidRPr="00FC6117" w:rsidRDefault="004E1987" w:rsidP="00D47341">
            <w:pPr>
              <w:pStyle w:val="ListParagraph"/>
              <w:ind w:left="0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 w:rsidRPr="00FC6117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Re-fetch Dispatcher Flush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Retry Delay</w:t>
            </w:r>
          </w:p>
        </w:tc>
        <w:tc>
          <w:tcPr>
            <w:tcW w:w="4675" w:type="dxa"/>
          </w:tcPr>
          <w:p w:rsidR="004E1987" w:rsidRPr="00FC6117" w:rsidRDefault="004E1987" w:rsidP="00D47341">
            <w:pPr>
              <w:pStyle w:val="ListParagraph"/>
              <w:ind w:left="0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60000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Pr="008C021D" w:rsidRDefault="004E1987" w:rsidP="00D47341">
            <w:pPr>
              <w:pStyle w:val="ListParagraph"/>
              <w:ind w:left="0"/>
              <w:rPr>
                <w:rFonts w:ascii="Candara" w:hAnsi="Candara"/>
                <w:b/>
                <w:highlight w:val="yellow"/>
              </w:rPr>
            </w:pPr>
            <w:r w:rsidRPr="008C021D">
              <w:rPr>
                <w:rFonts w:ascii="Candara" w:hAnsi="Candara"/>
                <w:b/>
                <w:highlight w:val="yellow"/>
              </w:rPr>
              <w:t>Agent user id:</w:t>
            </w:r>
          </w:p>
        </w:tc>
        <w:tc>
          <w:tcPr>
            <w:tcW w:w="4675" w:type="dxa"/>
          </w:tcPr>
          <w:p w:rsidR="004E1987" w:rsidRPr="008C021D" w:rsidRDefault="00587588" w:rsidP="00D47341">
            <w:pPr>
              <w:pStyle w:val="ListParagraph"/>
              <w:ind w:left="0"/>
              <w:rPr>
                <w:rFonts w:ascii="Tahoma" w:hAnsi="Tahoma" w:cs="Tahoma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8C021D">
              <w:rPr>
                <w:rFonts w:ascii="Tahoma" w:hAnsi="Tahoma" w:cs="Tahoma"/>
                <w:b/>
                <w:color w:val="000000"/>
                <w:sz w:val="18"/>
                <w:szCs w:val="18"/>
                <w:highlight w:val="yellow"/>
                <w:shd w:val="clear" w:color="auto" w:fill="FFFFFF"/>
              </w:rPr>
              <w:t>${brand}-${country}-flush-user</w:t>
            </w:r>
          </w:p>
        </w:tc>
      </w:tr>
    </w:tbl>
    <w:p w:rsidR="004E1987" w:rsidRPr="00C474CD" w:rsidRDefault="004E1987" w:rsidP="004E1987">
      <w:pPr>
        <w:ind w:firstLine="720"/>
        <w:rPr>
          <w:rFonts w:ascii="Tahoma" w:hAnsi="Tahoma" w:cs="Tahoma"/>
          <w:b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sz w:val="18"/>
          <w:szCs w:val="18"/>
          <w:highlight w:val="yellow"/>
          <w:shd w:val="clear" w:color="auto" w:fill="FFFFFF"/>
        </w:rPr>
        <w:t xml:space="preserve">Note: </w:t>
      </w:r>
      <w:r w:rsidRPr="00C474CD">
        <w:rPr>
          <w:rFonts w:ascii="Tahoma" w:hAnsi="Tahoma" w:cs="Tahoma"/>
          <w:b/>
          <w:sz w:val="18"/>
          <w:szCs w:val="18"/>
          <w:highlight w:val="yellow"/>
          <w:shd w:val="clear" w:color="auto" w:fill="FFFFFF"/>
        </w:rPr>
        <w:t>Above highlighted values need to be as per the flush agent</w:t>
      </w:r>
    </w:p>
    <w:p w:rsidR="004E1987" w:rsidRDefault="004E1987" w:rsidP="004E1987">
      <w:pPr>
        <w:ind w:left="72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4E1987" w:rsidRDefault="004E1987" w:rsidP="004E1987">
      <w:pPr>
        <w:ind w:left="72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4E1987" w:rsidRPr="00A97066" w:rsidRDefault="004E1987" w:rsidP="004E1987">
      <w:pPr>
        <w:ind w:left="72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Flush agent and the user-id mapping:</w:t>
      </w:r>
    </w:p>
    <w:tbl>
      <w:tblPr>
        <w:tblW w:w="8187" w:type="dxa"/>
        <w:tblInd w:w="910" w:type="dxa"/>
        <w:tblLook w:val="04A0" w:firstRow="1" w:lastRow="0" w:firstColumn="1" w:lastColumn="0" w:noHBand="0" w:noVBand="1"/>
      </w:tblPr>
      <w:tblGrid>
        <w:gridCol w:w="729"/>
        <w:gridCol w:w="3306"/>
        <w:gridCol w:w="3330"/>
        <w:gridCol w:w="822"/>
      </w:tblGrid>
      <w:tr w:rsidR="004E1987" w:rsidRPr="00A97066" w:rsidTr="00C432A8">
        <w:trPr>
          <w:trHeight w:val="30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S.No.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eastAsia="Times New Roman" w:cstheme="minorHAnsi"/>
                <w:b/>
                <w:color w:val="000000"/>
              </w:rPr>
            </w:pPr>
            <w:r w:rsidRPr="00B94113">
              <w:rPr>
                <w:rFonts w:eastAsia="Times New Roman" w:cstheme="minorHAnsi"/>
                <w:b/>
                <w:color w:val="000000"/>
              </w:rPr>
              <w:t>Name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eastAsia="Times New Roman" w:cstheme="minorHAnsi"/>
                <w:b/>
                <w:color w:val="000000"/>
              </w:rPr>
            </w:pPr>
            <w:r w:rsidRPr="00B94113">
              <w:rPr>
                <w:rFonts w:eastAsia="Times New Roman" w:cstheme="minorHAnsi"/>
                <w:b/>
                <w:color w:val="000000"/>
              </w:rPr>
              <w:t>Agent User Id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Status</w:t>
            </w:r>
          </w:p>
        </w:tc>
      </w:tr>
      <w:tr w:rsidR="004E1987" w:rsidRPr="00A97066" w:rsidTr="00C432A8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jc w:val="right"/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C432A8" w:rsidP="00D4734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${brand}-${country}-flush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C432A8" w:rsidP="00D47341">
            <w:pPr>
              <w:rPr>
                <w:rFonts w:eastAsia="Times New Roman" w:cstheme="minorHAnsi"/>
                <w:color w:val="000000"/>
              </w:rPr>
            </w:pPr>
            <w:r w:rsidRPr="00C432A8">
              <w:rPr>
                <w:rFonts w:eastAsia="Times New Roman" w:cstheme="minorHAnsi"/>
                <w:color w:val="000000"/>
              </w:rPr>
              <w:t>${brand}-${country}-flush-user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 </w:t>
            </w:r>
          </w:p>
        </w:tc>
      </w:tr>
    </w:tbl>
    <w:p w:rsidR="004E1987" w:rsidRDefault="004E1987" w:rsidP="004E1987">
      <w:pPr>
        <w:rPr>
          <w:rFonts w:ascii="Candara" w:hAnsi="Candara"/>
        </w:rPr>
      </w:pPr>
    </w:p>
    <w:p w:rsidR="004E1987" w:rsidRPr="00CA73C3" w:rsidRDefault="004E1987" w:rsidP="004E1987">
      <w:pPr>
        <w:rPr>
          <w:rFonts w:ascii="Candara" w:hAnsi="Candara"/>
        </w:rPr>
      </w:pPr>
    </w:p>
    <w:p w:rsidR="004E1987" w:rsidRPr="00337D2B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337D2B">
        <w:rPr>
          <w:rFonts w:ascii="Candara" w:hAnsi="Candara"/>
        </w:rPr>
        <w:t xml:space="preserve">Under the </w:t>
      </w:r>
      <w:r>
        <w:rPr>
          <w:rFonts w:ascii="Candara" w:hAnsi="Candara"/>
        </w:rPr>
        <w:t>T</w:t>
      </w:r>
      <w:r w:rsidRPr="00337D2B">
        <w:rPr>
          <w:rFonts w:ascii="Candara" w:hAnsi="Candara"/>
        </w:rPr>
        <w:t>ransport tab of the agent settings</w:t>
      </w:r>
      <w:r>
        <w:rPr>
          <w:rFonts w:ascii="Candara" w:hAnsi="Candara"/>
        </w:rPr>
        <w:t>,</w:t>
      </w:r>
      <w:r w:rsidRPr="00337D2B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update the </w:t>
      </w:r>
      <w:r w:rsidRPr="00337D2B">
        <w:rPr>
          <w:rFonts w:ascii="Candara" w:hAnsi="Candara"/>
        </w:rPr>
        <w:t xml:space="preserve">dispatcher </w:t>
      </w:r>
      <w:r>
        <w:rPr>
          <w:rFonts w:ascii="Candara" w:hAnsi="Candara"/>
        </w:rPr>
        <w:t>IP according to the environment.</w:t>
      </w: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  <w:r>
        <w:rPr>
          <w:noProof/>
        </w:rPr>
        <w:drawing>
          <wp:inline distT="0" distB="0" distL="0" distR="0" wp14:anchorId="0660BEE3" wp14:editId="4887BC97">
            <wp:extent cx="3517061" cy="25336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94" cy="254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</w:p>
    <w:p w:rsidR="004E1987" w:rsidRPr="0098769B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337D2B">
        <w:rPr>
          <w:rFonts w:ascii="Candara" w:hAnsi="Candara"/>
        </w:rPr>
        <w:t>Under the extended tab</w:t>
      </w:r>
      <w:r>
        <w:rPr>
          <w:rFonts w:ascii="Candara" w:hAnsi="Candara"/>
        </w:rPr>
        <w:t>, validate the values. Host value need to be according to the live publisher.</w:t>
      </w:r>
    </w:p>
    <w:p w:rsidR="004E1987" w:rsidRPr="00A14B5E" w:rsidRDefault="004E1987" w:rsidP="004E1987">
      <w:pPr>
        <w:rPr>
          <w:rFonts w:ascii="Candara" w:hAnsi="Candara"/>
        </w:rPr>
      </w:pPr>
      <w:r>
        <w:rPr>
          <w:rFonts w:ascii="Candara" w:hAnsi="Candara"/>
          <w:noProof/>
          <w:lang w:val="en-US"/>
        </w:rPr>
        <w:drawing>
          <wp:inline distT="0" distB="0" distL="0" distR="0" wp14:anchorId="1A5ADA8E" wp14:editId="2A7F2A11">
            <wp:extent cx="3371850" cy="333279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tended_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685" cy="335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rPr>
          <w:rFonts w:ascii="Candara" w:hAnsi="Candara"/>
        </w:rPr>
      </w:pPr>
      <w:r>
        <w:rPr>
          <w:rFonts w:ascii="Candara" w:hAnsi="Candara"/>
        </w:rPr>
        <w:t>Host</w:t>
      </w:r>
      <w:r w:rsidRPr="00A14B5E">
        <w:rPr>
          <w:rFonts w:ascii="Candara" w:hAnsi="Candara"/>
        </w:rPr>
        <w:t xml:space="preserve"> under the HTTP headers</w:t>
      </w:r>
      <w:r>
        <w:rPr>
          <w:rFonts w:ascii="Candara" w:hAnsi="Candara"/>
        </w:rPr>
        <w:t xml:space="preserve"> (last value)</w:t>
      </w:r>
      <w:r w:rsidRPr="00A14B5E">
        <w:rPr>
          <w:rFonts w:ascii="Candara" w:hAnsi="Candara"/>
        </w:rPr>
        <w:t xml:space="preserve"> is</w:t>
      </w:r>
      <w:r>
        <w:rPr>
          <w:rFonts w:ascii="Candara" w:hAnsi="Candara"/>
        </w:rPr>
        <w:t xml:space="preserve"> the most important</w:t>
      </w:r>
      <w:r w:rsidRPr="00A14B5E">
        <w:rPr>
          <w:rFonts w:ascii="Candara" w:hAnsi="Candara"/>
        </w:rPr>
        <w:t>.</w:t>
      </w:r>
      <w:r>
        <w:rPr>
          <w:rFonts w:ascii="Candara" w:hAnsi="Candara"/>
        </w:rPr>
        <w:t xml:space="preserve"> Host value to be </w:t>
      </w:r>
      <w:r w:rsidRPr="006F7138">
        <w:rPr>
          <w:rFonts w:ascii="Candara" w:hAnsi="Candara"/>
          <w:highlight w:val="yellow"/>
        </w:rPr>
        <w:t>updated</w:t>
      </w:r>
      <w:r>
        <w:rPr>
          <w:rFonts w:ascii="Candara" w:hAnsi="Candara"/>
        </w:rPr>
        <w:t xml:space="preserve"> as per the agent </w:t>
      </w:r>
      <w:r w:rsidRPr="00B94113">
        <w:rPr>
          <w:rFonts w:ascii="Candara" w:hAnsi="Candara"/>
        </w:rPr>
        <w:t>name</w:t>
      </w:r>
      <w:r>
        <w:rPr>
          <w:rFonts w:ascii="Candara" w:hAnsi="Candara"/>
        </w:rPr>
        <w:t>.</w:t>
      </w:r>
    </w:p>
    <w:p w:rsidR="004E1987" w:rsidRPr="00B94113" w:rsidRDefault="004E1987" w:rsidP="004E1987">
      <w:pPr>
        <w:rPr>
          <w:rFonts w:ascii="Candara" w:hAnsi="Candara"/>
        </w:rPr>
      </w:pPr>
      <w:r w:rsidRPr="00B94113">
        <w:rPr>
          <w:rFonts w:ascii="Candara" w:hAnsi="Candara"/>
        </w:rPr>
        <w:t xml:space="preserve">Below are Host values for </w:t>
      </w:r>
      <w:r>
        <w:rPr>
          <w:rFonts w:ascii="Candara" w:hAnsi="Candara"/>
        </w:rPr>
        <w:t>the</w:t>
      </w:r>
      <w:r w:rsidRPr="00B94113">
        <w:rPr>
          <w:rFonts w:ascii="Candara" w:hAnsi="Candara"/>
        </w:rPr>
        <w:t xml:space="preserve"> agent on </w:t>
      </w:r>
      <w:r>
        <w:rPr>
          <w:rFonts w:ascii="Candara" w:hAnsi="Candara"/>
        </w:rPr>
        <w:t>UAT</w:t>
      </w:r>
      <w:r w:rsidRPr="00B94113">
        <w:rPr>
          <w:rFonts w:ascii="Candara" w:hAnsi="Candara"/>
        </w:rPr>
        <w:t>:</w:t>
      </w: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644"/>
        <w:gridCol w:w="3496"/>
        <w:gridCol w:w="4230"/>
        <w:gridCol w:w="990"/>
      </w:tblGrid>
      <w:tr w:rsidR="004E1987" w:rsidRPr="00B94113" w:rsidTr="009A3E3E">
        <w:trPr>
          <w:trHeight w:val="30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Flush Agent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Host value (for the above)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</w:tr>
      <w:tr w:rsidR="004E1987" w:rsidRPr="00B94113" w:rsidTr="009A3E3E">
        <w:trPr>
          <w:trHeight w:val="30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9A3E3E" w:rsidP="00D47341">
            <w:pPr>
              <w:rPr>
                <w:rFonts w:eastAsia="Times New Roman" w:cstheme="minorHAnsi"/>
                <w:color w:val="000000"/>
              </w:rPr>
            </w:pPr>
            <w:r w:rsidRPr="009A3E3E">
              <w:rPr>
                <w:rFonts w:eastAsia="Times New Roman" w:cstheme="minorHAnsi"/>
                <w:color w:val="000000"/>
              </w:rPr>
              <w:t>${brand}-${country}-flush-user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987" w:rsidRPr="00B94113" w:rsidRDefault="00026D9D" w:rsidP="00D4734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${uat</w:t>
            </w:r>
            <w:r w:rsidRPr="00737842">
              <w:rPr>
                <w:rFonts w:ascii="Calibri" w:eastAsia="Times New Roman" w:hAnsi="Calibri" w:cs="Calibri"/>
                <w:color w:val="000000"/>
              </w:rPr>
              <w:t>Url}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4E1987" w:rsidRDefault="004E1987" w:rsidP="004E1987">
      <w:pPr>
        <w:rPr>
          <w:rFonts w:ascii="Candara" w:hAnsi="Candara"/>
        </w:rPr>
      </w:pPr>
    </w:p>
    <w:p w:rsidR="004E1987" w:rsidRPr="00B94113" w:rsidRDefault="004E1987" w:rsidP="004E1987">
      <w:pPr>
        <w:rPr>
          <w:rFonts w:ascii="Candara" w:hAnsi="Candara"/>
        </w:rPr>
      </w:pPr>
      <w:r w:rsidRPr="00B94113">
        <w:rPr>
          <w:rFonts w:ascii="Candara" w:hAnsi="Candara"/>
        </w:rPr>
        <w:t xml:space="preserve">Below are Host values for </w:t>
      </w:r>
      <w:r>
        <w:rPr>
          <w:rFonts w:ascii="Candara" w:hAnsi="Candara"/>
        </w:rPr>
        <w:t>the</w:t>
      </w:r>
      <w:r w:rsidRPr="00B94113">
        <w:rPr>
          <w:rFonts w:ascii="Candara" w:hAnsi="Candara"/>
        </w:rPr>
        <w:t xml:space="preserve"> agent on </w:t>
      </w:r>
      <w:r>
        <w:rPr>
          <w:rFonts w:ascii="Candara" w:hAnsi="Candara"/>
        </w:rPr>
        <w:t>UAT Preview</w:t>
      </w:r>
      <w:r w:rsidRPr="00B94113">
        <w:rPr>
          <w:rFonts w:ascii="Candara" w:hAnsi="Candara"/>
        </w:rPr>
        <w:t>:</w:t>
      </w: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644"/>
        <w:gridCol w:w="3226"/>
        <w:gridCol w:w="4500"/>
        <w:gridCol w:w="990"/>
      </w:tblGrid>
      <w:tr w:rsidR="004E1987" w:rsidRPr="00B94113" w:rsidTr="009A3E3E">
        <w:trPr>
          <w:trHeight w:val="30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3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Flush Agent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Host value (for the above)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</w:tr>
      <w:tr w:rsidR="004E1987" w:rsidRPr="00B94113" w:rsidTr="009A3E3E">
        <w:trPr>
          <w:trHeight w:val="30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9A3E3E" w:rsidP="00D47341">
            <w:pPr>
              <w:rPr>
                <w:rFonts w:eastAsia="Times New Roman" w:cstheme="minorHAnsi"/>
                <w:color w:val="000000"/>
              </w:rPr>
            </w:pPr>
            <w:r w:rsidRPr="009A3E3E">
              <w:rPr>
                <w:rFonts w:eastAsia="Times New Roman" w:cstheme="minorHAnsi"/>
                <w:color w:val="000000"/>
              </w:rPr>
              <w:t>${brand}-${country}-flush-user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987" w:rsidRPr="00B94113" w:rsidRDefault="00026D9D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026D9D">
              <w:rPr>
                <w:rFonts w:ascii="Calibri" w:eastAsia="Times New Roman" w:hAnsi="Calibri" w:cs="Calibri"/>
                <w:color w:val="000000"/>
              </w:rPr>
              <w:t>${uatPreviewUrl}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Validate if the triggers for invalidation are according to the below. Update triggers if not matching.</w:t>
      </w:r>
      <w:r w:rsidRPr="00684879">
        <w:rPr>
          <w:rFonts w:ascii="Candara" w:hAnsi="Candara"/>
        </w:rPr>
        <w:t xml:space="preserve"> Click ok and save the changes.</w:t>
      </w:r>
    </w:p>
    <w:p w:rsidR="004E1987" w:rsidRPr="00684879" w:rsidRDefault="004E1987" w:rsidP="004E1987">
      <w:pPr>
        <w:pStyle w:val="ListParagraph"/>
        <w:rPr>
          <w:rFonts w:ascii="Candara" w:hAnsi="Candara"/>
        </w:rPr>
      </w:pP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7D95A8" wp14:editId="4BE332CF">
            <wp:extent cx="3238500" cy="3200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677" cy="32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</w:p>
    <w:p w:rsidR="004E1987" w:rsidRPr="00E16CD1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E16CD1">
        <w:rPr>
          <w:rFonts w:ascii="Candara" w:hAnsi="Candara"/>
        </w:rPr>
        <w:t>Test the connectivity by clicking on the Test connection and validate the setting</w:t>
      </w:r>
      <w:r>
        <w:rPr>
          <w:rFonts w:ascii="Candara" w:hAnsi="Candara"/>
          <w:noProof/>
          <w:sz w:val="24"/>
          <w:szCs w:val="24"/>
        </w:rPr>
        <w:drawing>
          <wp:inline distT="0" distB="0" distL="0" distR="0" wp14:anchorId="662114E0" wp14:editId="1E2AC1E0">
            <wp:extent cx="4591050" cy="21189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01" cy="212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rPr>
          <w:rFonts w:ascii="Candara" w:hAnsi="Candara"/>
        </w:rPr>
      </w:pPr>
      <w:r>
        <w:rPr>
          <w:rFonts w:ascii="Candara" w:hAnsi="Candara"/>
          <w:noProof/>
          <w:lang w:val="en-US"/>
        </w:rPr>
        <w:drawing>
          <wp:inline distT="0" distB="0" distL="0" distR="0" wp14:anchorId="695C6273" wp14:editId="1839B8D6">
            <wp:extent cx="4000500" cy="17539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63" cy="175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pStyle w:val="Heading1"/>
        <w:rPr>
          <w:rFonts w:ascii="Candara" w:hAnsi="Candara"/>
          <w:b/>
        </w:rPr>
      </w:pPr>
      <w:bookmarkStart w:id="6" w:name="_Toc429477310"/>
      <w:bookmarkStart w:id="7" w:name="_Toc60602240"/>
      <w:r w:rsidRPr="00365DB4">
        <w:rPr>
          <w:rFonts w:ascii="Candara" w:hAnsi="Candara"/>
          <w:b/>
        </w:rPr>
        <w:t>SSL Configuratio</w:t>
      </w:r>
      <w:bookmarkEnd w:id="6"/>
      <w:r w:rsidRPr="00365DB4">
        <w:rPr>
          <w:rFonts w:ascii="Candara" w:hAnsi="Candara"/>
          <w:b/>
        </w:rPr>
        <w:t>n</w:t>
      </w:r>
      <w:r>
        <w:rPr>
          <w:rFonts w:ascii="Candara" w:hAnsi="Candara"/>
          <w:b/>
        </w:rPr>
        <w:t xml:space="preserve"> with self-signed certificates (informative):</w:t>
      </w:r>
      <w:bookmarkEnd w:id="7"/>
    </w:p>
    <w:p w:rsidR="004E1987" w:rsidRPr="00E40870" w:rsidRDefault="004E1987" w:rsidP="004E1987"/>
    <w:p w:rsidR="004E1987" w:rsidRDefault="004E1987" w:rsidP="004E1987">
      <w:pPr>
        <w:pStyle w:val="ListParagraph"/>
        <w:ind w:left="576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All the domains would be setup on SSL instances.</w:t>
      </w:r>
    </w:p>
    <w:p w:rsidR="004E1987" w:rsidRDefault="004E1987" w:rsidP="004E1987">
      <w:pPr>
        <w:pStyle w:val="ListParagraph"/>
        <w:ind w:left="576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Non-SSL domain to SSL domain redirects would be taken care through Akamai</w:t>
      </w:r>
    </w:p>
    <w:p w:rsidR="004E1987" w:rsidRDefault="004E1987" w:rsidP="004E1987">
      <w:pPr>
        <w:pStyle w:val="ListParagraph"/>
        <w:ind w:left="576"/>
        <w:jc w:val="both"/>
        <w:rPr>
          <w:rFonts w:ascii="Candara" w:hAnsi="Candara" w:cs="Calibri"/>
        </w:rPr>
      </w:pPr>
    </w:p>
    <w:p w:rsidR="00D05434" w:rsidRPr="00935402" w:rsidRDefault="00D05434">
      <w:pPr>
        <w:rPr>
          <w:rFonts w:ascii="Arial" w:hAnsi="Arial" w:cs="Arial"/>
          <w:sz w:val="28"/>
          <w:lang w:val="en-US"/>
        </w:rPr>
      </w:pPr>
    </w:p>
    <w:sectPr w:rsidR="00D05434" w:rsidRPr="00935402">
      <w:footerReference w:type="default" r:id="rId15"/>
      <w:pgSz w:w="11906" w:h="16838"/>
      <w:pgMar w:top="1417" w:right="1417" w:bottom="1134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1E3" w:rsidRDefault="003851E3">
      <w:r>
        <w:separator/>
      </w:r>
    </w:p>
  </w:endnote>
  <w:endnote w:type="continuationSeparator" w:id="0">
    <w:p w:rsidR="003851E3" w:rsidRDefault="00385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754" w:rsidRDefault="008C2754">
    <w:pPr>
      <w:pStyle w:val="Footer"/>
      <w:jc w:val="right"/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1E3" w:rsidRDefault="003851E3">
      <w:r>
        <w:separator/>
      </w:r>
    </w:p>
  </w:footnote>
  <w:footnote w:type="continuationSeparator" w:id="0">
    <w:p w:rsidR="003851E3" w:rsidRDefault="00385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B3495"/>
    <w:multiLevelType w:val="hybridMultilevel"/>
    <w:tmpl w:val="E976D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A60C4"/>
    <w:multiLevelType w:val="hybridMultilevel"/>
    <w:tmpl w:val="E1A06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02B93"/>
    <w:multiLevelType w:val="hybridMultilevel"/>
    <w:tmpl w:val="AF32C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01AA5"/>
    <w:multiLevelType w:val="hybridMultilevel"/>
    <w:tmpl w:val="78BE8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6A44"/>
    <w:multiLevelType w:val="hybridMultilevel"/>
    <w:tmpl w:val="6C0C9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61E1A"/>
    <w:multiLevelType w:val="hybridMultilevel"/>
    <w:tmpl w:val="EDEE8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54"/>
    <w:rsid w:val="000248D6"/>
    <w:rsid w:val="00026D9D"/>
    <w:rsid w:val="000475E7"/>
    <w:rsid w:val="00073E46"/>
    <w:rsid w:val="000975F9"/>
    <w:rsid w:val="000E100E"/>
    <w:rsid w:val="00146C39"/>
    <w:rsid w:val="001B62BA"/>
    <w:rsid w:val="00290014"/>
    <w:rsid w:val="002A48B1"/>
    <w:rsid w:val="002A62B7"/>
    <w:rsid w:val="002E4441"/>
    <w:rsid w:val="0031707F"/>
    <w:rsid w:val="003851E3"/>
    <w:rsid w:val="00391672"/>
    <w:rsid w:val="003B31E9"/>
    <w:rsid w:val="003C1EAA"/>
    <w:rsid w:val="003F6C14"/>
    <w:rsid w:val="00413B18"/>
    <w:rsid w:val="00424659"/>
    <w:rsid w:val="004406AE"/>
    <w:rsid w:val="00441903"/>
    <w:rsid w:val="004617AB"/>
    <w:rsid w:val="0048253D"/>
    <w:rsid w:val="004A3372"/>
    <w:rsid w:val="004A4E17"/>
    <w:rsid w:val="004E1987"/>
    <w:rsid w:val="004E21C0"/>
    <w:rsid w:val="00510206"/>
    <w:rsid w:val="00581993"/>
    <w:rsid w:val="00587588"/>
    <w:rsid w:val="005A57A7"/>
    <w:rsid w:val="00610A2D"/>
    <w:rsid w:val="00613EF4"/>
    <w:rsid w:val="00656F8D"/>
    <w:rsid w:val="006A27E1"/>
    <w:rsid w:val="006C51B1"/>
    <w:rsid w:val="006D6E26"/>
    <w:rsid w:val="007061E3"/>
    <w:rsid w:val="00737842"/>
    <w:rsid w:val="00741A43"/>
    <w:rsid w:val="00793741"/>
    <w:rsid w:val="007A5016"/>
    <w:rsid w:val="007B004A"/>
    <w:rsid w:val="007B1DEC"/>
    <w:rsid w:val="007D32A1"/>
    <w:rsid w:val="007F75FD"/>
    <w:rsid w:val="00804E5D"/>
    <w:rsid w:val="00840D19"/>
    <w:rsid w:val="008712BD"/>
    <w:rsid w:val="00894136"/>
    <w:rsid w:val="008C021D"/>
    <w:rsid w:val="008C2754"/>
    <w:rsid w:val="008F6459"/>
    <w:rsid w:val="0092372B"/>
    <w:rsid w:val="00935402"/>
    <w:rsid w:val="00946924"/>
    <w:rsid w:val="00954D39"/>
    <w:rsid w:val="009A3E3E"/>
    <w:rsid w:val="00A3462C"/>
    <w:rsid w:val="00A36149"/>
    <w:rsid w:val="00A9651F"/>
    <w:rsid w:val="00AD1018"/>
    <w:rsid w:val="00AE1D60"/>
    <w:rsid w:val="00B04224"/>
    <w:rsid w:val="00B20E07"/>
    <w:rsid w:val="00B669C7"/>
    <w:rsid w:val="00B9572E"/>
    <w:rsid w:val="00BC5FBB"/>
    <w:rsid w:val="00BD27C3"/>
    <w:rsid w:val="00BE08A6"/>
    <w:rsid w:val="00C32864"/>
    <w:rsid w:val="00C432A8"/>
    <w:rsid w:val="00CB000E"/>
    <w:rsid w:val="00CD757F"/>
    <w:rsid w:val="00D01AC6"/>
    <w:rsid w:val="00D05434"/>
    <w:rsid w:val="00D2133D"/>
    <w:rsid w:val="00D54FFD"/>
    <w:rsid w:val="00D72D4B"/>
    <w:rsid w:val="00E54DFB"/>
    <w:rsid w:val="00E61905"/>
    <w:rsid w:val="00E919DA"/>
    <w:rsid w:val="00E942F1"/>
    <w:rsid w:val="00F01F6E"/>
    <w:rsid w:val="00F23332"/>
    <w:rsid w:val="00F256BE"/>
    <w:rsid w:val="00F81FD4"/>
    <w:rsid w:val="00F86418"/>
    <w:rsid w:val="00FC4520"/>
    <w:rsid w:val="00FC5B4F"/>
    <w:rsid w:val="00FD7784"/>
    <w:rsid w:val="00FE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A702D5-3C29-4DFF-A2A4-D343D35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987"/>
  </w:style>
  <w:style w:type="paragraph" w:styleId="Heading1">
    <w:name w:val="heading 1"/>
    <w:basedOn w:val="Normal"/>
    <w:next w:val="Normal"/>
    <w:link w:val="Heading1Char"/>
    <w:uiPriority w:val="9"/>
    <w:qFormat/>
    <w:rsid w:val="00BA7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7399E"/>
  </w:style>
  <w:style w:type="character" w:customStyle="1" w:styleId="FooterChar">
    <w:name w:val="Footer Char"/>
    <w:basedOn w:val="DefaultParagraphFont"/>
    <w:link w:val="Footer"/>
    <w:uiPriority w:val="99"/>
    <w:qFormat/>
    <w:rsid w:val="00E7399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7399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E7399E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unhideWhenUsed/>
    <w:rsid w:val="00D2133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2133D"/>
    <w:pPr>
      <w:suppressAutoHyphens w:val="0"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133D"/>
    <w:pPr>
      <w:suppressAutoHyphens w:val="0"/>
      <w:spacing w:after="100" w:line="259" w:lineRule="auto"/>
    </w:pPr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05434"/>
    <w:pPr>
      <w:suppressAutoHyphens w:val="0"/>
      <w:spacing w:after="160" w:line="259" w:lineRule="auto"/>
      <w:ind w:left="720"/>
      <w:contextualSpacing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4E1987"/>
    <w:pPr>
      <w:suppressAutoHyphens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dc:description/>
  <cp:lastModifiedBy>Karthik B</cp:lastModifiedBy>
  <cp:revision>79</cp:revision>
  <dcterms:created xsi:type="dcterms:W3CDTF">2018-09-09T08:28:00Z</dcterms:created>
  <dcterms:modified xsi:type="dcterms:W3CDTF">2022-03-28T16:24:00Z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