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AFAEB" w14:textId="6E978CC4" w:rsidR="0079384F" w:rsidRPr="00D250C6" w:rsidRDefault="00225E96" w:rsidP="00581E2E">
      <w:pPr>
        <w:jc w:val="center"/>
        <w:rPr>
          <w:rFonts w:ascii="Arial" w:hAnsi="Arial" w:cs="Arial"/>
          <w:b/>
          <w:color w:val="215868" w:themeColor="accent5" w:themeShade="80"/>
          <w:sz w:val="40"/>
          <w:szCs w:val="40"/>
          <w:lang w:eastAsia="en-US"/>
        </w:rPr>
      </w:pPr>
      <w:r w:rsidRPr="00D250C6">
        <w:rPr>
          <w:rFonts w:ascii="Arial" w:hAnsi="Arial" w:cs="Arial"/>
          <w:b/>
          <w:color w:val="215868" w:themeColor="accent5" w:themeShade="80"/>
          <w:sz w:val="40"/>
          <w:szCs w:val="40"/>
          <w:lang w:eastAsia="en-US"/>
        </w:rPr>
        <w:t>Karthik Prabhu</w:t>
      </w:r>
    </w:p>
    <w:p w14:paraId="47003E07" w14:textId="03D52CE9" w:rsidR="000C64F9" w:rsidRPr="00997B59" w:rsidRDefault="000C64F9" w:rsidP="00581E2E">
      <w:pPr>
        <w:jc w:val="center"/>
        <w:rPr>
          <w:rFonts w:ascii="Arial" w:hAnsi="Arial" w:cs="Arial"/>
          <w:bCs/>
          <w:color w:val="000000" w:themeColor="text1"/>
          <w:sz w:val="18"/>
          <w:szCs w:val="18"/>
          <w:lang w:eastAsia="en-US"/>
        </w:rPr>
      </w:pPr>
      <w:r w:rsidRPr="00997B59">
        <w:rPr>
          <w:rFonts w:ascii="Arial" w:hAnsi="Arial" w:cs="Arial"/>
          <w:bCs/>
          <w:color w:val="000000" w:themeColor="text1"/>
          <w:sz w:val="18"/>
          <w:szCs w:val="18"/>
          <w:lang w:eastAsia="en-US"/>
        </w:rPr>
        <w:t>Analytics &amp; Software Professional</w:t>
      </w:r>
      <w:r w:rsidR="00C010AC">
        <w:rPr>
          <w:rFonts w:ascii="Arial" w:hAnsi="Arial" w:cs="Arial"/>
          <w:bCs/>
          <w:color w:val="000000" w:themeColor="text1"/>
          <w:sz w:val="18"/>
          <w:szCs w:val="18"/>
          <w:lang w:eastAsia="en-US"/>
        </w:rPr>
        <w:t xml:space="preserve"> (B.Tech Computer </w:t>
      </w:r>
      <w:r w:rsidR="00793F01">
        <w:rPr>
          <w:rFonts w:ascii="Arial" w:hAnsi="Arial" w:cs="Arial"/>
          <w:bCs/>
          <w:color w:val="000000" w:themeColor="text1"/>
          <w:sz w:val="18"/>
          <w:szCs w:val="18"/>
          <w:lang w:eastAsia="en-US"/>
        </w:rPr>
        <w:t>Engineering</w:t>
      </w:r>
      <w:r w:rsidR="00C010AC">
        <w:rPr>
          <w:rFonts w:ascii="Arial" w:hAnsi="Arial" w:cs="Arial"/>
          <w:bCs/>
          <w:color w:val="000000" w:themeColor="text1"/>
          <w:sz w:val="18"/>
          <w:szCs w:val="18"/>
          <w:lang w:eastAsia="en-US"/>
        </w:rPr>
        <w:t xml:space="preserve"> + MBA)</w:t>
      </w:r>
      <w:r w:rsidRPr="00997B59">
        <w:rPr>
          <w:rFonts w:ascii="Arial" w:hAnsi="Arial" w:cs="Arial"/>
          <w:bCs/>
          <w:color w:val="000000" w:themeColor="text1"/>
          <w:sz w:val="18"/>
          <w:szCs w:val="18"/>
          <w:lang w:eastAsia="en-US"/>
        </w:rPr>
        <w:t xml:space="preserve"> With An Experience Of </w:t>
      </w:r>
      <w:r w:rsidR="00B93075">
        <w:rPr>
          <w:rFonts w:ascii="Arial" w:hAnsi="Arial" w:cs="Arial"/>
          <w:bCs/>
          <w:color w:val="000000" w:themeColor="text1"/>
          <w:sz w:val="18"/>
          <w:szCs w:val="18"/>
          <w:lang w:eastAsia="en-US"/>
        </w:rPr>
        <w:t>4</w:t>
      </w:r>
      <w:r w:rsidRPr="00997B59">
        <w:rPr>
          <w:rFonts w:ascii="Arial" w:hAnsi="Arial" w:cs="Arial"/>
          <w:bCs/>
          <w:color w:val="000000" w:themeColor="text1"/>
          <w:sz w:val="18"/>
          <w:szCs w:val="18"/>
          <w:lang w:eastAsia="en-US"/>
        </w:rPr>
        <w:t xml:space="preserve">+ </w:t>
      </w:r>
      <w:r w:rsidR="00997B59" w:rsidRPr="00997B59">
        <w:rPr>
          <w:rFonts w:ascii="Arial" w:hAnsi="Arial" w:cs="Arial"/>
          <w:bCs/>
          <w:color w:val="000000" w:themeColor="text1"/>
          <w:sz w:val="18"/>
          <w:szCs w:val="18"/>
          <w:lang w:eastAsia="en-US"/>
        </w:rPr>
        <w:t>Y</w:t>
      </w:r>
      <w:r w:rsidRPr="00997B59">
        <w:rPr>
          <w:rFonts w:ascii="Arial" w:hAnsi="Arial" w:cs="Arial"/>
          <w:bCs/>
          <w:color w:val="000000" w:themeColor="text1"/>
          <w:sz w:val="18"/>
          <w:szCs w:val="18"/>
          <w:lang w:eastAsia="en-US"/>
        </w:rPr>
        <w:t>ears</w:t>
      </w:r>
    </w:p>
    <w:p w14:paraId="3448CC6F" w14:textId="7DAA2F6B" w:rsidR="0079384F" w:rsidRPr="003A4874" w:rsidRDefault="00A26CDA" w:rsidP="00581E2E">
      <w:pPr>
        <w:tabs>
          <w:tab w:val="right" w:pos="9923"/>
        </w:tabs>
        <w:jc w:val="center"/>
        <w:rPr>
          <w:rFonts w:ascii="Arial" w:hAnsi="Arial" w:cs="Arial"/>
        </w:rPr>
      </w:pPr>
      <w:r w:rsidRPr="003A4874">
        <w:rPr>
          <w:rFonts w:ascii="Arial" w:hAnsi="Arial" w:cs="Arial"/>
          <w:sz w:val="16"/>
          <w:szCs w:val="16"/>
          <w:lang w:eastAsia="en-US"/>
        </w:rPr>
        <w:t>+91-75882-32612</w:t>
      </w:r>
      <w:r w:rsidR="00B83F3E" w:rsidRPr="003A4874">
        <w:rPr>
          <w:rFonts w:ascii="Arial" w:hAnsi="Arial" w:cs="Arial"/>
          <w:sz w:val="16"/>
          <w:szCs w:val="16"/>
          <w:lang w:eastAsia="en-US"/>
        </w:rPr>
        <w:t xml:space="preserve"> </w:t>
      </w:r>
      <w:r w:rsidR="00C923C1" w:rsidRPr="003A4874">
        <w:rPr>
          <w:rFonts w:ascii="Arial" w:hAnsi="Arial" w:cs="Arial"/>
          <w:sz w:val="16"/>
          <w:szCs w:val="16"/>
          <w:lang w:eastAsia="en-US"/>
        </w:rPr>
        <w:t xml:space="preserve">|| </w:t>
      </w:r>
      <w:hyperlink r:id="rId7" w:history="1">
        <w:r w:rsidR="00410E5C" w:rsidRPr="00A954EB">
          <w:rPr>
            <w:rStyle w:val="Hyperlink"/>
            <w:rFonts w:ascii="Arial" w:hAnsi="Arial" w:cs="Arial"/>
            <w:sz w:val="16"/>
            <w:szCs w:val="16"/>
            <w:lang w:eastAsia="en-US"/>
          </w:rPr>
          <w:t>karthikprabhu0104@gmail.com</w:t>
        </w:r>
      </w:hyperlink>
      <w:r w:rsidR="00410E5C">
        <w:rPr>
          <w:rFonts w:ascii="Arial" w:hAnsi="Arial" w:cs="Arial"/>
          <w:sz w:val="16"/>
          <w:szCs w:val="16"/>
          <w:lang w:eastAsia="en-US"/>
        </w:rPr>
        <w:t xml:space="preserve"> || </w:t>
      </w:r>
      <w:hyperlink r:id="rId8" w:history="1">
        <w:r w:rsidR="00410E5C" w:rsidRPr="00A954EB">
          <w:rPr>
            <w:rStyle w:val="Hyperlink"/>
            <w:rFonts w:ascii="Arial" w:hAnsi="Arial" w:cs="Arial"/>
            <w:sz w:val="16"/>
            <w:szCs w:val="16"/>
            <w:lang w:eastAsia="en-US"/>
          </w:rPr>
          <w:t>https://www.linkedin.com/in/karthik-prabhu4/</w:t>
        </w:r>
      </w:hyperlink>
      <w:r w:rsidR="00410E5C">
        <w:rPr>
          <w:rFonts w:ascii="Arial" w:hAnsi="Arial" w:cs="Arial"/>
          <w:sz w:val="16"/>
          <w:szCs w:val="16"/>
          <w:lang w:eastAsia="en-US"/>
        </w:rPr>
        <w:t xml:space="preserve"> </w:t>
      </w:r>
    </w:p>
    <w:p w14:paraId="2EC01F4A" w14:textId="414616A0" w:rsidR="0079384F" w:rsidRPr="008F7FBA" w:rsidRDefault="0079384F" w:rsidP="00581E2E">
      <w:pPr>
        <w:tabs>
          <w:tab w:val="left" w:pos="960"/>
        </w:tabs>
        <w:rPr>
          <w:color w:val="16355D"/>
          <w:sz w:val="18"/>
          <w:szCs w:val="18"/>
        </w:rPr>
      </w:pPr>
    </w:p>
    <w:p w14:paraId="1B7D1621" w14:textId="77777777" w:rsidR="00B80207" w:rsidRPr="0063708B" w:rsidRDefault="00B76125" w:rsidP="002A7106">
      <w:pPr>
        <w:pStyle w:val="HeadingProfessional"/>
        <w:rPr>
          <w:rFonts w:ascii="Arial" w:hAnsi="Arial" w:cs="Arial"/>
          <w:color w:val="7F7F7F"/>
          <w:sz w:val="20"/>
          <w:szCs w:val="20"/>
        </w:rPr>
      </w:pPr>
      <w:r w:rsidRPr="0063708B">
        <w:rPr>
          <w:rFonts w:ascii="Arial" w:hAnsi="Arial" w:cs="Arial"/>
          <w:color w:val="16355D"/>
          <w:sz w:val="20"/>
          <w:szCs w:val="20"/>
        </w:rPr>
        <w:t>Professional Experience</w:t>
      </w:r>
      <w:r w:rsidRPr="0063708B">
        <w:rPr>
          <w:rFonts w:ascii="Arial" w:hAnsi="Arial" w:cs="Arial"/>
          <w:color w:val="7F7F7F"/>
          <w:sz w:val="20"/>
          <w:szCs w:val="20"/>
        </w:rPr>
        <w:tab/>
      </w:r>
      <w:r w:rsidR="00B80207" w:rsidRPr="0063708B">
        <w:rPr>
          <w:rFonts w:ascii="Arial" w:hAnsi="Arial" w:cs="Arial"/>
          <w:color w:val="7F7F7F"/>
          <w:sz w:val="20"/>
          <w:szCs w:val="20"/>
        </w:rPr>
        <w:tab/>
      </w:r>
    </w:p>
    <w:p w14:paraId="1EBA30D0" w14:textId="76E1FB2A" w:rsidR="001056D2" w:rsidRPr="009231D6" w:rsidRDefault="0072036F" w:rsidP="001056D2">
      <w:pPr>
        <w:rPr>
          <w:rFonts w:ascii="Arial" w:eastAsia="ヒラギノ角ゴ Pro W3" w:hAnsi="Arial" w:cs="Arial"/>
          <w:b/>
          <w:bCs/>
          <w:iCs/>
          <w:color w:val="000000"/>
          <w:sz w:val="20"/>
          <w:szCs w:val="20"/>
          <w:lang w:eastAsia="en-US"/>
        </w:rPr>
      </w:pPr>
      <w:r>
        <w:rPr>
          <w:rFonts w:ascii="Arial" w:eastAsia="ヒラギノ角ゴ Pro W3" w:hAnsi="Arial" w:cs="Arial"/>
          <w:b/>
          <w:bCs/>
          <w:iCs/>
          <w:color w:val="000000"/>
          <w:sz w:val="20"/>
          <w:szCs w:val="20"/>
          <w:lang w:eastAsia="en-US"/>
        </w:rPr>
        <w:t>GE (General Electric) Digital</w:t>
      </w:r>
    </w:p>
    <w:p w14:paraId="67EF4CA3" w14:textId="500939E1" w:rsidR="001056D2" w:rsidRPr="001A0764" w:rsidRDefault="00C22842" w:rsidP="001056D2">
      <w:pPr>
        <w:pStyle w:val="Heading2"/>
        <w:suppressAutoHyphens/>
        <w:rPr>
          <w:rFonts w:ascii="Arial" w:eastAsia="ヒラギノ角ゴ Pro W3" w:hAnsi="Arial" w:cs="Arial"/>
          <w:b w:val="0"/>
          <w:i/>
          <w:color w:val="000000"/>
          <w:sz w:val="20"/>
          <w:szCs w:val="20"/>
        </w:rPr>
      </w:pPr>
      <w:r>
        <w:rPr>
          <w:rFonts w:ascii="Arial" w:eastAsia="ヒラギノ角ゴ Pro W3" w:hAnsi="Arial" w:cs="Arial"/>
          <w:b w:val="0"/>
          <w:i/>
          <w:color w:val="000000"/>
          <w:sz w:val="20"/>
          <w:szCs w:val="20"/>
        </w:rPr>
        <w:t xml:space="preserve">Senior </w:t>
      </w:r>
      <w:r w:rsidR="001056D2" w:rsidRPr="001A0764">
        <w:rPr>
          <w:rFonts w:ascii="Arial" w:eastAsia="ヒラギノ角ゴ Pro W3" w:hAnsi="Arial" w:cs="Arial"/>
          <w:b w:val="0"/>
          <w:i/>
          <w:color w:val="000000"/>
          <w:sz w:val="20"/>
          <w:szCs w:val="20"/>
        </w:rPr>
        <w:t>Data Scientist</w:t>
      </w:r>
      <w:r w:rsidR="001056D2">
        <w:rPr>
          <w:rFonts w:ascii="Arial" w:eastAsia="ヒラギノ角ゴ Pro W3" w:hAnsi="Arial" w:cs="Arial"/>
          <w:b w:val="0"/>
          <w:i/>
          <w:color w:val="000000"/>
          <w:sz w:val="20"/>
          <w:szCs w:val="20"/>
        </w:rPr>
        <w:t xml:space="preserve"> (Machine Learning / Deep Learning)</w:t>
      </w:r>
      <w:r w:rsidR="001056D2" w:rsidRPr="001A0764">
        <w:rPr>
          <w:rFonts w:ascii="Arial" w:eastAsia="ヒラギノ角ゴ Pro W3" w:hAnsi="Arial" w:cs="Arial"/>
          <w:b w:val="0"/>
          <w:i/>
          <w:color w:val="000000"/>
          <w:sz w:val="20"/>
          <w:szCs w:val="20"/>
        </w:rPr>
        <w:t xml:space="preserve">, July 2019 – </w:t>
      </w:r>
      <w:r w:rsidR="001056D2">
        <w:rPr>
          <w:rFonts w:ascii="Arial" w:eastAsia="ヒラギノ角ゴ Pro W3" w:hAnsi="Arial" w:cs="Arial"/>
          <w:b w:val="0"/>
          <w:i/>
          <w:color w:val="000000"/>
          <w:sz w:val="20"/>
          <w:szCs w:val="20"/>
        </w:rPr>
        <w:t>P</w:t>
      </w:r>
      <w:r w:rsidR="001056D2" w:rsidRPr="001A0764">
        <w:rPr>
          <w:rFonts w:ascii="Arial" w:eastAsia="ヒラギノ角ゴ Pro W3" w:hAnsi="Arial" w:cs="Arial"/>
          <w:b w:val="0"/>
          <w:i/>
          <w:color w:val="000000"/>
          <w:sz w:val="20"/>
          <w:szCs w:val="20"/>
        </w:rPr>
        <w:t>resent</w:t>
      </w:r>
    </w:p>
    <w:p w14:paraId="39C14AB7" w14:textId="114137D5" w:rsidR="00C50DCB" w:rsidRDefault="00230026" w:rsidP="001056D2">
      <w:pPr>
        <w:pStyle w:val="BulleProfessional"/>
        <w:numPr>
          <w:ilvl w:val="0"/>
          <w:numId w:val="16"/>
        </w:numPr>
        <w:rPr>
          <w:rFonts w:ascii="Arial" w:hAnsi="Arial" w:cs="Arial"/>
          <w:sz w:val="18"/>
          <w:szCs w:val="18"/>
        </w:rPr>
      </w:pPr>
      <w:r>
        <w:rPr>
          <w:rFonts w:ascii="Arial" w:hAnsi="Arial" w:cs="Arial"/>
          <w:sz w:val="18"/>
          <w:szCs w:val="18"/>
        </w:rPr>
        <w:t xml:space="preserve">Developed and implemented a set of </w:t>
      </w:r>
      <w:r w:rsidR="008B41EC">
        <w:rPr>
          <w:rFonts w:ascii="Arial" w:hAnsi="Arial" w:cs="Arial"/>
          <w:sz w:val="18"/>
          <w:szCs w:val="18"/>
        </w:rPr>
        <w:t>prescriptive analytics</w:t>
      </w:r>
      <w:r w:rsidR="002516F7">
        <w:rPr>
          <w:rFonts w:ascii="Arial" w:hAnsi="Arial" w:cs="Arial"/>
          <w:sz w:val="18"/>
          <w:szCs w:val="18"/>
        </w:rPr>
        <w:t>-</w:t>
      </w:r>
      <w:r w:rsidR="008B41EC">
        <w:rPr>
          <w:rFonts w:ascii="Arial" w:hAnsi="Arial" w:cs="Arial"/>
          <w:sz w:val="18"/>
          <w:szCs w:val="18"/>
        </w:rPr>
        <w:t xml:space="preserve">based </w:t>
      </w:r>
      <w:r>
        <w:rPr>
          <w:rFonts w:ascii="Arial" w:hAnsi="Arial" w:cs="Arial"/>
          <w:sz w:val="18"/>
          <w:szCs w:val="18"/>
        </w:rPr>
        <w:t>use-cases to help an Aluminium manufacturer identify the root causes for loss in production and bad equipment</w:t>
      </w:r>
      <w:r w:rsidR="00E95ABF">
        <w:rPr>
          <w:rFonts w:ascii="Arial" w:hAnsi="Arial" w:cs="Arial"/>
          <w:sz w:val="18"/>
          <w:szCs w:val="18"/>
        </w:rPr>
        <w:t xml:space="preserve"> and ways to mitigate them</w:t>
      </w:r>
      <w:r>
        <w:rPr>
          <w:rFonts w:ascii="Arial" w:hAnsi="Arial" w:cs="Arial"/>
          <w:sz w:val="18"/>
          <w:szCs w:val="18"/>
        </w:rPr>
        <w:t xml:space="preserve">, by leveraging </w:t>
      </w:r>
      <w:r w:rsidR="00B01C0F">
        <w:rPr>
          <w:rFonts w:ascii="Arial" w:hAnsi="Arial" w:cs="Arial"/>
          <w:sz w:val="18"/>
          <w:szCs w:val="18"/>
        </w:rPr>
        <w:t xml:space="preserve">unstructured </w:t>
      </w:r>
      <w:r>
        <w:rPr>
          <w:rFonts w:ascii="Arial" w:hAnsi="Arial" w:cs="Arial"/>
          <w:sz w:val="18"/>
          <w:szCs w:val="18"/>
        </w:rPr>
        <w:t>work order related textual data using NLP</w:t>
      </w:r>
    </w:p>
    <w:p w14:paraId="11D6867C" w14:textId="7B2524BA" w:rsidR="0054210E" w:rsidRDefault="001056D2" w:rsidP="0054210E">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514F26">
        <w:rPr>
          <w:rFonts w:ascii="Arial" w:hAnsi="Arial" w:cs="Arial"/>
          <w:sz w:val="18"/>
          <w:szCs w:val="18"/>
        </w:rPr>
        <w:t xml:space="preserve">NLP, </w:t>
      </w:r>
      <w:r>
        <w:rPr>
          <w:rFonts w:ascii="Arial" w:hAnsi="Arial" w:cs="Arial"/>
          <w:sz w:val="18"/>
          <w:szCs w:val="18"/>
        </w:rPr>
        <w:t xml:space="preserve">Python </w:t>
      </w:r>
      <w:r w:rsidR="00230026">
        <w:rPr>
          <w:rFonts w:ascii="Arial" w:hAnsi="Arial" w:cs="Arial"/>
          <w:sz w:val="18"/>
          <w:szCs w:val="18"/>
        </w:rPr>
        <w:t>NLTK, Text Clustering, Neural Networks</w:t>
      </w:r>
    </w:p>
    <w:p w14:paraId="66C984B5" w14:textId="519BC176" w:rsidR="00D57AE4" w:rsidRDefault="00514F26" w:rsidP="00D57AE4">
      <w:pPr>
        <w:pStyle w:val="BulleProfessional"/>
        <w:numPr>
          <w:ilvl w:val="0"/>
          <w:numId w:val="16"/>
        </w:numPr>
        <w:rPr>
          <w:rFonts w:ascii="Arial" w:hAnsi="Arial" w:cs="Arial"/>
          <w:sz w:val="18"/>
          <w:szCs w:val="18"/>
        </w:rPr>
      </w:pPr>
      <w:r>
        <w:rPr>
          <w:rFonts w:ascii="Arial" w:hAnsi="Arial" w:cs="Arial"/>
          <w:sz w:val="18"/>
          <w:szCs w:val="18"/>
        </w:rPr>
        <w:t>Developed a</w:t>
      </w:r>
      <w:r w:rsidR="00197E52">
        <w:rPr>
          <w:rFonts w:ascii="Arial" w:hAnsi="Arial" w:cs="Arial"/>
          <w:sz w:val="18"/>
          <w:szCs w:val="18"/>
        </w:rPr>
        <w:t>n</w:t>
      </w:r>
      <w:r>
        <w:rPr>
          <w:rFonts w:ascii="Arial" w:hAnsi="Arial" w:cs="Arial"/>
          <w:sz w:val="18"/>
          <w:szCs w:val="18"/>
        </w:rPr>
        <w:t xml:space="preserve"> auto-recommendation framework</w:t>
      </w:r>
      <w:r w:rsidR="00A12A4E">
        <w:rPr>
          <w:rFonts w:ascii="Arial" w:hAnsi="Arial" w:cs="Arial"/>
          <w:sz w:val="18"/>
          <w:szCs w:val="18"/>
        </w:rPr>
        <w:t xml:space="preserve"> based on 2.5 million historical case data of over 150 assets and equipment, </w:t>
      </w:r>
      <w:r>
        <w:rPr>
          <w:rFonts w:ascii="Arial" w:hAnsi="Arial" w:cs="Arial"/>
          <w:sz w:val="18"/>
          <w:szCs w:val="18"/>
        </w:rPr>
        <w:t>to</w:t>
      </w:r>
      <w:r w:rsidR="00C74845">
        <w:rPr>
          <w:rFonts w:ascii="Arial" w:hAnsi="Arial" w:cs="Arial"/>
          <w:sz w:val="18"/>
          <w:szCs w:val="18"/>
        </w:rPr>
        <w:t xml:space="preserve"> propose a repair checklist and</w:t>
      </w:r>
      <w:r>
        <w:rPr>
          <w:rFonts w:ascii="Arial" w:hAnsi="Arial" w:cs="Arial"/>
          <w:sz w:val="18"/>
          <w:szCs w:val="18"/>
        </w:rPr>
        <w:t xml:space="preserve"> help Manufacturing Site person to take appropriate actions on occurrence of equipment failure</w:t>
      </w:r>
    </w:p>
    <w:p w14:paraId="4260157F" w14:textId="18A193BF" w:rsidR="00B76760" w:rsidRDefault="00D57AE4" w:rsidP="00B76760">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2B30CA">
        <w:rPr>
          <w:rFonts w:ascii="Arial" w:hAnsi="Arial" w:cs="Arial"/>
          <w:sz w:val="18"/>
          <w:szCs w:val="18"/>
        </w:rPr>
        <w:t>NLP, Text Classification</w:t>
      </w:r>
    </w:p>
    <w:p w14:paraId="5E4E62CE" w14:textId="2CC3A6AB" w:rsidR="00B76760" w:rsidRPr="00B76760" w:rsidRDefault="00B76760" w:rsidP="00B76760">
      <w:pPr>
        <w:pStyle w:val="BulleProfessional"/>
        <w:numPr>
          <w:ilvl w:val="0"/>
          <w:numId w:val="16"/>
        </w:numPr>
        <w:rPr>
          <w:rFonts w:ascii="Arial" w:hAnsi="Arial" w:cs="Arial"/>
          <w:sz w:val="18"/>
          <w:szCs w:val="18"/>
        </w:rPr>
      </w:pPr>
      <w:r w:rsidRPr="00FE4B0E">
        <w:rPr>
          <w:rFonts w:ascii="Arial" w:hAnsi="Arial" w:cs="Arial"/>
          <w:sz w:val="18"/>
          <w:szCs w:val="18"/>
        </w:rPr>
        <w:t xml:space="preserve">Performed Energy demand time series forecasting using Python and Azure platform to </w:t>
      </w:r>
      <w:r>
        <w:rPr>
          <w:rFonts w:ascii="Arial" w:hAnsi="Arial" w:cs="Arial"/>
          <w:sz w:val="18"/>
          <w:szCs w:val="18"/>
        </w:rPr>
        <w:t>come up with energy usage estimates, by analyzing several variables</w:t>
      </w:r>
    </w:p>
    <w:p w14:paraId="74F33E18" w14:textId="29B0ED8D" w:rsidR="0054210E" w:rsidRPr="00FE4B0E" w:rsidRDefault="002516F7" w:rsidP="002516F7">
      <w:pPr>
        <w:pStyle w:val="BulleProfessional"/>
        <w:numPr>
          <w:ilvl w:val="0"/>
          <w:numId w:val="0"/>
        </w:numPr>
        <w:ind w:left="360"/>
        <w:rPr>
          <w:rFonts w:ascii="Arial" w:hAnsi="Arial" w:cs="Arial"/>
          <w:sz w:val="18"/>
          <w:szCs w:val="18"/>
        </w:rPr>
      </w:pPr>
      <w:r w:rsidRPr="00FE4B0E">
        <w:rPr>
          <w:rFonts w:ascii="Arial" w:hAnsi="Arial" w:cs="Arial"/>
          <w:sz w:val="18"/>
          <w:szCs w:val="18"/>
          <w:u w:val="single"/>
        </w:rPr>
        <w:t>Technologies / Tools Used:</w:t>
      </w:r>
      <w:r w:rsidRPr="00FE4B0E">
        <w:rPr>
          <w:rFonts w:ascii="Arial" w:hAnsi="Arial" w:cs="Arial"/>
          <w:sz w:val="18"/>
          <w:szCs w:val="18"/>
        </w:rPr>
        <w:t xml:space="preserve"> </w:t>
      </w:r>
      <w:r w:rsidR="00A151C9" w:rsidRPr="00FE4B0E">
        <w:rPr>
          <w:rFonts w:ascii="Arial" w:hAnsi="Arial" w:cs="Arial"/>
          <w:sz w:val="18"/>
          <w:szCs w:val="18"/>
        </w:rPr>
        <w:t>Multivariate Timeseries forecasting</w:t>
      </w:r>
    </w:p>
    <w:p w14:paraId="1DDD04AA" w14:textId="77777777" w:rsidR="001056D2" w:rsidRDefault="001056D2" w:rsidP="002A7106">
      <w:pPr>
        <w:rPr>
          <w:rFonts w:ascii="Arial" w:eastAsia="ヒラギノ角ゴ Pro W3" w:hAnsi="Arial" w:cs="Arial"/>
          <w:b/>
          <w:bCs/>
          <w:iCs/>
          <w:color w:val="000000"/>
          <w:sz w:val="20"/>
          <w:szCs w:val="20"/>
          <w:lang w:eastAsia="en-US"/>
        </w:rPr>
      </w:pPr>
    </w:p>
    <w:p w14:paraId="28C6A4F7" w14:textId="2DD9F6C7" w:rsidR="00B76125" w:rsidRPr="009231D6" w:rsidRDefault="009231D6" w:rsidP="002A7106">
      <w:pPr>
        <w:rPr>
          <w:rFonts w:ascii="Arial" w:eastAsia="ヒラギノ角ゴ Pro W3" w:hAnsi="Arial" w:cs="Arial"/>
          <w:b/>
          <w:bCs/>
          <w:iCs/>
          <w:color w:val="000000"/>
          <w:sz w:val="20"/>
          <w:szCs w:val="20"/>
          <w:lang w:eastAsia="en-US"/>
        </w:rPr>
      </w:pPr>
      <w:r w:rsidRPr="009231D6">
        <w:rPr>
          <w:rFonts w:ascii="Arial" w:eastAsia="ヒラギノ角ゴ Pro W3" w:hAnsi="Arial" w:cs="Arial"/>
          <w:b/>
          <w:bCs/>
          <w:iCs/>
          <w:color w:val="000000"/>
          <w:sz w:val="20"/>
          <w:szCs w:val="20"/>
          <w:lang w:eastAsia="en-US"/>
        </w:rPr>
        <w:t>Accenture Analytics (Applied Intelligence Division</w:t>
      </w:r>
      <w:r w:rsidR="0085669A">
        <w:rPr>
          <w:rFonts w:ascii="Arial" w:eastAsia="ヒラギノ角ゴ Pro W3" w:hAnsi="Arial" w:cs="Arial"/>
          <w:b/>
          <w:bCs/>
          <w:iCs/>
          <w:color w:val="000000"/>
          <w:sz w:val="20"/>
          <w:szCs w:val="20"/>
          <w:lang w:eastAsia="en-US"/>
        </w:rPr>
        <w:t xml:space="preserve"> – Scaled Agile Team</w:t>
      </w:r>
      <w:r w:rsidRPr="009231D6">
        <w:rPr>
          <w:rFonts w:ascii="Arial" w:eastAsia="ヒラギノ角ゴ Pro W3" w:hAnsi="Arial" w:cs="Arial"/>
          <w:b/>
          <w:bCs/>
          <w:iCs/>
          <w:color w:val="000000"/>
          <w:sz w:val="20"/>
          <w:szCs w:val="20"/>
          <w:lang w:eastAsia="en-US"/>
        </w:rPr>
        <w:t>)</w:t>
      </w:r>
    </w:p>
    <w:p w14:paraId="67B35B50" w14:textId="3EF6E749" w:rsidR="00B76125" w:rsidRPr="001A0764" w:rsidRDefault="00374EA0" w:rsidP="00581E2E">
      <w:pPr>
        <w:pStyle w:val="Heading2"/>
        <w:suppressAutoHyphens/>
        <w:rPr>
          <w:rFonts w:ascii="Arial" w:eastAsia="ヒラギノ角ゴ Pro W3" w:hAnsi="Arial" w:cs="Arial"/>
          <w:b w:val="0"/>
          <w:i/>
          <w:color w:val="000000"/>
          <w:sz w:val="20"/>
          <w:szCs w:val="20"/>
        </w:rPr>
      </w:pPr>
      <w:r w:rsidRPr="001A0764">
        <w:rPr>
          <w:rFonts w:ascii="Arial" w:eastAsia="ヒラギノ角ゴ Pro W3" w:hAnsi="Arial" w:cs="Arial"/>
          <w:b w:val="0"/>
          <w:i/>
          <w:color w:val="000000"/>
          <w:sz w:val="20"/>
          <w:szCs w:val="20"/>
        </w:rPr>
        <w:t>Data Scientist</w:t>
      </w:r>
      <w:r w:rsidR="001E5D6F">
        <w:rPr>
          <w:rFonts w:ascii="Arial" w:eastAsia="ヒラギノ角ゴ Pro W3" w:hAnsi="Arial" w:cs="Arial"/>
          <w:b w:val="0"/>
          <w:i/>
          <w:color w:val="000000"/>
          <w:sz w:val="20"/>
          <w:szCs w:val="20"/>
        </w:rPr>
        <w:t xml:space="preserve"> (</w:t>
      </w:r>
      <w:r w:rsidR="00D4552B">
        <w:rPr>
          <w:rFonts w:ascii="Arial" w:eastAsia="ヒラギノ角ゴ Pro W3" w:hAnsi="Arial" w:cs="Arial"/>
          <w:b w:val="0"/>
          <w:i/>
          <w:color w:val="000000"/>
          <w:sz w:val="20"/>
          <w:szCs w:val="20"/>
        </w:rPr>
        <w:t xml:space="preserve">Machine Learning / </w:t>
      </w:r>
      <w:r w:rsidR="001E5D6F">
        <w:rPr>
          <w:rFonts w:ascii="Arial" w:eastAsia="ヒラギノ角ゴ Pro W3" w:hAnsi="Arial" w:cs="Arial"/>
          <w:b w:val="0"/>
          <w:i/>
          <w:color w:val="000000"/>
          <w:sz w:val="20"/>
          <w:szCs w:val="20"/>
        </w:rPr>
        <w:t>Deep Learning)</w:t>
      </w:r>
      <w:r w:rsidR="00B76125" w:rsidRPr="001A0764">
        <w:rPr>
          <w:rFonts w:ascii="Arial" w:eastAsia="ヒラギノ角ゴ Pro W3" w:hAnsi="Arial" w:cs="Arial"/>
          <w:b w:val="0"/>
          <w:i/>
          <w:color w:val="000000"/>
          <w:sz w:val="20"/>
          <w:szCs w:val="20"/>
        </w:rPr>
        <w:t xml:space="preserve">, </w:t>
      </w:r>
      <w:r w:rsidRPr="001A0764">
        <w:rPr>
          <w:rFonts w:ascii="Arial" w:eastAsia="ヒラギノ角ゴ Pro W3" w:hAnsi="Arial" w:cs="Arial"/>
          <w:b w:val="0"/>
          <w:i/>
          <w:color w:val="000000"/>
          <w:sz w:val="20"/>
          <w:szCs w:val="20"/>
        </w:rPr>
        <w:t>July 2019</w:t>
      </w:r>
      <w:r w:rsidR="00B76125" w:rsidRPr="001A0764">
        <w:rPr>
          <w:rFonts w:ascii="Arial" w:eastAsia="ヒラギノ角ゴ Pro W3" w:hAnsi="Arial" w:cs="Arial"/>
          <w:b w:val="0"/>
          <w:i/>
          <w:color w:val="000000"/>
          <w:sz w:val="20"/>
          <w:szCs w:val="20"/>
        </w:rPr>
        <w:t xml:space="preserve"> – </w:t>
      </w:r>
      <w:r w:rsidR="00381A24">
        <w:rPr>
          <w:rFonts w:ascii="Arial" w:eastAsia="ヒラギノ角ゴ Pro W3" w:hAnsi="Arial" w:cs="Arial"/>
          <w:b w:val="0"/>
          <w:i/>
          <w:color w:val="000000"/>
          <w:sz w:val="20"/>
          <w:szCs w:val="20"/>
        </w:rPr>
        <w:t>P</w:t>
      </w:r>
      <w:r w:rsidR="00B76125" w:rsidRPr="001A0764">
        <w:rPr>
          <w:rFonts w:ascii="Arial" w:eastAsia="ヒラギノ角ゴ Pro W3" w:hAnsi="Arial" w:cs="Arial"/>
          <w:b w:val="0"/>
          <w:i/>
          <w:color w:val="000000"/>
          <w:sz w:val="20"/>
          <w:szCs w:val="20"/>
        </w:rPr>
        <w:t>resent</w:t>
      </w:r>
    </w:p>
    <w:p w14:paraId="5521FD7B" w14:textId="77777777" w:rsidR="00602639" w:rsidRDefault="00602639" w:rsidP="00602639">
      <w:pPr>
        <w:pStyle w:val="BulleProfessional"/>
        <w:numPr>
          <w:ilvl w:val="0"/>
          <w:numId w:val="16"/>
        </w:numPr>
        <w:rPr>
          <w:rFonts w:ascii="Arial" w:hAnsi="Arial" w:cs="Arial"/>
          <w:sz w:val="18"/>
          <w:szCs w:val="18"/>
        </w:rPr>
      </w:pPr>
      <w:r>
        <w:rPr>
          <w:rFonts w:ascii="Arial" w:hAnsi="Arial" w:cs="Arial"/>
          <w:sz w:val="18"/>
          <w:szCs w:val="18"/>
        </w:rPr>
        <w:t>Performed Customer Segmentation and Customer Lifetime Value Modeling for a Fortune 500 Tobacco Client, to help them understand their customers’ better and generate more sales in the New Generation Product segments in APAC markets</w:t>
      </w:r>
    </w:p>
    <w:p w14:paraId="32ACFE0A" w14:textId="77777777" w:rsidR="004E6720" w:rsidRDefault="00602639" w:rsidP="004E6720">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Python scikit-learn, Spark on Microsoft Azure Databricks, Logistic Regression, Decision Trees and Random Forests, Gradient Boost, SVM)</w:t>
      </w:r>
      <w:r w:rsidR="00E3186D">
        <w:rPr>
          <w:rFonts w:ascii="Arial" w:hAnsi="Arial" w:cs="Arial"/>
          <w:sz w:val="18"/>
          <w:szCs w:val="18"/>
        </w:rPr>
        <w:t>, Big Data Processing</w:t>
      </w:r>
    </w:p>
    <w:p w14:paraId="732CB90F" w14:textId="5F5DF5D6" w:rsidR="004E6720" w:rsidRPr="004E6720" w:rsidRDefault="004E6720" w:rsidP="004E6720">
      <w:pPr>
        <w:pStyle w:val="BulleProfessional"/>
        <w:numPr>
          <w:ilvl w:val="0"/>
          <w:numId w:val="16"/>
        </w:numPr>
        <w:rPr>
          <w:rFonts w:ascii="Arial" w:hAnsi="Arial" w:cs="Arial"/>
          <w:sz w:val="18"/>
          <w:szCs w:val="18"/>
        </w:rPr>
      </w:pPr>
      <w:r w:rsidRPr="004E6720">
        <w:rPr>
          <w:rFonts w:ascii="Arial" w:hAnsi="Arial" w:cs="Arial"/>
          <w:sz w:val="18"/>
          <w:szCs w:val="18"/>
        </w:rPr>
        <w:t xml:space="preserve">Leveraged Clickstream data of over 1 million customers, to analyze their browsing behavior, create features out of them, and segment customers based on these features, to provide targeted campaigns </w:t>
      </w:r>
    </w:p>
    <w:p w14:paraId="00A9936E" w14:textId="77777777" w:rsidR="004E6720" w:rsidRPr="004E6720" w:rsidRDefault="004E6720" w:rsidP="004E6720">
      <w:pPr>
        <w:pStyle w:val="Default"/>
        <w:ind w:firstLine="360"/>
        <w:rPr>
          <w:color w:val="auto"/>
          <w:sz w:val="18"/>
          <w:szCs w:val="18"/>
          <w:lang w:eastAsia="zh-CN"/>
        </w:rPr>
      </w:pPr>
      <w:r w:rsidRPr="004E6720">
        <w:rPr>
          <w:color w:val="auto"/>
          <w:sz w:val="18"/>
          <w:szCs w:val="18"/>
          <w:u w:val="single"/>
          <w:lang w:eastAsia="zh-CN"/>
        </w:rPr>
        <w:t>Technologies / Tools Used:</w:t>
      </w:r>
      <w:r w:rsidRPr="004E6720">
        <w:rPr>
          <w:color w:val="auto"/>
          <w:sz w:val="18"/>
          <w:szCs w:val="18"/>
          <w:lang w:eastAsia="zh-CN"/>
        </w:rPr>
        <w:t xml:space="preserve"> PySpark, Adobe Analytics data, Big Data Processing </w:t>
      </w:r>
    </w:p>
    <w:p w14:paraId="6C0FA19A" w14:textId="79F69CBF" w:rsidR="004E6720" w:rsidRPr="004E6720" w:rsidRDefault="004E6720" w:rsidP="004E6720">
      <w:pPr>
        <w:pStyle w:val="Default"/>
        <w:numPr>
          <w:ilvl w:val="0"/>
          <w:numId w:val="16"/>
        </w:numPr>
        <w:rPr>
          <w:color w:val="auto"/>
          <w:sz w:val="18"/>
          <w:szCs w:val="18"/>
          <w:lang w:eastAsia="zh-CN"/>
        </w:rPr>
      </w:pPr>
      <w:r w:rsidRPr="004E6720">
        <w:rPr>
          <w:color w:val="auto"/>
          <w:sz w:val="18"/>
          <w:szCs w:val="18"/>
          <w:lang w:eastAsia="zh-CN"/>
        </w:rPr>
        <w:t xml:space="preserve">Developed a Time-series forecasting model for a US-based Energy domain client to forecast the amount of workforce they would need to handle customer calls, and queries </w:t>
      </w:r>
    </w:p>
    <w:p w14:paraId="57D88502" w14:textId="77777777" w:rsidR="00FB3358" w:rsidRDefault="00FB3358" w:rsidP="00FB3358">
      <w:pPr>
        <w:pStyle w:val="BulleProfessional"/>
        <w:numPr>
          <w:ilvl w:val="0"/>
          <w:numId w:val="16"/>
        </w:numPr>
        <w:rPr>
          <w:rFonts w:ascii="Arial" w:hAnsi="Arial" w:cs="Arial"/>
          <w:sz w:val="18"/>
          <w:szCs w:val="18"/>
        </w:rPr>
      </w:pPr>
      <w:r>
        <w:rPr>
          <w:rFonts w:ascii="Arial" w:hAnsi="Arial" w:cs="Arial"/>
          <w:sz w:val="18"/>
          <w:szCs w:val="18"/>
        </w:rPr>
        <w:t>Co-developed (and mentored a team of 4 Analysts) a Workforce optimization product, which enables clients to evaluate workforce cost optimization methodologies through Automation, Outsourcing based on feasibilities and metrics generate through Text-Processing algorithms, and finally deployed the product as a Docker container on Linux</w:t>
      </w:r>
    </w:p>
    <w:p w14:paraId="38CE27C5" w14:textId="082C235A" w:rsidR="00FB3358" w:rsidRDefault="00FB3358" w:rsidP="00FB3358">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w:t>
      </w:r>
      <w:r w:rsidR="00354CF8">
        <w:rPr>
          <w:rFonts w:ascii="Arial" w:hAnsi="Arial" w:cs="Arial"/>
          <w:sz w:val="18"/>
          <w:szCs w:val="18"/>
        </w:rPr>
        <w:t xml:space="preserve">Natural Language Processing, </w:t>
      </w:r>
      <w:r>
        <w:rPr>
          <w:rFonts w:ascii="Arial" w:hAnsi="Arial" w:cs="Arial"/>
          <w:sz w:val="18"/>
          <w:szCs w:val="18"/>
        </w:rPr>
        <w:t>TF-IDF, Convolutional Neural Networks, LSTM, Docker, Talend ETL</w:t>
      </w:r>
    </w:p>
    <w:p w14:paraId="2A32B694" w14:textId="77777777" w:rsidR="001F5BA7" w:rsidRPr="00582365" w:rsidRDefault="001F5BA7" w:rsidP="00BC69AC">
      <w:pPr>
        <w:pStyle w:val="BulleProfessional"/>
        <w:numPr>
          <w:ilvl w:val="0"/>
          <w:numId w:val="0"/>
        </w:numPr>
      </w:pPr>
    </w:p>
    <w:p w14:paraId="53851694" w14:textId="2AB31D50" w:rsidR="00B76125" w:rsidRPr="00B9062B" w:rsidRDefault="00B9062B" w:rsidP="00462F41">
      <w:pPr>
        <w:pStyle w:val="TitleProfessional"/>
        <w:rPr>
          <w:rFonts w:ascii="Arial" w:hAnsi="Arial" w:cs="Arial"/>
          <w:bCs/>
          <w:iCs/>
          <w:color w:val="000000"/>
          <w:sz w:val="20"/>
          <w:szCs w:val="20"/>
          <w:lang w:eastAsia="en-US"/>
        </w:rPr>
      </w:pPr>
      <w:r>
        <w:rPr>
          <w:rFonts w:ascii="Arial" w:hAnsi="Arial" w:cs="Arial"/>
          <w:bCs/>
          <w:iCs/>
          <w:color w:val="000000"/>
          <w:sz w:val="20"/>
          <w:szCs w:val="20"/>
          <w:lang w:eastAsia="en-US"/>
        </w:rPr>
        <w:t>Mediaocean Asia</w:t>
      </w:r>
    </w:p>
    <w:p w14:paraId="33BFFF50" w14:textId="6A16404A" w:rsidR="00B76125" w:rsidRDefault="00196827" w:rsidP="00462F41">
      <w:pPr>
        <w:pStyle w:val="PositionProfessional"/>
        <w:rPr>
          <w:rFonts w:ascii="Arial" w:hAnsi="Arial" w:cs="Arial"/>
          <w:sz w:val="20"/>
          <w:szCs w:val="20"/>
        </w:rPr>
      </w:pPr>
      <w:r>
        <w:rPr>
          <w:rFonts w:ascii="Arial" w:hAnsi="Arial" w:cs="Arial"/>
          <w:sz w:val="20"/>
          <w:szCs w:val="20"/>
        </w:rPr>
        <w:t xml:space="preserve">Software </w:t>
      </w:r>
      <w:r w:rsidR="000B04B2" w:rsidRPr="001A0764">
        <w:rPr>
          <w:rFonts w:ascii="Arial" w:hAnsi="Arial" w:cs="Arial"/>
          <w:sz w:val="20"/>
          <w:szCs w:val="20"/>
        </w:rPr>
        <w:t>Developer</w:t>
      </w:r>
      <w:r>
        <w:rPr>
          <w:rFonts w:ascii="Arial" w:hAnsi="Arial" w:cs="Arial"/>
          <w:sz w:val="20"/>
          <w:szCs w:val="20"/>
        </w:rPr>
        <w:t xml:space="preserve"> (Data)</w:t>
      </w:r>
      <w:r w:rsidR="00B76125" w:rsidRPr="001A0764">
        <w:rPr>
          <w:rFonts w:ascii="Arial" w:hAnsi="Arial" w:cs="Arial"/>
          <w:sz w:val="20"/>
          <w:szCs w:val="20"/>
        </w:rPr>
        <w:t xml:space="preserve">, </w:t>
      </w:r>
      <w:r w:rsidR="000B04B2" w:rsidRPr="001A0764">
        <w:rPr>
          <w:rFonts w:ascii="Arial" w:hAnsi="Arial" w:cs="Arial"/>
          <w:sz w:val="20"/>
          <w:szCs w:val="20"/>
        </w:rPr>
        <w:t>July</w:t>
      </w:r>
      <w:r w:rsidR="00B76125" w:rsidRPr="001A0764">
        <w:rPr>
          <w:rFonts w:ascii="Arial" w:hAnsi="Arial" w:cs="Arial"/>
          <w:sz w:val="20"/>
          <w:szCs w:val="20"/>
        </w:rPr>
        <w:t xml:space="preserve"> 20</w:t>
      </w:r>
      <w:r w:rsidR="00D41240" w:rsidRPr="001A0764">
        <w:rPr>
          <w:rFonts w:ascii="Arial" w:hAnsi="Arial" w:cs="Arial"/>
          <w:sz w:val="20"/>
          <w:szCs w:val="20"/>
        </w:rPr>
        <w:t>1</w:t>
      </w:r>
      <w:r w:rsidR="000B04B2" w:rsidRPr="001A0764">
        <w:rPr>
          <w:rFonts w:ascii="Arial" w:hAnsi="Arial" w:cs="Arial"/>
          <w:sz w:val="20"/>
          <w:szCs w:val="20"/>
        </w:rPr>
        <w:t>5</w:t>
      </w:r>
      <w:r w:rsidR="00B76125" w:rsidRPr="001A0764">
        <w:rPr>
          <w:rFonts w:ascii="Arial" w:hAnsi="Arial" w:cs="Arial"/>
          <w:sz w:val="20"/>
          <w:szCs w:val="20"/>
        </w:rPr>
        <w:t xml:space="preserve"> – </w:t>
      </w:r>
      <w:r w:rsidR="000B04B2" w:rsidRPr="001A0764">
        <w:rPr>
          <w:rFonts w:ascii="Arial" w:hAnsi="Arial" w:cs="Arial"/>
          <w:sz w:val="20"/>
          <w:szCs w:val="20"/>
        </w:rPr>
        <w:t>July</w:t>
      </w:r>
      <w:r w:rsidR="00B76125" w:rsidRPr="001A0764">
        <w:rPr>
          <w:rFonts w:ascii="Arial" w:hAnsi="Arial" w:cs="Arial"/>
          <w:sz w:val="20"/>
          <w:szCs w:val="20"/>
        </w:rPr>
        <w:t xml:space="preserve"> 20</w:t>
      </w:r>
      <w:r w:rsidR="000B04B2" w:rsidRPr="001A0764">
        <w:rPr>
          <w:rFonts w:ascii="Arial" w:hAnsi="Arial" w:cs="Arial"/>
          <w:sz w:val="20"/>
          <w:szCs w:val="20"/>
        </w:rPr>
        <w:t>17</w:t>
      </w:r>
    </w:p>
    <w:tbl>
      <w:tblPr>
        <w:tblW w:w="11088" w:type="dxa"/>
        <w:tblBorders>
          <w:top w:val="nil"/>
          <w:left w:val="nil"/>
          <w:bottom w:val="nil"/>
          <w:right w:val="nil"/>
        </w:tblBorders>
        <w:tblLayout w:type="fixed"/>
        <w:tblLook w:val="0000" w:firstRow="0" w:lastRow="0" w:firstColumn="0" w:lastColumn="0" w:noHBand="0" w:noVBand="0"/>
      </w:tblPr>
      <w:tblGrid>
        <w:gridCol w:w="11088"/>
      </w:tblGrid>
      <w:tr w:rsidR="00047AC8" w:rsidRPr="00712CDA" w14:paraId="630BDF15" w14:textId="77777777" w:rsidTr="00047AC8">
        <w:trPr>
          <w:trHeight w:val="556"/>
        </w:trPr>
        <w:tc>
          <w:tcPr>
            <w:tcW w:w="11088" w:type="dxa"/>
          </w:tcPr>
          <w:p w14:paraId="2A587CDC" w14:textId="77777777" w:rsidR="005F101B" w:rsidRDefault="005F101B" w:rsidP="005F101B">
            <w:pPr>
              <w:pStyle w:val="BulleProfessional"/>
              <w:numPr>
                <w:ilvl w:val="0"/>
                <w:numId w:val="16"/>
              </w:numPr>
              <w:rPr>
                <w:rFonts w:ascii="Arial" w:hAnsi="Arial" w:cs="Arial"/>
                <w:sz w:val="18"/>
                <w:szCs w:val="18"/>
              </w:rPr>
            </w:pPr>
            <w:r w:rsidRPr="00712CDA">
              <w:rPr>
                <w:rFonts w:ascii="Arial" w:hAnsi="Arial" w:cs="Arial"/>
                <w:sz w:val="18"/>
                <w:szCs w:val="18"/>
              </w:rPr>
              <w:t>Developed features (REST APIs using Java / Python) for invoices related to media buying and selling,</w:t>
            </w:r>
            <w:r>
              <w:rPr>
                <w:rFonts w:ascii="Arial" w:hAnsi="Arial" w:cs="Arial"/>
                <w:sz w:val="18"/>
                <w:szCs w:val="18"/>
              </w:rPr>
              <w:t xml:space="preserve"> </w:t>
            </w:r>
            <w:r w:rsidRPr="00712CDA">
              <w:rPr>
                <w:rFonts w:ascii="Arial" w:hAnsi="Arial" w:cs="Arial"/>
                <w:sz w:val="18"/>
                <w:szCs w:val="18"/>
              </w:rPr>
              <w:t xml:space="preserve">based on feedback received from US, UK and Australian advertising agencies Automated workflows between agencies and Demand Side Platforms (DSPs) to facilitate management, reporting and reconciliation of all direct and programmatic campaigns </w:t>
            </w:r>
          </w:p>
          <w:p w14:paraId="28C685E8" w14:textId="35B85E97" w:rsidR="00E61E31" w:rsidRPr="00712CDA"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Java, Python, REST APIs</w:t>
            </w:r>
            <w:r w:rsidR="00EF15AD">
              <w:rPr>
                <w:rFonts w:ascii="Arial" w:hAnsi="Arial" w:cs="Arial"/>
                <w:sz w:val="18"/>
                <w:szCs w:val="18"/>
              </w:rPr>
              <w:t>, Big Data Processing</w:t>
            </w:r>
            <w:r w:rsidR="007B39FE">
              <w:rPr>
                <w:rFonts w:ascii="Arial" w:hAnsi="Arial" w:cs="Arial"/>
                <w:sz w:val="18"/>
                <w:szCs w:val="18"/>
              </w:rPr>
              <w:t>, Oracle SQL</w:t>
            </w:r>
          </w:p>
        </w:tc>
      </w:tr>
    </w:tbl>
    <w:p w14:paraId="597A259C" w14:textId="0EF05159"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Created data pipeline to ingest Nielsen TV viewership data</w:t>
      </w:r>
      <w:r>
        <w:rPr>
          <w:rFonts w:ascii="Arial" w:hAnsi="Arial" w:cs="Arial"/>
          <w:sz w:val="18"/>
          <w:szCs w:val="18"/>
        </w:rPr>
        <w:t xml:space="preserve"> in the United States,</w:t>
      </w:r>
      <w:r w:rsidRPr="002219D0">
        <w:rPr>
          <w:rFonts w:ascii="Arial" w:hAnsi="Arial" w:cs="Arial"/>
          <w:sz w:val="18"/>
          <w:szCs w:val="18"/>
        </w:rPr>
        <w:t xml:space="preserve"> into company’s masterdata systems</w:t>
      </w:r>
    </w:p>
    <w:p w14:paraId="346D754F" w14:textId="20EE13F6" w:rsidR="00E61E31" w:rsidRDefault="00E61E31" w:rsidP="00E61E3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PySpark, SQL</w:t>
      </w:r>
    </w:p>
    <w:p w14:paraId="4F6D362F" w14:textId="3161E4F8" w:rsidR="005F101B" w:rsidRDefault="005F101B" w:rsidP="005F101B">
      <w:pPr>
        <w:pStyle w:val="BulleProfessional"/>
        <w:numPr>
          <w:ilvl w:val="0"/>
          <w:numId w:val="16"/>
        </w:numPr>
        <w:rPr>
          <w:rFonts w:ascii="Arial" w:hAnsi="Arial" w:cs="Arial"/>
          <w:sz w:val="18"/>
          <w:szCs w:val="18"/>
        </w:rPr>
      </w:pPr>
      <w:r w:rsidRPr="002219D0">
        <w:rPr>
          <w:rFonts w:ascii="Arial" w:hAnsi="Arial" w:cs="Arial"/>
          <w:sz w:val="18"/>
          <w:szCs w:val="18"/>
        </w:rPr>
        <w:t>Performed prediction of click through rates, and conversion rates based on features specific to supplier sites and advertiser products</w:t>
      </w:r>
      <w:r w:rsidR="000E7153">
        <w:rPr>
          <w:rFonts w:ascii="Arial" w:hAnsi="Arial" w:cs="Arial"/>
          <w:sz w:val="18"/>
          <w:szCs w:val="18"/>
        </w:rPr>
        <w:t>, some of which include website rating, user footfall, page content classification</w:t>
      </w:r>
    </w:p>
    <w:p w14:paraId="5658F3C3" w14:textId="2D8C57A9" w:rsidR="002C6741" w:rsidRDefault="008663A3" w:rsidP="002C6741">
      <w:pPr>
        <w:pStyle w:val="BulleProfessional"/>
        <w:numPr>
          <w:ilvl w:val="0"/>
          <w:numId w:val="0"/>
        </w:numPr>
        <w:ind w:left="360"/>
        <w:rPr>
          <w:rFonts w:ascii="Arial" w:hAnsi="Arial" w:cs="Arial"/>
          <w:sz w:val="18"/>
          <w:szCs w:val="18"/>
        </w:rPr>
      </w:pPr>
      <w:r w:rsidRPr="00272023">
        <w:rPr>
          <w:rFonts w:ascii="Arial" w:hAnsi="Arial" w:cs="Arial"/>
          <w:sz w:val="18"/>
          <w:szCs w:val="18"/>
          <w:u w:val="single"/>
        </w:rPr>
        <w:t>Technologies / Tools Used:</w:t>
      </w:r>
      <w:r>
        <w:rPr>
          <w:rFonts w:ascii="Arial" w:hAnsi="Arial" w:cs="Arial"/>
          <w:sz w:val="18"/>
          <w:szCs w:val="18"/>
        </w:rPr>
        <w:t xml:space="preserve"> Linear Regression, Decision Trees, Random Forests</w:t>
      </w:r>
    </w:p>
    <w:p w14:paraId="77E3CBCC" w14:textId="77777777" w:rsidR="00575959" w:rsidRPr="001A0764" w:rsidRDefault="00575959" w:rsidP="00575959">
      <w:pPr>
        <w:pStyle w:val="BulleProfessional"/>
        <w:numPr>
          <w:ilvl w:val="0"/>
          <w:numId w:val="0"/>
        </w:numPr>
        <w:ind w:left="360"/>
        <w:rPr>
          <w:rFonts w:ascii="Arial" w:hAnsi="Arial" w:cs="Arial"/>
          <w:sz w:val="20"/>
          <w:szCs w:val="20"/>
        </w:rPr>
      </w:pPr>
    </w:p>
    <w:p w14:paraId="612E57D0" w14:textId="77777777" w:rsidR="00F5709A" w:rsidRPr="00972D3C" w:rsidRDefault="00F5709A" w:rsidP="00F5709A">
      <w:pPr>
        <w:pStyle w:val="HeadingProfessional"/>
        <w:rPr>
          <w:rFonts w:ascii="Arial" w:hAnsi="Arial" w:cs="Arial"/>
          <w:color w:val="7F7F7F"/>
          <w:sz w:val="20"/>
          <w:szCs w:val="20"/>
        </w:rPr>
      </w:pPr>
      <w:r>
        <w:rPr>
          <w:rFonts w:ascii="Arial" w:hAnsi="Arial" w:cs="Arial"/>
          <w:color w:val="16355D"/>
          <w:sz w:val="20"/>
          <w:szCs w:val="20"/>
        </w:rPr>
        <w:t>CERTIFICATION</w:t>
      </w:r>
      <w:r w:rsidRPr="00972D3C">
        <w:rPr>
          <w:rFonts w:ascii="Arial" w:hAnsi="Arial" w:cs="Arial"/>
          <w:color w:val="16355D"/>
          <w:sz w:val="20"/>
          <w:szCs w:val="20"/>
        </w:rPr>
        <w:t>S</w:t>
      </w:r>
      <w:r>
        <w:rPr>
          <w:rFonts w:ascii="Arial" w:hAnsi="Arial" w:cs="Arial"/>
          <w:color w:val="16355D"/>
          <w:sz w:val="20"/>
          <w:szCs w:val="20"/>
        </w:rPr>
        <w:t xml:space="preserve"> &amp; </w:t>
      </w:r>
      <w:r w:rsidRPr="00972D3C">
        <w:rPr>
          <w:rFonts w:ascii="Arial" w:hAnsi="Arial" w:cs="Arial"/>
          <w:color w:val="16355D"/>
          <w:sz w:val="20"/>
          <w:szCs w:val="20"/>
        </w:rPr>
        <w:t>ACHIEVEMENTS</w:t>
      </w:r>
      <w:r w:rsidRPr="00972D3C">
        <w:rPr>
          <w:rFonts w:ascii="Arial" w:hAnsi="Arial" w:cs="Arial"/>
          <w:color w:val="7F7F7F"/>
          <w:sz w:val="20"/>
          <w:szCs w:val="20"/>
        </w:rPr>
        <w:tab/>
      </w:r>
      <w:r w:rsidRPr="00972D3C">
        <w:rPr>
          <w:rFonts w:ascii="Arial" w:hAnsi="Arial" w:cs="Arial"/>
          <w:color w:val="7F7F7F"/>
          <w:sz w:val="20"/>
          <w:szCs w:val="20"/>
        </w:rPr>
        <w:tab/>
      </w:r>
    </w:p>
    <w:p w14:paraId="49EBAE90" w14:textId="77777777" w:rsidR="00F5709A" w:rsidRPr="00141AB2"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Data Science Associate (DP-100)</w:t>
      </w:r>
      <w:r w:rsidRPr="00141AB2">
        <w:rPr>
          <w:rFonts w:ascii="Arial" w:hAnsi="Arial" w:cs="Arial"/>
          <w:b/>
          <w:bCs/>
          <w:sz w:val="18"/>
          <w:szCs w:val="18"/>
        </w:rPr>
        <w:t>:</w:t>
      </w:r>
      <w:r>
        <w:rPr>
          <w:rFonts w:ascii="Arial" w:hAnsi="Arial" w:cs="Arial"/>
          <w:sz w:val="18"/>
          <w:szCs w:val="18"/>
        </w:rPr>
        <w:t xml:space="preserve"> Applying knowledge of Data Science and ML to implement and run machine learning workflows on Azure</w:t>
      </w:r>
    </w:p>
    <w:p w14:paraId="7194A8A5" w14:textId="77777777" w:rsidR="00F5709A" w:rsidRPr="00856ADA" w:rsidRDefault="00F5709A" w:rsidP="00F5709A">
      <w:pPr>
        <w:pStyle w:val="ListBullet"/>
        <w:numPr>
          <w:ilvl w:val="0"/>
          <w:numId w:val="16"/>
        </w:numPr>
        <w:rPr>
          <w:rFonts w:ascii="Arial" w:hAnsi="Arial" w:cs="Arial"/>
          <w:sz w:val="18"/>
          <w:szCs w:val="18"/>
        </w:rPr>
      </w:pPr>
      <w:r>
        <w:rPr>
          <w:rFonts w:ascii="Arial" w:hAnsi="Arial" w:cs="Arial"/>
          <w:b/>
          <w:bCs/>
          <w:sz w:val="18"/>
          <w:szCs w:val="18"/>
        </w:rPr>
        <w:t>Microsoft Azure Fundamentals (AZ-900)</w:t>
      </w:r>
      <w:r w:rsidRPr="00856ADA">
        <w:rPr>
          <w:rFonts w:ascii="Arial" w:hAnsi="Arial" w:cs="Arial"/>
          <w:b/>
          <w:bCs/>
          <w:sz w:val="18"/>
          <w:szCs w:val="18"/>
        </w:rPr>
        <w:t>:</w:t>
      </w:r>
      <w:r w:rsidRPr="00856ADA">
        <w:rPr>
          <w:rFonts w:ascii="Arial" w:hAnsi="Arial" w:cs="Arial"/>
          <w:sz w:val="18"/>
          <w:szCs w:val="18"/>
        </w:rPr>
        <w:t xml:space="preserve"> </w:t>
      </w:r>
      <w:r>
        <w:rPr>
          <w:rFonts w:ascii="Arial" w:hAnsi="Arial" w:cs="Arial"/>
          <w:sz w:val="18"/>
          <w:szCs w:val="18"/>
        </w:rPr>
        <w:t>Applying foundational knowledge of cloud services and how these services are provided through Azure</w:t>
      </w:r>
    </w:p>
    <w:p w14:paraId="6F16B614" w14:textId="77777777" w:rsidR="00F5709A" w:rsidRPr="00141AB2" w:rsidRDefault="00F5709A" w:rsidP="00F5709A">
      <w:pPr>
        <w:pStyle w:val="ListBullet"/>
        <w:numPr>
          <w:ilvl w:val="0"/>
          <w:numId w:val="16"/>
        </w:numPr>
        <w:rPr>
          <w:rFonts w:ascii="Arial" w:hAnsi="Arial" w:cs="Arial"/>
          <w:sz w:val="18"/>
          <w:szCs w:val="18"/>
        </w:rPr>
      </w:pPr>
      <w:r w:rsidRPr="00141AB2">
        <w:rPr>
          <w:rFonts w:ascii="Arial" w:hAnsi="Arial" w:cs="Arial"/>
          <w:b/>
          <w:bCs/>
          <w:sz w:val="18"/>
          <w:szCs w:val="18"/>
        </w:rPr>
        <w:t>STAR Award Recipient, Accenture:</w:t>
      </w:r>
      <w:r>
        <w:rPr>
          <w:rFonts w:ascii="Arial" w:hAnsi="Arial" w:cs="Arial"/>
          <w:sz w:val="18"/>
          <w:szCs w:val="18"/>
        </w:rPr>
        <w:t xml:space="preserve"> </w:t>
      </w:r>
      <w:r w:rsidRPr="00856ADA">
        <w:rPr>
          <w:rFonts w:ascii="Arial" w:hAnsi="Arial" w:cs="Arial"/>
          <w:sz w:val="18"/>
          <w:szCs w:val="18"/>
        </w:rPr>
        <w:t>Recognized for outstanding performance in quarter</w:t>
      </w:r>
    </w:p>
    <w:p w14:paraId="55540C15" w14:textId="77777777" w:rsidR="00F5709A" w:rsidRPr="00856ADA" w:rsidRDefault="00F5709A" w:rsidP="00F5709A">
      <w:pPr>
        <w:pStyle w:val="ListBullet"/>
        <w:numPr>
          <w:ilvl w:val="0"/>
          <w:numId w:val="16"/>
        </w:numPr>
        <w:rPr>
          <w:rFonts w:ascii="Arial" w:hAnsi="Arial" w:cs="Arial"/>
          <w:sz w:val="18"/>
          <w:szCs w:val="18"/>
        </w:rPr>
      </w:pPr>
      <w:r w:rsidRPr="00856ADA">
        <w:rPr>
          <w:rFonts w:ascii="Arial" w:hAnsi="Arial" w:cs="Arial"/>
          <w:b/>
          <w:bCs/>
          <w:sz w:val="18"/>
          <w:szCs w:val="18"/>
        </w:rPr>
        <w:t>Brand Value Award Recipient, Mediaocean:</w:t>
      </w:r>
      <w:r w:rsidRPr="00856ADA">
        <w:rPr>
          <w:rFonts w:ascii="Arial" w:hAnsi="Arial" w:cs="Arial"/>
          <w:sz w:val="18"/>
          <w:szCs w:val="18"/>
        </w:rPr>
        <w:t xml:space="preserve"> Recognized for outstanding performance in quarter</w:t>
      </w:r>
    </w:p>
    <w:p w14:paraId="643067AA" w14:textId="77777777" w:rsidR="00352995" w:rsidRDefault="00352995" w:rsidP="002A7106">
      <w:pPr>
        <w:pStyle w:val="HeadingProfessional"/>
        <w:rPr>
          <w:rFonts w:ascii="Arial" w:hAnsi="Arial" w:cs="Arial"/>
          <w:color w:val="16355D"/>
          <w:sz w:val="20"/>
          <w:szCs w:val="20"/>
        </w:rPr>
      </w:pPr>
    </w:p>
    <w:p w14:paraId="6852255C" w14:textId="73825161" w:rsidR="0079384F" w:rsidRPr="00972D3C" w:rsidRDefault="006A39CB" w:rsidP="002A7106">
      <w:pPr>
        <w:pStyle w:val="HeadingProfessional"/>
        <w:rPr>
          <w:rFonts w:ascii="Arial" w:hAnsi="Arial" w:cs="Arial"/>
          <w:color w:val="16355D"/>
          <w:sz w:val="20"/>
          <w:szCs w:val="20"/>
        </w:rPr>
      </w:pPr>
      <w:r w:rsidRPr="00972D3C">
        <w:rPr>
          <w:rFonts w:ascii="Arial" w:hAnsi="Arial" w:cs="Arial"/>
          <w:color w:val="16355D"/>
          <w:sz w:val="20"/>
          <w:szCs w:val="20"/>
        </w:rPr>
        <w:t>PROJECTS &amp; INTERNSHIPS</w:t>
      </w:r>
      <w:r w:rsidR="00F760AD" w:rsidRPr="00972D3C">
        <w:rPr>
          <w:rFonts w:ascii="Arial" w:hAnsi="Arial" w:cs="Arial"/>
          <w:color w:val="16355D"/>
          <w:sz w:val="20"/>
          <w:szCs w:val="20"/>
        </w:rPr>
        <w:tab/>
      </w:r>
      <w:r w:rsidR="00B80207" w:rsidRPr="00972D3C">
        <w:rPr>
          <w:rFonts w:ascii="Arial" w:hAnsi="Arial" w:cs="Arial"/>
          <w:color w:val="16355D"/>
          <w:sz w:val="20"/>
          <w:szCs w:val="20"/>
        </w:rPr>
        <w:tab/>
      </w:r>
    </w:p>
    <w:p w14:paraId="532C737D" w14:textId="06A31C53" w:rsidR="00B50D95" w:rsidRDefault="00B50D95" w:rsidP="00B50D95">
      <w:pPr>
        <w:pStyle w:val="BulleProfessional"/>
        <w:numPr>
          <w:ilvl w:val="0"/>
          <w:numId w:val="16"/>
        </w:numPr>
        <w:rPr>
          <w:rFonts w:ascii="Arial" w:hAnsi="Arial" w:cs="Arial"/>
          <w:sz w:val="18"/>
          <w:szCs w:val="18"/>
        </w:rPr>
      </w:pPr>
      <w:r w:rsidRPr="00470398">
        <w:rPr>
          <w:rFonts w:ascii="Arial" w:hAnsi="Arial" w:cs="Arial"/>
          <w:b/>
          <w:bCs/>
          <w:sz w:val="18"/>
          <w:szCs w:val="18"/>
        </w:rPr>
        <w:t>Text Search Engine:</w:t>
      </w:r>
      <w:r w:rsidRPr="00B50D95">
        <w:rPr>
          <w:rFonts w:ascii="Arial" w:hAnsi="Arial" w:cs="Arial"/>
          <w:sz w:val="18"/>
          <w:szCs w:val="18"/>
        </w:rPr>
        <w:t xml:space="preserve"> Developed a search engine using concepts of TF-IDF, Information Retrieval in PySpark</w:t>
      </w:r>
    </w:p>
    <w:p w14:paraId="3A823E18" w14:textId="5DFB1E2B" w:rsidR="00681C5F" w:rsidRDefault="00681C5F" w:rsidP="00681C5F">
      <w:pPr>
        <w:pStyle w:val="BulleProfessional"/>
        <w:numPr>
          <w:ilvl w:val="0"/>
          <w:numId w:val="0"/>
        </w:numPr>
        <w:ind w:left="360"/>
        <w:rPr>
          <w:rFonts w:ascii="Arial" w:hAnsi="Arial" w:cs="Arial"/>
          <w:sz w:val="18"/>
          <w:szCs w:val="18"/>
        </w:rPr>
      </w:pPr>
      <w:r>
        <w:rPr>
          <w:rFonts w:ascii="Arial" w:hAnsi="Arial" w:cs="Arial"/>
          <w:sz w:val="18"/>
          <w:szCs w:val="18"/>
        </w:rPr>
        <w:t xml:space="preserve">Github Link: </w:t>
      </w:r>
      <w:hyperlink r:id="rId9" w:history="1">
        <w:r w:rsidRPr="00A954EB">
          <w:rPr>
            <w:rStyle w:val="Hyperlink"/>
            <w:rFonts w:ascii="Arial" w:hAnsi="Arial" w:cs="Arial"/>
            <w:sz w:val="18"/>
            <w:szCs w:val="18"/>
          </w:rPr>
          <w:t>https://github.com/karthik0104/Search-Engine-Using-PySpark/blob/master/Text_Search_Engine.py</w:t>
        </w:r>
      </w:hyperlink>
    </w:p>
    <w:p w14:paraId="38D43659" w14:textId="264C5317" w:rsidR="00B50D95" w:rsidRPr="00B50D95" w:rsidRDefault="00B50D95" w:rsidP="00B50D95">
      <w:pPr>
        <w:pStyle w:val="BulleProfessional"/>
        <w:numPr>
          <w:ilvl w:val="0"/>
          <w:numId w:val="16"/>
        </w:numPr>
        <w:rPr>
          <w:rFonts w:ascii="Arial" w:hAnsi="Arial" w:cs="Arial"/>
          <w:sz w:val="18"/>
          <w:szCs w:val="18"/>
        </w:rPr>
      </w:pPr>
      <w:r w:rsidRPr="00470398">
        <w:rPr>
          <w:rFonts w:ascii="Arial" w:hAnsi="Arial" w:cs="Arial"/>
          <w:b/>
          <w:bCs/>
          <w:sz w:val="18"/>
          <w:szCs w:val="18"/>
        </w:rPr>
        <w:t>Research Paper:</w:t>
      </w:r>
      <w:r w:rsidRPr="00B50D95">
        <w:rPr>
          <w:rFonts w:ascii="Arial" w:hAnsi="Arial" w:cs="Arial"/>
          <w:sz w:val="18"/>
          <w:szCs w:val="18"/>
        </w:rPr>
        <w:t xml:space="preserve"> Published research paper titled ‘Converging Blockchain Technology with the Internet of Things’ in journal IERJ</w:t>
      </w:r>
    </w:p>
    <w:p w14:paraId="47A6853B" w14:textId="77777777" w:rsidR="0009661B" w:rsidRDefault="0009661B" w:rsidP="0009661B">
      <w:pPr>
        <w:pStyle w:val="ListBullet"/>
        <w:numPr>
          <w:ilvl w:val="0"/>
          <w:numId w:val="0"/>
        </w:numPr>
        <w:rPr>
          <w:sz w:val="22"/>
          <w:szCs w:val="22"/>
        </w:rPr>
      </w:pPr>
    </w:p>
    <w:p w14:paraId="24612BA8" w14:textId="49E98368" w:rsidR="00DC0690" w:rsidRPr="00972D3C" w:rsidRDefault="00DC0690" w:rsidP="00DC0690">
      <w:pPr>
        <w:pStyle w:val="HeadingProfessional"/>
        <w:rPr>
          <w:rFonts w:ascii="Arial" w:hAnsi="Arial" w:cs="Arial"/>
          <w:color w:val="7F7F7F"/>
          <w:sz w:val="20"/>
          <w:szCs w:val="20"/>
        </w:rPr>
      </w:pPr>
      <w:r w:rsidRPr="00972D3C">
        <w:rPr>
          <w:rFonts w:ascii="Arial" w:hAnsi="Arial" w:cs="Arial"/>
          <w:color w:val="16355D"/>
          <w:sz w:val="20"/>
          <w:szCs w:val="20"/>
        </w:rPr>
        <w:t>EDUCATION</w:t>
      </w:r>
      <w:r w:rsidRPr="00972D3C">
        <w:rPr>
          <w:rFonts w:ascii="Arial" w:hAnsi="Arial" w:cs="Arial"/>
          <w:color w:val="7F7F7F"/>
          <w:sz w:val="20"/>
          <w:szCs w:val="20"/>
        </w:rPr>
        <w:tab/>
      </w:r>
      <w:r w:rsidRPr="00972D3C">
        <w:rPr>
          <w:rFonts w:ascii="Arial" w:hAnsi="Arial" w:cs="Arial"/>
          <w:color w:val="7F7F7F"/>
          <w:sz w:val="20"/>
          <w:szCs w:val="20"/>
        </w:rPr>
        <w:tab/>
      </w:r>
    </w:p>
    <w:p w14:paraId="2CFDA42D" w14:textId="77777777" w:rsidR="00063385" w:rsidRPr="00063385" w:rsidRDefault="00063385" w:rsidP="00063385">
      <w:pPr>
        <w:pStyle w:val="ListBullet"/>
        <w:rPr>
          <w:rFonts w:ascii="Arial" w:hAnsi="Arial" w:cs="Arial"/>
          <w:sz w:val="18"/>
          <w:szCs w:val="18"/>
        </w:rPr>
      </w:pPr>
      <w:r w:rsidRPr="00063385">
        <w:rPr>
          <w:rFonts w:ascii="Arial" w:hAnsi="Arial" w:cs="Arial"/>
          <w:b/>
          <w:bCs/>
          <w:sz w:val="18"/>
          <w:szCs w:val="18"/>
        </w:rPr>
        <w:t>Master Of Business Administration:</w:t>
      </w:r>
      <w:r w:rsidRPr="00063385">
        <w:rPr>
          <w:rFonts w:ascii="Arial" w:hAnsi="Arial" w:cs="Arial"/>
          <w:sz w:val="18"/>
          <w:szCs w:val="18"/>
        </w:rPr>
        <w:t xml:space="preserve">  Indian Institute Of Technology, Kharagpur (2017 – 2019) </w:t>
      </w:r>
    </w:p>
    <w:p w14:paraId="66E96F56" w14:textId="26F2002E" w:rsidR="00DC0690" w:rsidRPr="00063385" w:rsidRDefault="00063385" w:rsidP="00063385">
      <w:pPr>
        <w:pStyle w:val="ListBullet"/>
        <w:rPr>
          <w:rFonts w:ascii="Arial" w:hAnsi="Arial" w:cs="Arial"/>
          <w:sz w:val="18"/>
          <w:szCs w:val="18"/>
        </w:rPr>
      </w:pPr>
      <w:r w:rsidRPr="00063385">
        <w:rPr>
          <w:rFonts w:ascii="Arial" w:hAnsi="Arial" w:cs="Arial"/>
          <w:b/>
          <w:bCs/>
          <w:sz w:val="18"/>
          <w:szCs w:val="18"/>
        </w:rPr>
        <w:t>Bachelor Of Technology, Computer Engineering:</w:t>
      </w:r>
      <w:r w:rsidRPr="00063385">
        <w:rPr>
          <w:rFonts w:ascii="Arial" w:hAnsi="Arial" w:cs="Arial"/>
          <w:sz w:val="18"/>
          <w:szCs w:val="18"/>
        </w:rPr>
        <w:t xml:space="preserve">  University Of Pune (2011 – 2015)</w:t>
      </w:r>
    </w:p>
    <w:sectPr w:rsidR="00DC0690" w:rsidRPr="00063385" w:rsidSect="00822DEA">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720" w:right="720" w:bottom="720" w:left="720" w:header="360" w:footer="36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C6C20" w14:textId="77777777" w:rsidR="00351202" w:rsidRDefault="00351202" w:rsidP="00634523">
      <w:r>
        <w:separator/>
      </w:r>
    </w:p>
  </w:endnote>
  <w:endnote w:type="continuationSeparator" w:id="0">
    <w:p w14:paraId="673E7677" w14:textId="77777777" w:rsidR="00351202" w:rsidRDefault="00351202" w:rsidP="00634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dot">
    <w:charset w:val="B1"/>
    <w:family w:val="auto"/>
    <w:pitch w:val="variable"/>
    <w:sig w:usb0="80000867" w:usb1="00000000" w:usb2="00000000" w:usb3="00000000" w:csb0="000001FB" w:csb1="00000000"/>
  </w:font>
  <w:font w:name="ヒラギノ角ゴ Pro W3">
    <w:altName w:val="Calibri"/>
    <w:charset w:val="4E"/>
    <w:family w:val="auto"/>
    <w:pitch w:val="variable"/>
    <w:sig w:usb0="E00002FF" w:usb1="7AC7FFFF" w:usb2="00000012" w:usb3="00000000" w:csb0="0002000D" w:csb1="00000000"/>
  </w:font>
  <w:font w:name="Cochin">
    <w:charset w:val="00"/>
    <w:family w:val="auto"/>
    <w:pitch w:val="variable"/>
    <w:sig w:usb0="00000003" w:usb1="00000000" w:usb2="00000000" w:usb3="00000000" w:csb0="00000001" w:csb1="00000000"/>
  </w:font>
  <w:font w:name="Lucida Grande">
    <w:altName w:val="Segoe UI"/>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4A73A" w14:textId="77777777" w:rsidR="00E87780" w:rsidRDefault="00E87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B4CF6" w14:textId="77777777" w:rsidR="00CC5540" w:rsidRDefault="00CC5540">
    <w:pPr>
      <w:ind w:left="360"/>
      <w:jc w:val="center"/>
      <w:rPr>
        <w:sz w:val="16"/>
        <w:szCs w:val="16"/>
      </w:rPr>
    </w:pPr>
  </w:p>
  <w:p w14:paraId="13042D25" w14:textId="77777777" w:rsidR="00CC5540" w:rsidRDefault="00CC5540">
    <w:pPr>
      <w:ind w:lef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6BC10" w14:textId="77777777" w:rsidR="00E87780" w:rsidRDefault="00E87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BC933" w14:textId="77777777" w:rsidR="00351202" w:rsidRDefault="00351202" w:rsidP="00634523">
      <w:r>
        <w:separator/>
      </w:r>
    </w:p>
  </w:footnote>
  <w:footnote w:type="continuationSeparator" w:id="0">
    <w:p w14:paraId="30111C40" w14:textId="77777777" w:rsidR="00351202" w:rsidRDefault="00351202" w:rsidP="00634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E21B8" w14:textId="77777777" w:rsidR="00E87780" w:rsidRDefault="00E87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09B19" w14:textId="77777777" w:rsidR="00E87780" w:rsidRDefault="00E877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60AC5" w14:textId="77777777" w:rsidR="00E87780" w:rsidRDefault="00E87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AC44E4"/>
    <w:multiLevelType w:val="hybridMultilevel"/>
    <w:tmpl w:val="2CACC7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3"/>
    <w:multiLevelType w:val="singleLevel"/>
    <w:tmpl w:val="F9DE70B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2612C32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A6C766C"/>
    <w:multiLevelType w:val="hybridMultilevel"/>
    <w:tmpl w:val="2DC670E4"/>
    <w:lvl w:ilvl="0" w:tplc="EA10236C">
      <w:start w:val="1"/>
      <w:numFmt w:val="bullet"/>
      <w:lvlText w:val=""/>
      <w:lvlJc w:val="left"/>
      <w:pPr>
        <w:ind w:left="360" w:hanging="360"/>
      </w:pPr>
      <w:rPr>
        <w:rFonts w:ascii="Symbol" w:hAnsi="Symbol" w:hint="default"/>
      </w:rPr>
    </w:lvl>
    <w:lvl w:ilvl="1" w:tplc="49E2C10C" w:tentative="1">
      <w:start w:val="1"/>
      <w:numFmt w:val="bullet"/>
      <w:lvlText w:val="o"/>
      <w:lvlJc w:val="left"/>
      <w:pPr>
        <w:ind w:left="1080" w:hanging="360"/>
      </w:pPr>
      <w:rPr>
        <w:rFonts w:ascii="Courier New" w:hAnsi="Courier New" w:cs="Symbol" w:hint="default"/>
      </w:rPr>
    </w:lvl>
    <w:lvl w:ilvl="2" w:tplc="78BE793E" w:tentative="1">
      <w:start w:val="1"/>
      <w:numFmt w:val="bullet"/>
      <w:lvlText w:val=""/>
      <w:lvlJc w:val="left"/>
      <w:pPr>
        <w:ind w:left="1800" w:hanging="360"/>
      </w:pPr>
      <w:rPr>
        <w:rFonts w:ascii="Wingdings" w:hAnsi="Wingdings" w:hint="default"/>
      </w:rPr>
    </w:lvl>
    <w:lvl w:ilvl="3" w:tplc="A0A8BD6C" w:tentative="1">
      <w:start w:val="1"/>
      <w:numFmt w:val="bullet"/>
      <w:lvlText w:val=""/>
      <w:lvlJc w:val="left"/>
      <w:pPr>
        <w:ind w:left="2520" w:hanging="360"/>
      </w:pPr>
      <w:rPr>
        <w:rFonts w:ascii="Symbol" w:hAnsi="Symbol" w:hint="default"/>
      </w:rPr>
    </w:lvl>
    <w:lvl w:ilvl="4" w:tplc="5C88695C" w:tentative="1">
      <w:start w:val="1"/>
      <w:numFmt w:val="bullet"/>
      <w:lvlText w:val="o"/>
      <w:lvlJc w:val="left"/>
      <w:pPr>
        <w:ind w:left="3240" w:hanging="360"/>
      </w:pPr>
      <w:rPr>
        <w:rFonts w:ascii="Courier New" w:hAnsi="Courier New" w:cs="Symbol" w:hint="default"/>
      </w:rPr>
    </w:lvl>
    <w:lvl w:ilvl="5" w:tplc="77B8427E" w:tentative="1">
      <w:start w:val="1"/>
      <w:numFmt w:val="bullet"/>
      <w:lvlText w:val=""/>
      <w:lvlJc w:val="left"/>
      <w:pPr>
        <w:ind w:left="3960" w:hanging="360"/>
      </w:pPr>
      <w:rPr>
        <w:rFonts w:ascii="Wingdings" w:hAnsi="Wingdings" w:hint="default"/>
      </w:rPr>
    </w:lvl>
    <w:lvl w:ilvl="6" w:tplc="64DA860E" w:tentative="1">
      <w:start w:val="1"/>
      <w:numFmt w:val="bullet"/>
      <w:lvlText w:val=""/>
      <w:lvlJc w:val="left"/>
      <w:pPr>
        <w:ind w:left="4680" w:hanging="360"/>
      </w:pPr>
      <w:rPr>
        <w:rFonts w:ascii="Symbol" w:hAnsi="Symbol" w:hint="default"/>
      </w:rPr>
    </w:lvl>
    <w:lvl w:ilvl="7" w:tplc="36B66D16" w:tentative="1">
      <w:start w:val="1"/>
      <w:numFmt w:val="bullet"/>
      <w:lvlText w:val="o"/>
      <w:lvlJc w:val="left"/>
      <w:pPr>
        <w:ind w:left="5400" w:hanging="360"/>
      </w:pPr>
      <w:rPr>
        <w:rFonts w:ascii="Courier New" w:hAnsi="Courier New" w:cs="Symbol" w:hint="default"/>
      </w:rPr>
    </w:lvl>
    <w:lvl w:ilvl="8" w:tplc="5442DCF2" w:tentative="1">
      <w:start w:val="1"/>
      <w:numFmt w:val="bullet"/>
      <w:lvlText w:val=""/>
      <w:lvlJc w:val="left"/>
      <w:pPr>
        <w:ind w:left="612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A88E694"/>
    <w:multiLevelType w:val="hybridMultilevel"/>
    <w:tmpl w:val="68722E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DEA5B59"/>
    <w:multiLevelType w:val="hybridMultilevel"/>
    <w:tmpl w:val="0436F358"/>
    <w:lvl w:ilvl="0" w:tplc="F8FC8366">
      <w:start w:val="1"/>
      <w:numFmt w:val="bullet"/>
      <w:lvlText w:val=""/>
      <w:lvlJc w:val="left"/>
      <w:pPr>
        <w:tabs>
          <w:tab w:val="num" w:pos="360"/>
        </w:tabs>
        <w:ind w:left="360" w:hanging="360"/>
      </w:pPr>
      <w:rPr>
        <w:rFonts w:ascii="Symbol" w:hAnsi="Symbol" w:hint="default"/>
      </w:rPr>
    </w:lvl>
    <w:lvl w:ilvl="1" w:tplc="50706020" w:tentative="1">
      <w:start w:val="1"/>
      <w:numFmt w:val="bullet"/>
      <w:lvlText w:val="o"/>
      <w:lvlJc w:val="left"/>
      <w:pPr>
        <w:tabs>
          <w:tab w:val="num" w:pos="1440"/>
        </w:tabs>
        <w:ind w:left="1440" w:hanging="360"/>
      </w:pPr>
      <w:rPr>
        <w:rFonts w:ascii="Courier New" w:hAnsi="Courier New" w:hint="default"/>
      </w:rPr>
    </w:lvl>
    <w:lvl w:ilvl="2" w:tplc="10609718" w:tentative="1">
      <w:start w:val="1"/>
      <w:numFmt w:val="bullet"/>
      <w:lvlText w:val=""/>
      <w:lvlJc w:val="left"/>
      <w:pPr>
        <w:tabs>
          <w:tab w:val="num" w:pos="2160"/>
        </w:tabs>
        <w:ind w:left="2160" w:hanging="360"/>
      </w:pPr>
      <w:rPr>
        <w:rFonts w:ascii="Wingdings" w:hAnsi="Wingdings" w:hint="default"/>
      </w:rPr>
    </w:lvl>
    <w:lvl w:ilvl="3" w:tplc="029C5F5C" w:tentative="1">
      <w:start w:val="1"/>
      <w:numFmt w:val="bullet"/>
      <w:lvlText w:val=""/>
      <w:lvlJc w:val="left"/>
      <w:pPr>
        <w:tabs>
          <w:tab w:val="num" w:pos="2880"/>
        </w:tabs>
        <w:ind w:left="2880" w:hanging="360"/>
      </w:pPr>
      <w:rPr>
        <w:rFonts w:ascii="Symbol" w:hAnsi="Symbol" w:hint="default"/>
      </w:rPr>
    </w:lvl>
    <w:lvl w:ilvl="4" w:tplc="B06470E4" w:tentative="1">
      <w:start w:val="1"/>
      <w:numFmt w:val="bullet"/>
      <w:lvlText w:val="o"/>
      <w:lvlJc w:val="left"/>
      <w:pPr>
        <w:tabs>
          <w:tab w:val="num" w:pos="3600"/>
        </w:tabs>
        <w:ind w:left="3600" w:hanging="360"/>
      </w:pPr>
      <w:rPr>
        <w:rFonts w:ascii="Courier New" w:hAnsi="Courier New" w:hint="default"/>
      </w:rPr>
    </w:lvl>
    <w:lvl w:ilvl="5" w:tplc="3CFCE36C" w:tentative="1">
      <w:start w:val="1"/>
      <w:numFmt w:val="bullet"/>
      <w:lvlText w:val=""/>
      <w:lvlJc w:val="left"/>
      <w:pPr>
        <w:tabs>
          <w:tab w:val="num" w:pos="4320"/>
        </w:tabs>
        <w:ind w:left="4320" w:hanging="360"/>
      </w:pPr>
      <w:rPr>
        <w:rFonts w:ascii="Wingdings" w:hAnsi="Wingdings" w:hint="default"/>
      </w:rPr>
    </w:lvl>
    <w:lvl w:ilvl="6" w:tplc="4A120DDA" w:tentative="1">
      <w:start w:val="1"/>
      <w:numFmt w:val="bullet"/>
      <w:lvlText w:val=""/>
      <w:lvlJc w:val="left"/>
      <w:pPr>
        <w:tabs>
          <w:tab w:val="num" w:pos="5040"/>
        </w:tabs>
        <w:ind w:left="5040" w:hanging="360"/>
      </w:pPr>
      <w:rPr>
        <w:rFonts w:ascii="Symbol" w:hAnsi="Symbol" w:hint="default"/>
      </w:rPr>
    </w:lvl>
    <w:lvl w:ilvl="7" w:tplc="DF0C6B60" w:tentative="1">
      <w:start w:val="1"/>
      <w:numFmt w:val="bullet"/>
      <w:lvlText w:val="o"/>
      <w:lvlJc w:val="left"/>
      <w:pPr>
        <w:tabs>
          <w:tab w:val="num" w:pos="5760"/>
        </w:tabs>
        <w:ind w:left="5760" w:hanging="360"/>
      </w:pPr>
      <w:rPr>
        <w:rFonts w:ascii="Courier New" w:hAnsi="Courier New" w:hint="default"/>
      </w:rPr>
    </w:lvl>
    <w:lvl w:ilvl="8" w:tplc="D2FCC6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036A74"/>
    <w:multiLevelType w:val="hybridMultilevel"/>
    <w:tmpl w:val="BED59A6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9" w15:restartNumberingAfterBreak="0">
    <w:nsid w:val="29572F4F"/>
    <w:multiLevelType w:val="hybridMultilevel"/>
    <w:tmpl w:val="70B42640"/>
    <w:lvl w:ilvl="0" w:tplc="E070CC86">
      <w:start w:val="1"/>
      <w:numFmt w:val="bullet"/>
      <w:lvlText w:val=""/>
      <w:lvlJc w:val="left"/>
      <w:pPr>
        <w:ind w:left="720" w:hanging="360"/>
      </w:pPr>
      <w:rPr>
        <w:rFonts w:ascii="Symbol" w:hAnsi="Symbol" w:hint="default"/>
      </w:rPr>
    </w:lvl>
    <w:lvl w:ilvl="1" w:tplc="B2F88C2C" w:tentative="1">
      <w:start w:val="1"/>
      <w:numFmt w:val="bullet"/>
      <w:lvlText w:val="o"/>
      <w:lvlJc w:val="left"/>
      <w:pPr>
        <w:ind w:left="1440" w:hanging="360"/>
      </w:pPr>
      <w:rPr>
        <w:rFonts w:ascii="Courier New" w:hAnsi="Courier New" w:cs="Courier New" w:hint="default"/>
      </w:rPr>
    </w:lvl>
    <w:lvl w:ilvl="2" w:tplc="E61EB652" w:tentative="1">
      <w:start w:val="1"/>
      <w:numFmt w:val="bullet"/>
      <w:lvlText w:val=""/>
      <w:lvlJc w:val="left"/>
      <w:pPr>
        <w:ind w:left="2160" w:hanging="360"/>
      </w:pPr>
      <w:rPr>
        <w:rFonts w:ascii="Wingdings" w:hAnsi="Wingdings" w:hint="default"/>
      </w:rPr>
    </w:lvl>
    <w:lvl w:ilvl="3" w:tplc="FB86EA22" w:tentative="1">
      <w:start w:val="1"/>
      <w:numFmt w:val="bullet"/>
      <w:lvlText w:val=""/>
      <w:lvlJc w:val="left"/>
      <w:pPr>
        <w:ind w:left="2880" w:hanging="360"/>
      </w:pPr>
      <w:rPr>
        <w:rFonts w:ascii="Symbol" w:hAnsi="Symbol" w:hint="default"/>
      </w:rPr>
    </w:lvl>
    <w:lvl w:ilvl="4" w:tplc="C5F035BA" w:tentative="1">
      <w:start w:val="1"/>
      <w:numFmt w:val="bullet"/>
      <w:lvlText w:val="o"/>
      <w:lvlJc w:val="left"/>
      <w:pPr>
        <w:ind w:left="3600" w:hanging="360"/>
      </w:pPr>
      <w:rPr>
        <w:rFonts w:ascii="Courier New" w:hAnsi="Courier New" w:cs="Courier New" w:hint="default"/>
      </w:rPr>
    </w:lvl>
    <w:lvl w:ilvl="5" w:tplc="76066500" w:tentative="1">
      <w:start w:val="1"/>
      <w:numFmt w:val="bullet"/>
      <w:lvlText w:val=""/>
      <w:lvlJc w:val="left"/>
      <w:pPr>
        <w:ind w:left="4320" w:hanging="360"/>
      </w:pPr>
      <w:rPr>
        <w:rFonts w:ascii="Wingdings" w:hAnsi="Wingdings" w:hint="default"/>
      </w:rPr>
    </w:lvl>
    <w:lvl w:ilvl="6" w:tplc="2D86B1CA" w:tentative="1">
      <w:start w:val="1"/>
      <w:numFmt w:val="bullet"/>
      <w:lvlText w:val=""/>
      <w:lvlJc w:val="left"/>
      <w:pPr>
        <w:ind w:left="5040" w:hanging="360"/>
      </w:pPr>
      <w:rPr>
        <w:rFonts w:ascii="Symbol" w:hAnsi="Symbol" w:hint="default"/>
      </w:rPr>
    </w:lvl>
    <w:lvl w:ilvl="7" w:tplc="191A8424" w:tentative="1">
      <w:start w:val="1"/>
      <w:numFmt w:val="bullet"/>
      <w:lvlText w:val="o"/>
      <w:lvlJc w:val="left"/>
      <w:pPr>
        <w:ind w:left="5760" w:hanging="360"/>
      </w:pPr>
      <w:rPr>
        <w:rFonts w:ascii="Courier New" w:hAnsi="Courier New" w:cs="Courier New" w:hint="default"/>
      </w:rPr>
    </w:lvl>
    <w:lvl w:ilvl="8" w:tplc="CD7202D4" w:tentative="1">
      <w:start w:val="1"/>
      <w:numFmt w:val="bullet"/>
      <w:lvlText w:val=""/>
      <w:lvlJc w:val="left"/>
      <w:pPr>
        <w:ind w:left="6480" w:hanging="360"/>
      </w:pPr>
      <w:rPr>
        <w:rFonts w:ascii="Wingdings" w:hAnsi="Wingdings" w:hint="default"/>
      </w:rPr>
    </w:lvl>
  </w:abstractNum>
  <w:abstractNum w:abstractNumId="10" w15:restartNumberingAfterBreak="0">
    <w:nsid w:val="2F6B4F31"/>
    <w:multiLevelType w:val="hybridMultilevel"/>
    <w:tmpl w:val="A2926808"/>
    <w:lvl w:ilvl="0" w:tplc="35AEAC30">
      <w:start w:val="1"/>
      <w:numFmt w:val="bullet"/>
      <w:lvlText w:val=""/>
      <w:lvlJc w:val="left"/>
      <w:pPr>
        <w:ind w:left="360" w:hanging="360"/>
      </w:pPr>
      <w:rPr>
        <w:rFonts w:ascii="Symbol" w:hAnsi="Symbol" w:hint="default"/>
      </w:rPr>
    </w:lvl>
    <w:lvl w:ilvl="1" w:tplc="5362375E" w:tentative="1">
      <w:start w:val="1"/>
      <w:numFmt w:val="bullet"/>
      <w:lvlText w:val="o"/>
      <w:lvlJc w:val="left"/>
      <w:pPr>
        <w:ind w:left="1080" w:hanging="360"/>
      </w:pPr>
      <w:rPr>
        <w:rFonts w:ascii="Courier New" w:hAnsi="Courier New" w:cs="Symbol" w:hint="default"/>
      </w:rPr>
    </w:lvl>
    <w:lvl w:ilvl="2" w:tplc="84F05632" w:tentative="1">
      <w:start w:val="1"/>
      <w:numFmt w:val="bullet"/>
      <w:lvlText w:val=""/>
      <w:lvlJc w:val="left"/>
      <w:pPr>
        <w:ind w:left="1800" w:hanging="360"/>
      </w:pPr>
      <w:rPr>
        <w:rFonts w:ascii="Wingdings" w:hAnsi="Wingdings" w:hint="default"/>
      </w:rPr>
    </w:lvl>
    <w:lvl w:ilvl="3" w:tplc="4F5E485E" w:tentative="1">
      <w:start w:val="1"/>
      <w:numFmt w:val="bullet"/>
      <w:lvlText w:val=""/>
      <w:lvlJc w:val="left"/>
      <w:pPr>
        <w:ind w:left="2520" w:hanging="360"/>
      </w:pPr>
      <w:rPr>
        <w:rFonts w:ascii="Symbol" w:hAnsi="Symbol" w:hint="default"/>
      </w:rPr>
    </w:lvl>
    <w:lvl w:ilvl="4" w:tplc="D6949000" w:tentative="1">
      <w:start w:val="1"/>
      <w:numFmt w:val="bullet"/>
      <w:lvlText w:val="o"/>
      <w:lvlJc w:val="left"/>
      <w:pPr>
        <w:ind w:left="3240" w:hanging="360"/>
      </w:pPr>
      <w:rPr>
        <w:rFonts w:ascii="Courier New" w:hAnsi="Courier New" w:cs="Symbol" w:hint="default"/>
      </w:rPr>
    </w:lvl>
    <w:lvl w:ilvl="5" w:tplc="F9CED8E0" w:tentative="1">
      <w:start w:val="1"/>
      <w:numFmt w:val="bullet"/>
      <w:lvlText w:val=""/>
      <w:lvlJc w:val="left"/>
      <w:pPr>
        <w:ind w:left="3960" w:hanging="360"/>
      </w:pPr>
      <w:rPr>
        <w:rFonts w:ascii="Wingdings" w:hAnsi="Wingdings" w:hint="default"/>
      </w:rPr>
    </w:lvl>
    <w:lvl w:ilvl="6" w:tplc="A6C42CD0" w:tentative="1">
      <w:start w:val="1"/>
      <w:numFmt w:val="bullet"/>
      <w:lvlText w:val=""/>
      <w:lvlJc w:val="left"/>
      <w:pPr>
        <w:ind w:left="4680" w:hanging="360"/>
      </w:pPr>
      <w:rPr>
        <w:rFonts w:ascii="Symbol" w:hAnsi="Symbol" w:hint="default"/>
      </w:rPr>
    </w:lvl>
    <w:lvl w:ilvl="7" w:tplc="89CE384A" w:tentative="1">
      <w:start w:val="1"/>
      <w:numFmt w:val="bullet"/>
      <w:lvlText w:val="o"/>
      <w:lvlJc w:val="left"/>
      <w:pPr>
        <w:ind w:left="5400" w:hanging="360"/>
      </w:pPr>
      <w:rPr>
        <w:rFonts w:ascii="Courier New" w:hAnsi="Courier New" w:cs="Symbol" w:hint="default"/>
      </w:rPr>
    </w:lvl>
    <w:lvl w:ilvl="8" w:tplc="DDE2E27C" w:tentative="1">
      <w:start w:val="1"/>
      <w:numFmt w:val="bullet"/>
      <w:lvlText w:val=""/>
      <w:lvlJc w:val="left"/>
      <w:pPr>
        <w:ind w:left="6120" w:hanging="360"/>
      </w:pPr>
      <w:rPr>
        <w:rFonts w:ascii="Wingdings" w:hAnsi="Wingdings" w:hint="default"/>
      </w:rPr>
    </w:lvl>
  </w:abstractNum>
  <w:abstractNum w:abstractNumId="11" w15:restartNumberingAfterBreak="0">
    <w:nsid w:val="31832669"/>
    <w:multiLevelType w:val="hybridMultilevel"/>
    <w:tmpl w:val="6CC2ADE4"/>
    <w:lvl w:ilvl="0" w:tplc="1B8C154E">
      <w:start w:val="1"/>
      <w:numFmt w:val="bullet"/>
      <w:lvlText w:val=""/>
      <w:lvlJc w:val="left"/>
      <w:pPr>
        <w:tabs>
          <w:tab w:val="num" w:pos="360"/>
        </w:tabs>
        <w:ind w:left="360" w:hanging="360"/>
      </w:pPr>
      <w:rPr>
        <w:rFonts w:ascii="Symbol" w:hAnsi="Symbol" w:hint="default"/>
        <w:color w:val="auto"/>
      </w:rPr>
    </w:lvl>
    <w:lvl w:ilvl="1" w:tplc="B35E9C8A">
      <w:start w:val="1"/>
      <w:numFmt w:val="bullet"/>
      <w:lvlText w:val=""/>
      <w:lvlJc w:val="left"/>
      <w:pPr>
        <w:tabs>
          <w:tab w:val="num" w:pos="1080"/>
        </w:tabs>
        <w:ind w:left="1080" w:hanging="360"/>
      </w:pPr>
      <w:rPr>
        <w:rFonts w:ascii="Symbol" w:hAnsi="Symbol" w:hint="default"/>
      </w:rPr>
    </w:lvl>
    <w:lvl w:ilvl="2" w:tplc="E21E5216" w:tentative="1">
      <w:start w:val="1"/>
      <w:numFmt w:val="bullet"/>
      <w:lvlText w:val=""/>
      <w:lvlJc w:val="left"/>
      <w:pPr>
        <w:tabs>
          <w:tab w:val="num" w:pos="1800"/>
        </w:tabs>
        <w:ind w:left="1800" w:hanging="360"/>
      </w:pPr>
      <w:rPr>
        <w:rFonts w:ascii="Wingdings" w:hAnsi="Wingdings" w:hint="default"/>
      </w:rPr>
    </w:lvl>
    <w:lvl w:ilvl="3" w:tplc="7C94D35C" w:tentative="1">
      <w:start w:val="1"/>
      <w:numFmt w:val="bullet"/>
      <w:lvlText w:val=""/>
      <w:lvlJc w:val="left"/>
      <w:pPr>
        <w:tabs>
          <w:tab w:val="num" w:pos="2520"/>
        </w:tabs>
        <w:ind w:left="2520" w:hanging="360"/>
      </w:pPr>
      <w:rPr>
        <w:rFonts w:ascii="Symbol" w:hAnsi="Symbol" w:hint="default"/>
      </w:rPr>
    </w:lvl>
    <w:lvl w:ilvl="4" w:tplc="21180000" w:tentative="1">
      <w:start w:val="1"/>
      <w:numFmt w:val="bullet"/>
      <w:lvlText w:val="o"/>
      <w:lvlJc w:val="left"/>
      <w:pPr>
        <w:tabs>
          <w:tab w:val="num" w:pos="3240"/>
        </w:tabs>
        <w:ind w:left="3240" w:hanging="360"/>
      </w:pPr>
      <w:rPr>
        <w:rFonts w:ascii="Courier New" w:hAnsi="Courier New" w:hint="default"/>
      </w:rPr>
    </w:lvl>
    <w:lvl w:ilvl="5" w:tplc="735AE80C" w:tentative="1">
      <w:start w:val="1"/>
      <w:numFmt w:val="bullet"/>
      <w:lvlText w:val=""/>
      <w:lvlJc w:val="left"/>
      <w:pPr>
        <w:tabs>
          <w:tab w:val="num" w:pos="3960"/>
        </w:tabs>
        <w:ind w:left="3960" w:hanging="360"/>
      </w:pPr>
      <w:rPr>
        <w:rFonts w:ascii="Wingdings" w:hAnsi="Wingdings" w:hint="default"/>
      </w:rPr>
    </w:lvl>
    <w:lvl w:ilvl="6" w:tplc="C39E32F6" w:tentative="1">
      <w:start w:val="1"/>
      <w:numFmt w:val="bullet"/>
      <w:lvlText w:val=""/>
      <w:lvlJc w:val="left"/>
      <w:pPr>
        <w:tabs>
          <w:tab w:val="num" w:pos="4680"/>
        </w:tabs>
        <w:ind w:left="4680" w:hanging="360"/>
      </w:pPr>
      <w:rPr>
        <w:rFonts w:ascii="Symbol" w:hAnsi="Symbol" w:hint="default"/>
      </w:rPr>
    </w:lvl>
    <w:lvl w:ilvl="7" w:tplc="9710C1C0" w:tentative="1">
      <w:start w:val="1"/>
      <w:numFmt w:val="bullet"/>
      <w:lvlText w:val="o"/>
      <w:lvlJc w:val="left"/>
      <w:pPr>
        <w:tabs>
          <w:tab w:val="num" w:pos="5400"/>
        </w:tabs>
        <w:ind w:left="5400" w:hanging="360"/>
      </w:pPr>
      <w:rPr>
        <w:rFonts w:ascii="Courier New" w:hAnsi="Courier New" w:hint="default"/>
      </w:rPr>
    </w:lvl>
    <w:lvl w:ilvl="8" w:tplc="7FA698A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4" w15:restartNumberingAfterBreak="0">
    <w:nsid w:val="3ED35A8D"/>
    <w:multiLevelType w:val="hybridMultilevel"/>
    <w:tmpl w:val="36444D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827C0"/>
    <w:multiLevelType w:val="hybridMultilevel"/>
    <w:tmpl w:val="63342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2463D4"/>
    <w:multiLevelType w:val="hybridMultilevel"/>
    <w:tmpl w:val="EE501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AE5131"/>
    <w:multiLevelType w:val="hybridMultilevel"/>
    <w:tmpl w:val="E14498CA"/>
    <w:lvl w:ilvl="0" w:tplc="D18EEC00">
      <w:start w:val="1"/>
      <w:numFmt w:val="bullet"/>
      <w:lvlText w:val=""/>
      <w:lvlJc w:val="left"/>
      <w:pPr>
        <w:ind w:left="360" w:hanging="360"/>
      </w:pPr>
      <w:rPr>
        <w:rFonts w:ascii="Symbol" w:hAnsi="Symbol" w:hint="default"/>
      </w:rPr>
    </w:lvl>
    <w:lvl w:ilvl="1" w:tplc="74D69200" w:tentative="1">
      <w:start w:val="1"/>
      <w:numFmt w:val="bullet"/>
      <w:lvlText w:val="o"/>
      <w:lvlJc w:val="left"/>
      <w:pPr>
        <w:ind w:left="1080" w:hanging="360"/>
      </w:pPr>
      <w:rPr>
        <w:rFonts w:ascii="Courier New" w:hAnsi="Courier New" w:cs="Symbol" w:hint="default"/>
      </w:rPr>
    </w:lvl>
    <w:lvl w:ilvl="2" w:tplc="9286A14E" w:tentative="1">
      <w:start w:val="1"/>
      <w:numFmt w:val="bullet"/>
      <w:lvlText w:val=""/>
      <w:lvlJc w:val="left"/>
      <w:pPr>
        <w:ind w:left="1800" w:hanging="360"/>
      </w:pPr>
      <w:rPr>
        <w:rFonts w:ascii="Wingdings" w:hAnsi="Wingdings" w:hint="default"/>
      </w:rPr>
    </w:lvl>
    <w:lvl w:ilvl="3" w:tplc="C48A691E" w:tentative="1">
      <w:start w:val="1"/>
      <w:numFmt w:val="bullet"/>
      <w:lvlText w:val=""/>
      <w:lvlJc w:val="left"/>
      <w:pPr>
        <w:ind w:left="2520" w:hanging="360"/>
      </w:pPr>
      <w:rPr>
        <w:rFonts w:ascii="Symbol" w:hAnsi="Symbol" w:hint="default"/>
      </w:rPr>
    </w:lvl>
    <w:lvl w:ilvl="4" w:tplc="15443202" w:tentative="1">
      <w:start w:val="1"/>
      <w:numFmt w:val="bullet"/>
      <w:lvlText w:val="o"/>
      <w:lvlJc w:val="left"/>
      <w:pPr>
        <w:ind w:left="3240" w:hanging="360"/>
      </w:pPr>
      <w:rPr>
        <w:rFonts w:ascii="Courier New" w:hAnsi="Courier New" w:cs="Symbol" w:hint="default"/>
      </w:rPr>
    </w:lvl>
    <w:lvl w:ilvl="5" w:tplc="CA967B70" w:tentative="1">
      <w:start w:val="1"/>
      <w:numFmt w:val="bullet"/>
      <w:lvlText w:val=""/>
      <w:lvlJc w:val="left"/>
      <w:pPr>
        <w:ind w:left="3960" w:hanging="360"/>
      </w:pPr>
      <w:rPr>
        <w:rFonts w:ascii="Wingdings" w:hAnsi="Wingdings" w:hint="default"/>
      </w:rPr>
    </w:lvl>
    <w:lvl w:ilvl="6" w:tplc="EC2AA51C" w:tentative="1">
      <w:start w:val="1"/>
      <w:numFmt w:val="bullet"/>
      <w:lvlText w:val=""/>
      <w:lvlJc w:val="left"/>
      <w:pPr>
        <w:ind w:left="4680" w:hanging="360"/>
      </w:pPr>
      <w:rPr>
        <w:rFonts w:ascii="Symbol" w:hAnsi="Symbol" w:hint="default"/>
      </w:rPr>
    </w:lvl>
    <w:lvl w:ilvl="7" w:tplc="D0BC623E" w:tentative="1">
      <w:start w:val="1"/>
      <w:numFmt w:val="bullet"/>
      <w:lvlText w:val="o"/>
      <w:lvlJc w:val="left"/>
      <w:pPr>
        <w:ind w:left="5400" w:hanging="360"/>
      </w:pPr>
      <w:rPr>
        <w:rFonts w:ascii="Courier New" w:hAnsi="Courier New" w:cs="Symbol" w:hint="default"/>
      </w:rPr>
    </w:lvl>
    <w:lvl w:ilvl="8" w:tplc="7308883C" w:tentative="1">
      <w:start w:val="1"/>
      <w:numFmt w:val="bullet"/>
      <w:lvlText w:val=""/>
      <w:lvlJc w:val="left"/>
      <w:pPr>
        <w:ind w:left="6120" w:hanging="360"/>
      </w:pPr>
      <w:rPr>
        <w:rFonts w:ascii="Wingdings" w:hAnsi="Wingdings" w:hint="default"/>
      </w:rPr>
    </w:lvl>
  </w:abstractNum>
  <w:abstractNum w:abstractNumId="19" w15:restartNumberingAfterBreak="0">
    <w:nsid w:val="58E92C23"/>
    <w:multiLevelType w:val="hybridMultilevel"/>
    <w:tmpl w:val="EDB4B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05CBC"/>
    <w:multiLevelType w:val="hybridMultilevel"/>
    <w:tmpl w:val="DBAC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E2BDB"/>
    <w:multiLevelType w:val="hybridMultilevel"/>
    <w:tmpl w:val="6C4C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3"/>
  </w:num>
  <w:num w:numId="4">
    <w:abstractNumId w:val="8"/>
  </w:num>
  <w:num w:numId="5">
    <w:abstractNumId w:val="18"/>
  </w:num>
  <w:num w:numId="6">
    <w:abstractNumId w:val="4"/>
  </w:num>
  <w:num w:numId="7">
    <w:abstractNumId w:val="13"/>
  </w:num>
  <w:num w:numId="8">
    <w:abstractNumId w:val="10"/>
  </w:num>
  <w:num w:numId="9">
    <w:abstractNumId w:val="2"/>
  </w:num>
  <w:num w:numId="10">
    <w:abstractNumId w:val="1"/>
  </w:num>
  <w:num w:numId="11">
    <w:abstractNumId w:val="9"/>
  </w:num>
  <w:num w:numId="12">
    <w:abstractNumId w:val="19"/>
  </w:num>
  <w:num w:numId="13">
    <w:abstractNumId w:val="15"/>
  </w:num>
  <w:num w:numId="14">
    <w:abstractNumId w:val="12"/>
  </w:num>
  <w:num w:numId="15">
    <w:abstractNumId w:val="20"/>
  </w:num>
  <w:num w:numId="16">
    <w:abstractNumId w:val="16"/>
  </w:num>
  <w:num w:numId="17">
    <w:abstractNumId w:val="17"/>
  </w:num>
  <w:num w:numId="18">
    <w:abstractNumId w:val="2"/>
  </w:num>
  <w:num w:numId="19">
    <w:abstractNumId w:val="7"/>
  </w:num>
  <w:num w:numId="20">
    <w:abstractNumId w:val="2"/>
  </w:num>
  <w:num w:numId="21">
    <w:abstractNumId w:val="2"/>
  </w:num>
  <w:num w:numId="22">
    <w:abstractNumId w:val="0"/>
  </w:num>
  <w:num w:numId="23">
    <w:abstractNumId w:val="5"/>
  </w:num>
  <w:num w:numId="24">
    <w:abstractNumId w:val="1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doNotTrackMoves/>
  <w:defaultTabStop w:val="720"/>
  <w:drawingGridHorizontalSpacing w:val="100"/>
  <w:displayHorizontalDrawingGridEvery w:val="2"/>
  <w:noPunctuationKerning/>
  <w:characterSpacingControl w:val="doNotCompress"/>
  <w:saveInvalidXml/>
  <w:ignoreMixedContent/>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1"/>
  </w:compat>
  <w:rsids>
    <w:rsidRoot w:val="0079384F"/>
    <w:rsid w:val="00003E08"/>
    <w:rsid w:val="00005AB2"/>
    <w:rsid w:val="00010B1B"/>
    <w:rsid w:val="00020BE8"/>
    <w:rsid w:val="000256FA"/>
    <w:rsid w:val="00027F59"/>
    <w:rsid w:val="00047AC8"/>
    <w:rsid w:val="000508D1"/>
    <w:rsid w:val="0006331B"/>
    <w:rsid w:val="00063385"/>
    <w:rsid w:val="00063675"/>
    <w:rsid w:val="000709D0"/>
    <w:rsid w:val="00071020"/>
    <w:rsid w:val="000926A8"/>
    <w:rsid w:val="000926C9"/>
    <w:rsid w:val="0009661B"/>
    <w:rsid w:val="000A3F3F"/>
    <w:rsid w:val="000A4473"/>
    <w:rsid w:val="000B04B2"/>
    <w:rsid w:val="000B3D13"/>
    <w:rsid w:val="000C64F9"/>
    <w:rsid w:val="000C67FF"/>
    <w:rsid w:val="000E118F"/>
    <w:rsid w:val="000E478D"/>
    <w:rsid w:val="000E7153"/>
    <w:rsid w:val="000E7B88"/>
    <w:rsid w:val="000F2FD0"/>
    <w:rsid w:val="00104C40"/>
    <w:rsid w:val="001056D2"/>
    <w:rsid w:val="00114D56"/>
    <w:rsid w:val="00123FFB"/>
    <w:rsid w:val="00141AB2"/>
    <w:rsid w:val="00150F8D"/>
    <w:rsid w:val="00152781"/>
    <w:rsid w:val="00156FAE"/>
    <w:rsid w:val="001723C6"/>
    <w:rsid w:val="00186D24"/>
    <w:rsid w:val="00196827"/>
    <w:rsid w:val="00196B06"/>
    <w:rsid w:val="00197E52"/>
    <w:rsid w:val="001A0764"/>
    <w:rsid w:val="001A67A0"/>
    <w:rsid w:val="001B5B12"/>
    <w:rsid w:val="001E554E"/>
    <w:rsid w:val="001E5D6F"/>
    <w:rsid w:val="001F5BA7"/>
    <w:rsid w:val="00200B47"/>
    <w:rsid w:val="00217965"/>
    <w:rsid w:val="00224D4C"/>
    <w:rsid w:val="00225E96"/>
    <w:rsid w:val="002278ED"/>
    <w:rsid w:val="00230026"/>
    <w:rsid w:val="002430EB"/>
    <w:rsid w:val="00243648"/>
    <w:rsid w:val="002516F7"/>
    <w:rsid w:val="00261EB1"/>
    <w:rsid w:val="00272023"/>
    <w:rsid w:val="00274CAE"/>
    <w:rsid w:val="002763AB"/>
    <w:rsid w:val="002944B0"/>
    <w:rsid w:val="00294697"/>
    <w:rsid w:val="00296AFE"/>
    <w:rsid w:val="002A7106"/>
    <w:rsid w:val="002B1A01"/>
    <w:rsid w:val="002B30CA"/>
    <w:rsid w:val="002C6741"/>
    <w:rsid w:val="002E0B7A"/>
    <w:rsid w:val="002E752E"/>
    <w:rsid w:val="002F7618"/>
    <w:rsid w:val="002F7F42"/>
    <w:rsid w:val="00303953"/>
    <w:rsid w:val="00305CEE"/>
    <w:rsid w:val="00312213"/>
    <w:rsid w:val="00331016"/>
    <w:rsid w:val="00335A30"/>
    <w:rsid w:val="00351202"/>
    <w:rsid w:val="00352307"/>
    <w:rsid w:val="00352995"/>
    <w:rsid w:val="00354CF8"/>
    <w:rsid w:val="003611DB"/>
    <w:rsid w:val="00373126"/>
    <w:rsid w:val="00374EA0"/>
    <w:rsid w:val="003801F9"/>
    <w:rsid w:val="00381A24"/>
    <w:rsid w:val="00383DFF"/>
    <w:rsid w:val="00396EA7"/>
    <w:rsid w:val="003974BA"/>
    <w:rsid w:val="003A4874"/>
    <w:rsid w:val="003A6405"/>
    <w:rsid w:val="003C25CB"/>
    <w:rsid w:val="003E2598"/>
    <w:rsid w:val="003E537A"/>
    <w:rsid w:val="00402790"/>
    <w:rsid w:val="00405F68"/>
    <w:rsid w:val="00407FB2"/>
    <w:rsid w:val="00410E5C"/>
    <w:rsid w:val="00416201"/>
    <w:rsid w:val="004168EB"/>
    <w:rsid w:val="0042281E"/>
    <w:rsid w:val="0042548F"/>
    <w:rsid w:val="004335C4"/>
    <w:rsid w:val="00434622"/>
    <w:rsid w:val="00450FC9"/>
    <w:rsid w:val="00451471"/>
    <w:rsid w:val="004549BD"/>
    <w:rsid w:val="00462F41"/>
    <w:rsid w:val="00464C6D"/>
    <w:rsid w:val="0047018D"/>
    <w:rsid w:val="00470398"/>
    <w:rsid w:val="00475696"/>
    <w:rsid w:val="004842D0"/>
    <w:rsid w:val="004A5C2E"/>
    <w:rsid w:val="004B06C7"/>
    <w:rsid w:val="004B3646"/>
    <w:rsid w:val="004C3898"/>
    <w:rsid w:val="004C58FB"/>
    <w:rsid w:val="004D3298"/>
    <w:rsid w:val="004D730F"/>
    <w:rsid w:val="004E6720"/>
    <w:rsid w:val="004E72FE"/>
    <w:rsid w:val="0050100F"/>
    <w:rsid w:val="00503A39"/>
    <w:rsid w:val="0051095B"/>
    <w:rsid w:val="00514F26"/>
    <w:rsid w:val="005202FB"/>
    <w:rsid w:val="00540852"/>
    <w:rsid w:val="00541D30"/>
    <w:rsid w:val="0054210E"/>
    <w:rsid w:val="00550638"/>
    <w:rsid w:val="00552B2F"/>
    <w:rsid w:val="00563412"/>
    <w:rsid w:val="0056553C"/>
    <w:rsid w:val="005707E4"/>
    <w:rsid w:val="00575959"/>
    <w:rsid w:val="00576AA6"/>
    <w:rsid w:val="00581E2E"/>
    <w:rsid w:val="00582365"/>
    <w:rsid w:val="005908A8"/>
    <w:rsid w:val="00593304"/>
    <w:rsid w:val="00593462"/>
    <w:rsid w:val="005C1575"/>
    <w:rsid w:val="005C575F"/>
    <w:rsid w:val="005D1A36"/>
    <w:rsid w:val="005E2BBA"/>
    <w:rsid w:val="005F101B"/>
    <w:rsid w:val="005F596F"/>
    <w:rsid w:val="00600266"/>
    <w:rsid w:val="00602639"/>
    <w:rsid w:val="006134D3"/>
    <w:rsid w:val="006175B6"/>
    <w:rsid w:val="006238F0"/>
    <w:rsid w:val="00624C91"/>
    <w:rsid w:val="006335C5"/>
    <w:rsid w:val="00634523"/>
    <w:rsid w:val="0063708B"/>
    <w:rsid w:val="006764E3"/>
    <w:rsid w:val="00676ECF"/>
    <w:rsid w:val="00681C5F"/>
    <w:rsid w:val="006854E8"/>
    <w:rsid w:val="00694C6E"/>
    <w:rsid w:val="006A09DD"/>
    <w:rsid w:val="006A39CB"/>
    <w:rsid w:val="006A72DE"/>
    <w:rsid w:val="006D65CB"/>
    <w:rsid w:val="006D7147"/>
    <w:rsid w:val="006E4F1C"/>
    <w:rsid w:val="006F25C6"/>
    <w:rsid w:val="006F3A33"/>
    <w:rsid w:val="00712CDA"/>
    <w:rsid w:val="0072036F"/>
    <w:rsid w:val="00723227"/>
    <w:rsid w:val="007273EB"/>
    <w:rsid w:val="00730AC7"/>
    <w:rsid w:val="0074474E"/>
    <w:rsid w:val="007523F8"/>
    <w:rsid w:val="007525CE"/>
    <w:rsid w:val="00767FEC"/>
    <w:rsid w:val="00774B64"/>
    <w:rsid w:val="00782E1F"/>
    <w:rsid w:val="0079384F"/>
    <w:rsid w:val="00793F01"/>
    <w:rsid w:val="0079569B"/>
    <w:rsid w:val="007B0772"/>
    <w:rsid w:val="007B39FE"/>
    <w:rsid w:val="007B525C"/>
    <w:rsid w:val="007B5CB3"/>
    <w:rsid w:val="007B7413"/>
    <w:rsid w:val="007D7A8E"/>
    <w:rsid w:val="007E3949"/>
    <w:rsid w:val="007E4863"/>
    <w:rsid w:val="007E59A6"/>
    <w:rsid w:val="007F664A"/>
    <w:rsid w:val="00802EEA"/>
    <w:rsid w:val="00822DEA"/>
    <w:rsid w:val="00835D5B"/>
    <w:rsid w:val="0085669A"/>
    <w:rsid w:val="00856ADA"/>
    <w:rsid w:val="00856BAE"/>
    <w:rsid w:val="0086204E"/>
    <w:rsid w:val="008663A3"/>
    <w:rsid w:val="008723BC"/>
    <w:rsid w:val="0088139D"/>
    <w:rsid w:val="00883581"/>
    <w:rsid w:val="00895424"/>
    <w:rsid w:val="008A0783"/>
    <w:rsid w:val="008B41EC"/>
    <w:rsid w:val="008B74FC"/>
    <w:rsid w:val="008C2214"/>
    <w:rsid w:val="008D2CBA"/>
    <w:rsid w:val="008E57A1"/>
    <w:rsid w:val="008E6F3B"/>
    <w:rsid w:val="008F5117"/>
    <w:rsid w:val="008F7FBA"/>
    <w:rsid w:val="00904EF7"/>
    <w:rsid w:val="009060A9"/>
    <w:rsid w:val="00910D03"/>
    <w:rsid w:val="009231D6"/>
    <w:rsid w:val="00932638"/>
    <w:rsid w:val="00947CD1"/>
    <w:rsid w:val="00947E9E"/>
    <w:rsid w:val="00950265"/>
    <w:rsid w:val="00956C43"/>
    <w:rsid w:val="00967A9E"/>
    <w:rsid w:val="00972D3C"/>
    <w:rsid w:val="0097551E"/>
    <w:rsid w:val="00981792"/>
    <w:rsid w:val="00997878"/>
    <w:rsid w:val="00997B59"/>
    <w:rsid w:val="009A7745"/>
    <w:rsid w:val="009B065B"/>
    <w:rsid w:val="009B29AD"/>
    <w:rsid w:val="009B6BF3"/>
    <w:rsid w:val="009E3A08"/>
    <w:rsid w:val="009F1C4E"/>
    <w:rsid w:val="009F6113"/>
    <w:rsid w:val="00A00EBC"/>
    <w:rsid w:val="00A12A4E"/>
    <w:rsid w:val="00A14C10"/>
    <w:rsid w:val="00A151C9"/>
    <w:rsid w:val="00A254BD"/>
    <w:rsid w:val="00A26CDA"/>
    <w:rsid w:val="00A36387"/>
    <w:rsid w:val="00A37530"/>
    <w:rsid w:val="00A42298"/>
    <w:rsid w:val="00A43C5A"/>
    <w:rsid w:val="00A52799"/>
    <w:rsid w:val="00A55E89"/>
    <w:rsid w:val="00A62061"/>
    <w:rsid w:val="00A65805"/>
    <w:rsid w:val="00A676E2"/>
    <w:rsid w:val="00A82D9B"/>
    <w:rsid w:val="00A92AA0"/>
    <w:rsid w:val="00AB11B8"/>
    <w:rsid w:val="00AB7978"/>
    <w:rsid w:val="00AC1445"/>
    <w:rsid w:val="00AC5FCA"/>
    <w:rsid w:val="00AD0F8C"/>
    <w:rsid w:val="00B012F5"/>
    <w:rsid w:val="00B01C0F"/>
    <w:rsid w:val="00B051D0"/>
    <w:rsid w:val="00B10260"/>
    <w:rsid w:val="00B126EE"/>
    <w:rsid w:val="00B16BD4"/>
    <w:rsid w:val="00B37E77"/>
    <w:rsid w:val="00B45E12"/>
    <w:rsid w:val="00B50D95"/>
    <w:rsid w:val="00B52422"/>
    <w:rsid w:val="00B6390E"/>
    <w:rsid w:val="00B65AF6"/>
    <w:rsid w:val="00B75234"/>
    <w:rsid w:val="00B76125"/>
    <w:rsid w:val="00B76760"/>
    <w:rsid w:val="00B768B0"/>
    <w:rsid w:val="00B80207"/>
    <w:rsid w:val="00B83F3E"/>
    <w:rsid w:val="00B86E0B"/>
    <w:rsid w:val="00B9062B"/>
    <w:rsid w:val="00B93075"/>
    <w:rsid w:val="00BC69AC"/>
    <w:rsid w:val="00BC759F"/>
    <w:rsid w:val="00BE5B88"/>
    <w:rsid w:val="00BE674A"/>
    <w:rsid w:val="00BF6A46"/>
    <w:rsid w:val="00C010AC"/>
    <w:rsid w:val="00C077CB"/>
    <w:rsid w:val="00C22842"/>
    <w:rsid w:val="00C3219D"/>
    <w:rsid w:val="00C341AD"/>
    <w:rsid w:val="00C40F83"/>
    <w:rsid w:val="00C50DCB"/>
    <w:rsid w:val="00C71EAB"/>
    <w:rsid w:val="00C74845"/>
    <w:rsid w:val="00C91F02"/>
    <w:rsid w:val="00C923A2"/>
    <w:rsid w:val="00C923C1"/>
    <w:rsid w:val="00CA7931"/>
    <w:rsid w:val="00CC5540"/>
    <w:rsid w:val="00CE0E65"/>
    <w:rsid w:val="00CE10B2"/>
    <w:rsid w:val="00CF3B1D"/>
    <w:rsid w:val="00D03543"/>
    <w:rsid w:val="00D06F69"/>
    <w:rsid w:val="00D12826"/>
    <w:rsid w:val="00D15909"/>
    <w:rsid w:val="00D2073C"/>
    <w:rsid w:val="00D22F5B"/>
    <w:rsid w:val="00D236D8"/>
    <w:rsid w:val="00D250C6"/>
    <w:rsid w:val="00D2520E"/>
    <w:rsid w:val="00D37060"/>
    <w:rsid w:val="00D371A3"/>
    <w:rsid w:val="00D41240"/>
    <w:rsid w:val="00D4552B"/>
    <w:rsid w:val="00D464EF"/>
    <w:rsid w:val="00D465A0"/>
    <w:rsid w:val="00D57AE4"/>
    <w:rsid w:val="00D654CA"/>
    <w:rsid w:val="00D925D2"/>
    <w:rsid w:val="00D937B2"/>
    <w:rsid w:val="00DA133A"/>
    <w:rsid w:val="00DB2288"/>
    <w:rsid w:val="00DC0690"/>
    <w:rsid w:val="00DC3B85"/>
    <w:rsid w:val="00DC7350"/>
    <w:rsid w:val="00DE2632"/>
    <w:rsid w:val="00DE4806"/>
    <w:rsid w:val="00DE59A0"/>
    <w:rsid w:val="00DE6804"/>
    <w:rsid w:val="00DE7430"/>
    <w:rsid w:val="00DE7E58"/>
    <w:rsid w:val="00DF1356"/>
    <w:rsid w:val="00E00A09"/>
    <w:rsid w:val="00E164FA"/>
    <w:rsid w:val="00E3186D"/>
    <w:rsid w:val="00E34CDC"/>
    <w:rsid w:val="00E40592"/>
    <w:rsid w:val="00E5020B"/>
    <w:rsid w:val="00E55009"/>
    <w:rsid w:val="00E57B66"/>
    <w:rsid w:val="00E61E31"/>
    <w:rsid w:val="00E81C9C"/>
    <w:rsid w:val="00E862B0"/>
    <w:rsid w:val="00E87780"/>
    <w:rsid w:val="00E95ABF"/>
    <w:rsid w:val="00EA1A3E"/>
    <w:rsid w:val="00EB4698"/>
    <w:rsid w:val="00ED150A"/>
    <w:rsid w:val="00EF15AD"/>
    <w:rsid w:val="00EF2398"/>
    <w:rsid w:val="00EF5EE1"/>
    <w:rsid w:val="00F02E29"/>
    <w:rsid w:val="00F12D17"/>
    <w:rsid w:val="00F41357"/>
    <w:rsid w:val="00F5709A"/>
    <w:rsid w:val="00F607C8"/>
    <w:rsid w:val="00F760AD"/>
    <w:rsid w:val="00F853B1"/>
    <w:rsid w:val="00F91B4D"/>
    <w:rsid w:val="00FB3358"/>
    <w:rsid w:val="00FD0A3D"/>
    <w:rsid w:val="00FD705D"/>
    <w:rsid w:val="00FE4B0E"/>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B3085"/>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D7796"/>
    <w:rPr>
      <w:lang w:eastAsia="zh-CN"/>
    </w:rPr>
  </w:style>
  <w:style w:type="paragraph" w:styleId="Heading2">
    <w:name w:val="heading 2"/>
    <w:basedOn w:val="Normal"/>
    <w:next w:val="Normal"/>
    <w:link w:val="Heading2Char"/>
    <w:rsid w:val="006E79E0"/>
    <w:pPr>
      <w:keepNext/>
      <w:outlineLvl w:val="1"/>
    </w:pPr>
    <w:rPr>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6E79E0"/>
    <w:rPr>
      <w:b/>
      <w:lang w:eastAsia="en-US"/>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style>
  <w:style w:type="paragraph" w:customStyle="1" w:styleId="Body">
    <w:name w:val="Body"/>
    <w:rsid w:val="007F567C"/>
    <w:pPr>
      <w:suppressAutoHyphens/>
      <w:spacing w:after="180"/>
    </w:pPr>
    <w:rPr>
      <w:rFonts w:ascii="Didot" w:eastAsia="ヒラギノ角ゴ Pro W3" w:hAnsi="Didot"/>
      <w:color w:val="000000"/>
      <w:sz w:val="18"/>
    </w:rPr>
  </w:style>
  <w:style w:type="paragraph" w:styleId="ListBullet">
    <w:name w:val="List Bullet"/>
    <w:basedOn w:val="Normal"/>
    <w:rsid w:val="00B76125"/>
    <w:pPr>
      <w:numPr>
        <w:numId w:val="9"/>
      </w:numPr>
      <w:contextualSpacing/>
    </w:pPr>
  </w:style>
  <w:style w:type="paragraph" w:styleId="ListBullet2">
    <w:name w:val="List Bullet 2"/>
    <w:basedOn w:val="ListBullet3"/>
    <w:rsid w:val="00B76125"/>
    <w:pPr>
      <w:numPr>
        <w:numId w:val="10"/>
      </w:numPr>
    </w:pPr>
  </w:style>
  <w:style w:type="paragraph" w:styleId="ListBullet3">
    <w:name w:val="List Bullet 3"/>
    <w:basedOn w:val="Normal"/>
    <w:uiPriority w:val="99"/>
    <w:semiHidden/>
    <w:unhideWhenUsed/>
    <w:rsid w:val="00B76125"/>
    <w:pPr>
      <w:ind w:left="720" w:hanging="360"/>
      <w:contextualSpacing/>
    </w:pPr>
  </w:style>
  <w:style w:type="paragraph" w:styleId="ListParagraph">
    <w:name w:val="List Paragraph"/>
    <w:basedOn w:val="Normal"/>
    <w:uiPriority w:val="34"/>
    <w:qFormat/>
    <w:rsid w:val="00E34CDC"/>
    <w:pPr>
      <w:ind w:left="720"/>
      <w:contextualSpacing/>
    </w:pPr>
  </w:style>
  <w:style w:type="paragraph" w:customStyle="1" w:styleId="Title1">
    <w:name w:val="Title1"/>
    <w:basedOn w:val="Normal"/>
    <w:rsid w:val="002A7106"/>
    <w:pPr>
      <w:jc w:val="center"/>
    </w:pPr>
    <w:rPr>
      <w:b/>
      <w:color w:val="000000" w:themeColor="text1"/>
      <w:sz w:val="48"/>
      <w:szCs w:val="48"/>
      <w:lang w:eastAsia="en-US"/>
    </w:rPr>
  </w:style>
  <w:style w:type="paragraph" w:customStyle="1" w:styleId="HeadingProfessional">
    <w:name w:val="Heading Professional"/>
    <w:basedOn w:val="Normal"/>
    <w:rsid w:val="002A7106"/>
    <w:pPr>
      <w:pBdr>
        <w:bottom w:val="single" w:sz="4" w:space="1" w:color="auto"/>
      </w:pBdr>
      <w:tabs>
        <w:tab w:val="left" w:pos="3120"/>
        <w:tab w:val="left" w:pos="7320"/>
        <w:tab w:val="right" w:pos="9923"/>
      </w:tabs>
      <w:spacing w:after="80"/>
    </w:pPr>
    <w:rPr>
      <w:b/>
      <w:caps/>
      <w:color w:val="000000" w:themeColor="text1"/>
    </w:rPr>
  </w:style>
  <w:style w:type="paragraph" w:customStyle="1" w:styleId="TitleProfessional">
    <w:name w:val="Title Professional"/>
    <w:basedOn w:val="Normal"/>
    <w:rsid w:val="00462F41"/>
    <w:rPr>
      <w:rFonts w:eastAsia="ヒラギノ角ゴ Pro W3"/>
      <w:b/>
    </w:rPr>
  </w:style>
  <w:style w:type="paragraph" w:customStyle="1" w:styleId="PositionProfessional">
    <w:name w:val="Position Professional"/>
    <w:basedOn w:val="Heading2"/>
    <w:rsid w:val="00462F41"/>
    <w:pPr>
      <w:suppressAutoHyphens/>
    </w:pPr>
    <w:rPr>
      <w:rFonts w:eastAsia="ヒラギノ角ゴ Pro W3" w:cs="Courier New"/>
      <w:b w:val="0"/>
      <w:i/>
      <w:color w:val="000000"/>
    </w:rPr>
  </w:style>
  <w:style w:type="paragraph" w:customStyle="1" w:styleId="BulleProfessional">
    <w:name w:val="Bulle Professional"/>
    <w:basedOn w:val="ListBullet"/>
    <w:rsid w:val="00462F41"/>
    <w:rPr>
      <w:sz w:val="22"/>
    </w:rPr>
  </w:style>
  <w:style w:type="paragraph" w:customStyle="1" w:styleId="Subheading">
    <w:name w:val="Subheading"/>
    <w:next w:val="Body"/>
    <w:rsid w:val="002763AB"/>
    <w:pPr>
      <w:spacing w:line="288" w:lineRule="auto"/>
      <w:jc w:val="center"/>
    </w:pPr>
    <w:rPr>
      <w:rFonts w:ascii="Cochin" w:eastAsia="ヒラギノ角ゴ Pro W3" w:hAnsi="Cochin"/>
      <w:i/>
      <w:color w:val="A13222"/>
      <w:sz w:val="22"/>
    </w:rPr>
  </w:style>
  <w:style w:type="paragraph" w:styleId="BalloonText">
    <w:name w:val="Balloon Text"/>
    <w:basedOn w:val="Normal"/>
    <w:link w:val="BalloonTextChar"/>
    <w:rsid w:val="002763AB"/>
    <w:rPr>
      <w:rFonts w:ascii="Lucida Grande" w:hAnsi="Lucida Grande"/>
      <w:sz w:val="18"/>
      <w:szCs w:val="18"/>
    </w:rPr>
  </w:style>
  <w:style w:type="character" w:customStyle="1" w:styleId="BalloonTextChar">
    <w:name w:val="Balloon Text Char"/>
    <w:basedOn w:val="DefaultParagraphFont"/>
    <w:link w:val="BalloonText"/>
    <w:rsid w:val="002763AB"/>
    <w:rPr>
      <w:rFonts w:ascii="Lucida Grande" w:hAnsi="Lucida Grande"/>
      <w:sz w:val="18"/>
      <w:szCs w:val="18"/>
      <w:lang w:eastAsia="zh-CN"/>
    </w:rPr>
  </w:style>
  <w:style w:type="character" w:styleId="Hyperlink">
    <w:name w:val="Hyperlink"/>
    <w:basedOn w:val="DefaultParagraphFont"/>
    <w:uiPriority w:val="99"/>
    <w:unhideWhenUsed/>
    <w:rsid w:val="00582365"/>
    <w:rPr>
      <w:color w:val="0000FF" w:themeColor="hyperlink"/>
      <w:u w:val="single"/>
    </w:rPr>
  </w:style>
  <w:style w:type="paragraph" w:customStyle="1" w:styleId="Contactinfo">
    <w:name w:val="Contact info"/>
    <w:basedOn w:val="Normal"/>
    <w:qFormat/>
    <w:rsid w:val="0051095B"/>
    <w:pPr>
      <w:spacing w:before="120"/>
    </w:pPr>
    <w:rPr>
      <w:rFonts w:ascii="Century Gothic" w:eastAsiaTheme="minorHAnsi" w:hAnsi="Century Gothic" w:cstheme="minorBidi"/>
      <w:sz w:val="18"/>
      <w:szCs w:val="18"/>
      <w:lang w:val="fr-FR" w:eastAsia="en-US"/>
    </w:rPr>
  </w:style>
  <w:style w:type="paragraph" w:customStyle="1" w:styleId="Default">
    <w:name w:val="Default"/>
    <w:rsid w:val="00712CDA"/>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681C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inkedin.com/in/karthik-prabhu-60062954/"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karthikprabhu0104@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karthik0104/Search-Engine-Using-PySpark/blob/master/Text_Search_Engine.py"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Prabhu, Karthik (GE Digital)</cp:lastModifiedBy>
  <cp:revision>118</cp:revision>
  <cp:lastPrinted>2020-12-31T03:43:00Z</cp:lastPrinted>
  <dcterms:created xsi:type="dcterms:W3CDTF">2020-12-12T08:24:00Z</dcterms:created>
  <dcterms:modified xsi:type="dcterms:W3CDTF">2021-09-22T05:40:00Z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property>
</Properties>
</file>