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rPr>
      </w:pPr>
      <w:r>
        <w:rPr>
          <w:b/>
          <w:bCs/>
          <w:sz w:val="44"/>
          <w:szCs w:val="44"/>
        </w:rPr>
        <w:t xml:space="preserve"> Air Quality Analysis in Tamil Nadu</w:t>
      </w:r>
    </w:p>
    <w:p>
      <w:pPr>
        <w:pStyle w:val="style0"/>
        <w:rPr/>
      </w:pPr>
    </w:p>
    <w:p>
      <w:pPr>
        <w:pStyle w:val="style0"/>
        <w:rPr>
          <w:b/>
          <w:bCs/>
          <w:sz w:val="30"/>
          <w:szCs w:val="30"/>
        </w:rPr>
      </w:pPr>
      <w:r>
        <w:rPr>
          <w:b/>
          <w:bCs/>
          <w:sz w:val="30"/>
          <w:szCs w:val="30"/>
        </w:rPr>
        <w:t>Project Overview:</w:t>
      </w:r>
    </w:p>
    <w:p>
      <w:pPr>
        <w:pStyle w:val="style0"/>
        <w:rPr/>
      </w:pPr>
    </w:p>
    <w:p>
      <w:pPr>
        <w:pStyle w:val="style0"/>
        <w:rPr/>
      </w:pPr>
      <w:r>
        <w:t>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pPr>
        <w:pStyle w:val="style0"/>
        <w:rPr/>
      </w:pPr>
    </w:p>
    <w:p>
      <w:pPr>
        <w:pStyle w:val="style0"/>
        <w:rPr/>
      </w:pPr>
      <w:r>
        <w:t>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pPr>
        <w:pStyle w:val="style0"/>
        <w:rPr/>
      </w:pPr>
    </w:p>
    <w:p>
      <w:pPr>
        <w:pStyle w:val="style0"/>
        <w:rPr/>
      </w:pPr>
      <w: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w:t>
      </w:r>
      <w:r>
        <w:t>modeling</w:t>
      </w:r>
      <w:r>
        <w:t xml:space="preserve">. These tools will help us collect real-time data on pollutants like particulate matter (PM2.5 and PM10), nitrogen dioxide (NO2), </w:t>
      </w:r>
      <w:r>
        <w:t>sulfur</w:t>
      </w:r>
      <w:r>
        <w:t xml:space="preserve"> dioxide (SO2), carbon monoxide (CO), and ozone (O3), among others. By </w:t>
      </w:r>
      <w:r>
        <w:t>analyzing</w:t>
      </w:r>
      <w:r>
        <w:t xml:space="preserve"> this data, we can pinpoint the geographical locations and sectors responsible for elevated pollution levels.</w:t>
      </w:r>
    </w:p>
    <w:p>
      <w:pPr>
        <w:pStyle w:val="style0"/>
        <w:rPr/>
      </w:pPr>
    </w:p>
    <w:p>
      <w:pPr>
        <w:pStyle w:val="style0"/>
        <w:rPr/>
      </w:pPr>
      <w:r>
        <w:t>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pPr>
        <w:pStyle w:val="style0"/>
        <w:rPr/>
      </w:pPr>
    </w:p>
    <w:p>
      <w:pPr>
        <w:pStyle w:val="style0"/>
        <w:rPr/>
      </w:pPr>
      <w:r>
        <w:t>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pPr>
        <w:pStyle w:val="style0"/>
        <w:rPr/>
      </w:pPr>
    </w:p>
    <w:p>
      <w:pPr>
        <w:pStyle w:val="style0"/>
        <w:rPr/>
      </w:pPr>
      <w:r>
        <w:t>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pPr>
        <w:pStyle w:val="style0"/>
        <w:rPr/>
      </w:pPr>
    </w:p>
    <w:p>
      <w:pPr>
        <w:pStyle w:val="style0"/>
        <w:rPr/>
      </w:pPr>
      <w:r>
        <w:t>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pPr>
        <w:pStyle w:val="style0"/>
        <w:rPr/>
      </w:pPr>
    </w:p>
    <w:p>
      <w:pPr>
        <w:pStyle w:val="style0"/>
        <w:rPr/>
      </w:pPr>
      <w:r>
        <w:t>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pPr>
        <w:pStyle w:val="style0"/>
        <w:rPr/>
      </w:pPr>
    </w:p>
    <w:p>
      <w:pPr>
        <w:pStyle w:val="style0"/>
        <w:rPr/>
      </w:pPr>
      <w:r>
        <w:t>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pPr>
        <w:pStyle w:val="style0"/>
        <w:rPr/>
      </w:pPr>
      <w:r>
        <w:rPr>
          <w:b/>
          <w:bCs/>
          <w:sz w:val="30"/>
          <w:szCs w:val="30"/>
        </w:rPr>
        <w:t>Project Team:</w:t>
      </w:r>
    </w:p>
    <w:p>
      <w:pPr>
        <w:pStyle w:val="style0"/>
        <w:rPr/>
      </w:pPr>
      <w:r>
        <w:rPr>
          <w:lang w:val="en-US"/>
        </w:rPr>
        <w:t>K.Kamali</w:t>
      </w:r>
    </w:p>
    <w:p>
      <w:pPr>
        <w:pStyle w:val="style0"/>
        <w:rPr/>
      </w:pPr>
      <w:r>
        <w:rPr>
          <w:lang w:val="en-US"/>
        </w:rPr>
        <w:t>S.Monisha</w:t>
      </w:r>
    </w:p>
    <w:p>
      <w:pPr>
        <w:pStyle w:val="style0"/>
        <w:rPr/>
      </w:pPr>
      <w:r>
        <w:rPr>
          <w:lang w:val="en-US"/>
        </w:rPr>
        <w:t>H.Ramya</w:t>
      </w:r>
    </w:p>
    <w:p>
      <w:pPr>
        <w:pStyle w:val="style0"/>
        <w:rPr/>
      </w:pPr>
      <w:r>
        <w:rPr>
          <w:lang w:val="en-US"/>
        </w:rPr>
        <w:t>V.Priyadharshini</w:t>
      </w:r>
    </w:p>
    <w:p>
      <w:pPr>
        <w:pStyle w:val="style0"/>
        <w:rPr/>
      </w:pPr>
    </w:p>
    <w:p>
      <w:pPr>
        <w:pStyle w:val="style0"/>
        <w:rPr>
          <w:b/>
          <w:bCs/>
          <w:sz w:val="30"/>
          <w:szCs w:val="30"/>
        </w:rPr>
      </w:pPr>
      <w:r>
        <w:rPr>
          <w:b/>
          <w:bCs/>
          <w:sz w:val="30"/>
          <w:szCs w:val="30"/>
        </w:rPr>
        <w:t>Project Timeline:</w:t>
      </w:r>
    </w:p>
    <w:p>
      <w:pPr>
        <w:pStyle w:val="style0"/>
        <w:rPr/>
      </w:pPr>
    </w:p>
    <w:p>
      <w:pPr>
        <w:pStyle w:val="style0"/>
        <w:rPr/>
      </w:pPr>
      <w:r>
        <w:t>The project is set to start on August 30, 2023, and is expected to conclude by November 1, 2023, adhering to the specified timeline.</w:t>
      </w: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Problem Statement:</w:t>
      </w:r>
    </w:p>
    <w:p>
      <w:pPr>
        <w:pStyle w:val="style0"/>
        <w:rPr/>
      </w:pPr>
    </w:p>
    <w:p>
      <w:pPr>
        <w:pStyle w:val="style0"/>
        <w:rPr/>
      </w:pPr>
      <w:r>
        <w:t>The project outlined here provides a comprehensive and structured approach to addressing the air quality issues in Tamil Nadu. These key objectives are fundamental to achieving the primary goal of enhancing air quality and public health in the region.</w:t>
      </w:r>
    </w:p>
    <w:p>
      <w:pPr>
        <w:pStyle w:val="style0"/>
        <w:rPr/>
      </w:pPr>
    </w:p>
    <w:p>
      <w:pPr>
        <w:pStyle w:val="style0"/>
        <w:rPr>
          <w:b/>
          <w:bCs/>
        </w:rPr>
      </w:pPr>
      <w:r>
        <w:rPr>
          <w:b/>
          <w:bCs/>
        </w:rPr>
        <w:t>Assessment of Current Air Quality:</w:t>
      </w:r>
    </w:p>
    <w:p>
      <w:pPr>
        <w:pStyle w:val="style0"/>
        <w:rPr/>
      </w:pPr>
      <w:r>
        <w:t xml:space="preserve">The first objective involves collecting and </w:t>
      </w:r>
      <w:r>
        <w:t>analyzing</w:t>
      </w:r>
      <w:r>
        <w:t xml:space="preserve">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pPr>
        <w:pStyle w:val="style0"/>
        <w:rPr/>
      </w:pPr>
    </w:p>
    <w:p>
      <w:pPr>
        <w:pStyle w:val="style0"/>
        <w:rPr>
          <w:b/>
          <w:bCs/>
        </w:rPr>
      </w:pPr>
      <w:r>
        <w:rPr>
          <w:b/>
          <w:bCs/>
        </w:rPr>
        <w:t>I</w:t>
      </w:r>
      <w:r>
        <w:rPr>
          <w:b/>
          <w:bCs/>
        </w:rPr>
        <w:t>dentification of Pollution Sources:</w:t>
      </w:r>
    </w:p>
    <w:p>
      <w:pPr>
        <w:pStyle w:val="style0"/>
        <w:rPr/>
      </w:pPr>
      <w:r>
        <w:t>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pPr>
        <w:pStyle w:val="style0"/>
        <w:rPr/>
      </w:pPr>
    </w:p>
    <w:p>
      <w:pPr>
        <w:pStyle w:val="style0"/>
        <w:rPr>
          <w:b/>
          <w:bCs/>
        </w:rPr>
      </w:pPr>
      <w:r>
        <w:rPr>
          <w:b/>
          <w:bCs/>
        </w:rPr>
        <w:t>Temporal and Spatial Trends:</w:t>
      </w:r>
    </w:p>
    <w:p>
      <w:pPr>
        <w:pStyle w:val="style0"/>
        <w:rPr/>
      </w:pPr>
      <w:r>
        <w:t xml:space="preserve">Studying temporal and spatial trends in air quality is essential for understanding the dynamic nature of the problem. Seasonal variations and long-term changes in air quality will be </w:t>
      </w:r>
      <w:r>
        <w:t>analyzed</w:t>
      </w:r>
      <w:r>
        <w:t>, allowing for the development of strategies that can adapt to these fluctuations. Furthermore, examining urban-rural disparities can help in tailoring solutions to specific areas.</w:t>
      </w:r>
    </w:p>
    <w:p>
      <w:pPr>
        <w:pStyle w:val="style0"/>
        <w:rPr/>
      </w:pPr>
    </w:p>
    <w:p>
      <w:pPr>
        <w:pStyle w:val="style0"/>
        <w:rPr>
          <w:b/>
          <w:bCs/>
        </w:rPr>
      </w:pPr>
      <w:r>
        <w:rPr>
          <w:b/>
          <w:bCs/>
        </w:rPr>
        <w:t>Health Impact Assessment:</w:t>
      </w:r>
    </w:p>
    <w:p>
      <w:pPr>
        <w:pStyle w:val="style0"/>
        <w:rPr/>
      </w:pPr>
      <w:r>
        <w:t>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pPr>
        <w:pStyle w:val="style0"/>
        <w:rPr/>
      </w:pPr>
    </w:p>
    <w:p>
      <w:pPr>
        <w:pStyle w:val="style0"/>
        <w:rPr>
          <w:b/>
          <w:bCs/>
        </w:rPr>
      </w:pPr>
      <w:r>
        <w:rPr>
          <w:b/>
          <w:bCs/>
        </w:rPr>
        <w:t>Regulatory Compliance</w:t>
      </w:r>
      <w:r>
        <w:rPr>
          <w:b/>
          <w:bCs/>
        </w:rPr>
        <w:t>:</w:t>
      </w:r>
    </w:p>
    <w:p>
      <w:pPr>
        <w:pStyle w:val="style0"/>
        <w:rPr/>
      </w:pPr>
      <w:r>
        <w:t>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pPr>
        <w:pStyle w:val="style0"/>
        <w:rPr/>
      </w:pPr>
    </w:p>
    <w:p>
      <w:pPr>
        <w:pStyle w:val="style0"/>
        <w:rPr/>
      </w:pPr>
    </w:p>
    <w:p>
      <w:pPr>
        <w:pStyle w:val="style0"/>
        <w:rPr>
          <w:b/>
          <w:bCs/>
        </w:rPr>
      </w:pPr>
      <w:r>
        <w:rPr>
          <w:b/>
          <w:bCs/>
        </w:rPr>
        <w:t>Mitigation Strategies:</w:t>
      </w:r>
    </w:p>
    <w:p>
      <w:pPr>
        <w:pStyle w:val="style0"/>
        <w:rPr/>
      </w:pPr>
      <w:r>
        <w:t>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pPr>
        <w:pStyle w:val="style0"/>
        <w:rPr/>
      </w:pPr>
    </w:p>
    <w:p>
      <w:pPr>
        <w:pStyle w:val="style0"/>
        <w:rPr>
          <w:b/>
          <w:bCs/>
        </w:rPr>
      </w:pPr>
      <w:r>
        <w:rPr>
          <w:b/>
          <w:bCs/>
        </w:rPr>
        <w:t>Stakeholder Engagement:</w:t>
      </w:r>
    </w:p>
    <w:p>
      <w:pPr>
        <w:pStyle w:val="style0"/>
        <w:rPr/>
      </w:pPr>
      <w:r>
        <w:t>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pPr>
        <w:pStyle w:val="style0"/>
        <w:rPr>
          <w:b/>
          <w:bCs/>
        </w:rPr>
      </w:pPr>
      <w:r>
        <w:rPr>
          <w:b/>
          <w:bCs/>
        </w:rPr>
        <w:t>Deliverables:</w:t>
      </w:r>
    </w:p>
    <w:p>
      <w:pPr>
        <w:pStyle w:val="style0"/>
        <w:rPr/>
      </w:pPr>
      <w:r>
        <w:t>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pPr>
        <w:pStyle w:val="style0"/>
        <w:rPr/>
      </w:pPr>
      <w:r>
        <w:t>The successful completion of the project will result in several key deliverables, each designed to provide valuable insights, recommendations, and resources to address air quality concerns in Tamil Nadu. These deliverables are as follows:</w:t>
      </w:r>
    </w:p>
    <w:p>
      <w:pPr>
        <w:pStyle w:val="style0"/>
        <w:rPr/>
      </w:pPr>
    </w:p>
    <w:p>
      <w:pPr>
        <w:pStyle w:val="style0"/>
        <w:rPr/>
      </w:pPr>
      <w:r>
        <w:t>1. Comprehensive Report:</w:t>
      </w:r>
    </w:p>
    <w:p>
      <w:pPr>
        <w:pStyle w:val="style0"/>
        <w:rPr/>
      </w:pPr>
      <w:r>
        <w:t>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pPr>
        <w:pStyle w:val="style0"/>
        <w:rPr/>
      </w:pPr>
    </w:p>
    <w:p>
      <w:pPr>
        <w:pStyle w:val="style0"/>
        <w:rPr/>
      </w:pPr>
      <w:r>
        <w:t>2. Data Visualizations, Maps, and Graphs:</w:t>
      </w:r>
    </w:p>
    <w:p>
      <w:pPr>
        <w:pStyle w:val="style0"/>
        <w:rPr/>
      </w:pPr>
      <w:r>
        <w:t>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pPr>
        <w:pStyle w:val="style0"/>
        <w:rPr/>
      </w:pPr>
    </w:p>
    <w:p>
      <w:pPr>
        <w:pStyle w:val="style0"/>
        <w:rPr/>
      </w:pPr>
      <w:r>
        <w:t>3. Recommendations for Policy Changes and Interventions:</w:t>
      </w:r>
    </w:p>
    <w:p>
      <w:pPr>
        <w:pStyle w:val="style0"/>
        <w:rPr/>
      </w:pPr>
      <w:r>
        <w:t>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pPr>
        <w:pStyle w:val="style0"/>
        <w:rPr/>
      </w:pPr>
    </w:p>
    <w:p>
      <w:pPr>
        <w:pStyle w:val="style0"/>
        <w:rPr/>
      </w:pPr>
      <w:r>
        <w:t>4. Public Awareness Materials and Educational Resources:</w:t>
      </w:r>
    </w:p>
    <w:p>
      <w:pPr>
        <w:pStyle w:val="style0"/>
        <w:rPr/>
      </w:pPr>
      <w:r>
        <w:t>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pPr>
        <w:pStyle w:val="style0"/>
        <w:rPr/>
      </w:pPr>
    </w:p>
    <w:p>
      <w:pPr>
        <w:pStyle w:val="style0"/>
        <w:rPr/>
      </w:pPr>
      <w:r>
        <w:t>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pPr>
        <w:pStyle w:val="style0"/>
        <w:rPr>
          <w:b/>
          <w:bCs/>
          <w:sz w:val="30"/>
          <w:szCs w:val="30"/>
        </w:rPr>
      </w:pPr>
      <w:r>
        <w:rPr>
          <w:b/>
          <w:bCs/>
          <w:sz w:val="30"/>
          <w:szCs w:val="30"/>
        </w:rPr>
        <w:t>Success Criteria:</w:t>
      </w:r>
    </w:p>
    <w:p>
      <w:pPr>
        <w:pStyle w:val="style0"/>
        <w:rPr>
          <w:b/>
          <w:bCs/>
          <w:sz w:val="30"/>
          <w:szCs w:val="30"/>
        </w:rPr>
      </w:pPr>
    </w:p>
    <w:p>
      <w:pPr>
        <w:pStyle w:val="style0"/>
        <w:rPr/>
      </w:pPr>
      <w:r>
        <w:t>The success of the project will be assessed through a set of clear and measurable indicators to gauge its impact and effectiveness. The following key success criteria will be used to determine the project's accomplishments:</w:t>
      </w:r>
    </w:p>
    <w:p>
      <w:pPr>
        <w:pStyle w:val="style0"/>
        <w:rPr/>
      </w:pPr>
    </w:p>
    <w:p>
      <w:pPr>
        <w:pStyle w:val="style0"/>
        <w:rPr/>
      </w:pPr>
      <w:r>
        <w:t>1. Tangible Improvement in Air Quality:</w:t>
      </w:r>
    </w:p>
    <w:p>
      <w:pPr>
        <w:pStyle w:val="style0"/>
        <w:rPr/>
      </w:pPr>
      <w: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r>
        <w:t>sulfur</w:t>
      </w:r>
      <w:r>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pPr>
        <w:pStyle w:val="style0"/>
        <w:rPr/>
      </w:pPr>
    </w:p>
    <w:p>
      <w:pPr>
        <w:pStyle w:val="style0"/>
        <w:rPr/>
      </w:pPr>
    </w:p>
    <w:p>
      <w:pPr>
        <w:pStyle w:val="style0"/>
        <w:rPr/>
      </w:pPr>
      <w:r>
        <w:t>2. Reduced Health Impacts:</w:t>
      </w:r>
    </w:p>
    <w:p>
      <w:pPr>
        <w:pStyle w:val="style0"/>
        <w:rPr/>
      </w:pPr>
      <w: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r>
        <w:t>analyzing</w:t>
      </w:r>
      <w:r>
        <w:t xml:space="preserve"> health data before and after the implementation of the project's recommendations.</w:t>
      </w:r>
    </w:p>
    <w:p>
      <w:pPr>
        <w:pStyle w:val="style0"/>
        <w:rPr/>
      </w:pPr>
    </w:p>
    <w:p>
      <w:pPr>
        <w:pStyle w:val="style0"/>
        <w:rPr/>
      </w:pPr>
      <w:r>
        <w:t>3. Increased Compliance with Air Quality Standards:</w:t>
      </w:r>
    </w:p>
    <w:p>
      <w:pPr>
        <w:pStyle w:val="style0"/>
        <w:rPr/>
      </w:pPr>
      <w:r>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pPr>
        <w:pStyle w:val="style0"/>
        <w:rPr/>
      </w:pPr>
    </w:p>
    <w:p>
      <w:pPr>
        <w:pStyle w:val="style0"/>
        <w:rPr/>
      </w:pPr>
      <w:r>
        <w:t>4. Public Perception and Engagement:</w:t>
      </w:r>
    </w:p>
    <w:p>
      <w:pPr>
        <w:pStyle w:val="style0"/>
        <w:rPr/>
      </w:pPr>
      <w:r>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pPr>
        <w:pStyle w:val="style0"/>
        <w:rPr/>
      </w:pPr>
    </w:p>
    <w:p>
      <w:pPr>
        <w:pStyle w:val="style0"/>
        <w:rPr/>
      </w:pPr>
      <w:r>
        <w:t>5. Economic and Environmental Impact:</w:t>
      </w:r>
    </w:p>
    <w:p>
      <w:pPr>
        <w:pStyle w:val="style0"/>
        <w:rPr/>
      </w:pPr>
      <w:r>
        <w:t>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pPr>
        <w:pStyle w:val="style0"/>
        <w:rPr/>
      </w:pPr>
    </w:p>
    <w:p>
      <w:pPr>
        <w:pStyle w:val="style0"/>
        <w:rPr/>
      </w:pPr>
      <w:r>
        <w:t>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pPr>
        <w:pStyle w:val="style0"/>
        <w:rPr/>
      </w:pPr>
    </w:p>
    <w:p>
      <w:pPr>
        <w:pStyle w:val="style0"/>
        <w:rPr/>
      </w:pPr>
    </w:p>
    <w:p>
      <w:pPr>
        <w:pStyle w:val="style0"/>
        <w:rPr/>
      </w:pPr>
    </w:p>
    <w:p>
      <w:pPr>
        <w:pStyle w:val="style0"/>
        <w:rPr/>
      </w:pPr>
    </w:p>
    <w:p>
      <w:pPr>
        <w:pStyle w:val="style0"/>
        <w:rPr>
          <w:b/>
          <w:bCs/>
          <w:sz w:val="30"/>
          <w:szCs w:val="30"/>
        </w:rPr>
      </w:pPr>
      <w:r>
        <w:rPr>
          <w:b/>
          <w:bCs/>
          <w:sz w:val="30"/>
          <w:szCs w:val="30"/>
        </w:rPr>
        <w:t>Constraints:</w:t>
      </w:r>
    </w:p>
    <w:p>
      <w:pPr>
        <w:pStyle w:val="style0"/>
        <w:rPr/>
      </w:pPr>
    </w:p>
    <w:p>
      <w:pPr>
        <w:pStyle w:val="style0"/>
        <w:rPr/>
      </w:pPr>
      <w:r>
        <w:t>The success of the project will be assessed through a set of clear and measurable indicators to gauge its impact and effectiveness. The following key success criteria will be used to determine the project's accomplishments:</w:t>
      </w:r>
    </w:p>
    <w:p>
      <w:pPr>
        <w:pStyle w:val="style0"/>
        <w:rPr/>
      </w:pPr>
    </w:p>
    <w:p>
      <w:pPr>
        <w:pStyle w:val="style0"/>
        <w:rPr/>
      </w:pPr>
      <w:r>
        <w:t>1. Tangible Improvement in Air Quality:</w:t>
      </w:r>
    </w:p>
    <w:p>
      <w:pPr>
        <w:pStyle w:val="style0"/>
        <w:rPr/>
      </w:pPr>
      <w: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r>
        <w:t>sulfur</w:t>
      </w:r>
      <w:r>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pPr>
        <w:pStyle w:val="style0"/>
        <w:rPr/>
      </w:pPr>
    </w:p>
    <w:p>
      <w:pPr>
        <w:pStyle w:val="style0"/>
        <w:rPr/>
      </w:pPr>
      <w:r>
        <w:t>2. Reduced Health Impacts:</w:t>
      </w:r>
    </w:p>
    <w:p>
      <w:pPr>
        <w:pStyle w:val="style0"/>
        <w:rPr/>
      </w:pPr>
      <w: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r>
        <w:t>analyzing</w:t>
      </w:r>
      <w:r>
        <w:t xml:space="preserve"> health data before and after the implementation of the project's recommendations.</w:t>
      </w:r>
    </w:p>
    <w:p>
      <w:pPr>
        <w:pStyle w:val="style0"/>
        <w:rPr/>
      </w:pPr>
    </w:p>
    <w:p>
      <w:pPr>
        <w:pStyle w:val="style0"/>
        <w:rPr/>
      </w:pPr>
      <w:r>
        <w:t>3. Increased Compliance with Air Quality Standards:</w:t>
      </w:r>
    </w:p>
    <w:p>
      <w:pPr>
        <w:pStyle w:val="style0"/>
        <w:rPr/>
      </w:pPr>
      <w:r>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pPr>
        <w:pStyle w:val="style0"/>
        <w:rPr/>
      </w:pPr>
    </w:p>
    <w:p>
      <w:pPr>
        <w:pStyle w:val="style0"/>
        <w:rPr/>
      </w:pPr>
      <w:r>
        <w:t>4. Public Perception and Engagement:</w:t>
      </w:r>
    </w:p>
    <w:p>
      <w:pPr>
        <w:pStyle w:val="style0"/>
        <w:rPr/>
      </w:pPr>
      <w:r>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pPr>
        <w:pStyle w:val="style0"/>
        <w:rPr/>
      </w:pPr>
    </w:p>
    <w:p>
      <w:pPr>
        <w:pStyle w:val="style0"/>
        <w:rPr/>
      </w:pPr>
    </w:p>
    <w:p>
      <w:pPr>
        <w:pStyle w:val="style0"/>
        <w:rPr>
          <w:b/>
          <w:bCs/>
          <w:sz w:val="40"/>
          <w:szCs w:val="40"/>
        </w:rPr>
      </w:pPr>
      <w:r>
        <w:rPr>
          <w:b/>
          <w:bCs/>
          <w:sz w:val="40"/>
          <w:szCs w:val="40"/>
        </w:rPr>
        <w:t>Project Description:</w:t>
      </w:r>
    </w:p>
    <w:p>
      <w:pPr>
        <w:pStyle w:val="style0"/>
        <w:rPr/>
      </w:pPr>
    </w:p>
    <w:p>
      <w:pPr>
        <w:pStyle w:val="style0"/>
        <w:rPr/>
      </w:pPr>
    </w:p>
    <w:p>
      <w:pPr>
        <w:pStyle w:val="style0"/>
        <w:rPr>
          <w:b/>
          <w:bCs/>
          <w:sz w:val="30"/>
          <w:szCs w:val="30"/>
        </w:rPr>
      </w:pPr>
      <w:r>
        <w:rPr>
          <w:b/>
          <w:bCs/>
          <w:sz w:val="30"/>
          <w:szCs w:val="30"/>
        </w:rPr>
        <w:t>Data Collection:</w:t>
      </w:r>
    </w:p>
    <w:p>
      <w:pPr>
        <w:pStyle w:val="style0"/>
        <w:rPr/>
      </w:pPr>
      <w:r>
        <w:t>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pPr>
        <w:pStyle w:val="style0"/>
        <w:rPr>
          <w:b/>
          <w:bCs/>
        </w:rPr>
      </w:pPr>
    </w:p>
    <w:p>
      <w:pPr>
        <w:pStyle w:val="style0"/>
        <w:rPr>
          <w:b/>
          <w:bCs/>
        </w:rPr>
      </w:pPr>
      <w:r>
        <w:rPr>
          <w:b/>
          <w:bCs/>
        </w:rPr>
        <w:t>1. Continuous Real-Time Data Collection:</w:t>
      </w:r>
    </w:p>
    <w:p>
      <w:pPr>
        <w:pStyle w:val="style0"/>
        <w:rPr/>
      </w:pPr>
      <w:r>
        <w:t xml:space="preserve">   - Air Quality Parameters: The monitoring stations are equipped to continuously measure various air pollutants, including particulate matter (PM2.5 and PM10), nitrogen dioxide (NO2), </w:t>
      </w:r>
      <w:r>
        <w:t>sulfur</w:t>
      </w:r>
      <w:r>
        <w:t xml:space="preserve"> dioxide (SO2), carbon monoxide (CO), and ozone (O3). This real-time data collection allows for the assessment of current air quality levels and the identification of trends and fluctuations.</w:t>
      </w:r>
    </w:p>
    <w:p>
      <w:pPr>
        <w:pStyle w:val="style0"/>
        <w:rPr>
          <w:b/>
          <w:bCs/>
        </w:rPr>
      </w:pPr>
    </w:p>
    <w:p>
      <w:pPr>
        <w:pStyle w:val="style0"/>
        <w:rPr>
          <w:b/>
          <w:bCs/>
        </w:rPr>
      </w:pPr>
      <w:r>
        <w:rPr>
          <w:b/>
          <w:bCs/>
        </w:rPr>
        <w:t>2. Comprehensive Environmental Data:</w:t>
      </w:r>
    </w:p>
    <w:p>
      <w:pPr>
        <w:pStyle w:val="style0"/>
        <w:rPr/>
      </w:pPr>
      <w: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pPr>
        <w:pStyle w:val="style0"/>
        <w:rPr/>
      </w:pPr>
      <w:r>
        <w:t xml:space="preserve">   - Traffic Patterns: Monitoring stations also track traffic patterns in the region. Traffic emissions are a significant contributor to air pollution, and understanding how traffic impacts air quality is crucial for targeted interventions.</w:t>
      </w:r>
    </w:p>
    <w:p>
      <w:pPr>
        <w:pStyle w:val="style0"/>
        <w:rPr>
          <w:b/>
          <w:bCs/>
        </w:rPr>
      </w:pPr>
    </w:p>
    <w:p>
      <w:pPr>
        <w:pStyle w:val="style0"/>
        <w:rPr>
          <w:b/>
          <w:bCs/>
        </w:rPr>
      </w:pPr>
      <w:r>
        <w:rPr>
          <w:b/>
          <w:bCs/>
        </w:rPr>
        <w:t>3. Spatial Coverage:</w:t>
      </w:r>
    </w:p>
    <w:p>
      <w:pPr>
        <w:pStyle w:val="style0"/>
        <w:rPr/>
      </w:pPr>
      <w: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pPr>
        <w:pStyle w:val="style0"/>
        <w:rPr/>
      </w:pPr>
    </w:p>
    <w:p>
      <w:pPr>
        <w:pStyle w:val="style0"/>
        <w:rPr>
          <w:b/>
          <w:bCs/>
        </w:rPr>
      </w:pPr>
      <w:r>
        <w:rPr>
          <w:b/>
          <w:bCs/>
        </w:rPr>
        <w:t>4. Data Validation and Calibration:</w:t>
      </w:r>
    </w:p>
    <w:p>
      <w:pPr>
        <w:pStyle w:val="style0"/>
        <w:rPr/>
      </w:pPr>
      <w: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pPr>
        <w:pStyle w:val="style0"/>
        <w:rPr/>
      </w:pPr>
    </w:p>
    <w:p>
      <w:pPr>
        <w:pStyle w:val="style0"/>
        <w:rPr/>
      </w:pPr>
    </w:p>
    <w:p>
      <w:pPr>
        <w:pStyle w:val="style0"/>
        <w:rPr>
          <w:b/>
          <w:bCs/>
        </w:rPr>
      </w:pPr>
      <w:r>
        <w:rPr>
          <w:b/>
          <w:bCs/>
        </w:rPr>
        <w:t>5. Timely Alerts and Public Access:</w:t>
      </w:r>
    </w:p>
    <w:p>
      <w:pPr>
        <w:pStyle w:val="style0"/>
        <w:rPr/>
      </w:pPr>
      <w: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pPr>
        <w:pStyle w:val="style0"/>
        <w:rPr/>
      </w:pPr>
      <w:r>
        <w:t xml:space="preserve">   - Public Access: Making air quality data accessible to the public through websites, apps, and other platforms allows individuals to make informed decisions regarding outdoor activities and helps raise awareness about air quality issues.</w:t>
      </w:r>
    </w:p>
    <w:p>
      <w:pPr>
        <w:pStyle w:val="style0"/>
        <w:rPr>
          <w:b/>
          <w:bCs/>
        </w:rPr>
      </w:pPr>
    </w:p>
    <w:p>
      <w:pPr>
        <w:pStyle w:val="style0"/>
        <w:rPr>
          <w:b/>
          <w:bCs/>
        </w:rPr>
      </w:pPr>
      <w:r>
        <w:rPr>
          <w:b/>
          <w:bCs/>
        </w:rPr>
        <w:t>6. Informed Decision-Making:</w:t>
      </w:r>
    </w:p>
    <w:p>
      <w:pPr>
        <w:pStyle w:val="style0"/>
        <w:rPr/>
      </w:pPr>
      <w: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pPr>
        <w:pStyle w:val="style0"/>
        <w:rPr/>
      </w:pPr>
    </w:p>
    <w:p>
      <w:pPr>
        <w:pStyle w:val="style0"/>
        <w:rPr>
          <w:b/>
          <w:bCs/>
        </w:rPr>
      </w:pPr>
      <w:r>
        <w:rPr>
          <w:b/>
          <w:bCs/>
        </w:rPr>
        <w:t>7. Targeted Mitigation Strategies:</w:t>
      </w:r>
    </w:p>
    <w:p>
      <w:pPr>
        <w:pStyle w:val="style0"/>
        <w:rPr/>
      </w:pPr>
      <w:r>
        <w:t xml:space="preserve">   - Source Identification: By </w:t>
      </w:r>
      <w:r>
        <w:t>analyzing</w:t>
      </w:r>
      <w:r>
        <w:t xml:space="preserve"> the real-time data, the project can identify specific pollution sources, whether industrial, vehicular, or natural, and develop targeted strategies to mitigate these sources.</w:t>
      </w:r>
    </w:p>
    <w:p>
      <w:pPr>
        <w:pStyle w:val="style0"/>
        <w:rPr/>
      </w:pPr>
      <w:r>
        <w:t xml:space="preserve">   </w:t>
      </w:r>
    </w:p>
    <w:p>
      <w:pPr>
        <w:pStyle w:val="style0"/>
        <w:rPr/>
      </w:pPr>
      <w:r>
        <w:t>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pPr>
        <w:pStyle w:val="style0"/>
        <w:rPr>
          <w:b/>
          <w:bCs/>
          <w:sz w:val="30"/>
          <w:szCs w:val="30"/>
        </w:rPr>
      </w:pPr>
      <w:r>
        <w:rPr>
          <w:b/>
          <w:bCs/>
          <w:sz w:val="30"/>
          <w:szCs w:val="30"/>
        </w:rPr>
        <w:t>Data Analytics:</w:t>
      </w:r>
    </w:p>
    <w:p>
      <w:pPr>
        <w:pStyle w:val="style0"/>
        <w:rPr/>
      </w:pPr>
    </w:p>
    <w:p>
      <w:pPr>
        <w:pStyle w:val="style0"/>
        <w:rPr/>
      </w:pPr>
      <w:r>
        <w:t xml:space="preserve">The utilization of advanced data analytics, including machine learning and AI algorithms, represents a significant leap forward in the project's ability to process and </w:t>
      </w:r>
      <w:r>
        <w:t>analyze</w:t>
      </w:r>
      <w:r>
        <w:t xml:space="preserve"> the extensive dataset collected from the air quality monitoring stations. These cutting-edge technologies will enhance the project's understanding of air quality in Tamil Nadu in the following ways:</w:t>
      </w:r>
    </w:p>
    <w:p>
      <w:pPr>
        <w:pStyle w:val="style0"/>
        <w:rPr/>
      </w:pPr>
    </w:p>
    <w:p>
      <w:pPr>
        <w:pStyle w:val="style0"/>
        <w:rPr>
          <w:b/>
          <w:bCs/>
        </w:rPr>
      </w:pPr>
      <w:r>
        <w:rPr>
          <w:b/>
          <w:bCs/>
        </w:rPr>
        <w:t>1. Pattern Recognition and Anomaly Detection:</w:t>
      </w:r>
    </w:p>
    <w:p>
      <w:pPr>
        <w:pStyle w:val="style0"/>
        <w:rPr/>
      </w:pPr>
      <w:r>
        <w:t>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pPr>
        <w:pStyle w:val="style0"/>
        <w:rPr/>
      </w:pPr>
    </w:p>
    <w:p>
      <w:pPr>
        <w:pStyle w:val="style0"/>
        <w:rPr>
          <w:b/>
          <w:bCs/>
        </w:rPr>
      </w:pPr>
      <w:r>
        <w:rPr>
          <w:b/>
          <w:bCs/>
        </w:rPr>
        <w:t>2. Source Identification:</w:t>
      </w:r>
    </w:p>
    <w:p>
      <w:pPr>
        <w:pStyle w:val="style0"/>
        <w:rPr/>
      </w:pPr>
      <w:r>
        <w:t xml:space="preserve">Advanced analytics can help pinpoint the sources of pollution, both in terms of types (industrial, vehicular, agricultural, etc.) and locations. By </w:t>
      </w:r>
      <w:r>
        <w:t>analyzing</w:t>
      </w:r>
      <w:r>
        <w:t xml:space="preserve"> historical data alongside real-time measurements, machine learning models can attribute pollution events to specific sources. This information is invaluable for implementing targeted mitigation measures and enforcing regulations.</w:t>
      </w:r>
    </w:p>
    <w:p>
      <w:pPr>
        <w:pStyle w:val="style0"/>
        <w:rPr/>
      </w:pPr>
    </w:p>
    <w:p>
      <w:pPr>
        <w:pStyle w:val="style0"/>
        <w:rPr>
          <w:b/>
          <w:bCs/>
        </w:rPr>
      </w:pPr>
      <w:r>
        <w:rPr>
          <w:b/>
          <w:bCs/>
        </w:rPr>
        <w:t>3. Seasonal Variations and Trends:</w:t>
      </w:r>
    </w:p>
    <w:p>
      <w:pPr>
        <w:pStyle w:val="style0"/>
        <w:rPr/>
      </w:pPr>
      <w:r>
        <w:t>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pPr>
        <w:pStyle w:val="style0"/>
        <w:rPr>
          <w:b/>
          <w:bCs/>
        </w:rPr>
      </w:pPr>
    </w:p>
    <w:p>
      <w:pPr>
        <w:pStyle w:val="style0"/>
        <w:rPr>
          <w:b/>
          <w:bCs/>
        </w:rPr>
      </w:pPr>
      <w:r>
        <w:rPr>
          <w:b/>
          <w:bCs/>
        </w:rPr>
        <w:t>4</w:t>
      </w:r>
      <w:r>
        <w:rPr>
          <w:b/>
          <w:bCs/>
        </w:rPr>
        <w:t>. Data Fusion:</w:t>
      </w:r>
    </w:p>
    <w:p>
      <w:pPr>
        <w:pStyle w:val="style0"/>
        <w:rPr/>
      </w:pPr>
      <w:r>
        <w:t>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pPr>
        <w:pStyle w:val="style0"/>
        <w:rPr/>
      </w:pPr>
    </w:p>
    <w:p>
      <w:pPr>
        <w:pStyle w:val="style0"/>
        <w:rPr>
          <w:b/>
          <w:bCs/>
        </w:rPr>
      </w:pPr>
      <w:r>
        <w:rPr>
          <w:b/>
          <w:bCs/>
        </w:rPr>
        <w:t>5</w:t>
      </w:r>
      <w:r>
        <w:rPr>
          <w:b/>
          <w:bCs/>
        </w:rPr>
        <w:t>. Continuous Optimization:</w:t>
      </w:r>
    </w:p>
    <w:p>
      <w:pPr>
        <w:pStyle w:val="style0"/>
        <w:rPr/>
      </w:pPr>
      <w:r>
        <w:t>Machine learning models can adapt and improve over time. As more data becomes available and as the project's understanding of air quality dynamics deepens, the algorithms can be refined and optimized to enhance their accuracy and predictive capabilities.</w:t>
      </w:r>
    </w:p>
    <w:p>
      <w:pPr>
        <w:pStyle w:val="style0"/>
        <w:rPr/>
      </w:pPr>
    </w:p>
    <w:p>
      <w:pPr>
        <w:pStyle w:val="style0"/>
        <w:rPr>
          <w:b/>
          <w:bCs/>
        </w:rPr>
      </w:pPr>
      <w:r>
        <w:rPr>
          <w:b/>
          <w:bCs/>
        </w:rPr>
        <w:t>6</w:t>
      </w:r>
      <w:r>
        <w:rPr>
          <w:b/>
          <w:bCs/>
        </w:rPr>
        <w:t>. Decision Support:</w:t>
      </w:r>
    </w:p>
    <w:p>
      <w:pPr>
        <w:pStyle w:val="style0"/>
        <w:rPr/>
      </w:pPr>
      <w:r>
        <w:t>The insights generated through advanced data analytics become a valuable resource for policymakers, enabling them to make informed decisions regarding regulatory changes, interventions, and resource allocation.</w:t>
      </w:r>
    </w:p>
    <w:p>
      <w:pPr>
        <w:pStyle w:val="style0"/>
        <w:rPr/>
      </w:pPr>
    </w:p>
    <w:p>
      <w:pPr>
        <w:pStyle w:val="style0"/>
        <w:rPr/>
      </w:pPr>
    </w:p>
    <w:p>
      <w:pPr>
        <w:pStyle w:val="style0"/>
        <w:rPr/>
      </w:pPr>
    </w:p>
    <w:p>
      <w:pPr>
        <w:pStyle w:val="style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Public Engagement:</w:t>
      </w:r>
    </w:p>
    <w:p>
      <w:pPr>
        <w:pStyle w:val="style0"/>
        <w:rPr/>
      </w:pPr>
      <w:r>
        <w:t>Public engagement is a crucial element of the project, fostering a sense of community involvement and empowering residents to take an active role in improving air quality in Tamil Nadu. Here are the key aspects of public engagement within the project:</w:t>
      </w:r>
    </w:p>
    <w:p>
      <w:pPr>
        <w:pStyle w:val="style0"/>
        <w:rPr>
          <w:b/>
          <w:bCs/>
        </w:rPr>
      </w:pPr>
      <w:r>
        <w:rPr>
          <w:b/>
          <w:bCs/>
        </w:rPr>
        <w:t>1</w:t>
      </w:r>
      <w:r>
        <w:rPr>
          <w:b/>
          <w:bCs/>
        </w:rPr>
        <w:t>. Community-Driven Approach:</w:t>
      </w:r>
    </w:p>
    <w:p>
      <w:pPr>
        <w:pStyle w:val="style0"/>
        <w:rPr/>
      </w:pPr>
      <w: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pPr>
        <w:pStyle w:val="style0"/>
        <w:rPr>
          <w:b/>
          <w:bCs/>
        </w:rPr>
      </w:pPr>
      <w:r>
        <w:rPr>
          <w:b/>
          <w:bCs/>
        </w:rPr>
        <w:t>2</w:t>
      </w:r>
      <w:r>
        <w:rPr>
          <w:b/>
          <w:bCs/>
        </w:rPr>
        <w:t>. Awareness Campaigns:</w:t>
      </w:r>
    </w:p>
    <w:p>
      <w:pPr>
        <w:pStyle w:val="style0"/>
        <w:rPr/>
      </w:pPr>
      <w: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pPr>
        <w:pStyle w:val="style0"/>
        <w:rPr/>
      </w:pPr>
      <w:r>
        <w:t xml:space="preserve">   - The campaigns may include workshops, seminars, public events, and the distribution of educational materials to reach a broad audience.</w:t>
      </w:r>
    </w:p>
    <w:p>
      <w:pPr>
        <w:pStyle w:val="style0"/>
        <w:rPr>
          <w:b/>
          <w:bCs/>
        </w:rPr>
      </w:pPr>
      <w:r>
        <w:rPr>
          <w:b/>
          <w:bCs/>
        </w:rPr>
        <w:t>3</w:t>
      </w:r>
      <w:r>
        <w:rPr>
          <w:b/>
          <w:bCs/>
        </w:rPr>
        <w:t xml:space="preserve">. </w:t>
      </w:r>
      <w:r>
        <w:rPr>
          <w:b/>
          <w:bCs/>
        </w:rPr>
        <w:t>Behavioral</w:t>
      </w:r>
      <w:r>
        <w:rPr>
          <w:b/>
          <w:bCs/>
        </w:rPr>
        <w:t xml:space="preserve"> Change Promotion:</w:t>
      </w:r>
    </w:p>
    <w:p>
      <w:pPr>
        <w:pStyle w:val="style0"/>
        <w:rPr/>
      </w:pPr>
      <w:r>
        <w:t xml:space="preserve">   - Awareness campaigns will not only inform residents but also motivate them to adopt environmentally friendly </w:t>
      </w:r>
      <w:r>
        <w:t>behaviors</w:t>
      </w:r>
      <w:r>
        <w:t>. This could involve encouraging the use of public transportation, carpooling, reducing energy consumption, and practicing waste reduction.</w:t>
      </w:r>
    </w:p>
    <w:p>
      <w:pPr>
        <w:pStyle w:val="style0"/>
        <w:rPr>
          <w:b/>
          <w:bCs/>
        </w:rPr>
      </w:pPr>
      <w:r>
        <w:rPr>
          <w:b/>
          <w:bCs/>
        </w:rPr>
        <w:t>4</w:t>
      </w:r>
      <w:r>
        <w:rPr>
          <w:b/>
          <w:bCs/>
        </w:rPr>
        <w:t>. Public Health Initiatives:</w:t>
      </w:r>
    </w:p>
    <w:p>
      <w:pPr>
        <w:pStyle w:val="style0"/>
        <w:rPr/>
      </w:pPr>
      <w: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pPr>
        <w:pStyle w:val="style0"/>
        <w:rPr>
          <w:b/>
          <w:bCs/>
        </w:rPr>
      </w:pPr>
      <w:r>
        <w:rPr>
          <w:b/>
          <w:bCs/>
        </w:rPr>
        <w:t>5</w:t>
      </w:r>
      <w:r>
        <w:rPr>
          <w:b/>
          <w:bCs/>
        </w:rPr>
        <w:t>. Public Feedback and Involvement:</w:t>
      </w:r>
    </w:p>
    <w:p>
      <w:pPr>
        <w:pStyle w:val="style0"/>
        <w:rPr/>
      </w:pPr>
      <w: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pPr>
        <w:pStyle w:val="style0"/>
        <w:rPr>
          <w:b/>
          <w:bCs/>
        </w:rPr>
      </w:pPr>
      <w:r>
        <w:rPr>
          <w:b/>
          <w:bCs/>
        </w:rPr>
        <w:t>6</w:t>
      </w:r>
      <w:r>
        <w:rPr>
          <w:b/>
          <w:bCs/>
        </w:rPr>
        <w:t>. Advocacy for Policy Changes:</w:t>
      </w:r>
    </w:p>
    <w:p>
      <w:pPr>
        <w:pStyle w:val="style0"/>
        <w:rPr/>
      </w:pPr>
      <w: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pPr>
        <w:pStyle w:val="style0"/>
        <w:rPr/>
      </w:pPr>
    </w:p>
    <w:p>
      <w:pPr>
        <w:pStyle w:val="style0"/>
        <w:rPr/>
      </w:pPr>
      <w:r>
        <w:t>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pPr>
        <w:pStyle w:val="style0"/>
        <w:rPr/>
      </w:pPr>
    </w:p>
    <w:p>
      <w:pPr>
        <w:pStyle w:val="style0"/>
        <w:rPr/>
      </w:pPr>
    </w:p>
    <w:p>
      <w:pPr>
        <w:pStyle w:val="style0"/>
        <w:rPr>
          <w:b/>
          <w:bCs/>
          <w:sz w:val="30"/>
          <w:szCs w:val="30"/>
        </w:rPr>
      </w:pPr>
      <w:r>
        <w:rPr>
          <w:b/>
          <w:bCs/>
          <w:sz w:val="30"/>
          <w:szCs w:val="30"/>
        </w:rPr>
        <w:t>Policy Recommendations:</w:t>
      </w:r>
    </w:p>
    <w:p>
      <w:pPr>
        <w:pStyle w:val="style0"/>
        <w:rPr/>
      </w:pPr>
      <w:r>
        <w:t>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pPr>
        <w:pStyle w:val="style0"/>
        <w:rPr>
          <w:b/>
          <w:bCs/>
        </w:rPr>
      </w:pPr>
      <w:r>
        <w:rPr>
          <w:b/>
          <w:bCs/>
        </w:rPr>
        <w:t>1. Pollution Control Measures:</w:t>
      </w:r>
    </w:p>
    <w:p>
      <w:pPr>
        <w:pStyle w:val="style0"/>
        <w:rPr/>
      </w:pPr>
      <w:r>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pPr>
        <w:pStyle w:val="style0"/>
        <w:rPr>
          <w:b/>
          <w:bCs/>
        </w:rPr>
      </w:pPr>
      <w:r>
        <w:rPr>
          <w:b/>
          <w:bCs/>
        </w:rPr>
        <w:t>2. Transportation Initiatives:</w:t>
      </w:r>
    </w:p>
    <w:p>
      <w:pPr>
        <w:pStyle w:val="style0"/>
        <w:rPr/>
      </w:pPr>
      <w:r>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pPr>
        <w:pStyle w:val="style0"/>
        <w:rPr>
          <w:b/>
          <w:bCs/>
        </w:rPr>
      </w:pPr>
      <w:r>
        <w:rPr>
          <w:b/>
          <w:bCs/>
        </w:rPr>
        <w:t>3. Urban Planning and Land Use:</w:t>
      </w:r>
    </w:p>
    <w:p>
      <w:pPr>
        <w:pStyle w:val="style0"/>
        <w:rPr/>
      </w:pPr>
      <w:r>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pPr>
        <w:pStyle w:val="style0"/>
        <w:rPr>
          <w:b/>
          <w:bCs/>
        </w:rPr>
      </w:pPr>
      <w:r>
        <w:rPr>
          <w:b/>
          <w:bCs/>
        </w:rPr>
        <w:t>4. Green Energy Transition:</w:t>
      </w:r>
    </w:p>
    <w:p>
      <w:pPr>
        <w:pStyle w:val="style0"/>
        <w:rPr/>
      </w:pPr>
      <w:r>
        <w:t xml:space="preserve">   - The transition to cleaner and renewable energy sources will be a central policy recommendation. Encouraging the use of solar, wind, and other clean energy technologies can help reduce emissions from energy production and improve air quality.</w:t>
      </w:r>
    </w:p>
    <w:p>
      <w:pPr>
        <w:pStyle w:val="style0"/>
        <w:rPr>
          <w:b/>
          <w:bCs/>
        </w:rPr>
      </w:pPr>
      <w:r>
        <w:rPr>
          <w:b/>
          <w:bCs/>
        </w:rPr>
        <w:t>5. Public Awareness and Education:</w:t>
      </w:r>
    </w:p>
    <w:p>
      <w:pPr>
        <w:pStyle w:val="style0"/>
        <w:rPr/>
      </w:pPr>
      <w:r>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pPr>
        <w:pStyle w:val="style0"/>
        <w:rPr>
          <w:b/>
          <w:bCs/>
        </w:rPr>
      </w:pPr>
      <w:r>
        <w:rPr>
          <w:b/>
          <w:bCs/>
        </w:rPr>
        <w:t>6. Regulatory Enhancements:</w:t>
      </w:r>
    </w:p>
    <w:p>
      <w:pPr>
        <w:pStyle w:val="style0"/>
        <w:rPr/>
      </w:pPr>
      <w:r>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pPr>
        <w:pStyle w:val="style0"/>
        <w:rPr>
          <w:b/>
          <w:bCs/>
        </w:rPr>
      </w:pPr>
      <w:r>
        <w:rPr>
          <w:b/>
          <w:bCs/>
        </w:rPr>
        <w:t>7. Regional Collaboration:</w:t>
      </w:r>
    </w:p>
    <w:p>
      <w:pPr>
        <w:pStyle w:val="style0"/>
        <w:rPr/>
      </w:pPr>
      <w:r>
        <w:t xml:space="preserve">   - Collaboration among </w:t>
      </w:r>
      <w:r>
        <w:t>neighboring</w:t>
      </w:r>
      <w:r>
        <w:t xml:space="preserve"> regions and states will be encouraged to address transboundary air quality issues. The project will advocate for the development of regional policies and agreements to combat shared air pollution challenges.</w:t>
      </w:r>
    </w:p>
    <w:p>
      <w:pPr>
        <w:pStyle w:val="style0"/>
        <w:rPr/>
      </w:pPr>
    </w:p>
    <w:p>
      <w:pPr>
        <w:pStyle w:val="style0"/>
        <w:rPr>
          <w:b/>
          <w:bCs/>
        </w:rPr>
      </w:pPr>
      <w:r>
        <w:rPr>
          <w:b/>
          <w:bCs/>
        </w:rPr>
        <w:t>8. Public Health Initiatives:</w:t>
      </w:r>
    </w:p>
    <w:p>
      <w:pPr>
        <w:pStyle w:val="style0"/>
        <w:rPr/>
      </w:pPr>
      <w:r>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pPr>
        <w:pStyle w:val="style0"/>
        <w:rPr>
          <w:b/>
          <w:bCs/>
        </w:rPr>
      </w:pPr>
      <w:r>
        <w:rPr>
          <w:b/>
          <w:bCs/>
        </w:rPr>
        <w:t>9. Economic Incentives:</w:t>
      </w:r>
    </w:p>
    <w:p>
      <w:pPr>
        <w:pStyle w:val="style0"/>
        <w:rPr/>
      </w:pPr>
      <w:r>
        <w:t xml:space="preserve">   - The project will recommend economic incentives to encourage businesses and individuals to adopt cleaner practices. These incentives may include tax breaks for green initiatives, subsidies for clean energy adoption, and other financial rewards for sustainable </w:t>
      </w:r>
      <w:r>
        <w:t>behavior</w:t>
      </w:r>
      <w:r>
        <w:t>.</w:t>
      </w:r>
    </w:p>
    <w:p>
      <w:pPr>
        <w:pStyle w:val="style0"/>
        <w:rPr/>
      </w:pPr>
    </w:p>
    <w:p>
      <w:pPr>
        <w:pStyle w:val="style0"/>
        <w:rPr/>
      </w:pPr>
      <w:r>
        <w:t>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pPr>
        <w:pStyle w:val="style0"/>
        <w:rPr/>
      </w:pPr>
    </w:p>
    <w:p>
      <w:pPr>
        <w:pStyle w:val="style0"/>
        <w:rPr>
          <w:b/>
          <w:bCs/>
          <w:sz w:val="30"/>
          <w:szCs w:val="30"/>
        </w:rPr>
      </w:pPr>
      <w:r>
        <w:rPr>
          <w:b/>
          <w:bCs/>
          <w:sz w:val="30"/>
          <w:szCs w:val="30"/>
        </w:rPr>
        <w:t>Dynamic Pollution Mapping:</w:t>
      </w:r>
    </w:p>
    <w:p>
      <w:pPr>
        <w:pStyle w:val="style0"/>
        <w:rPr/>
      </w:pPr>
      <w:r>
        <w:t>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pPr>
        <w:pStyle w:val="style0"/>
        <w:rPr>
          <w:b/>
          <w:bCs/>
        </w:rPr>
      </w:pPr>
      <w:r>
        <w:rPr>
          <w:b/>
          <w:bCs/>
        </w:rPr>
        <w:t>1. Real-Time Awareness:</w:t>
      </w:r>
    </w:p>
    <w:p>
      <w:pPr>
        <w:pStyle w:val="style0"/>
        <w:rPr/>
      </w:pPr>
      <w:r>
        <w:t xml:space="preserve">   - Residents can access up-to-the-minute air quality data for their specific location. This information empowers individuals to stay informed about current air quality conditions, enabling them to make timely decisions about outdoor activities.</w:t>
      </w:r>
    </w:p>
    <w:p>
      <w:pPr>
        <w:pStyle w:val="style0"/>
        <w:rPr>
          <w:b/>
          <w:bCs/>
        </w:rPr>
      </w:pPr>
      <w:r>
        <w:rPr>
          <w:b/>
          <w:bCs/>
        </w:rPr>
        <w:t>2. Personal Health Protection:</w:t>
      </w:r>
    </w:p>
    <w:p>
      <w:pPr>
        <w:pStyle w:val="style0"/>
        <w:rPr/>
      </w:pPr>
      <w: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pPr>
        <w:pStyle w:val="style0"/>
        <w:rPr>
          <w:b/>
          <w:bCs/>
        </w:rPr>
      </w:pPr>
      <w:r>
        <w:rPr>
          <w:b/>
          <w:bCs/>
        </w:rPr>
        <w:t>3. Daily Planning:</w:t>
      </w:r>
    </w:p>
    <w:p>
      <w:pPr>
        <w:pStyle w:val="style0"/>
        <w:rPr/>
      </w:pPr>
      <w:r>
        <w:t xml:space="preserve">   - Residents can use pollution maps to plan their daily activities. For example, they can schedule outdoor exercises, walks, or children's playtime during periods of better air quality, minimizing exposure during peak pollution hours.</w:t>
      </w:r>
    </w:p>
    <w:p>
      <w:pPr>
        <w:pStyle w:val="style0"/>
        <w:rPr>
          <w:b/>
          <w:bCs/>
        </w:rPr>
      </w:pPr>
      <w:r>
        <w:rPr>
          <w:b/>
          <w:bCs/>
        </w:rPr>
        <w:t>4. Avoiding High-Pollution Areas:</w:t>
      </w:r>
    </w:p>
    <w:p>
      <w:pPr>
        <w:pStyle w:val="style0"/>
        <w:rPr/>
      </w:pPr>
      <w:r>
        <w:t xml:space="preserve">   - The maps can help residents identify areas with consistently poor air quality, such as near industrial facilities or congested traffic zones. This knowledge enables them to avoid these areas when possible or take alternative routes.</w:t>
      </w:r>
    </w:p>
    <w:p>
      <w:pPr>
        <w:pStyle w:val="style0"/>
        <w:rPr>
          <w:b/>
          <w:bCs/>
        </w:rPr>
      </w:pPr>
    </w:p>
    <w:p>
      <w:pPr>
        <w:pStyle w:val="style0"/>
        <w:rPr>
          <w:b/>
          <w:bCs/>
        </w:rPr>
      </w:pPr>
      <w:r>
        <w:rPr>
          <w:b/>
          <w:bCs/>
        </w:rPr>
        <w:t>5. School and Work Decisions:</w:t>
      </w:r>
    </w:p>
    <w:p>
      <w:pPr>
        <w:pStyle w:val="style0"/>
        <w:rPr/>
      </w:pPr>
      <w:r>
        <w:t xml:space="preserve">   - Parents can use the pollution maps to make informed decisions about school attendance on days with poor air quality. Employees may choose to work from home or adjust their work hours to reduce exposure.</w:t>
      </w:r>
    </w:p>
    <w:p>
      <w:pPr>
        <w:pStyle w:val="style0"/>
        <w:rPr>
          <w:b/>
          <w:bCs/>
        </w:rPr>
      </w:pPr>
      <w:r>
        <w:rPr>
          <w:b/>
          <w:bCs/>
        </w:rPr>
        <w:t>6. Advocacy and Awareness:</w:t>
      </w:r>
    </w:p>
    <w:p>
      <w:pPr>
        <w:pStyle w:val="style0"/>
        <w:rPr/>
      </w:pPr>
      <w:r>
        <w:t xml:space="preserve">   - Residents armed with real-time air quality data can become advocates for clean air initiatives. They can use this information to raise awareness, engage with local authorities, and demand measures to improve air quality in their communities.</w:t>
      </w:r>
    </w:p>
    <w:p>
      <w:pPr>
        <w:pStyle w:val="style0"/>
        <w:rPr/>
      </w:pPr>
      <w:r>
        <w:t xml:space="preserve">   - Dynamic pollution maps are valuable for tourists and </w:t>
      </w:r>
      <w:r>
        <w:t>travelers</w:t>
      </w:r>
      <w:r>
        <w:t xml:space="preserve"> who may not be familiar with local air quality conditions. They can use these maps to plan their itineraries and make accommodations in areas with better air quality.</w:t>
      </w:r>
    </w:p>
    <w:p>
      <w:pPr>
        <w:pStyle w:val="style0"/>
        <w:rPr>
          <w:b/>
          <w:bCs/>
        </w:rPr>
      </w:pPr>
      <w:r>
        <w:rPr>
          <w:b/>
          <w:bCs/>
        </w:rPr>
        <w:t>7</w:t>
      </w:r>
      <w:r>
        <w:rPr>
          <w:b/>
          <w:bCs/>
        </w:rPr>
        <w:t>. Improved Quality of Life:</w:t>
      </w:r>
    </w:p>
    <w:p>
      <w:pPr>
        <w:pStyle w:val="style0"/>
        <w:rPr/>
      </w:pPr>
      <w:r>
        <w:t xml:space="preserve">   - Access to air quality information and the ability to make informed choices can lead to an improved quality of life for residents. This can result in reduced health issues, fewer sick days, and a greater sense of well-being.</w:t>
      </w:r>
    </w:p>
    <w:p>
      <w:pPr>
        <w:pStyle w:val="style0"/>
        <w:rPr/>
      </w:pPr>
    </w:p>
    <w:p>
      <w:pPr>
        <w:pStyle w:val="style0"/>
        <w:rPr/>
      </w:pPr>
      <w:r>
        <w:t>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pPr>
        <w:pStyle w:val="style0"/>
        <w:rPr/>
      </w:pPr>
    </w:p>
    <w:p>
      <w:pPr>
        <w:pStyle w:val="style0"/>
        <w:rPr>
          <w:b/>
          <w:bCs/>
          <w:sz w:val="30"/>
          <w:szCs w:val="30"/>
        </w:rPr>
      </w:pPr>
      <w:r>
        <w:rPr>
          <w:b/>
          <w:bCs/>
          <w:sz w:val="30"/>
          <w:szCs w:val="30"/>
        </w:rPr>
        <w:t>Policy Insights:</w:t>
      </w:r>
    </w:p>
    <w:p>
      <w:pPr>
        <w:pStyle w:val="style0"/>
        <w:rPr/>
      </w:pPr>
    </w:p>
    <w:p>
      <w:pPr>
        <w:pStyle w:val="style0"/>
        <w:rPr/>
      </w:pPr>
      <w:r>
        <w:t>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pPr>
        <w:pStyle w:val="style0"/>
        <w:rPr>
          <w:b/>
          <w:bCs/>
        </w:rPr>
      </w:pPr>
      <w:r>
        <w:rPr>
          <w:b/>
          <w:bCs/>
        </w:rPr>
        <w:t>1. Identifying Pollution Hotspots:</w:t>
      </w:r>
    </w:p>
    <w:p>
      <w:pPr>
        <w:pStyle w:val="style0"/>
        <w:rPr/>
      </w:pPr>
      <w: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pPr>
        <w:pStyle w:val="style0"/>
        <w:rPr>
          <w:b/>
          <w:bCs/>
        </w:rPr>
      </w:pPr>
      <w:r>
        <w:rPr>
          <w:b/>
          <w:bCs/>
        </w:rPr>
        <w:t>2. Evidence-Based Decision-Making:</w:t>
      </w:r>
    </w:p>
    <w:p>
      <w:pPr>
        <w:pStyle w:val="style0"/>
        <w:rPr/>
      </w:pPr>
      <w: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pPr>
        <w:pStyle w:val="style0"/>
        <w:rPr/>
      </w:pPr>
    </w:p>
    <w:p>
      <w:pPr>
        <w:pStyle w:val="style0"/>
        <w:rPr/>
      </w:pPr>
    </w:p>
    <w:p>
      <w:pPr>
        <w:pStyle w:val="style0"/>
        <w:rPr>
          <w:b/>
          <w:bCs/>
        </w:rPr>
      </w:pPr>
      <w:r>
        <w:rPr>
          <w:b/>
          <w:bCs/>
        </w:rPr>
        <w:t>3. Monitoring Policy Impact:</w:t>
      </w:r>
    </w:p>
    <w:p>
      <w:pPr>
        <w:pStyle w:val="style0"/>
        <w:rPr/>
      </w:pPr>
      <w:r>
        <w:t xml:space="preserve">   - Over time, the data can be used to assess the effectiveness of implemented policies. Policymakers can track how air quality improves or deteriorates in response to specific regulations, enabling them to refine policies for better outcomes.</w:t>
      </w:r>
    </w:p>
    <w:p>
      <w:pPr>
        <w:pStyle w:val="style0"/>
        <w:rPr>
          <w:b/>
          <w:bCs/>
        </w:rPr>
      </w:pPr>
      <w:r>
        <w:rPr>
          <w:b/>
          <w:bCs/>
        </w:rPr>
        <w:t>4. Setting Priorities:</w:t>
      </w:r>
    </w:p>
    <w:p>
      <w:pPr>
        <w:pStyle w:val="style0"/>
        <w:rPr/>
      </w:pPr>
      <w: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pPr>
        <w:pStyle w:val="style0"/>
        <w:rPr>
          <w:b/>
          <w:bCs/>
        </w:rPr>
      </w:pPr>
      <w:r>
        <w:rPr>
          <w:b/>
          <w:bCs/>
        </w:rPr>
        <w:t>5. Allocating Resources:</w:t>
      </w:r>
    </w:p>
    <w:p>
      <w:pPr>
        <w:pStyle w:val="style0"/>
        <w:rPr/>
      </w:pPr>
      <w:r>
        <w:t xml:space="preserve">   - The information assists in resource allocation. Policymakers can direct budgetary resources to initiatives with the greatest potential for reducing pollution and improving air quality, maximizing the impact of available funds.</w:t>
      </w:r>
    </w:p>
    <w:p>
      <w:pPr>
        <w:pStyle w:val="style0"/>
        <w:rPr>
          <w:b/>
          <w:bCs/>
        </w:rPr>
      </w:pPr>
      <w:r>
        <w:rPr>
          <w:b/>
          <w:bCs/>
        </w:rPr>
        <w:t>6. Collaboration and Engagement:</w:t>
      </w:r>
    </w:p>
    <w:p>
      <w:pPr>
        <w:pStyle w:val="style0"/>
        <w:rPr/>
      </w:pPr>
      <w:r>
        <w:t xml:space="preserve">   - Data insights foster collaboration and engagement with stakeholders and the public. Policymakers can share data with the community, seek feedback, and engage in discussions on how to address air quality issues collectively.</w:t>
      </w:r>
    </w:p>
    <w:p>
      <w:pPr>
        <w:pStyle w:val="style0"/>
        <w:rPr>
          <w:b/>
          <w:bCs/>
        </w:rPr>
      </w:pPr>
      <w:r>
        <w:rPr>
          <w:b/>
          <w:bCs/>
        </w:rPr>
        <w:t>7. Accountability and Transparency:</w:t>
      </w:r>
    </w:p>
    <w:p>
      <w:pPr>
        <w:pStyle w:val="style0"/>
        <w:rPr/>
      </w:pPr>
      <w: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pPr>
        <w:pStyle w:val="style0"/>
        <w:rPr>
          <w:b/>
          <w:bCs/>
        </w:rPr>
      </w:pPr>
      <w:r>
        <w:rPr>
          <w:b/>
          <w:bCs/>
        </w:rPr>
        <w:t>8. Long-Term Planning:</w:t>
      </w:r>
    </w:p>
    <w:p>
      <w:pPr>
        <w:pStyle w:val="style0"/>
        <w:rPr/>
      </w:pPr>
      <w:r>
        <w:t xml:space="preserve">   - Data-driven insights allow for long-term planning. Policymakers can use historical data and predictive models to create plans that address air quality challenges and prepare for future population and industrial growth.</w:t>
      </w:r>
    </w:p>
    <w:p>
      <w:pPr>
        <w:pStyle w:val="style0"/>
        <w:rPr>
          <w:b/>
          <w:bCs/>
        </w:rPr>
      </w:pPr>
      <w:r>
        <w:rPr>
          <w:b/>
          <w:bCs/>
        </w:rPr>
        <w:t>9. Continuous Improvement:</w:t>
      </w:r>
    </w:p>
    <w:p>
      <w:pPr>
        <w:pStyle w:val="style0"/>
        <w:rPr/>
      </w:pPr>
      <w:r>
        <w:t xml:space="preserve">   - The ongoing collection of data allows for continuous improvement in policies and regulations. Policymakers can adapt to changing circumstances and evolving air quality challenges based on real-time and historical data.</w:t>
      </w:r>
    </w:p>
    <w:p>
      <w:pPr>
        <w:pStyle w:val="style0"/>
        <w:rPr/>
      </w:pPr>
    </w:p>
    <w:p>
      <w:pPr>
        <w:pStyle w:val="style0"/>
        <w:rPr/>
      </w:pPr>
      <w:r>
        <w:t>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pPr>
        <w:pStyle w:val="style0"/>
        <w:rPr/>
      </w:pPr>
    </w:p>
    <w:p>
      <w:pPr>
        <w:pStyle w:val="style0"/>
        <w:rPr/>
      </w:pPr>
    </w:p>
    <w:p>
      <w:pPr>
        <w:pStyle w:val="style0"/>
        <w:rPr/>
      </w:pPr>
    </w:p>
    <w:p>
      <w:pPr>
        <w:pStyle w:val="style0"/>
        <w:rPr/>
      </w:pPr>
    </w:p>
    <w:p>
      <w:pPr>
        <w:pStyle w:val="style0"/>
        <w:rPr/>
      </w:pPr>
      <w:r>
        <w:rPr>
          <w:b/>
          <w:bCs/>
          <w:sz w:val="30"/>
          <w:szCs w:val="30"/>
        </w:rPr>
        <w:t>Data-Driven Monitoring:</w:t>
      </w:r>
    </w:p>
    <w:p>
      <w:pPr>
        <w:pStyle w:val="style0"/>
        <w:rPr/>
      </w:pPr>
      <w:r>
        <w:t>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pPr>
        <w:pStyle w:val="style0"/>
        <w:rPr>
          <w:b/>
          <w:bCs/>
        </w:rPr>
      </w:pPr>
      <w:r>
        <w:rPr>
          <w:b/>
          <w:bCs/>
        </w:rPr>
        <w:t>1. Comprehensive Coverage:</w:t>
      </w:r>
    </w:p>
    <w:p>
      <w:pPr>
        <w:pStyle w:val="style0"/>
        <w:rPr/>
      </w:pPr>
      <w:r>
        <w:t xml:space="preserve">   - The network is designed to cover both urban and rural areas across Tamil Nadu. This ensures that air quality is monitored in all corners of the state, addressing the unique challenges faced by different regions.</w:t>
      </w:r>
    </w:p>
    <w:p>
      <w:pPr>
        <w:pStyle w:val="style0"/>
        <w:rPr>
          <w:b/>
          <w:bCs/>
        </w:rPr>
      </w:pPr>
      <w:r>
        <w:rPr>
          <w:b/>
          <w:bCs/>
        </w:rPr>
        <w:t>2. Spatial Distribution:</w:t>
      </w:r>
    </w:p>
    <w:p>
      <w:pPr>
        <w:pStyle w:val="style0"/>
        <w:rPr/>
      </w:pPr>
      <w:r>
        <w:t xml:space="preserve">   - The strategic placement of monitoring stations throughout the state ensures that no area is left unmonitored. This spatial distribution is essential for assessing localized pollution sources and variations in air quality.</w:t>
      </w:r>
    </w:p>
    <w:p>
      <w:pPr>
        <w:pStyle w:val="style0"/>
        <w:rPr>
          <w:b/>
          <w:bCs/>
        </w:rPr>
      </w:pPr>
      <w:r>
        <w:rPr>
          <w:b/>
          <w:bCs/>
        </w:rPr>
        <w:t>3. Real-Time Data Collection:</w:t>
      </w:r>
    </w:p>
    <w:p>
      <w:pPr>
        <w:pStyle w:val="style0"/>
        <w:rPr/>
      </w:pPr>
      <w:r>
        <w:t xml:space="preserve">   - The stations are equipped with sensors and technology that allow for real-time data collection. This means that residents, authorities, and stakeholders can access current air quality information at any time.</w:t>
      </w:r>
    </w:p>
    <w:p>
      <w:pPr>
        <w:pStyle w:val="style0"/>
        <w:rPr>
          <w:b/>
          <w:bCs/>
        </w:rPr>
      </w:pPr>
      <w:r>
        <w:rPr>
          <w:b/>
          <w:bCs/>
        </w:rPr>
        <w:t>4. Localized Insights:</w:t>
      </w:r>
    </w:p>
    <w:p>
      <w:pPr>
        <w:pStyle w:val="style0"/>
        <w:rPr/>
      </w:pPr>
      <w:r>
        <w:t xml:space="preserve">   - By monitoring urban and rural areas, the project gains localized insights into air quality challenges. These insights can inform targeted interventions specific to each region's unique pollution sources and characteristics.</w:t>
      </w:r>
    </w:p>
    <w:p>
      <w:pPr>
        <w:pStyle w:val="style0"/>
        <w:rPr>
          <w:b/>
          <w:bCs/>
        </w:rPr>
      </w:pPr>
      <w:r>
        <w:rPr>
          <w:b/>
          <w:bCs/>
        </w:rPr>
        <w:t>5. Identifying Pollution Hotspots:</w:t>
      </w:r>
    </w:p>
    <w:p>
      <w:pPr>
        <w:pStyle w:val="style0"/>
        <w:rPr/>
      </w:pPr>
      <w:r>
        <w:t xml:space="preserve">   - The network can identify pollution hotspots, areas with consistently high pollution levels. This information guides policymakers and environmental agencies in prioritizing interventions in areas where air quality is a significant concern.</w:t>
      </w:r>
    </w:p>
    <w:p>
      <w:pPr>
        <w:pStyle w:val="style0"/>
        <w:rPr>
          <w:b/>
          <w:bCs/>
        </w:rPr>
      </w:pPr>
      <w:r>
        <w:rPr>
          <w:b/>
          <w:bCs/>
        </w:rPr>
        <w:t>6. Seasonal Variations:</w:t>
      </w:r>
    </w:p>
    <w:p>
      <w:pPr>
        <w:pStyle w:val="style0"/>
        <w:rPr/>
      </w:pPr>
      <w: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pPr>
        <w:pStyle w:val="style0"/>
        <w:rPr>
          <w:b/>
          <w:bCs/>
        </w:rPr>
      </w:pPr>
      <w:r>
        <w:rPr>
          <w:b/>
          <w:bCs/>
        </w:rPr>
        <w:t>7. Public Awareness:</w:t>
      </w:r>
    </w:p>
    <w:p>
      <w:pPr>
        <w:pStyle w:val="style0"/>
        <w:rPr/>
      </w:pPr>
      <w:r>
        <w:t xml:space="preserve">   - Access to real-time air quality data fosters public awareness. Residents can make informed decisions based on current air quality conditions, such as planning outdoor activities on days with better air quality or avoiding high-pollution areas.</w:t>
      </w:r>
    </w:p>
    <w:p>
      <w:pPr>
        <w:pStyle w:val="style0"/>
        <w:rPr>
          <w:b/>
          <w:bCs/>
        </w:rPr>
      </w:pPr>
      <w:r>
        <w:rPr>
          <w:b/>
          <w:bCs/>
        </w:rPr>
        <w:t>8. Data-Driven Policy:</w:t>
      </w:r>
    </w:p>
    <w:p>
      <w:pPr>
        <w:pStyle w:val="style0"/>
        <w:rPr/>
      </w:pPr>
      <w: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pPr>
        <w:pStyle w:val="style0"/>
        <w:rPr>
          <w:b/>
          <w:bCs/>
        </w:rPr>
      </w:pPr>
    </w:p>
    <w:p>
      <w:pPr>
        <w:pStyle w:val="style0"/>
        <w:rPr>
          <w:b/>
          <w:bCs/>
        </w:rPr>
      </w:pPr>
      <w:r>
        <w:rPr>
          <w:b/>
          <w:bCs/>
        </w:rPr>
        <w:t>9. Continuous Improvement:</w:t>
      </w:r>
    </w:p>
    <w:p>
      <w:pPr>
        <w:pStyle w:val="style0"/>
        <w:rPr/>
      </w:pPr>
      <w:r>
        <w:t xml:space="preserve">   - The real-time data feeds into continuous improvement efforts. As more data is collected, the monitoring network becomes more refined and accurate, aiding in the ongoing efforts to enhance air quality.</w:t>
      </w:r>
    </w:p>
    <w:p>
      <w:pPr>
        <w:pStyle w:val="style0"/>
        <w:rPr/>
      </w:pPr>
    </w:p>
    <w:p>
      <w:pPr>
        <w:pStyle w:val="style0"/>
        <w:rPr/>
      </w:pPr>
      <w:r>
        <w:t>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pPr>
        <w:pStyle w:val="style0"/>
        <w:rPr>
          <w:b/>
          <w:bCs/>
          <w:sz w:val="30"/>
          <w:szCs w:val="30"/>
        </w:rPr>
      </w:pPr>
      <w:r>
        <w:rPr>
          <w:b/>
          <w:bCs/>
          <w:sz w:val="30"/>
          <w:szCs w:val="30"/>
        </w:rPr>
        <w:t>Pollution Forecasting:</w:t>
      </w:r>
    </w:p>
    <w:p>
      <w:pPr>
        <w:pStyle w:val="style0"/>
        <w:rPr/>
      </w:pPr>
      <w:r>
        <w:t>Pollution forecasting is a crucial component of the project's efforts to improve air quality in Tamil Nadu. Predictive models play a pivotal role in anticipating changes in air quality, and the benefits extend to various stakeholders:</w:t>
      </w:r>
    </w:p>
    <w:p>
      <w:pPr>
        <w:pStyle w:val="style0"/>
        <w:rPr>
          <w:b/>
          <w:bCs/>
        </w:rPr>
      </w:pPr>
      <w:r>
        <w:rPr>
          <w:b/>
          <w:bCs/>
        </w:rPr>
        <w:t>1. Proactive Measures for Traffic Management:</w:t>
      </w:r>
    </w:p>
    <w:p>
      <w:pPr>
        <w:pStyle w:val="style0"/>
        <w:rPr/>
      </w:pPr>
      <w: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pPr>
        <w:pStyle w:val="style0"/>
        <w:rPr>
          <w:b/>
          <w:bCs/>
        </w:rPr>
      </w:pPr>
      <w:r>
        <w:rPr>
          <w:b/>
          <w:bCs/>
        </w:rPr>
        <w:t>2</w:t>
      </w:r>
      <w:r>
        <w:rPr>
          <w:b/>
          <w:bCs/>
        </w:rPr>
        <w:t>.</w:t>
      </w:r>
      <w:r>
        <w:rPr>
          <w:b/>
          <w:bCs/>
        </w:rPr>
        <w:t xml:space="preserve"> Timely Public Notifications:</w:t>
      </w:r>
    </w:p>
    <w:p>
      <w:pPr>
        <w:pStyle w:val="style0"/>
        <w:rPr/>
      </w:pPr>
      <w: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pPr>
        <w:pStyle w:val="style0"/>
        <w:rPr>
          <w:b/>
          <w:bCs/>
        </w:rPr>
      </w:pPr>
      <w:r>
        <w:rPr>
          <w:b/>
          <w:bCs/>
        </w:rPr>
        <w:t>3. Regulatory Decisions:</w:t>
      </w:r>
    </w:p>
    <w:p>
      <w:pPr>
        <w:pStyle w:val="style0"/>
        <w:rPr/>
      </w:pPr>
      <w: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pPr>
        <w:pStyle w:val="style0"/>
        <w:rPr>
          <w:b/>
          <w:bCs/>
        </w:rPr>
      </w:pPr>
      <w:r>
        <w:rPr>
          <w:b/>
          <w:bCs/>
        </w:rPr>
        <w:t>4. Resource Allocation:</w:t>
      </w:r>
    </w:p>
    <w:p>
      <w:pPr>
        <w:pStyle w:val="style0"/>
        <w:rPr/>
      </w:pPr>
      <w: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pPr>
        <w:pStyle w:val="style0"/>
        <w:rPr>
          <w:b/>
          <w:bCs/>
        </w:rPr>
      </w:pPr>
      <w:r>
        <w:rPr>
          <w:b/>
          <w:bCs/>
        </w:rPr>
        <w:t>5. Emergency Response Planning:</w:t>
      </w:r>
    </w:p>
    <w:p>
      <w:pPr>
        <w:pStyle w:val="style0"/>
        <w:rPr/>
      </w:pPr>
      <w: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pPr>
        <w:pStyle w:val="style0"/>
        <w:rPr>
          <w:b/>
          <w:bCs/>
        </w:rPr>
      </w:pPr>
    </w:p>
    <w:p>
      <w:pPr>
        <w:pStyle w:val="style0"/>
        <w:rPr>
          <w:b/>
          <w:bCs/>
        </w:rPr>
      </w:pPr>
      <w:r>
        <w:rPr>
          <w:b/>
          <w:bCs/>
        </w:rPr>
        <w:t>6. Industry and Business Decisions:</w:t>
      </w:r>
    </w:p>
    <w:p>
      <w:pPr>
        <w:pStyle w:val="style0"/>
        <w:rPr/>
      </w:pPr>
      <w: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pPr>
        <w:pStyle w:val="style0"/>
        <w:rPr>
          <w:b/>
          <w:bCs/>
        </w:rPr>
      </w:pPr>
      <w:r>
        <w:rPr>
          <w:b/>
          <w:bCs/>
        </w:rPr>
        <w:t>7. Community Awareness:</w:t>
      </w:r>
    </w:p>
    <w:p>
      <w:pPr>
        <w:pStyle w:val="style0"/>
        <w:rPr/>
      </w:pPr>
      <w: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pPr>
        <w:pStyle w:val="style0"/>
        <w:rPr>
          <w:b/>
          <w:bCs/>
        </w:rPr>
      </w:pPr>
      <w:r>
        <w:rPr>
          <w:b/>
          <w:bCs/>
        </w:rPr>
        <w:t>8. Environmental Management:</w:t>
      </w:r>
    </w:p>
    <w:p>
      <w:pPr>
        <w:pStyle w:val="style0"/>
        <w:rPr/>
      </w:pPr>
      <w: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pPr>
        <w:pStyle w:val="style0"/>
        <w:rPr/>
      </w:pPr>
    </w:p>
    <w:p>
      <w:pPr>
        <w:pStyle w:val="style0"/>
        <w:rPr/>
      </w:pPr>
      <w:r>
        <w:t>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pPr>
        <w:pStyle w:val="style0"/>
        <w:rPr>
          <w:b/>
          <w:bCs/>
          <w:sz w:val="30"/>
          <w:szCs w:val="30"/>
        </w:rPr>
      </w:pPr>
    </w:p>
    <w:p>
      <w:pPr>
        <w:pStyle w:val="style0"/>
        <w:rPr>
          <w:b/>
          <w:bCs/>
          <w:sz w:val="30"/>
          <w:szCs w:val="30"/>
        </w:rPr>
      </w:pPr>
      <w:r>
        <w:rPr>
          <w:b/>
          <w:bCs/>
          <w:sz w:val="30"/>
          <w:szCs w:val="30"/>
        </w:rPr>
        <w:t>Source code: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pandas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pd</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plotly.express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px</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plotly.io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pio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plotly.graph</w:t>
      </w:r>
      <w:r>
        <w:rPr>
          <w:rFonts w:ascii="Consolas" w:cs="Times New Roman" w:eastAsia="Times New Roman" w:hAnsi="Consolas"/>
          <w:color w:val="d4d4d4"/>
          <w:kern w:val="0"/>
          <w:sz w:val="21"/>
          <w:szCs w:val="21"/>
          <w14:ligatures xmlns:w14="http://schemas.microsoft.com/office/word/2010/wordml" w14:val="none"/>
        </w:rPr>
        <w:t>_objects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go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4ec9b0"/>
          <w:kern w:val="0"/>
          <w:sz w:val="21"/>
          <w:szCs w:val="21"/>
          <w14:ligatures xmlns:w14="http://schemas.microsoft.com/office/word/2010/wordml" w14:val="none"/>
        </w:rPr>
        <w:t>pio</w:t>
      </w:r>
      <w:r>
        <w:rPr>
          <w:rFonts w:ascii="Consolas" w:cs="Times New Roman" w:eastAsia="Times New Roman" w:hAnsi="Consolas"/>
          <w:color w:val="d4d4d4"/>
          <w:kern w:val="0"/>
          <w:sz w:val="21"/>
          <w:szCs w:val="21"/>
          <w14:ligatures xmlns:w14="http://schemas.microsoft.com/office/word/2010/wordml" w14:val="none"/>
        </w:rPr>
        <w:t>.templates</w:t>
      </w:r>
      <w:r>
        <w:rPr>
          <w:rFonts w:ascii="Consolas" w:cs="Times New Roman" w:eastAsia="Times New Roman" w:hAnsi="Consolas"/>
          <w:color w:val="d4d4d4"/>
          <w:kern w:val="0"/>
          <w:sz w:val="21"/>
          <w:szCs w:val="21"/>
          <w14:ligatures xmlns:w14="http://schemas.microsoft.com/office/word/2010/wordml" w14:val="none"/>
        </w:rPr>
        <w:t>.default</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plotly_white</w:t>
      </w:r>
      <w:r>
        <w:rPr>
          <w:rFonts w:ascii="Consolas" w:cs="Times New Roman" w:eastAsia="Times New Roman" w:hAnsi="Consolas"/>
          <w:color w:val="ce9178"/>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read</w:t>
      </w:r>
      <w:r>
        <w:rPr>
          <w:rFonts w:ascii="Consolas" w:cs="Times New Roman" w:eastAsia="Times New Roman" w:hAnsi="Consolas"/>
          <w:color w:val="dcdcaa"/>
          <w:kern w:val="0"/>
          <w:sz w:val="21"/>
          <w:szCs w:val="21"/>
          <w14:ligatures xmlns:w14="http://schemas.microsoft.com/office/word/2010/wordml" w14:val="none"/>
        </w:rPr>
        <w:t>_csv</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"/kaggle/input/airqualityintamilnadu/cpcb_dly_aq_tamil_nadu-2014.csv"</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head</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to_datetime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describe</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.Figure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.add_</w:t>
      </w:r>
      <w:r>
        <w:rPr>
          <w:rFonts w:ascii="Consolas" w:cs="Times New Roman" w:eastAsia="Times New Roman" w:hAnsi="Consolas"/>
          <w:color w:val="d4d4d4"/>
          <w:kern w:val="0"/>
          <w:sz w:val="21"/>
          <w:szCs w:val="21"/>
          <w14:ligatures xmlns:w14="http://schemas.microsoft.com/office/word/2010/wordml" w14:val="none"/>
        </w:rPr>
        <w:t>trace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.Scatter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mode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'lines'</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name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.update</w:t>
      </w:r>
      <w:r>
        <w:rPr>
          <w:rFonts w:ascii="Consolas" w:cs="Times New Roman" w:eastAsia="Times New Roman" w:hAnsi="Consolas"/>
          <w:color w:val="d4d4d4"/>
          <w:kern w:val="0"/>
          <w:sz w:val="21"/>
          <w:szCs w:val="21"/>
          <w14:ligatures xmlns:w14="http://schemas.microsoft.com/office/word/2010/wordml" w14:val="none"/>
        </w:rPr>
        <w:t>_layout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'Time Series Analysis of Air Pollutants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'Concentration (µg/m³)'</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.show</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Define AQI breakpoints and corresponding AQI values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aqi_breakpoints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12.0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12.1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35.4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35.5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55.4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55.5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250.5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400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calculate_</w:t>
      </w:r>
      <w:r>
        <w:rPr>
          <w:rFonts w:ascii="Consolas" w:cs="Times New Roman" w:eastAsia="Times New Roman" w:hAnsi="Consolas"/>
          <w:color w:val="dcdcaa"/>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pollutant_name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aqi_breakpoints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concentration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calculate_overall_aqi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row</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aqi_values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pollutants =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pollutant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calculate_</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pollutant, row[pollutant])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is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w:t>
      </w:r>
      <w:r>
        <w:rPr>
          <w:rFonts w:ascii="Consolas" w:cs="Times New Roman" w:eastAsia="Times New Roman" w:hAnsi="Consolas"/>
          <w:color w:val="d4d4d4"/>
          <w:kern w:val="0"/>
          <w:sz w:val="21"/>
          <w:szCs w:val="21"/>
          <w14:ligatures xmlns:w14="http://schemas.microsoft.com/office/word/2010/wordml" w14:val="none"/>
        </w:rPr>
        <w:t>values.append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max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aqi_values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AQI for each row</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data.apply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calculate_overall_aqi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axis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b5cea8"/>
          <w:kern w:val="0"/>
          <w:sz w:val="21"/>
          <w:szCs w:val="21"/>
          <w14:ligatures xmlns:w14="http://schemas.microsoft.com/office/word/2010/wordml" w14:val="none"/>
        </w:rPr>
        <w:t>1</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Define AQI categories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'Good'</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51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'Moderate'</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'Unhealthy for Sensitive Groups'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151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'Unhealthy'</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201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'Very Unhealthy'</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'Hazardous'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category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w:t>
      </w:r>
      <w:r>
        <w:rPr>
          <w:rFonts w:ascii="Consolas" w:cs="Times New Roman" w:eastAsia="Times New Roman" w:hAnsi="Consolas"/>
          <w:color w:val="d4d4d4"/>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 xml:space="preserve">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category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Categorize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 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].apply(</w:t>
      </w:r>
      <w:r>
        <w:rPr>
          <w:rFonts w:ascii="Consolas" w:cs="Times New Roman" w:eastAsia="Times New Roman" w:hAnsi="Consolas"/>
          <w:color w:val="d4d4d4"/>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data.head</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category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w:t>
      </w:r>
      <w:r>
        <w:rPr>
          <w:rFonts w:ascii="Consolas" w:cs="Times New Roman" w:eastAsia="Times New Roman" w:hAnsi="Consolas"/>
          <w:color w:val="d4d4d4"/>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 xml:space="preserve">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category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Categorize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 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].apply(</w:t>
      </w:r>
      <w:r>
        <w:rPr>
          <w:rFonts w:ascii="Consolas" w:cs="Times New Roman" w:eastAsia="Times New Roman" w:hAnsi="Consolas"/>
          <w:color w:val="d4d4d4"/>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data.head</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AQI over time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px.bar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 xml:space="preserve">data,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"AQI of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 xml:space="preserve"> in January"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px.histogram</w:t>
      </w:r>
      <w:r>
        <w:rPr>
          <w:rFonts w:ascii="Consolas" w:cs="Times New Roman" w:eastAsia="Times New Roman" w:hAnsi="Consolas"/>
          <w:color w:val="d4d4d4"/>
          <w:kern w:val="0"/>
          <w:sz w:val="21"/>
          <w:szCs w:val="21"/>
          <w14:ligatures xmlns:w14="http://schemas.microsoft.com/office/word/2010/wordml" w14:val="none"/>
        </w:rPr>
        <w:t xml:space="preserve">(data,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color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 Category Distribution Over Time"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"Count"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xml:space="preserve"># Define pollutants and their </w:t>
      </w:r>
      <w:r>
        <w:rPr>
          <w:rFonts w:ascii="Consolas" w:cs="Times New Roman" w:eastAsia="Times New Roman" w:hAnsi="Consolas"/>
          <w:color w:val="6a9955"/>
          <w:kern w:val="0"/>
          <w:sz w:val="21"/>
          <w:szCs w:val="21"/>
          <w14:ligatures xmlns:w14="http://schemas.microsoft.com/office/word/2010/wordml" w14:val="none"/>
        </w:rPr>
        <w:t>colors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pollutants =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pollutant_colors</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px.colors</w:t>
      </w:r>
      <w:r>
        <w:rPr>
          <w:rFonts w:ascii="Consolas" w:cs="Times New Roman" w:eastAsia="Times New Roman" w:hAnsi="Consolas"/>
          <w:color w:val="d4d4d4"/>
          <w:kern w:val="0"/>
          <w:sz w:val="21"/>
          <w:szCs w:val="21"/>
          <w14:ligatures xmlns:w14="http://schemas.microsoft.com/office/word/2010/wordml" w14:val="none"/>
        </w:rPr>
        <w:t>.qualitative.Plotly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the sum of pollutant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total_concentrations</w:t>
      </w:r>
      <w:r>
        <w:rPr>
          <w:rFonts w:ascii="Consolas" w:cs="Times New Roman" w:eastAsia="Times New Roman" w:hAnsi="Consolas"/>
          <w:color w:val="d4d4d4"/>
          <w:kern w:val="0"/>
          <w:sz w:val="21"/>
          <w:szCs w:val="21"/>
          <w14:ligatures xmlns:w14="http://schemas.microsoft.com/office/word/2010/wordml" w14:val="none"/>
        </w:rPr>
        <w:t xml:space="preserve"> = data[pollutants</w:t>
      </w:r>
      <w:r>
        <w:rPr>
          <w:rFonts w:ascii="Consolas" w:cs="Times New Roman" w:eastAsia="Times New Roman" w:hAnsi="Consolas"/>
          <w:color w:val="d4d4d4"/>
          <w:kern w:val="0"/>
          <w:sz w:val="21"/>
          <w:szCs w:val="21"/>
          <w14:ligatures xmlns:w14="http://schemas.microsoft.com/office/word/2010/wordml" w14:val="none"/>
        </w:rPr>
        <w:t>].sum</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xml:space="preserve"># Create a </w:t>
      </w:r>
      <w:r>
        <w:rPr>
          <w:rFonts w:ascii="Consolas" w:cs="Times New Roman" w:eastAsia="Times New Roman" w:hAnsi="Consolas"/>
          <w:color w:val="6a9955"/>
          <w:kern w:val="0"/>
          <w:sz w:val="21"/>
          <w:szCs w:val="21"/>
          <w14:ligatures xmlns:w14="http://schemas.microsoft.com/office/word/2010/wordml" w14:val="none"/>
        </w:rPr>
        <w:t>DataFrame</w:t>
      </w:r>
      <w:r>
        <w:rPr>
          <w:rFonts w:ascii="Consolas" w:cs="Times New Roman" w:eastAsia="Times New Roman" w:hAnsi="Consolas"/>
          <w:color w:val="6a9955"/>
          <w:kern w:val="0"/>
          <w:sz w:val="21"/>
          <w:szCs w:val="21"/>
          <w14:ligatures xmlns:w14="http://schemas.microsoft.com/office/word/2010/wordml" w14:val="none"/>
        </w:rPr>
        <w:t xml:space="preserve"> for the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concentration_data</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pd.DataFrame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total_concentrations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Create a donut plot for pollutant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px.pie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concentration_data</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names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values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"Pollutant Concentrations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hole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b5cea8"/>
          <w:kern w:val="0"/>
          <w:sz w:val="21"/>
          <w:szCs w:val="21"/>
          <w14:ligatures xmlns:w14="http://schemas.microsoft.com/office/word/2010/wordml" w14:val="none"/>
        </w:rPr>
        <w:t>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color_discrete_sequence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pollutant_colors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Update layout for the donut plot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_traces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textinfo</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percent+label</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_layout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legend_title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Show the donut plot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Correlation Between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correlation_matrix</w:t>
      </w:r>
      <w:r>
        <w:rPr>
          <w:rFonts w:ascii="Consolas" w:cs="Times New Roman" w:eastAsia="Times New Roman" w:hAnsi="Consolas"/>
          <w:color w:val="d4d4d4"/>
          <w:kern w:val="0"/>
          <w:sz w:val="21"/>
          <w:szCs w:val="21"/>
          <w14:ligatures xmlns:w14="http://schemas.microsoft.com/office/word/2010/wordml" w14:val="none"/>
        </w:rPr>
        <w:t xml:space="preserve"> = data[pollutants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corr</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px.imshow</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correlation_matrix</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 xml:space="preserve">=pollutants,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 xml:space="preserve">=pollutants,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"Correlation Between Pollutants"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Extract the hour from the date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pd.to_</w:t>
      </w:r>
      <w:r>
        <w:rPr>
          <w:rFonts w:ascii="Consolas" w:cs="Times New Roman" w:eastAsia="Times New Roman" w:hAnsi="Consolas"/>
          <w:color w:val="d4d4d4"/>
          <w:kern w:val="0"/>
          <w:sz w:val="21"/>
          <w:szCs w:val="21"/>
          <w14:ligatures xmlns:w14="http://schemas.microsoft.com/office/word/2010/wordml" w14:val="none"/>
        </w:rPr>
        <w:t>datetime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dt.hour</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hourly average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hourly_avg_aqi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data.groupby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].mean().</w:t>
      </w:r>
      <w:r>
        <w:rPr>
          <w:rFonts w:ascii="Consolas" w:cs="Times New Roman" w:eastAsia="Times New Roman" w:hAnsi="Consolas"/>
          <w:color w:val="d4d4d4"/>
          <w:kern w:val="0"/>
          <w:sz w:val="21"/>
          <w:szCs w:val="21"/>
          <w14:ligatures xmlns:w14="http://schemas.microsoft.com/office/word/2010/wordml" w14:val="none"/>
        </w:rPr>
        <w:t>reset_index</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Create a line plot for hourly trends in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px.line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hourly_avg_aqi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'Hourly Average AQI Trends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 xml:space="preserve"> (Jan 2023)'</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 of the Day"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Average AQI by Day of the Week</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Day_of_Week</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dt.day_name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average_aqi_by_day</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data.groupby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Day_of_Week</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].mean().reindex([</w:t>
      </w:r>
      <w:r>
        <w:rPr>
          <w:rFonts w:ascii="Consolas" w:cs="Times New Roman" w:eastAsia="Times New Roman" w:hAnsi="Consolas"/>
          <w:color w:val="ce9178"/>
          <w:kern w:val="0"/>
          <w:sz w:val="21"/>
          <w:szCs w:val="21"/>
          <w14:ligatures xmlns:w14="http://schemas.microsoft.com/office/word/2010/wordml" w14:val="none"/>
        </w:rPr>
        <w:t>'Monday'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'Tuesday'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'Wednesday'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'Thursday'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'Friday'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'Saturday'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'Sunday'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px.bar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average_aqi_by_day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average_aqi_by_day.index</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 by Day of the Week'</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 of the Week"</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RESULTS:</w:t>
      </w:r>
    </w:p>
    <w:p>
      <w:pPr>
        <w:pStyle w:val="style0"/>
        <w:rPr>
          <w:b/>
          <w:bCs/>
          <w:sz w:val="30"/>
          <w:szCs w:val="30"/>
        </w:rPr>
      </w:pPr>
      <w:r>
        <w:rPr>
          <w:rFonts w:ascii="Times New Roman" w:cs="Times New Roman" w:hAnsi="Times New Roman"/>
          <w:noProof/>
          <w:sz w:val="36"/>
          <w:szCs w:val="36"/>
        </w:rPr>
        <w:drawing>
          <wp:inline distL="0" distT="0" distB="0" distR="0">
            <wp:extent cx="5731510" cy="4310879"/>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310879"/>
                    </a:xfrm>
                    <a:prstGeom prst="rect"/>
                  </pic:spPr>
                </pic:pic>
              </a:graphicData>
            </a:graphic>
          </wp:inline>
        </w:drawing>
      </w:r>
    </w:p>
    <w:p>
      <w:pPr>
        <w:pStyle w:val="style0"/>
        <w:rPr>
          <w:b/>
          <w:bCs/>
          <w:sz w:val="30"/>
          <w:szCs w:val="30"/>
        </w:rPr>
      </w:pPr>
      <w:r>
        <w:rPr>
          <w:rFonts w:ascii="Times New Roman" w:cs="Times New Roman" w:hAnsi="Times New Roman"/>
          <w:noProof/>
          <w:sz w:val="36"/>
          <w:szCs w:val="36"/>
        </w:rPr>
        <w:drawing>
          <wp:inline distL="0" distT="0" distB="0" distR="0">
            <wp:extent cx="5731510" cy="312477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124775"/>
                    </a:xfrm>
                    <a:prstGeom prst="rect"/>
                  </pic:spPr>
                </pic:pic>
              </a:graphicData>
            </a:graphic>
          </wp:inline>
        </w:drawing>
      </w:r>
    </w:p>
    <w:p>
      <w:pPr>
        <w:pStyle w:val="style0"/>
        <w:rPr>
          <w:b/>
          <w:bCs/>
          <w:sz w:val="30"/>
          <w:szCs w:val="30"/>
        </w:rPr>
      </w:pPr>
      <w:r>
        <w:rPr>
          <w:rFonts w:ascii="Times New Roman" w:cs="Times New Roman" w:hAnsi="Times New Roman"/>
          <w:noProof/>
          <w:sz w:val="36"/>
          <w:szCs w:val="36"/>
        </w:rPr>
        <w:drawing>
          <wp:inline distL="0" distT="0" distB="0" distR="0">
            <wp:extent cx="5731510" cy="3112528"/>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112528"/>
                    </a:xfrm>
                    <a:prstGeom prst="rect"/>
                  </pic:spPr>
                </pic:pic>
              </a:graphicData>
            </a:graphic>
          </wp:inline>
        </w:drawing>
      </w:r>
    </w:p>
    <w:p>
      <w:pPr>
        <w:pStyle w:val="style0"/>
        <w:rPr>
          <w:b/>
          <w:bCs/>
          <w:sz w:val="30"/>
          <w:szCs w:val="30"/>
        </w:rPr>
      </w:pPr>
    </w:p>
    <w:p>
      <w:pPr>
        <w:pStyle w:val="style0"/>
        <w:rPr>
          <w:b/>
          <w:bCs/>
          <w:sz w:val="30"/>
          <w:szCs w:val="30"/>
        </w:rPr>
      </w:pPr>
      <w:r>
        <w:rPr>
          <w:rFonts w:ascii="Times New Roman" w:cs="Times New Roman" w:hAnsi="Times New Roman"/>
          <w:b/>
          <w:bCs/>
          <w:noProof/>
          <w:sz w:val="36"/>
          <w:szCs w:val="36"/>
        </w:rPr>
        <w:drawing>
          <wp:inline distL="0" distT="0" distB="0" distR="0">
            <wp:extent cx="5353325" cy="3949903"/>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53325" cy="3949903"/>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156200" cy="3655902"/>
            <wp:effectExtent l="0" t="0" r="6350" b="190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156200" cy="3655902"/>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350117"/>
            <wp:effectExtent l="0" t="0" r="2540" b="317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3350117"/>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962456"/>
            <wp:effectExtent l="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3962456"/>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448703"/>
            <wp:effectExtent l="0" t="0" r="254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3448703"/>
                    </a:xfrm>
                    <a:prstGeom prst="rect"/>
                  </pic:spPr>
                </pic:pic>
              </a:graphicData>
            </a:graphic>
          </wp:inline>
        </w:drawing>
      </w: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rFonts w:ascii="Times New Roman" w:cs="Times New Roman" w:hAnsi="Times New Roman"/>
          <w:b/>
          <w:bCs/>
          <w:noProof/>
          <w:sz w:val="36"/>
          <w:szCs w:val="36"/>
        </w:rPr>
        <w:drawing>
          <wp:inline distL="0" distT="0" distB="0" distR="0">
            <wp:extent cx="5731510" cy="3838152"/>
            <wp:effectExtent l="0" t="0" r="254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1510" cy="3838152"/>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4594630" cy="3371850"/>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4594630" cy="3371850"/>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4559300" cy="3272368"/>
            <wp:effectExtent l="0" t="0" r="0" b="4445"/>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559300" cy="3272368"/>
                    </a:xfrm>
                    <a:prstGeom prst="rect"/>
                  </pic:spPr>
                </pic:pic>
              </a:graphicData>
            </a:graphic>
          </wp:inline>
        </w:drawing>
      </w:r>
    </w:p>
    <w:p>
      <w:pPr>
        <w:pStyle w:val="style0"/>
        <w:rPr>
          <w:b/>
          <w:bCs/>
          <w:sz w:val="30"/>
          <w:szCs w:val="30"/>
        </w:rPr>
      </w:pPr>
    </w:p>
    <w:p>
      <w:pPr>
        <w:pStyle w:val="style0"/>
        <w:rPr/>
      </w:pPr>
    </w:p>
    <w:p>
      <w:pPr>
        <w:pStyle w:val="style0"/>
        <w:rPr>
          <w:b/>
          <w:bCs/>
          <w:sz w:val="30"/>
          <w:szCs w:val="30"/>
        </w:rPr>
      </w:pPr>
      <w:r>
        <w:rPr>
          <w:b/>
          <w:bCs/>
          <w:sz w:val="30"/>
          <w:szCs w:val="30"/>
        </w:rPr>
        <w:t>Conclusion:</w:t>
      </w:r>
    </w:p>
    <w:p>
      <w:pPr>
        <w:pStyle w:val="style0"/>
        <w:rPr/>
      </w:pPr>
      <w:r>
        <w:t>"In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pPr>
        <w:pStyle w:val="style0"/>
        <w:rPr/>
      </w:pPr>
    </w:p>
    <w:p>
      <w:pPr>
        <w:pStyle w:val="style0"/>
        <w:rPr/>
      </w:pPr>
      <w:r>
        <w:t>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pPr>
        <w:pStyle w:val="style0"/>
        <w:rPr/>
      </w:pPr>
    </w:p>
    <w:p>
      <w:pPr>
        <w:pStyle w:val="style0"/>
        <w:rPr/>
      </w:pPr>
      <w:r>
        <w:t>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pPr>
        <w:pStyle w:val="style0"/>
        <w:rPr/>
      </w:pPr>
    </w:p>
    <w:p>
      <w:pPr>
        <w:pStyle w:val="style0"/>
        <w:rPr/>
      </w:pPr>
      <w:r>
        <w:t xml:space="preserve">'Clean Air Tamil Nadu' leverages the power of advanced data analytics, machine learning, and AI algorithms to process and </w:t>
      </w:r>
      <w:r>
        <w:t>analyze</w:t>
      </w:r>
      <w:r>
        <w:t xml:space="preserve"> the vast dataset collected. These cutting-edge technologies unlock </w:t>
      </w:r>
      <w:r>
        <w:t>intricate patterns, identify pollution sources, and forecast air quality changes. By doing so, they provide invaluable insights that can guide decision-making and shape evidence-based policies.</w:t>
      </w:r>
    </w:p>
    <w:p>
      <w:pPr>
        <w:pStyle w:val="style0"/>
        <w:rPr/>
      </w:pPr>
    </w:p>
    <w:p>
      <w:pPr>
        <w:pStyle w:val="style0"/>
        <w:rPr/>
      </w:pPr>
      <w: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w:t>
      </w:r>
      <w:r>
        <w:t>behaviors</w:t>
      </w:r>
      <w:r>
        <w:t xml:space="preserve"> and reduce their contribution to air pollution.</w:t>
      </w:r>
    </w:p>
    <w:p>
      <w:pPr>
        <w:pStyle w:val="style0"/>
        <w:rPr/>
      </w:pPr>
      <w:r>
        <w:t>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pPr>
        <w:pStyle w:val="style0"/>
        <w:rPr/>
      </w:pPr>
      <w:r>
        <w:t>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pPr>
        <w:pStyle w:val="style0"/>
        <w:rPr/>
      </w:pPr>
      <w:r>
        <w:t>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pPr>
        <w:pStyle w:val="style0"/>
        <w:rPr/>
      </w:pPr>
      <w:r>
        <w:t>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pPr>
        <w:pStyle w:val="style0"/>
        <w:rPr/>
      </w:pPr>
    </w:p>
    <w:p>
      <w:pPr>
        <w:pStyle w:val="style0"/>
        <w:rPr/>
      </w:pPr>
      <w:r>
        <w:t>The ambitious and comprehensive nature of 'Clean Air Tamil Nadu' signifies a paradigm shift in how air quality challenges are addressed. It embodies the potential for a proactive, data-driven, and community-</w:t>
      </w:r>
      <w:r>
        <w:t>centered</w:t>
      </w:r>
      <w:r>
        <w:t xml:space="preserve"> strategy that places the health and well-being of every resident at the forefront. This project is not just about reducing air pollution; it's about creating a cleaner, healthier, and more sustainable future for Tamil Nadu and its people.</w:t>
      </w:r>
    </w:p>
    <w:p>
      <w:pPr>
        <w:pStyle w:val="style0"/>
        <w:rPr/>
      </w:pPr>
    </w:p>
    <w:p>
      <w:pPr>
        <w:pStyle w:val="style0"/>
        <w:rPr/>
      </w:pPr>
      <w:r>
        <w:t>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pPr>
        <w:pStyle w:val="style0"/>
        <w:rPr/>
      </w:pPr>
    </w:p>
    <w:p>
      <w:pPr>
        <w:pStyle w:val="style0"/>
        <w:rPr/>
      </w:pPr>
      <w:r>
        <w:t>'Clean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ABE19D0"/>
    <w:lvl w:ilvl="0" w:tplc="DAF225BE">
      <w:start w:val="1"/>
      <w:numFmt w:val="bullet"/>
      <w:lvlText w:val="-"/>
      <w:lvlJc w:val="left"/>
      <w:pPr>
        <w:ind w:left="7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Words>7195</Words>
  <Pages>29</Pages>
  <Characters>44265</Characters>
  <Application>WPS Office</Application>
  <DocSecurity>0</DocSecurity>
  <Paragraphs>499</Paragraphs>
  <ScaleCrop>false</ScaleCrop>
  <LinksUpToDate>false</LinksUpToDate>
  <CharactersWithSpaces>51633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2023-11-01T04:50:00Z</dcterms:created>
  <dc:creator>Logaharshini Sivan</dc:creator>
  <lastModifiedBy>Redmi Note 8</lastModifiedBy>
  <dcterms:modified xsi:type="dcterms:W3CDTF">2023-11-01T10:48:42Z</dcterms:modified>
  <revision>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21a5b24881b847f5ab816186b6aef597</vt:lpwstr>
  </property>
</Properties>
</file>