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B20FC">
      <w:pPr>
        <w:spacing w:before="10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B3A6B"/>
          <w:sz w:val="40"/>
          <w:szCs w:val="40"/>
        </w:rPr>
        <w:t>Stock Trading &amp; Portfolio Management System</w:t>
      </w:r>
    </w:p>
    <w:p w14:paraId="1F07C5EA">
      <w:pPr>
        <w:spacing w:before="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6688AA"/>
          <w:sz w:val="20"/>
          <w:szCs w:val="20"/>
        </w:rPr>
        <w:t>Backend Project Report</w:t>
      </w:r>
      <w:bookmarkStart w:id="0" w:name="_GoBack"/>
      <w:bookmarkEnd w:id="0"/>
    </w:p>
    <w:p w14:paraId="762C48C7">
      <w:pPr>
        <w:pBdr>
          <w:bottom w:val="single" w:color="1B3A6B" w:sz="12" w:space="1"/>
        </w:pBdr>
        <w:spacing w:before="60" w:after="60"/>
        <w:rPr>
          <w:rFonts w:hint="default" w:ascii="Times New Roman" w:hAnsi="Times New Roman" w:cs="Times New Roman"/>
        </w:rPr>
      </w:pPr>
    </w:p>
    <w:p w14:paraId="2A50ED86">
      <w:pPr>
        <w:spacing w:before="1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563A8"/>
          <w:sz w:val="24"/>
          <w:szCs w:val="24"/>
        </w:rPr>
        <w:t>1.  Project Overview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DE1B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833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Project Name</w:t>
            </w:r>
          </w:p>
        </w:tc>
        <w:tc>
          <w:tcPr>
            <w:tcW w:w="6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B1B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8"/>
                <w:szCs w:val="18"/>
              </w:rPr>
              <w:t>Stock Trading &amp; Portfolio Management System</w:t>
            </w:r>
          </w:p>
        </w:tc>
      </w:tr>
      <w:tr w14:paraId="1DD3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2ED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2DC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Course</w:t>
            </w:r>
          </w:p>
        </w:tc>
        <w:tc>
          <w:tcPr>
            <w:tcW w:w="6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149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8"/>
                <w:szCs w:val="18"/>
              </w:rPr>
              <w:t>MongoDB Database Administrator (DBA) Assessment</w:t>
            </w:r>
          </w:p>
        </w:tc>
      </w:tr>
      <w:tr w14:paraId="00D38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114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Objective</w:t>
            </w:r>
          </w:p>
        </w:tc>
        <w:tc>
          <w:tcPr>
            <w:tcW w:w="6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841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8"/>
                <w:szCs w:val="18"/>
              </w:rPr>
              <w:t>Build a console-accessible REST backend that manages users, stocks, orders, portfolios, and watchlists with full CRUD operations and relationship mapping in MongoDB.</w:t>
            </w:r>
          </w:p>
        </w:tc>
      </w:tr>
    </w:tbl>
    <w:p w14:paraId="7F381CB3">
      <w:pPr>
        <w:spacing w:before="1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563A8"/>
          <w:sz w:val="24"/>
          <w:szCs w:val="24"/>
        </w:rPr>
        <w:t>2.  Technology Stack &amp; Justification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160"/>
      </w:tblGrid>
      <w:tr w14:paraId="1134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A14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Component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DCB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Technology</w:t>
            </w:r>
          </w:p>
        </w:tc>
        <w:tc>
          <w:tcPr>
            <w:tcW w:w="41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728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Why Chosen</w:t>
            </w:r>
          </w:p>
        </w:tc>
      </w:tr>
      <w:tr w14:paraId="5D38E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971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Language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44C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Python 3.x</w:t>
            </w:r>
          </w:p>
        </w:tc>
        <w:tc>
          <w:tcPr>
            <w:tcW w:w="41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F0D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Simple syntax, fast dev, already installed</w:t>
            </w:r>
          </w:p>
        </w:tc>
      </w:tr>
      <w:tr w14:paraId="0484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6A2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Framework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C1C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FastAPI</w:t>
            </w:r>
          </w:p>
        </w:tc>
        <w:tc>
          <w:tcPr>
            <w:tcW w:w="41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27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Auto Swagger UI, async, minimal code</w:t>
            </w:r>
          </w:p>
        </w:tc>
      </w:tr>
      <w:tr w14:paraId="2115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B94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DB Driver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4A1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Motor (async MongoDB)</w:t>
            </w:r>
          </w:p>
        </w:tc>
        <w:tc>
          <w:tcPr>
            <w:tcW w:w="41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C4C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Async MongoDB driver, pairs with FastAPI</w:t>
            </w:r>
          </w:p>
        </w:tc>
      </w:tr>
      <w:tr w14:paraId="09C8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8AC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Database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814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MongoDB Community</w:t>
            </w:r>
          </w:p>
        </w:tc>
        <w:tc>
          <w:tcPr>
            <w:tcW w:w="41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3BA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Local installation, compass for visual view</w:t>
            </w:r>
          </w:p>
        </w:tc>
      </w:tr>
      <w:tr w14:paraId="75C33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13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API Testing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444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Postman + Swagger UI</w:t>
            </w:r>
          </w:p>
        </w:tc>
        <w:tc>
          <w:tcPr>
            <w:tcW w:w="41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291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Swagger at /docs auto-generated by FastAPI</w:t>
            </w:r>
          </w:p>
        </w:tc>
      </w:tr>
      <w:tr w14:paraId="5CF7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D69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IDE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D9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VS Code</w:t>
            </w:r>
          </w:p>
        </w:tc>
        <w:tc>
          <w:tcPr>
            <w:tcW w:w="41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EFC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Already installed, Python + MongoDB extensions</w:t>
            </w:r>
          </w:p>
        </w:tc>
      </w:tr>
    </w:tbl>
    <w:p w14:paraId="06A00BC7">
      <w:pPr>
        <w:spacing w:before="1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563A8"/>
          <w:sz w:val="24"/>
          <w:szCs w:val="24"/>
        </w:rPr>
        <w:t>3.  Architecture &amp; Data Flow</w:t>
      </w:r>
    </w:p>
    <w:p w14:paraId="46BE57C2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19"/>
          <w:szCs w:val="19"/>
        </w:rPr>
        <w:t>Pattern: Monolithic REST API (single service, single database – ideal for a laptop-based academic project)</w:t>
      </w:r>
    </w:p>
    <w:p w14:paraId="28DF046A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19"/>
          <w:szCs w:val="19"/>
        </w:rPr>
        <w:t>Data Flow: Postman / Swagger → FastAPI Router → Service Logic → Motor (async driver) → MongoDB Collections → JSON response returned</w:t>
      </w:r>
    </w:p>
    <w:p w14:paraId="35BA4739">
      <w:pPr>
        <w:spacing w:before="1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563A8"/>
          <w:sz w:val="24"/>
          <w:szCs w:val="24"/>
        </w:rPr>
        <w:t>4.  MongoDB Collections &amp; Relationships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560"/>
      </w:tblGrid>
      <w:tr w14:paraId="740FC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33E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Collection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5B2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Maps To (ER)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A99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Relationship</w:t>
            </w:r>
          </w:p>
        </w:tc>
      </w:tr>
      <w:tr w14:paraId="2013D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C626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users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4F54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User entity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A0E8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1:1 → accounts  |  1:N → orders, watchlists</w:t>
            </w:r>
          </w:p>
        </w:tc>
      </w:tr>
      <w:tr w14:paraId="296E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46E0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accounts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6B1C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Account entity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52DD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1:1 ← users</w:t>
            </w:r>
          </w:p>
        </w:tc>
      </w:tr>
      <w:tr w14:paraId="5CB6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214A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stocks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E07F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Stock entity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8C81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1:N → orders, price_history  |  M:N → holdings</w:t>
            </w:r>
          </w:p>
        </w:tc>
      </w:tr>
      <w:tr w14:paraId="43383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36D2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orders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C85A8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Order entity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73BA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N:1 → users, stocks  |  1:1 → transactions</w:t>
            </w:r>
          </w:p>
        </w:tc>
      </w:tr>
      <w:tr w14:paraId="1E18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D8C8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transactions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0D77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Transaction (weak)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9F2E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1:1 ← orders (identifying ref – weak entity)</w:t>
            </w:r>
          </w:p>
        </w:tc>
      </w:tr>
      <w:tr w14:paraId="6C442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C9AC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portfolios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1F5B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Portfolio entity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39C2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1:1 ← users  |  1:N → holdings</w:t>
            </w:r>
          </w:p>
        </w:tc>
      </w:tr>
      <w:tr w14:paraId="2F7CB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967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holdings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CA77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Holding entity (new)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386A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M:N bridge: portfolios ↔ stocks with own PK</w:t>
            </w:r>
          </w:p>
        </w:tc>
      </w:tr>
      <w:tr w14:paraId="3C69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8154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watchlists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B0E9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Watchlist entity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5AAD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N:1 ← users  |  M:N → stocks via embedded array</w:t>
            </w:r>
          </w:p>
        </w:tc>
      </w:tr>
      <w:tr w14:paraId="3E552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FFF4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1B3A6B"/>
                <w:sz w:val="17"/>
                <w:szCs w:val="17"/>
              </w:rPr>
              <w:t>price_history</w:t>
            </w:r>
          </w:p>
        </w:tc>
        <w:tc>
          <w:tcPr>
            <w:tcW w:w="28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3CAC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PriceHistory (weak)</w:t>
            </w:r>
          </w:p>
        </w:tc>
        <w:tc>
          <w:tcPr>
            <w:tcW w:w="4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BCA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N:1 ← stocks (weak entity, composite key)</w:t>
            </w:r>
          </w:p>
        </w:tc>
      </w:tr>
    </w:tbl>
    <w:p w14:paraId="5744B0AE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19"/>
          <w:szCs w:val="19"/>
        </w:rPr>
        <w:t>Relationships are implemented via MongoDB DBRef (reference-style) for 1:1 and 1:N, and embedded arrays for M:N (e.g., watchlist stock list).</w:t>
      </w:r>
    </w:p>
    <w:p w14:paraId="3C3725E6">
      <w:pPr>
        <w:spacing w:before="1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563A8"/>
          <w:sz w:val="24"/>
          <w:szCs w:val="24"/>
        </w:rPr>
        <w:t>5.  Core API Endpoints (CRUD per collection)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000"/>
        <w:gridCol w:w="5460"/>
      </w:tblGrid>
      <w:tr w14:paraId="0E371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0A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A7E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Endpoint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F76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Operation</w:t>
            </w:r>
          </w:p>
        </w:tc>
      </w:tr>
      <w:tr w14:paraId="1CE9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8837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340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9C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/api/users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C0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Create a new user (investor)</w:t>
            </w:r>
          </w:p>
        </w:tc>
      </w:tr>
      <w:tr w14:paraId="67612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1B0B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9E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2B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/api/users/{id}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22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Get user by ID</w:t>
            </w:r>
          </w:p>
        </w:tc>
      </w:tr>
      <w:tr w14:paraId="614E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EB8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8B5E00"/>
                <w:sz w:val="16"/>
                <w:szCs w:val="16"/>
              </w:rPr>
              <w:t>PUT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20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/api/users/{id}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E0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Update user profile</w:t>
            </w:r>
          </w:p>
        </w:tc>
      </w:tr>
      <w:tr w14:paraId="6E9E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889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8B1A1A"/>
                <w:sz w:val="16"/>
                <w:szCs w:val="16"/>
              </w:rPr>
              <w:t>DELETE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30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/api/users/{id}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48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Delete user and linked account</w:t>
            </w:r>
          </w:p>
        </w:tc>
      </w:tr>
      <w:tr w14:paraId="52272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FC6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340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B1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/api/stocks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ED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Insert a new stock listing</w:t>
            </w:r>
          </w:p>
        </w:tc>
      </w:tr>
      <w:tr w14:paraId="2025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B9B0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9E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D73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/api/stocks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F5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List all stocks (with filters)</w:t>
            </w:r>
          </w:p>
        </w:tc>
      </w:tr>
      <w:tr w14:paraId="3E43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D939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8B5E00"/>
                <w:sz w:val="16"/>
                <w:szCs w:val="16"/>
              </w:rPr>
              <w:t>PUT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46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/api/stocks/{id}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DE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Update stock price / details</w:t>
            </w:r>
          </w:p>
        </w:tc>
      </w:tr>
      <w:tr w14:paraId="2512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E556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8B1A1A"/>
                <w:sz w:val="16"/>
                <w:szCs w:val="16"/>
              </w:rPr>
              <w:t>DELETE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7F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/api/stocks/{id}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A8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Drop (delete) a stock record</w:t>
            </w:r>
          </w:p>
        </w:tc>
      </w:tr>
      <w:tr w14:paraId="1AA1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5FD9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340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C9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/api/orders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97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Place a buy / sell order</w:t>
            </w:r>
          </w:p>
        </w:tc>
      </w:tr>
      <w:tr w14:paraId="5FEC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4EC3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9E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EA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/api/orders/user/{user_id}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00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Get all orders for a user</w:t>
            </w:r>
          </w:p>
        </w:tc>
      </w:tr>
      <w:tr w14:paraId="5517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702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8B5E00"/>
                <w:sz w:val="16"/>
                <w:szCs w:val="16"/>
              </w:rPr>
              <w:t>PUT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09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/api/orders/{id}/cancel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F2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Cancel a pending order</w:t>
            </w:r>
          </w:p>
        </w:tc>
      </w:tr>
      <w:tr w14:paraId="0AB1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2DA3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340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9A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/api/portfolios/{id}/holdings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71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Add holding to portfolio</w:t>
            </w:r>
          </w:p>
        </w:tc>
      </w:tr>
      <w:tr w14:paraId="44B3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AC5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9E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A3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/api/portfolios/{id}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297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View full portfolio with holdings</w:t>
            </w:r>
          </w:p>
        </w:tc>
      </w:tr>
      <w:tr w14:paraId="1E09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12A1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9E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74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/api/watchlists/{user_id}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11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Get user’s watchlist</w:t>
            </w:r>
          </w:p>
        </w:tc>
      </w:tr>
      <w:tr w14:paraId="788C0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1890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340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84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/api/watchlists/{id}/stocks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605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Add stock to watchlist</w:t>
            </w:r>
          </w:p>
        </w:tc>
      </w:tr>
      <w:tr w14:paraId="6F4C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5E87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9E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64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B3A6B"/>
                <w:sz w:val="17"/>
                <w:szCs w:val="17"/>
              </w:rPr>
              <w:t>/api/stocks/{id}/price-history</w:t>
            </w:r>
          </w:p>
        </w:tc>
        <w:tc>
          <w:tcPr>
            <w:tcW w:w="54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48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Get historical prices for a stock</w:t>
            </w:r>
          </w:p>
        </w:tc>
      </w:tr>
    </w:tbl>
    <w:p w14:paraId="43D3571D">
      <w:pPr>
        <w:spacing w:before="1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563A8"/>
          <w:sz w:val="24"/>
          <w:szCs w:val="24"/>
        </w:rPr>
        <w:t>6.  Security (Implementable on a Single Laptop)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85E7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68B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Security Measure</w:t>
            </w:r>
          </w:p>
        </w:tc>
        <w:tc>
          <w:tcPr>
            <w:tcW w:w="6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D88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Implementation Details</w:t>
            </w:r>
          </w:p>
        </w:tc>
      </w:tr>
      <w:tr w14:paraId="4F43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A91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JWT Authentication</w:t>
            </w:r>
          </w:p>
        </w:tc>
        <w:tc>
          <w:tcPr>
            <w:tcW w:w="6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B1D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python-jose library – issue JWT token on login, validate on every protected route via FastAPI Depends()</w:t>
            </w:r>
          </w:p>
        </w:tc>
      </w:tr>
      <w:tr w14:paraId="43B45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AC0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Password Hashing</w:t>
            </w:r>
          </w:p>
        </w:tc>
        <w:tc>
          <w:tcPr>
            <w:tcW w:w="6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F3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passlib[bcrypt] – bcrypt hash stored in DB, never plain-text passwords</w:t>
            </w:r>
          </w:p>
        </w:tc>
      </w:tr>
      <w:tr w14:paraId="132C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EC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CORS Configuration</w:t>
            </w:r>
          </w:p>
        </w:tc>
        <w:tc>
          <w:tcPr>
            <w:tcW w:w="6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483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FastAPI CORSMiddleware – restrict allowed origins (useful even without frontend for Postman testing)</w:t>
            </w:r>
          </w:p>
        </w:tc>
      </w:tr>
      <w:tr w14:paraId="1ACA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2D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Environment Variables</w:t>
            </w:r>
          </w:p>
        </w:tc>
        <w:tc>
          <w:tcPr>
            <w:tcW w:w="6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DCD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.env file + python-dotenv – MongoDB URI and JWT secret never hardcoded in source</w:t>
            </w:r>
          </w:p>
        </w:tc>
      </w:tr>
      <w:tr w14:paraId="3E10C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AE4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Input Validation</w:t>
            </w:r>
          </w:p>
        </w:tc>
        <w:tc>
          <w:tcPr>
            <w:tcW w:w="6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950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Pydantic models auto-validate all request bodies – built into FastAPI, zero extra code</w:t>
            </w:r>
          </w:p>
        </w:tc>
      </w:tr>
      <w:tr w14:paraId="3816B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657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Role-based Access</w:t>
            </w:r>
          </w:p>
        </w:tc>
        <w:tc>
          <w:tcPr>
            <w:tcW w:w="6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71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user_role field (admin / investor) checked in service layer – admins can insert/delete stocks</w:t>
            </w:r>
          </w:p>
        </w:tc>
      </w:tr>
    </w:tbl>
    <w:p w14:paraId="366358D1">
      <w:pPr>
        <w:spacing w:before="1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563A8"/>
          <w:sz w:val="24"/>
          <w:szCs w:val="24"/>
        </w:rPr>
        <w:t>7.  Add-On Features (Backend-Only Extras)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00"/>
        <w:gridCol w:w="3560"/>
      </w:tblGrid>
      <w:tr w14:paraId="4EBB6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C97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Add-On</w:t>
            </w:r>
          </w:p>
        </w:tc>
        <w:tc>
          <w:tcPr>
            <w:tcW w:w="3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456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How It Works (Backend)</w:t>
            </w:r>
          </w:p>
        </w:tc>
        <w:tc>
          <w:tcPr>
            <w:tcW w:w="3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1B8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Endpoint / Config</w:t>
            </w:r>
          </w:p>
        </w:tc>
      </w:tr>
      <w:tr w14:paraId="52E3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3436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Login System</w:t>
            </w:r>
          </w:p>
        </w:tc>
        <w:tc>
          <w:tcPr>
            <w:tcW w:w="3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561E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POST /auth/login returns JWT token; POST /auth/register creates user with hashed password</w:t>
            </w:r>
          </w:p>
        </w:tc>
        <w:tc>
          <w:tcPr>
            <w:tcW w:w="3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05C3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6B3A"/>
                <w:sz w:val="16"/>
                <w:szCs w:val="16"/>
              </w:rPr>
              <w:t>POST /api/auth/login</w:t>
            </w:r>
          </w:p>
        </w:tc>
      </w:tr>
      <w:tr w14:paraId="0F86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485F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Token Refresh</w:t>
            </w:r>
          </w:p>
        </w:tc>
        <w:tc>
          <w:tcPr>
            <w:tcW w:w="3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272F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Short-lived access token + long-lived refresh token stored in DB</w:t>
            </w:r>
          </w:p>
        </w:tc>
        <w:tc>
          <w:tcPr>
            <w:tcW w:w="3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593D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6B3A"/>
                <w:sz w:val="16"/>
                <w:szCs w:val="16"/>
              </w:rPr>
              <w:t>POST /api/auth/refresh</w:t>
            </w:r>
          </w:p>
        </w:tc>
      </w:tr>
      <w:tr w14:paraId="5ED0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C8EF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MongoDB Indexing</w:t>
            </w:r>
          </w:p>
        </w:tc>
        <w:tc>
          <w:tcPr>
            <w:tcW w:w="3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F760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Indexes on user_id, stock ticker, order_date for fast queries</w:t>
            </w:r>
          </w:p>
        </w:tc>
        <w:tc>
          <w:tcPr>
            <w:tcW w:w="3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7202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6B3A"/>
                <w:sz w:val="16"/>
                <w:szCs w:val="16"/>
              </w:rPr>
              <w:t>db.orders.create_index()</w:t>
            </w:r>
          </w:p>
        </w:tc>
      </w:tr>
      <w:tr w14:paraId="748A9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07BA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API Versioning</w:t>
            </w:r>
          </w:p>
        </w:tc>
        <w:tc>
          <w:tcPr>
            <w:tcW w:w="3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BE2B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Routes prefixed with /api/v1/ for future-proof endpoint management</w:t>
            </w:r>
          </w:p>
        </w:tc>
        <w:tc>
          <w:tcPr>
            <w:tcW w:w="3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2E46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6B3A"/>
                <w:sz w:val="16"/>
                <w:szCs w:val="16"/>
              </w:rPr>
              <w:t>/api/v1/users</w:t>
            </w:r>
          </w:p>
        </w:tc>
      </w:tr>
      <w:tr w14:paraId="69DE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7F82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Pagination</w:t>
            </w:r>
          </w:p>
        </w:tc>
        <w:tc>
          <w:tcPr>
            <w:tcW w:w="3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DC50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skip + limit query params on all list endpoints – GET /stocks?page=1&amp;limit=10</w:t>
            </w:r>
          </w:p>
        </w:tc>
        <w:tc>
          <w:tcPr>
            <w:tcW w:w="3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4C8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6B3A"/>
                <w:sz w:val="16"/>
                <w:szCs w:val="16"/>
              </w:rPr>
              <w:t>?page=&amp;limit=</w:t>
            </w:r>
          </w:p>
        </w:tc>
      </w:tr>
      <w:tr w14:paraId="58E1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32D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Soft Delete</w:t>
            </w:r>
          </w:p>
        </w:tc>
        <w:tc>
          <w:tcPr>
            <w:tcW w:w="3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F0B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is_deleted: true flag instead of hard delete – preserves audit trail</w:t>
            </w:r>
          </w:p>
        </w:tc>
        <w:tc>
          <w:tcPr>
            <w:tcW w:w="3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18DB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6B3A"/>
                <w:sz w:val="16"/>
                <w:szCs w:val="16"/>
              </w:rPr>
              <w:t>PUT /users/{id}/deactivate</w:t>
            </w:r>
          </w:p>
        </w:tc>
      </w:tr>
      <w:tr w14:paraId="1678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BD66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Logging</w:t>
            </w:r>
          </w:p>
        </w:tc>
        <w:tc>
          <w:tcPr>
            <w:tcW w:w="32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5AB1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44"/>
                <w:sz w:val="17"/>
                <w:szCs w:val="17"/>
              </w:rPr>
              <w:t>Python logging module – all requests logged to app.log with timestamp</w:t>
            </w:r>
          </w:p>
        </w:tc>
        <w:tc>
          <w:tcPr>
            <w:tcW w:w="35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B38B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6B3A"/>
                <w:sz w:val="16"/>
                <w:szCs w:val="16"/>
              </w:rPr>
              <w:t>logging.basicConfig()</w:t>
            </w:r>
          </w:p>
        </w:tc>
      </w:tr>
    </w:tbl>
    <w:p w14:paraId="345EA3D5">
      <w:pPr>
        <w:spacing w:before="1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563A8"/>
          <w:sz w:val="24"/>
          <w:szCs w:val="24"/>
        </w:rPr>
        <w:t>8.  Local Setup &amp; Deployment</w:t>
      </w:r>
    </w:p>
    <w:p w14:paraId="4D260DA4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19"/>
          <w:szCs w:val="19"/>
        </w:rPr>
        <w:t>All components run on a single laptop – no cloud or server required for this assessment.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163F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435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Step</w:t>
            </w:r>
          </w:p>
        </w:tc>
        <w:tc>
          <w:tcPr>
            <w:tcW w:w="8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D63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8"/>
                <w:szCs w:val="18"/>
              </w:rPr>
              <w:t>Command / Action</w:t>
            </w:r>
          </w:p>
        </w:tc>
      </w:tr>
      <w:tr w14:paraId="72C4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BE8FE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1</w:t>
            </w:r>
          </w:p>
        </w:tc>
        <w:tc>
          <w:tcPr>
            <w:tcW w:w="8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B87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444444"/>
                <w:sz w:val="17"/>
                <w:szCs w:val="17"/>
              </w:rPr>
              <w:t>Install Python 3.10+, MongoDB Community, VS Code (already done)</w:t>
            </w:r>
          </w:p>
        </w:tc>
      </w:tr>
      <w:tr w14:paraId="5E2E0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B43E8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2</w:t>
            </w:r>
          </w:p>
        </w:tc>
        <w:tc>
          <w:tcPr>
            <w:tcW w:w="8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037B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444444"/>
                <w:sz w:val="17"/>
                <w:szCs w:val="17"/>
              </w:rPr>
              <w:t>pip install fastapi motor uvicorn python-jose passlib python-dotenv pydantic</w:t>
            </w:r>
          </w:p>
        </w:tc>
      </w:tr>
      <w:tr w14:paraId="6BDA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56F28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3</w:t>
            </w:r>
          </w:p>
        </w:tc>
        <w:tc>
          <w:tcPr>
            <w:tcW w:w="8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E17D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444444"/>
                <w:sz w:val="17"/>
                <w:szCs w:val="17"/>
              </w:rPr>
              <w:t>Create .env file:  MONGO_URI=mongodb://localhost:27017  JWT_SECRET=your_secret_key</w:t>
            </w:r>
          </w:p>
        </w:tc>
      </w:tr>
      <w:tr w14:paraId="36D6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75875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4</w:t>
            </w:r>
          </w:p>
        </w:tc>
        <w:tc>
          <w:tcPr>
            <w:tcW w:w="8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ECF6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444444"/>
                <w:sz w:val="17"/>
                <w:szCs w:val="17"/>
              </w:rPr>
              <w:t>Run server:  uvicorn main:app --reload  (starts at http://localhost:8000)</w:t>
            </w:r>
          </w:p>
        </w:tc>
      </w:tr>
      <w:tr w14:paraId="19EE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5AE4F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5</w:t>
            </w:r>
          </w:p>
        </w:tc>
        <w:tc>
          <w:tcPr>
            <w:tcW w:w="8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B4C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444444"/>
                <w:sz w:val="17"/>
                <w:szCs w:val="17"/>
              </w:rPr>
              <w:t>Open Swagger UI:  http://localhost:8000/docs  – test all endpoints visually</w:t>
            </w:r>
          </w:p>
        </w:tc>
      </w:tr>
      <w:tr w14:paraId="3DF9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56E1C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17"/>
                <w:szCs w:val="17"/>
              </w:rPr>
              <w:t>6</w:t>
            </w:r>
          </w:p>
        </w:tc>
        <w:tc>
          <w:tcPr>
            <w:tcW w:w="8760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EF4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A6A5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444444"/>
                <w:sz w:val="17"/>
                <w:szCs w:val="17"/>
              </w:rPr>
              <w:t>Or import Postman collection: set base URL to http://localhost:8000/api/v1</w:t>
            </w:r>
          </w:p>
        </w:tc>
      </w:tr>
    </w:tbl>
    <w:p w14:paraId="18E4D93A">
      <w:pPr>
        <w:pBdr>
          <w:bottom w:val="single" w:color="1B3A6B" w:sz="6" w:space="1"/>
        </w:pBdr>
        <w:spacing w:before="60" w:after="60"/>
        <w:rPr>
          <w:rFonts w:hint="default" w:ascii="Times New Roman" w:hAnsi="Times New Roman" w:cs="Times New Roman"/>
        </w:rPr>
      </w:pPr>
    </w:p>
    <w:p w14:paraId="49F66FA6">
      <w:pPr>
        <w:rPr>
          <w:rFonts w:hint="default"/>
          <w:lang w:val="en-US"/>
        </w:rPr>
      </w:pPr>
    </w:p>
    <w:p w14:paraId="791F31F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Damarla Karthik</w:t>
      </w:r>
    </w:p>
    <w:p w14:paraId="2170B47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24BCE8378</w:t>
      </w:r>
    </w:p>
    <w:p w14:paraId="2094838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"mailto:karthik.24bce8378@vitapstudent.ac.in"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15"/>
          <w:rFonts w:hint="default"/>
          <w:b/>
          <w:bCs/>
          <w:lang w:val="en-US"/>
        </w:rPr>
        <w:t>karthik.24bce8378@vitapstudent.ac.in</w:t>
      </w:r>
      <w:r>
        <w:rPr>
          <w:rFonts w:hint="default"/>
          <w:b/>
          <w:bCs/>
          <w:lang w:val="en-US"/>
        </w:rPr>
        <w:fldChar w:fldCharType="end"/>
      </w:r>
    </w:p>
    <w:p w14:paraId="70F0A95F">
      <w:pPr>
        <w:rPr>
          <w:rFonts w:hint="default"/>
          <w:b/>
          <w:bCs/>
          <w:lang w:val="en-US"/>
        </w:rPr>
      </w:pPr>
    </w:p>
    <w:sectPr>
      <w:type w:val="continuous"/>
      <w:pgSz w:w="11910" w:h="16840"/>
      <w:pgMar w:top="547" w:right="648" w:bottom="533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97A5D67"/>
    <w:rsid w:val="0A630400"/>
    <w:rsid w:val="0C410D4E"/>
    <w:rsid w:val="1B544604"/>
    <w:rsid w:val="38320A6F"/>
    <w:rsid w:val="3B584E17"/>
    <w:rsid w:val="42B91D77"/>
    <w:rsid w:val="43DB720A"/>
    <w:rsid w:val="459C4CC9"/>
    <w:rsid w:val="49375FAE"/>
    <w:rsid w:val="5B204D10"/>
    <w:rsid w:val="5DF15BCC"/>
    <w:rsid w:val="618A0B45"/>
    <w:rsid w:val="643C4C03"/>
    <w:rsid w:val="7A512160"/>
    <w:rsid w:val="7E73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701</Words>
  <Characters>4346</Characters>
  <Lines>38</Lines>
  <Paragraphs>10</Paragraphs>
  <TotalTime>27</TotalTime>
  <ScaleCrop>false</ScaleCrop>
  <LinksUpToDate>false</LinksUpToDate>
  <CharactersWithSpaces>4896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</cp:lastModifiedBy>
  <dcterms:modified xsi:type="dcterms:W3CDTF">2026-06-13T14:34:37Z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1033-12.1.0.26880</vt:lpwstr>
  </property>
  <property fmtid="{D5CDD505-2E9C-101B-9397-08002B2CF9AE}" pid="4" name="ICV">
    <vt:lpwstr>58CAFBE9B454415E80A1F98353546D61_13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