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B4A" w:rsidRDefault="00CC5B4A">
      <w:pPr>
        <w:rPr>
          <w:b/>
          <w:noProof/>
          <w:sz w:val="36"/>
        </w:rPr>
      </w:pPr>
      <w:r w:rsidRPr="00CC5B4A">
        <w:rPr>
          <w:b/>
          <w:noProof/>
          <w:sz w:val="36"/>
        </w:rPr>
        <w:t>Prediction Using Unsupervised ML</w:t>
      </w:r>
    </w:p>
    <w:p w:rsidR="00CC5B4A" w:rsidRPr="00CC5B4A" w:rsidRDefault="00CC5B4A">
      <w:pPr>
        <w:rPr>
          <w:b/>
          <w:noProof/>
          <w:sz w:val="36"/>
        </w:rPr>
      </w:pPr>
      <w:r>
        <w:rPr>
          <w:b/>
          <w:noProof/>
          <w:sz w:val="36"/>
        </w:rPr>
        <w:t>Author: karthika N</w:t>
      </w:r>
    </w:p>
    <w:p w:rsidR="00CC5B4A" w:rsidRDefault="00940CA4">
      <w:pPr>
        <w:rPr>
          <w:noProof/>
          <w:sz w:val="32"/>
        </w:rPr>
      </w:pPr>
      <w:r>
        <w:rPr>
          <w:noProof/>
          <w:sz w:val="32"/>
        </w:rPr>
        <w:t xml:space="preserve">The k-means clustering is one of the method to identify the similar things in the data </w:t>
      </w:r>
    </w:p>
    <w:p w:rsidR="00074BC6" w:rsidRPr="00CC5B4A" w:rsidRDefault="00940CA4">
      <w:pPr>
        <w:rPr>
          <w:b/>
          <w:noProof/>
          <w:sz w:val="36"/>
        </w:rPr>
      </w:pPr>
      <w:r w:rsidRPr="00CC5B4A">
        <w:rPr>
          <w:b/>
          <w:noProof/>
          <w:sz w:val="36"/>
        </w:rPr>
        <w:t>Load datasets</w:t>
      </w:r>
    </w:p>
    <w:p w:rsidR="005871C3" w:rsidRDefault="005871C3">
      <w:pPr>
        <w:rPr>
          <w:noProof/>
        </w:rPr>
      </w:pPr>
    </w:p>
    <w:p w:rsidR="00B77069" w:rsidRDefault="002F25E8">
      <w:r>
        <w:rPr>
          <w:noProof/>
        </w:rPr>
        <w:drawing>
          <wp:inline distT="0" distB="0" distL="0" distR="0">
            <wp:extent cx="5572125" cy="2362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1C3" w:rsidRDefault="005871C3">
      <w:pPr>
        <w:rPr>
          <w:noProof/>
        </w:rPr>
      </w:pPr>
    </w:p>
    <w:p w:rsidR="002F25E8" w:rsidRDefault="002F25E8">
      <w:r>
        <w:rPr>
          <w:noProof/>
        </w:rPr>
        <w:drawing>
          <wp:inline distT="0" distB="0" distL="0" distR="0">
            <wp:extent cx="5019810" cy="1945758"/>
            <wp:effectExtent l="19050" t="0" r="93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949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2C" w:rsidRDefault="002F372C">
      <w:pPr>
        <w:rPr>
          <w:noProof/>
        </w:rPr>
      </w:pPr>
    </w:p>
    <w:p w:rsidR="009B7ADF" w:rsidRDefault="009B7ADF">
      <w:pPr>
        <w:rPr>
          <w:noProof/>
          <w:sz w:val="32"/>
        </w:rPr>
      </w:pPr>
      <w:r>
        <w:rPr>
          <w:noProof/>
        </w:rPr>
        <w:lastRenderedPageBreak/>
        <w:drawing>
          <wp:inline distT="0" distB="0" distL="0" distR="0">
            <wp:extent cx="4955446" cy="2519916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2519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2C" w:rsidRPr="006C4D64" w:rsidRDefault="002F372C">
      <w:pPr>
        <w:rPr>
          <w:noProof/>
          <w:sz w:val="32"/>
        </w:rPr>
      </w:pPr>
      <w:r w:rsidRPr="006C4D64">
        <w:rPr>
          <w:noProof/>
          <w:sz w:val="32"/>
        </w:rPr>
        <w:t xml:space="preserve">The positive covariance is between petal  length and petal width and negative covariance is between </w:t>
      </w:r>
      <w:r w:rsidR="006C4D64" w:rsidRPr="006C4D64">
        <w:rPr>
          <w:noProof/>
          <w:sz w:val="32"/>
        </w:rPr>
        <w:t>petal  length and sepal  width</w:t>
      </w:r>
    </w:p>
    <w:p w:rsidR="002F25E8" w:rsidRDefault="002F25E8">
      <w:r>
        <w:rPr>
          <w:noProof/>
        </w:rPr>
        <w:drawing>
          <wp:inline distT="0" distB="0" distL="0" distR="0">
            <wp:extent cx="5422900" cy="893445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2C" w:rsidRPr="002F372C" w:rsidRDefault="002F372C">
      <w:pPr>
        <w:rPr>
          <w:sz w:val="32"/>
        </w:rPr>
      </w:pPr>
      <w:r w:rsidRPr="002F372C">
        <w:rPr>
          <w:sz w:val="32"/>
        </w:rPr>
        <w:t xml:space="preserve">The </w:t>
      </w:r>
      <w:r>
        <w:rPr>
          <w:sz w:val="32"/>
        </w:rPr>
        <w:t xml:space="preserve">negative correlation is between petal length and sepal </w:t>
      </w:r>
      <w:r w:rsidRPr="002F372C">
        <w:rPr>
          <w:sz w:val="32"/>
        </w:rPr>
        <w:t xml:space="preserve">width and positive correlation is between </w:t>
      </w:r>
      <w:r>
        <w:rPr>
          <w:sz w:val="32"/>
        </w:rPr>
        <w:t>p</w:t>
      </w:r>
      <w:r w:rsidRPr="002F372C">
        <w:rPr>
          <w:sz w:val="32"/>
        </w:rPr>
        <w:t>etal</w:t>
      </w:r>
      <w:r>
        <w:rPr>
          <w:sz w:val="32"/>
        </w:rPr>
        <w:t xml:space="preserve"> length and petal </w:t>
      </w:r>
      <w:r w:rsidRPr="002F372C">
        <w:rPr>
          <w:sz w:val="32"/>
        </w:rPr>
        <w:t>width</w:t>
      </w:r>
    </w:p>
    <w:p w:rsidR="00940CA4" w:rsidRPr="00940CA4" w:rsidRDefault="00940CA4">
      <w:pPr>
        <w:rPr>
          <w:noProof/>
          <w:sz w:val="36"/>
        </w:rPr>
      </w:pPr>
      <w:r w:rsidRPr="00940CA4">
        <w:rPr>
          <w:noProof/>
          <w:sz w:val="36"/>
        </w:rPr>
        <w:t>K-means clustering alogorithm</w:t>
      </w:r>
    </w:p>
    <w:p w:rsidR="00144E77" w:rsidRDefault="00144E77">
      <w:r>
        <w:rPr>
          <w:noProof/>
        </w:rPr>
        <w:drawing>
          <wp:inline distT="0" distB="0" distL="0" distR="0">
            <wp:extent cx="5711264" cy="1594884"/>
            <wp:effectExtent l="19050" t="0" r="373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0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77" w:rsidRDefault="00144E77">
      <w:pPr>
        <w:rPr>
          <w:noProof/>
        </w:rPr>
      </w:pPr>
      <w:r>
        <w:rPr>
          <w:noProof/>
        </w:rPr>
        <w:drawing>
          <wp:inline distT="0" distB="0" distL="0" distR="0">
            <wp:extent cx="3707898" cy="1180214"/>
            <wp:effectExtent l="19050" t="0" r="6852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181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77" w:rsidRDefault="00144E77">
      <w:r>
        <w:rPr>
          <w:noProof/>
        </w:rPr>
        <w:lastRenderedPageBreak/>
        <w:drawing>
          <wp:inline distT="0" distB="0" distL="0" distR="0">
            <wp:extent cx="5176461" cy="3923414"/>
            <wp:effectExtent l="19050" t="0" r="513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392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77" w:rsidRDefault="00144E77">
      <w:r>
        <w:rPr>
          <w:noProof/>
        </w:rPr>
        <w:drawing>
          <wp:inline distT="0" distB="0" distL="0" distR="0">
            <wp:extent cx="5807592" cy="616688"/>
            <wp:effectExtent l="19050" t="0" r="2658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304" cy="621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77" w:rsidRDefault="00144E77"/>
    <w:p w:rsidR="00940CA4" w:rsidRDefault="00144E77">
      <w:pPr>
        <w:rPr>
          <w:noProof/>
        </w:rPr>
      </w:pPr>
      <w:r>
        <w:rPr>
          <w:noProof/>
        </w:rPr>
        <w:drawing>
          <wp:inline distT="0" distB="0" distL="0" distR="0">
            <wp:extent cx="5278164" cy="351571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524" cy="3518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CA4" w:rsidRDefault="00940CA4">
      <w:pPr>
        <w:rPr>
          <w:noProof/>
        </w:rPr>
      </w:pPr>
    </w:p>
    <w:p w:rsidR="00074BC6" w:rsidRPr="00F2180B" w:rsidRDefault="00144E77">
      <w:pPr>
        <w:rPr>
          <w:noProof/>
        </w:rPr>
      </w:pPr>
      <w:r>
        <w:rPr>
          <w:noProof/>
        </w:rPr>
        <w:drawing>
          <wp:inline distT="0" distB="0" distL="0" distR="0">
            <wp:extent cx="5038822" cy="2456121"/>
            <wp:effectExtent l="19050" t="0" r="9428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246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4BC6" w:rsidRPr="00B923CC">
        <w:rPr>
          <w:b/>
          <w:noProof/>
          <w:sz w:val="36"/>
        </w:rPr>
        <w:t>Finding the optium number of clusters using Elbow Method</w:t>
      </w:r>
    </w:p>
    <w:p w:rsidR="00144E77" w:rsidRDefault="00144E77">
      <w:pPr>
        <w:rPr>
          <w:noProof/>
        </w:rPr>
      </w:pPr>
      <w:r>
        <w:rPr>
          <w:noProof/>
        </w:rPr>
        <w:drawing>
          <wp:inline distT="0" distB="0" distL="0" distR="0">
            <wp:extent cx="6084038" cy="133970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403" cy="1345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77" w:rsidRDefault="00144E77">
      <w:r>
        <w:rPr>
          <w:noProof/>
        </w:rPr>
        <w:drawing>
          <wp:inline distT="0" distB="0" distL="0" distR="0">
            <wp:extent cx="5099151" cy="2679404"/>
            <wp:effectExtent l="19050" t="0" r="6249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689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690" w:rsidRDefault="002668BB" w:rsidP="00940CA4">
      <w:pPr>
        <w:spacing w:line="240" w:lineRule="auto"/>
        <w:rPr>
          <w:sz w:val="32"/>
        </w:rPr>
      </w:pPr>
      <w:r>
        <w:rPr>
          <w:rFonts w:cs="Arial"/>
          <w:sz w:val="32"/>
          <w:szCs w:val="21"/>
          <w:shd w:val="clear" w:color="auto" w:fill="FFFFFF"/>
        </w:rPr>
        <w:t>The elbow method</w:t>
      </w:r>
      <w:r w:rsidRPr="002668BB">
        <w:rPr>
          <w:rFonts w:cs="Arial"/>
          <w:sz w:val="32"/>
          <w:szCs w:val="21"/>
          <w:shd w:val="clear" w:color="auto" w:fill="FFFFFF"/>
        </w:rPr>
        <w:t xml:space="preserve"> from the above graph, the optimum clusters is where the elbow occurs. This is when the within cluster sum of squares (WCSS) doesn't decrease signific</w:t>
      </w:r>
      <w:r>
        <w:rPr>
          <w:rFonts w:cs="Arial"/>
          <w:sz w:val="32"/>
          <w:szCs w:val="21"/>
          <w:shd w:val="clear" w:color="auto" w:fill="FFFFFF"/>
        </w:rPr>
        <w:t xml:space="preserve">antly with every iteration.  So </w:t>
      </w:r>
      <w:r w:rsidRPr="002668BB">
        <w:rPr>
          <w:rFonts w:cs="Arial"/>
          <w:sz w:val="32"/>
          <w:szCs w:val="21"/>
          <w:shd w:val="clear" w:color="auto" w:fill="FFFFFF"/>
        </w:rPr>
        <w:t>that we have the optimum amount of cluste</w:t>
      </w:r>
      <w:r>
        <w:rPr>
          <w:rFonts w:cs="Arial"/>
          <w:sz w:val="32"/>
          <w:szCs w:val="21"/>
          <w:shd w:val="clear" w:color="auto" w:fill="FFFFFF"/>
        </w:rPr>
        <w:t>r and we choose the number of cluster 3</w:t>
      </w:r>
    </w:p>
    <w:sectPr w:rsidR="00626690" w:rsidSect="002F25E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F25E8"/>
    <w:rsid w:val="0004651B"/>
    <w:rsid w:val="00074BC6"/>
    <w:rsid w:val="0010360F"/>
    <w:rsid w:val="00144E77"/>
    <w:rsid w:val="001F28D3"/>
    <w:rsid w:val="00231421"/>
    <w:rsid w:val="002668BB"/>
    <w:rsid w:val="002F25E8"/>
    <w:rsid w:val="002F372C"/>
    <w:rsid w:val="005871C3"/>
    <w:rsid w:val="00626690"/>
    <w:rsid w:val="006419D6"/>
    <w:rsid w:val="00693424"/>
    <w:rsid w:val="006C4D64"/>
    <w:rsid w:val="007305F9"/>
    <w:rsid w:val="00761E4E"/>
    <w:rsid w:val="00940CA4"/>
    <w:rsid w:val="009B7ADF"/>
    <w:rsid w:val="00A92D00"/>
    <w:rsid w:val="00B77069"/>
    <w:rsid w:val="00B923CC"/>
    <w:rsid w:val="00CC5B4A"/>
    <w:rsid w:val="00E829F5"/>
    <w:rsid w:val="00ED21F9"/>
    <w:rsid w:val="00F21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5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11</cp:revision>
  <dcterms:created xsi:type="dcterms:W3CDTF">2021-01-08T14:58:00Z</dcterms:created>
  <dcterms:modified xsi:type="dcterms:W3CDTF">2021-01-17T13:47:00Z</dcterms:modified>
</cp:coreProperties>
</file>