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8"/>
          <w:szCs w:val="28"/>
        </w:rPr>
      </w:pPr>
      <w:r>
        <w:rPr>
          <w:b/>
          <w:sz w:val="28"/>
          <w:szCs w:val="28"/>
        </w:rPr>
        <w:t>Ideation Phase</w:t>
      </w:r>
    </w:p>
    <w:p>
      <w:pPr>
        <w:pStyle w:val="normal1"/>
        <w:spacing w:lineRule="auto" w:line="240" w:before="0" w:after="0"/>
        <w:jc w:val="center"/>
        <w:rPr>
          <w:b/>
          <w:bCs/>
          <w:sz w:val="28"/>
          <w:szCs w:val="28"/>
        </w:rPr>
      </w:pPr>
      <w:r>
        <w:rPr>
          <w:b/>
          <w:sz w:val="28"/>
          <w:szCs w:val="28"/>
        </w:rPr>
        <w:t>Define the Problem Statements</w:t>
      </w:r>
    </w:p>
    <w:p>
      <w:pPr>
        <w:pStyle w:val="normal1"/>
        <w:spacing w:lineRule="auto" w:line="240" w:before="0" w:after="0"/>
        <w:jc w:val="center"/>
        <w:rPr>
          <w:b/>
          <w:bCs/>
          <w:sz w:val="28"/>
          <w:szCs w:val="28"/>
        </w:rPr>
      </w:pPr>
      <w:r>
        <w:rPr>
          <w:b/>
          <w:bCs/>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31 January 2025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SWTID-2026-1995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spacing w:before="0" w:after="160"/>
              <w:rPr/>
            </w:pPr>
            <w:r>
              <w:rPr/>
              <w:t>AI B LOG NEST APl</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2 Marks</w:t>
            </w:r>
          </w:p>
        </w:tc>
      </w:tr>
    </w:tbl>
    <w:p>
      <w:pPr>
        <w:pStyle w:val="normal1"/>
        <w:rPr>
          <w:b/>
          <w:bCs/>
          <w:sz w:val="24"/>
          <w:szCs w:val="24"/>
        </w:rPr>
      </w:pPr>
      <w:r>
        <w:rPr>
          <w:b/>
          <w:bCs/>
          <w:sz w:val="24"/>
          <w:szCs w:val="24"/>
        </w:rPr>
      </w:r>
    </w:p>
    <w:p>
      <w:pPr>
        <w:pStyle w:val="normal1"/>
        <w:rPr>
          <w:b/>
          <w:bCs/>
          <w:sz w:val="24"/>
          <w:szCs w:val="24"/>
        </w:rPr>
      </w:pPr>
      <w:r>
        <w:rPr>
          <w:b/>
          <w:sz w:val="24"/>
          <w:szCs w:val="24"/>
        </w:rPr>
        <w:t>Customer Problem Statement Template:</w:t>
      </w:r>
    </w:p>
    <w:p>
      <w:pPr>
        <w:pStyle w:val="normal1"/>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1"/>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1"/>
        <w:rPr>
          <w:sz w:val="24"/>
          <w:szCs w:val="24"/>
        </w:rPr>
      </w:pPr>
      <w:r>
        <w:rPr/>
        <mc:AlternateContent>
          <mc:Choice Requires="wps">
            <w:drawing>
              <wp:inline distT="0" distB="0" distL="0" distR="0">
                <wp:extent cx="5731510" cy="2673350"/>
                <wp:effectExtent l="0" t="0" r="0" b="0"/>
                <wp:docPr id="1" name="image2.png" descr="Graphical user interface, text, application, email&#10;&#10;Description automatically generated"/>
                <a:graphic xmlns:a="http://schemas.openxmlformats.org/drawingml/2006/main">
                  <a:graphicData uri="http://schemas.openxmlformats.org/drawingml/2006/picture">
                    <pic:pic xmlns:pic="http://schemas.openxmlformats.org/drawingml/2006/picture">
                      <pic:nvPicPr>
                        <pic:cNvPr id="2" name="image2.png" descr="Graphical user interface, text, application, email&#10;&#10;Description automatically generated"/>
                        <pic:cNvPicPr/>
                      </pic:nvPicPr>
                      <pic:blipFill>
                        <a:blip r:embed="rId2"/>
                        <a:stretch/>
                      </pic:blipFill>
                      <pic:spPr>
                        <a:xfrm>
                          <a:off x="0" y="0"/>
                          <a:ext cx="5731560" cy="2673360"/>
                        </a:xfrm>
                        <a:prstGeom prst="rect">
                          <a:avLst/>
                        </a:prstGeom>
                        <a:noFill/>
                        <a:ln w="0">
                          <a:noFill/>
                        </a:ln>
                      </pic:spPr>
                    </pic:pic>
                  </a:graphicData>
                </a:graphic>
              </wp:inline>
            </w:drawing>
          </mc:Choice>
        </mc:AlternateContent>
      </w:r>
    </w:p>
    <w:p>
      <w:pPr>
        <w:pStyle w:val="normal1"/>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1"/>
        <w:rPr>
          <w:b/>
          <w:bCs/>
          <w:sz w:val="24"/>
          <w:szCs w:val="24"/>
        </w:rPr>
      </w:pPr>
      <w:r>
        <w:rPr>
          <w:b/>
          <w:sz w:val="24"/>
          <w:szCs w:val="24"/>
        </w:rPr>
        <w:t>Example:</w:t>
      </w:r>
    </w:p>
    <w:p>
      <w:pPr>
        <w:pStyle w:val="normal1"/>
        <w:rPr>
          <w:sz w:val="24"/>
          <w:szCs w:val="24"/>
        </w:rPr>
      </w:pPr>
      <w:r>
        <w:rPr/>
        <mc:AlternateContent>
          <mc:Choice Requires="wps">
            <w:drawing>
              <wp:inline distT="0" distB="0" distL="0" distR="0">
                <wp:extent cx="5340350" cy="1111250"/>
                <wp:effectExtent l="0" t="0" r="0" b="0"/>
                <wp:docPr id="3" name="image1.png" descr="Chart, treemap chart&#10;&#10;Description automatically generated"/>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ic:nvPicPr>
                      <pic:blipFill>
                        <a:blip r:embed="rId4"/>
                        <a:stretch/>
                      </pic:blipFill>
                      <pic:spPr>
                        <a:xfrm>
                          <a:off x="0" y="0"/>
                          <a:ext cx="5340240" cy="1111320"/>
                        </a:xfrm>
                        <a:prstGeom prst="rect">
                          <a:avLst/>
                        </a:prstGeom>
                        <a:noFill/>
                        <a:ln w="0">
                          <a:noFill/>
                        </a:ln>
                      </pic:spPr>
                    </pic:pic>
                  </a:graphicData>
                </a:graphic>
              </wp:inline>
            </w:drawing>
          </mc:Choice>
        </mc:AlternateContent>
      </w:r>
    </w:p>
    <w:tbl>
      <w:tblPr>
        <w:tblStyle w:val="Table2"/>
        <w:tblW w:w="10060" w:type="dxa"/>
        <w:jc w:val="left"/>
        <w:tblInd w:w="0" w:type="dxa"/>
        <w:tblLayout w:type="fixed"/>
        <w:tblCellMar>
          <w:top w:w="0" w:type="dxa"/>
          <w:left w:w="108" w:type="dxa"/>
          <w:bottom w:w="0" w:type="dxa"/>
          <w:right w:w="108" w:type="dxa"/>
        </w:tblCellMar>
        <w:tblLook w:val="0400"/>
      </w:tblPr>
      <w:tblGrid>
        <w:gridCol w:w="1835"/>
        <w:gridCol w:w="1418"/>
        <w:gridCol w:w="1559"/>
        <w:gridCol w:w="1207"/>
        <w:gridCol w:w="1501"/>
        <w:gridCol w:w="2539"/>
      </w:tblGrid>
      <w:tr>
        <w:trPr/>
        <w:tc>
          <w:tcPr>
            <w:tcW w:w="1835"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sz w:val="24"/>
                <w:szCs w:val="24"/>
              </w:rPr>
            </w:pPr>
            <w:r>
              <w:rPr>
                <w:b/>
                <w:sz w:val="24"/>
                <w:szCs w:val="24"/>
              </w:rPr>
              <w:t>Problem Statement (PS)</w:t>
            </w:r>
          </w:p>
        </w:tc>
        <w:tc>
          <w:tcPr>
            <w:tcW w:w="1418"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sz w:val="24"/>
                <w:szCs w:val="24"/>
              </w:rPr>
            </w:pPr>
            <w:r>
              <w:rPr>
                <w:b/>
                <w:sz w:val="24"/>
                <w:szCs w:val="24"/>
              </w:rPr>
              <w:t>I am (Customer)</w:t>
            </w:r>
          </w:p>
        </w:tc>
        <w:tc>
          <w:tcPr>
            <w:tcW w:w="1559"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sz w:val="24"/>
                <w:szCs w:val="24"/>
              </w:rPr>
            </w:pPr>
            <w:r>
              <w:rPr>
                <w:b/>
                <w:sz w:val="24"/>
                <w:szCs w:val="24"/>
              </w:rPr>
              <w:t>I’m trying to</w:t>
            </w:r>
          </w:p>
        </w:tc>
        <w:tc>
          <w:tcPr>
            <w:tcW w:w="1207"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sz w:val="24"/>
                <w:szCs w:val="24"/>
              </w:rPr>
            </w:pPr>
            <w:r>
              <w:rPr>
                <w:b/>
                <w:sz w:val="24"/>
                <w:szCs w:val="24"/>
              </w:rPr>
              <w:t>But</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sz w:val="24"/>
                <w:szCs w:val="24"/>
              </w:rPr>
            </w:pPr>
            <w:r>
              <w:rPr>
                <w:b/>
                <w:sz w:val="24"/>
                <w:szCs w:val="24"/>
              </w:rPr>
              <w:t>Because</w:t>
            </w:r>
          </w:p>
        </w:tc>
        <w:tc>
          <w:tcPr>
            <w:tcW w:w="2539" w:type="dxa"/>
            <w:tcBorders>
              <w:top w:val="single" w:sz="4" w:space="0" w:color="000000"/>
              <w:left w:val="single" w:sz="4" w:space="0" w:color="000000"/>
              <w:bottom w:val="single" w:sz="4" w:space="0" w:color="000000"/>
              <w:right w:val="single" w:sz="4" w:space="0" w:color="000000"/>
            </w:tcBorders>
          </w:tcPr>
          <w:p>
            <w:pPr>
              <w:pStyle w:val="normal1"/>
              <w:spacing w:before="0" w:after="160"/>
              <w:rPr>
                <w:b/>
                <w:bCs/>
                <w:sz w:val="24"/>
                <w:szCs w:val="24"/>
              </w:rPr>
            </w:pPr>
            <w:r>
              <w:rPr>
                <w:b/>
                <w:sz w:val="24"/>
                <w:szCs w:val="24"/>
              </w:rPr>
              <w:t>Which makes me feel</w:t>
            </w:r>
          </w:p>
        </w:tc>
      </w:tr>
      <w:tr>
        <w:trPr/>
        <w:tc>
          <w:tcPr>
            <w:tcW w:w="1835"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PS-1</w:t>
            </w:r>
          </w:p>
        </w:tc>
        <w:tc>
          <w:tcPr>
            <w:tcW w:w="1418"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A content creator</w:t>
            </w:r>
          </w:p>
        </w:tc>
        <w:tc>
          <w:tcPr>
            <w:tcW w:w="1559"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generate a high quality blog</w:t>
            </w:r>
          </w:p>
        </w:tc>
        <w:tc>
          <w:tcPr>
            <w:tcW w:w="120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it takes a long time</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 xml:space="preserve"> </w:t>
            </w:r>
            <w:r>
              <w:rPr>
                <w:sz w:val="24"/>
                <w:szCs w:val="24"/>
              </w:rPr>
              <w:t xml:space="preserve">writing and organizing content manually is difficult  </w:t>
            </w:r>
          </w:p>
        </w:tc>
        <w:tc>
          <w:tcPr>
            <w:tcW w:w="2539"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 xml:space="preserve">frustrated </w:t>
            </w:r>
          </w:p>
        </w:tc>
      </w:tr>
      <w:tr>
        <w:trPr/>
        <w:tc>
          <w:tcPr>
            <w:tcW w:w="1835"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PS-2</w:t>
            </w:r>
          </w:p>
        </w:tc>
        <w:tc>
          <w:tcPr>
            <w:tcW w:w="1418"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a student / blogger</w:t>
            </w:r>
          </w:p>
        </w:tc>
        <w:tc>
          <w:tcPr>
            <w:tcW w:w="1559"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 xml:space="preserve">create an informative and well-structured blog quickly </w:t>
            </w:r>
          </w:p>
        </w:tc>
        <w:tc>
          <w:tcPr>
            <w:tcW w:w="1207"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 xml:space="preserve">i may not know how to write quality content </w:t>
            </w:r>
          </w:p>
        </w:tc>
        <w:tc>
          <w:tcPr>
            <w:tcW w:w="1501"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i need ideas, proper structure and relevant content</w:t>
            </w:r>
          </w:p>
        </w:tc>
        <w:tc>
          <w:tcPr>
            <w:tcW w:w="2539" w:type="dxa"/>
            <w:tcBorders>
              <w:top w:val="single" w:sz="4" w:space="0" w:color="000000"/>
              <w:left w:val="single" w:sz="4" w:space="0" w:color="000000"/>
              <w:bottom w:val="single" w:sz="4" w:space="0" w:color="000000"/>
              <w:right w:val="single" w:sz="4" w:space="0" w:color="000000"/>
            </w:tcBorders>
          </w:tcPr>
          <w:p>
            <w:pPr>
              <w:pStyle w:val="normal1"/>
              <w:spacing w:before="0" w:after="160"/>
              <w:rPr>
                <w:sz w:val="24"/>
                <w:szCs w:val="24"/>
              </w:rPr>
            </w:pPr>
            <w:r>
              <w:rPr>
                <w:sz w:val="24"/>
                <w:szCs w:val="24"/>
              </w:rPr>
              <w:t xml:space="preserve">stressed </w:t>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LibreOfficeDev/24.8.7.2.0$Android_AARCH64 LibreOffice_project/</Application>
  <AppVersion>15.0000</AppVersion>
  <Pages>2</Pages>
  <Words>171</Words>
  <Characters>968</Characters>
  <CharactersWithSpaces>1113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2026-09-29T12:57:33Z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