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F8D" w:rsidRDefault="00000000">
      <w:pPr>
        <w:spacing w:after="0"/>
        <w:ind w:left="23" w:hanging="10"/>
        <w:jc w:val="center"/>
      </w:pPr>
      <w:r>
        <w:rPr>
          <w:rFonts w:ascii="Carlito" w:eastAsia="Carlito" w:hAnsi="Carlito" w:cs="Carlito"/>
          <w:b/>
          <w:sz w:val="28"/>
        </w:rPr>
        <w:t>Ideation Phase</w:t>
      </w:r>
    </w:p>
    <w:p w:rsidR="00717F8D" w:rsidRDefault="00000000">
      <w:pPr>
        <w:spacing w:after="0"/>
        <w:ind w:left="23" w:right="4" w:hanging="10"/>
        <w:jc w:val="center"/>
      </w:pPr>
      <w:r>
        <w:rPr>
          <w:rFonts w:ascii="Carlito" w:eastAsia="Carlito" w:hAnsi="Carlito" w:cs="Carlito"/>
          <w:b/>
          <w:sz w:val="28"/>
        </w:rPr>
        <w:t>Brainstorm &amp; Idea Prioritization Template</w:t>
      </w:r>
    </w:p>
    <w:tbl>
      <w:tblPr>
        <w:tblStyle w:val="TableGrid"/>
        <w:tblW w:w="9360" w:type="dxa"/>
        <w:tblInd w:w="9" w:type="dxa"/>
        <w:tblCellMar>
          <w:top w:w="7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7F8D">
        <w:trPr>
          <w:trHeight w:val="436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28 September 2026</w:t>
            </w:r>
          </w:p>
        </w:tc>
      </w:tr>
      <w:tr w:rsidR="00717F8D">
        <w:trPr>
          <w:trHeight w:val="436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SWTID-2026-1668</w:t>
            </w:r>
          </w:p>
        </w:tc>
      </w:tr>
      <w:tr w:rsidR="00717F8D">
        <w:trPr>
          <w:trHeight w:val="692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Project Name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Streamlining IT Procurement: Automating Standard Laptop Orders With Flow Designer</w:t>
            </w:r>
          </w:p>
        </w:tc>
      </w:tr>
      <w:tr w:rsidR="00717F8D">
        <w:trPr>
          <w:trHeight w:val="436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4 Marks</w:t>
            </w:r>
          </w:p>
        </w:tc>
      </w:tr>
    </w:tbl>
    <w:p w:rsidR="00717F8D" w:rsidRDefault="00000000">
      <w:pPr>
        <w:spacing w:after="99"/>
        <w:ind w:left="-5" w:hanging="10"/>
      </w:pPr>
      <w:r>
        <w:rPr>
          <w:rFonts w:ascii="Carlito" w:eastAsia="Carlito" w:hAnsi="Carlito" w:cs="Carlito"/>
          <w:b/>
        </w:rPr>
        <w:t>Brainstorm &amp; Idea Prioritization Template:</w:t>
      </w:r>
    </w:p>
    <w:p w:rsidR="00717F8D" w:rsidRDefault="00000000">
      <w:pPr>
        <w:spacing w:after="120" w:line="240" w:lineRule="auto"/>
        <w:jc w:val="both"/>
      </w:pPr>
      <w:r>
        <w:rPr>
          <w:rFonts w:ascii="Carlito" w:eastAsia="Carlito" w:hAnsi="Carlito" w:cs="Carlito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717F8D" w:rsidRDefault="00000000">
      <w:pPr>
        <w:spacing w:after="111" w:line="250" w:lineRule="auto"/>
        <w:ind w:left="-5" w:hanging="10"/>
      </w:pPr>
      <w:r>
        <w:rPr>
          <w:rFonts w:ascii="Carlito" w:eastAsia="Carlito" w:hAnsi="Carlito" w:cs="Carlito"/>
        </w:rPr>
        <w:t>This template was used in our brainstorming session to shape ideas for streamlining IT procurement by automating standard laptop orders using ServiceNow Flow Designer.</w:t>
      </w:r>
    </w:p>
    <w:p w:rsidR="00717F8D" w:rsidRDefault="00000000">
      <w:pPr>
        <w:spacing w:after="179"/>
      </w:pPr>
      <w:r>
        <w:rPr>
          <w:rFonts w:ascii="Carlito" w:eastAsia="Carlito" w:hAnsi="Carlito" w:cs="Carlito"/>
        </w:rPr>
        <w:t xml:space="preserve">Reference: </w:t>
      </w:r>
      <w:hyperlink r:id="rId5">
        <w:r>
          <w:rPr>
            <w:rFonts w:ascii="Carlito" w:eastAsia="Carlito" w:hAnsi="Carlito" w:cs="Carlito"/>
            <w:color w:val="0563C1"/>
            <w:u w:val="single" w:color="0563C1"/>
          </w:rPr>
          <w:t>https://www.mural.co/templates/brainstorm-and-idea-prioritization</w:t>
        </w:r>
      </w:hyperlink>
    </w:p>
    <w:p w:rsidR="00717F8D" w:rsidRDefault="00000000">
      <w:pPr>
        <w:spacing w:after="99"/>
        <w:ind w:left="-5" w:hanging="10"/>
      </w:pPr>
      <w:r>
        <w:rPr>
          <w:rFonts w:ascii="Carlito" w:eastAsia="Carlito" w:hAnsi="Carlito" w:cs="Carlito"/>
          <w:b/>
        </w:rPr>
        <w:t>Step-1: Team Gathering, Collaboration and Select the Problem Statement</w:t>
      </w:r>
    </w:p>
    <w:p w:rsidR="00717F8D" w:rsidRDefault="00000000">
      <w:pPr>
        <w:spacing w:after="111" w:line="250" w:lineRule="auto"/>
        <w:ind w:left="-5" w:hanging="10"/>
      </w:pPr>
      <w:r>
        <w:rPr>
          <w:rFonts w:ascii="Carlito" w:eastAsia="Carlito" w:hAnsi="Carlito" w:cs="Carlito"/>
          <w:b/>
        </w:rPr>
        <w:t xml:space="preserve">Team gathering: </w:t>
      </w:r>
      <w:r>
        <w:rPr>
          <w:rFonts w:ascii="Carlito" w:eastAsia="Carlito" w:hAnsi="Carlito" w:cs="Carlito"/>
        </w:rPr>
        <w:t>All five team members joined the session (10 minutes preparation, 1 hour collaboration) after sharing relevant information about ServiceNow Service Catalog and Flow Designer.</w:t>
      </w:r>
    </w:p>
    <w:p w:rsidR="00717F8D" w:rsidRDefault="00000000">
      <w:pPr>
        <w:spacing w:after="108" w:line="250" w:lineRule="auto"/>
        <w:ind w:left="-5" w:hanging="10"/>
      </w:pPr>
      <w:r>
        <w:rPr>
          <w:rFonts w:ascii="Carlito" w:eastAsia="Carlito" w:hAnsi="Carlito" w:cs="Carlito"/>
          <w:b/>
        </w:rPr>
        <w:t xml:space="preserve">Set the goal: </w:t>
      </w:r>
      <w:r>
        <w:rPr>
          <w:rFonts w:ascii="Carlito" w:eastAsia="Carlito" w:hAnsi="Carlito" w:cs="Carlito"/>
        </w:rPr>
        <w:t>Focus on removing manual effort from the standard laptop ordering process.</w:t>
      </w:r>
    </w:p>
    <w:p w:rsidR="00717F8D" w:rsidRDefault="00000000">
      <w:pPr>
        <w:spacing w:after="99"/>
        <w:ind w:left="-5" w:hanging="10"/>
      </w:pPr>
      <w:r>
        <w:rPr>
          <w:rFonts w:ascii="Carlito" w:eastAsia="Carlito" w:hAnsi="Carlito" w:cs="Carlito"/>
          <w:b/>
        </w:rPr>
        <w:t>Problem statement (How might we…?):</w:t>
      </w:r>
    </w:p>
    <w:p w:rsidR="00717F8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441" w:line="240" w:lineRule="auto"/>
        <w:ind w:left="110"/>
      </w:pPr>
      <w:r>
        <w:rPr>
          <w:rFonts w:ascii="Carlito" w:eastAsia="Carlito" w:hAnsi="Carlito" w:cs="Carlito"/>
          <w:sz w:val="21"/>
        </w:rPr>
        <w:t>PROBLEM: How might we automate the ordering and approval of standard laptops in ServiceNow using Flow Designer so that requests are fulfilled faster with less manual work?</w:t>
      </w:r>
    </w:p>
    <w:p w:rsidR="00717F8D" w:rsidRDefault="00000000">
      <w:pPr>
        <w:spacing w:after="41"/>
        <w:ind w:left="-5" w:hanging="10"/>
      </w:pPr>
      <w:r>
        <w:rPr>
          <w:rFonts w:ascii="Carlito" w:eastAsia="Carlito" w:hAnsi="Carlito" w:cs="Carlito"/>
          <w:b/>
        </w:rPr>
        <w:t>Key rules of brainstorming: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Stay on topic.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Defer judgment.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Go for volume.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Encourage wild ideas.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Listen to others.</w:t>
      </w:r>
    </w:p>
    <w:p w:rsidR="00717F8D" w:rsidRDefault="00000000">
      <w:pPr>
        <w:numPr>
          <w:ilvl w:val="0"/>
          <w:numId w:val="1"/>
        </w:numPr>
        <w:spacing w:after="50" w:line="250" w:lineRule="auto"/>
        <w:ind w:hanging="360"/>
      </w:pPr>
      <w:r>
        <w:rPr>
          <w:rFonts w:ascii="Carlito" w:eastAsia="Carlito" w:hAnsi="Carlito" w:cs="Carlito"/>
        </w:rPr>
        <w:t>If possible, be visual.</w:t>
      </w:r>
    </w:p>
    <w:p w:rsidR="00717F8D" w:rsidRDefault="00000000">
      <w:pPr>
        <w:spacing w:after="99"/>
        <w:ind w:left="-5" w:hanging="10"/>
      </w:pPr>
      <w:r>
        <w:rPr>
          <w:rFonts w:ascii="Carlito" w:eastAsia="Carlito" w:hAnsi="Carlito" w:cs="Carlito"/>
          <w:b/>
        </w:rPr>
        <w:t>Step-2: Brainstorm, Idea Listing and Grouping</w:t>
      </w:r>
    </w:p>
    <w:tbl>
      <w:tblPr>
        <w:tblStyle w:val="TableGrid"/>
        <w:tblpPr w:vertAnchor="page" w:horzAnchor="page" w:tblpX="1284" w:tblpY="12598"/>
        <w:tblOverlap w:val="never"/>
        <w:tblW w:w="9360" w:type="dxa"/>
        <w:tblInd w:w="0" w:type="dxa"/>
        <w:tblCellMar>
          <w:top w:w="69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0"/>
        <w:gridCol w:w="1498"/>
        <w:gridCol w:w="1502"/>
        <w:gridCol w:w="1960"/>
      </w:tblGrid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Idea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Importance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b/>
                <w:sz w:val="21"/>
              </w:rPr>
              <w:t>Feasibility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Priority</w:t>
            </w:r>
          </w:p>
        </w:tc>
      </w:tr>
      <w:tr w:rsidR="00717F8D">
        <w:trPr>
          <w:trHeight w:val="439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Trigger flow on catalog request submission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1 – Do first</w:t>
            </w:r>
          </w:p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Auto-approve standard laptop requests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2 – Do first</w:t>
            </w:r>
          </w:p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Create fulfilment task for IT hardware team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3 – Do first</w:t>
            </w:r>
          </w:p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Email notifications (submission / completion)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4 – Quick win</w:t>
            </w:r>
          </w:p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lastRenderedPageBreak/>
              <w:t>Update request state automatically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5 – Quick win</w:t>
            </w:r>
          </w:p>
        </w:tc>
      </w:tr>
      <w:tr w:rsidR="00717F8D">
        <w:trPr>
          <w:trHeight w:val="39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Error handling and admin alert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6 – Plan next</w:t>
            </w:r>
          </w:p>
        </w:tc>
      </w:tr>
    </w:tbl>
    <w:p w:rsidR="00717F8D" w:rsidRDefault="00000000">
      <w:pPr>
        <w:spacing w:after="9" w:line="250" w:lineRule="auto"/>
        <w:ind w:left="-5" w:hanging="10"/>
      </w:pPr>
      <w:r>
        <w:rPr>
          <w:rFonts w:ascii="Carlito" w:eastAsia="Carlito" w:hAnsi="Carlito" w:cs="Carlito"/>
          <w:b/>
        </w:rPr>
        <w:t xml:space="preserve">Brainstorm (10 minutes): </w:t>
      </w:r>
      <w:r>
        <w:rPr>
          <w:rFonts w:ascii="Carlito" w:eastAsia="Carlito" w:hAnsi="Carlito" w:cs="Carlito"/>
        </w:rPr>
        <w:t>Each participant wrote down ideas that address the problem statement.</w:t>
      </w:r>
    </w:p>
    <w:tbl>
      <w:tblPr>
        <w:tblStyle w:val="TableGrid"/>
        <w:tblW w:w="9360" w:type="dxa"/>
        <w:tblInd w:w="9" w:type="dxa"/>
        <w:tblCellMar>
          <w:top w:w="70" w:type="dxa"/>
          <w:left w:w="101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798"/>
        <w:gridCol w:w="2520"/>
        <w:gridCol w:w="2522"/>
        <w:gridCol w:w="2520"/>
      </w:tblGrid>
      <w:tr w:rsidR="00717F8D">
        <w:trPr>
          <w:trHeight w:val="436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Participant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b/>
                <w:sz w:val="21"/>
              </w:rPr>
              <w:t>Idea 1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b/>
                <w:sz w:val="21"/>
              </w:rPr>
              <w:t>Idea 2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Idea 3</w:t>
            </w:r>
          </w:p>
        </w:tc>
      </w:tr>
      <w:tr w:rsidR="00717F8D">
        <w:trPr>
          <w:trHeight w:val="951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right="21"/>
            </w:pPr>
            <w:r>
              <w:rPr>
                <w:rFonts w:ascii="Carlito" w:eastAsia="Carlito" w:hAnsi="Carlito" w:cs="Carlito"/>
                <w:sz w:val="21"/>
              </w:rPr>
              <w:t>KARTHIKA R (Team Leader)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Auto-create a catalog item for standard laptop requests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Auto-approve requests that match the standard laptop model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Send email notification on request submission</w:t>
            </w:r>
          </w:p>
        </w:tc>
      </w:tr>
      <w:tr w:rsidR="00717F8D">
        <w:trPr>
          <w:trHeight w:val="948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BRINDHA S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 xml:space="preserve">Trigger flow when a </w:t>
            </w:r>
          </w:p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Service Catalog request is submitted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Manager approval only for non-standard specs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Update request state automatically after fulfilment</w:t>
            </w:r>
          </w:p>
        </w:tc>
      </w:tr>
      <w:tr w:rsidR="00717F8D">
        <w:trPr>
          <w:trHeight w:val="948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JANANI P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Create a fulfilment task for the IT hardware team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Check stock/asset availability before ordering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Auto-populate user, department and location details</w:t>
            </w:r>
          </w:p>
        </w:tc>
      </w:tr>
      <w:tr w:rsidR="00717F8D">
        <w:trPr>
          <w:trHeight w:val="692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KANIMOZHI P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Dashboard to track laptop orders and delivery status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Error handling and fallback notification to admin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Reminder alerts for pending approvals</w:t>
            </w:r>
          </w:p>
        </w:tc>
      </w:tr>
      <w:tr w:rsidR="00717F8D">
        <w:trPr>
          <w:trHeight w:val="945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right="13"/>
            </w:pPr>
            <w:r>
              <w:rPr>
                <w:rFonts w:ascii="Carlito" w:eastAsia="Carlito" w:hAnsi="Carlito" w:cs="Carlito"/>
                <w:sz w:val="21"/>
              </w:rPr>
              <w:t>PARAMESHWARI V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Email notification to requester on completion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Use Flow Designer subflows to reuse approval logic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A8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Test the flow with sample requests before go-live</w:t>
            </w:r>
          </w:p>
        </w:tc>
      </w:tr>
    </w:tbl>
    <w:p w:rsidR="00717F8D" w:rsidRDefault="00000000">
      <w:pPr>
        <w:spacing w:after="9" w:line="250" w:lineRule="auto"/>
        <w:ind w:left="-5" w:hanging="10"/>
      </w:pPr>
      <w:r>
        <w:rPr>
          <w:rFonts w:ascii="Carlito" w:eastAsia="Carlito" w:hAnsi="Carlito" w:cs="Carlito"/>
          <w:b/>
        </w:rPr>
        <w:t xml:space="preserve">Group ideas (20 minutes): </w:t>
      </w:r>
      <w:r>
        <w:rPr>
          <w:rFonts w:ascii="Carlito" w:eastAsia="Carlito" w:hAnsi="Carlito" w:cs="Carlito"/>
        </w:rPr>
        <w:t>Similar ideas were clustered and each cluster was given a label.</w:t>
      </w:r>
    </w:p>
    <w:tbl>
      <w:tblPr>
        <w:tblStyle w:val="TableGrid"/>
        <w:tblW w:w="9360" w:type="dxa"/>
        <w:tblInd w:w="9" w:type="dxa"/>
        <w:tblCellMar>
          <w:top w:w="70" w:type="dxa"/>
          <w:left w:w="101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798"/>
        <w:gridCol w:w="6562"/>
      </w:tblGrid>
      <w:tr w:rsidR="00717F8D">
        <w:trPr>
          <w:trHeight w:val="436"/>
        </w:trPr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Group / Theme</w:t>
            </w:r>
          </w:p>
        </w:tc>
        <w:tc>
          <w:tcPr>
            <w:tcW w:w="6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b/>
                <w:sz w:val="21"/>
              </w:rPr>
              <w:t>Ideas Included</w:t>
            </w:r>
          </w:p>
        </w:tc>
      </w:tr>
      <w:tr w:rsidR="00717F8D">
        <w:trPr>
          <w:trHeight w:val="695"/>
        </w:trPr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Order Intake &amp; Trigger</w:t>
            </w:r>
          </w:p>
        </w:tc>
        <w:tc>
          <w:tcPr>
            <w:tcW w:w="6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Trigger flow on catalog request submission; auto-populate user, department and location details; catalog item for standard laptop</w:t>
            </w:r>
          </w:p>
        </w:tc>
      </w:tr>
      <w:tr w:rsidR="00717F8D">
        <w:trPr>
          <w:trHeight w:val="692"/>
        </w:trPr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Approval Automation</w:t>
            </w:r>
          </w:p>
        </w:tc>
        <w:tc>
          <w:tcPr>
            <w:tcW w:w="6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Auto-approve standard laptop requests; manager approval only for nonstandard specs; reminders for pending approvals</w:t>
            </w:r>
          </w:p>
        </w:tc>
      </w:tr>
      <w:tr w:rsidR="00717F8D">
        <w:trPr>
          <w:trHeight w:val="692"/>
        </w:trPr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Fulfilment &amp; Inventory</w:t>
            </w:r>
          </w:p>
        </w:tc>
        <w:tc>
          <w:tcPr>
            <w:tcW w:w="6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Create fulfilment task for IT hardware team; check stock/asset availability; update request state after fulfilment</w:t>
            </w:r>
          </w:p>
        </w:tc>
      </w:tr>
      <w:tr w:rsidR="00717F8D">
        <w:trPr>
          <w:trHeight w:val="692"/>
        </w:trPr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Notifications &amp; Monitoring</w:t>
            </w:r>
          </w:p>
        </w:tc>
        <w:tc>
          <w:tcPr>
            <w:tcW w:w="6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Email on submission and completion; error handling with admin alert; dashboard for order and delivery status</w:t>
            </w:r>
          </w:p>
        </w:tc>
      </w:tr>
    </w:tbl>
    <w:p w:rsidR="00717F8D" w:rsidRDefault="00000000">
      <w:pPr>
        <w:spacing w:after="99"/>
        <w:ind w:left="-5" w:hanging="10"/>
      </w:pPr>
      <w:r>
        <w:rPr>
          <w:rFonts w:ascii="Carlito" w:eastAsia="Carlito" w:hAnsi="Carlito" w:cs="Carlito"/>
          <w:b/>
        </w:rPr>
        <w:t>Step-3: Idea Prioritization</w:t>
      </w:r>
    </w:p>
    <w:p w:rsidR="00717F8D" w:rsidRDefault="00000000">
      <w:pPr>
        <w:spacing w:after="50" w:line="250" w:lineRule="auto"/>
        <w:ind w:left="-5" w:hanging="10"/>
      </w:pPr>
      <w:r>
        <w:rPr>
          <w:rFonts w:ascii="Carlito" w:eastAsia="Carlito" w:hAnsi="Carlito" w:cs="Carlito"/>
          <w:b/>
        </w:rPr>
        <w:t xml:space="preserve">Prioritize (20 minutes): </w:t>
      </w:r>
      <w:r>
        <w:rPr>
          <w:rFonts w:ascii="Carlito" w:eastAsia="Carlito" w:hAnsi="Carlito" w:cs="Carlito"/>
        </w:rPr>
        <w:t>Ideas were placed on an Importance vs Feasibility grid. Importance: which idea would have the most positive impact. Feasibility: which is easier regardless of importance (cost, time, effort, complexity).</w:t>
      </w:r>
    </w:p>
    <w:tbl>
      <w:tblPr>
        <w:tblStyle w:val="TableGrid"/>
        <w:tblW w:w="9360" w:type="dxa"/>
        <w:tblInd w:w="9" w:type="dxa"/>
        <w:tblCellMar>
          <w:top w:w="69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0"/>
        <w:gridCol w:w="1498"/>
        <w:gridCol w:w="1502"/>
        <w:gridCol w:w="1960"/>
      </w:tblGrid>
      <w:tr w:rsidR="00717F8D">
        <w:trPr>
          <w:trHeight w:val="435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Idea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Importance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b/>
                <w:sz w:val="21"/>
              </w:rPr>
              <w:t>Feasibility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b/>
                <w:sz w:val="21"/>
              </w:rPr>
              <w:t>Priority</w:t>
            </w:r>
          </w:p>
        </w:tc>
      </w:tr>
      <w:tr w:rsidR="00717F8D">
        <w:trPr>
          <w:trHeight w:val="415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717F8D"/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717F8D"/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717F8D"/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717F8D"/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Stock / asset availability check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High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7 – Plan next</w:t>
            </w:r>
          </w:p>
        </w:tc>
      </w:tr>
      <w:tr w:rsidR="00717F8D">
        <w:trPr>
          <w:trHeight w:val="43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Order and delivery status dashboard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Low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  <w:ind w:left="1"/>
            </w:pPr>
            <w:r>
              <w:rPr>
                <w:rFonts w:ascii="Carlito" w:eastAsia="Carlito" w:hAnsi="Carlito" w:cs="Carlito"/>
                <w:sz w:val="21"/>
              </w:rPr>
              <w:t>Medium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7F8D" w:rsidRDefault="00000000">
            <w:pPr>
              <w:spacing w:after="0"/>
            </w:pPr>
            <w:r>
              <w:rPr>
                <w:rFonts w:ascii="Carlito" w:eastAsia="Carlito" w:hAnsi="Carlito" w:cs="Carlito"/>
                <w:sz w:val="21"/>
              </w:rPr>
              <w:t>8 – Later</w:t>
            </w:r>
          </w:p>
        </w:tc>
      </w:tr>
    </w:tbl>
    <w:p w:rsidR="00717F8D" w:rsidRDefault="00000000">
      <w:pPr>
        <w:spacing w:after="50" w:line="250" w:lineRule="auto"/>
        <w:ind w:left="-5" w:hanging="10"/>
      </w:pPr>
      <w:r>
        <w:rPr>
          <w:rFonts w:ascii="Carlito" w:eastAsia="Carlito" w:hAnsi="Carlito" w:cs="Carlito"/>
          <w:b/>
        </w:rPr>
        <w:lastRenderedPageBreak/>
        <w:t xml:space="preserve">Outcome: </w:t>
      </w:r>
      <w:r>
        <w:rPr>
          <w:rFonts w:ascii="Carlito" w:eastAsia="Carlito" w:hAnsi="Carlito" w:cs="Carlito"/>
        </w:rPr>
        <w:t>The flow will start with the request trigger, auto-approval for standard laptops and fulfilment task creation, followed by notifications and status updates. Stock checks, error handling and the dashboard are planned as later enhancements.</w:t>
      </w:r>
    </w:p>
    <w:sectPr w:rsidR="00717F8D">
      <w:pgSz w:w="11906" w:h="16838"/>
      <w:pgMar w:top="1200" w:right="1285" w:bottom="1226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5C4B"/>
    <w:multiLevelType w:val="hybridMultilevel"/>
    <w:tmpl w:val="D6260678"/>
    <w:lvl w:ilvl="0" w:tplc="7B5263CA">
      <w:start w:val="1"/>
      <w:numFmt w:val="bullet"/>
      <w:lvlText w:val="•"/>
      <w:lvlJc w:val="left"/>
      <w:pPr>
        <w:ind w:left="7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EDCC2">
      <w:start w:val="1"/>
      <w:numFmt w:val="bullet"/>
      <w:lvlText w:val="o"/>
      <w:lvlJc w:val="left"/>
      <w:pPr>
        <w:ind w:left="14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FE0B9A">
      <w:start w:val="1"/>
      <w:numFmt w:val="bullet"/>
      <w:lvlText w:val="▪"/>
      <w:lvlJc w:val="left"/>
      <w:pPr>
        <w:ind w:left="21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02D238">
      <w:start w:val="1"/>
      <w:numFmt w:val="bullet"/>
      <w:lvlText w:val="•"/>
      <w:lvlJc w:val="left"/>
      <w:pPr>
        <w:ind w:left="28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4C400">
      <w:start w:val="1"/>
      <w:numFmt w:val="bullet"/>
      <w:lvlText w:val="o"/>
      <w:lvlJc w:val="left"/>
      <w:pPr>
        <w:ind w:left="360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EC7572">
      <w:start w:val="1"/>
      <w:numFmt w:val="bullet"/>
      <w:lvlText w:val="▪"/>
      <w:lvlJc w:val="left"/>
      <w:pPr>
        <w:ind w:left="432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7E70FA">
      <w:start w:val="1"/>
      <w:numFmt w:val="bullet"/>
      <w:lvlText w:val="•"/>
      <w:lvlJc w:val="left"/>
      <w:pPr>
        <w:ind w:left="504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7689B4">
      <w:start w:val="1"/>
      <w:numFmt w:val="bullet"/>
      <w:lvlText w:val="o"/>
      <w:lvlJc w:val="left"/>
      <w:pPr>
        <w:ind w:left="576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4EE7A">
      <w:start w:val="1"/>
      <w:numFmt w:val="bullet"/>
      <w:lvlText w:val="▪"/>
      <w:lvlJc w:val="left"/>
      <w:pPr>
        <w:ind w:left="648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2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8D"/>
    <w:rsid w:val="00496360"/>
    <w:rsid w:val="00717F8D"/>
    <w:rsid w:val="00AC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E9F3A46-194B-488C-A379-7BEA6BE9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S0915568</cp:lastModifiedBy>
  <cp:revision>2</cp:revision>
  <dcterms:created xsi:type="dcterms:W3CDTF">2026-09-29T16:59:00Z</dcterms:created>
  <dcterms:modified xsi:type="dcterms:W3CDTF">2026-09-29T16:59:00Z</dcterms:modified>
</cp:coreProperties>
</file>