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1.</w:t>
        <w:tab/>
      </w:r>
      <w:r>
        <w:rPr>
          <w:rFonts w:cs="Arial Unicode MS" w:eastAsia="Arial Unicode MS"/>
          <w:rtl w:val="0"/>
          <w:lang w:val="en-US"/>
        </w:rPr>
        <w:t>Find all the information about each product:</w:t>
      </w:r>
      <w:r>
        <w:br w:type="textWrapping"/>
        <w:br w:type="textWrapping"/>
      </w:r>
      <w:r>
        <w:rPr>
          <w:b w:val="1"/>
          <w:bCs w:val="1"/>
        </w:rP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db.products.find({})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344036</wp:posOffset>
            </wp:positionH>
            <wp:positionV relativeFrom="line">
              <wp:posOffset>215844</wp:posOffset>
            </wp:positionV>
            <wp:extent cx="5209791" cy="7628262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91" cy="762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2.</w:t>
        <w:tab/>
      </w:r>
      <w:r>
        <w:rPr>
          <w:rFonts w:cs="Arial Unicode MS" w:eastAsia="Arial Unicode MS"/>
          <w:rtl w:val="0"/>
          <w:lang w:val="en-US"/>
        </w:rPr>
        <w:t>Find the product price which are between 400 to 800: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 xml:space="preserve">db.products.find({ product_price: { $gte: 400, $lte: 800 } })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393845</wp:posOffset>
            </wp:positionH>
            <wp:positionV relativeFrom="line">
              <wp:posOffset>152400</wp:posOffset>
            </wp:positionV>
            <wp:extent cx="5319667" cy="61200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00"/>
                <wp:lineTo x="0" y="21600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66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br w:type="textWrapping"/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3.</w:t>
        <w:tab/>
        <w:t>F</w:t>
      </w:r>
      <w:r>
        <w:rPr>
          <w:rFonts w:cs="Arial Unicode MS" w:eastAsia="Arial Unicode MS"/>
          <w:rtl w:val="0"/>
          <w:lang w:val="en-US"/>
        </w:rPr>
        <w:t>ind the product price which are not between 400 to 600: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db.products.find({ product_price: { $not: { $gte: 400, $lte: 600 } } 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170884</wp:posOffset>
            </wp:positionV>
            <wp:extent cx="5255386" cy="8166719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86" cy="8166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br w:type="textWrapping"/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4.</w:t>
        <w:tab/>
      </w:r>
      <w:r>
        <w:rPr>
          <w:rFonts w:cs="Arial Unicode MS" w:eastAsia="Arial Unicode MS"/>
          <w:rtl w:val="0"/>
          <w:lang w:val="en-US"/>
        </w:rPr>
        <w:t>List the four products which are greater than 500 in price: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db.products.find({ product_price: { $gt: 500 } }).limit(4)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278823</wp:posOffset>
            </wp:positionV>
            <wp:extent cx="5159811" cy="44240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11" cy="4424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b w:val="1"/>
          <w:bCs w:val="1"/>
          <w:rtl w:val="0"/>
        </w:rPr>
        <w:t xml:space="preserve"> </w:t>
      </w:r>
    </w:p>
    <w:p>
      <w:pPr>
        <w:pStyle w:val="Body"/>
        <w:bidi w:val="0"/>
      </w:pPr>
      <w:r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5.</w:t>
        <w:tab/>
      </w:r>
      <w:r>
        <w:rPr>
          <w:rFonts w:cs="Arial Unicode MS" w:eastAsia="Arial Unicode MS"/>
          <w:rtl w:val="0"/>
          <w:lang w:val="en-US"/>
        </w:rPr>
        <w:t>Find the product name and product material of each product: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productDB&gt; db.products.find({}, {product_name: 1, product_material: 1,</w:t>
      </w:r>
      <w:r>
        <w:rPr>
          <w:rFonts w:cs="Arial Unicode MS" w:eastAsia="Arial Unicode MS"/>
          <w:b w:val="1"/>
          <w:bCs w:val="1"/>
          <w:rtl w:val="0"/>
          <w:lang w:val="en-US"/>
        </w:rPr>
        <w:t xml:space="preserve"> </w:t>
      </w:r>
      <w:r>
        <w:rPr>
          <w:rFonts w:cs="Arial Unicode MS" w:eastAsia="Arial Unicode MS"/>
          <w:b w:val="1"/>
          <w:bCs w:val="1"/>
          <w:rtl w:val="0"/>
        </w:rPr>
        <w:t>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226794</wp:posOffset>
            </wp:positionH>
            <wp:positionV relativeFrom="line">
              <wp:posOffset>236219</wp:posOffset>
            </wp:positionV>
            <wp:extent cx="5200773" cy="7558456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73" cy="755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br w:type="textWrapping"/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6.</w:t>
        <w:tab/>
      </w:r>
      <w:r>
        <w:rPr>
          <w:rFonts w:cs="Arial Unicode MS" w:eastAsia="Arial Unicode MS"/>
          <w:rtl w:val="0"/>
          <w:lang w:val="en-US"/>
        </w:rPr>
        <w:t>Find the product with a row id of 10: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db.products.findOne({ "id": "10" 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514948</wp:posOffset>
            </wp:positionH>
            <wp:positionV relativeFrom="line">
              <wp:posOffset>264159</wp:posOffset>
            </wp:positionV>
            <wp:extent cx="4711700" cy="2095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b w:val="1"/>
          <w:bCs w:val="1"/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textWrapping"/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7.</w:t>
        <w:tab/>
      </w:r>
      <w:r>
        <w:rPr>
          <w:rFonts w:cs="Arial Unicode MS" w:eastAsia="Arial Unicode MS"/>
          <w:rtl w:val="0"/>
          <w:lang w:val="en-US"/>
        </w:rPr>
        <w:t>Find only the product name and product material: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 xml:space="preserve">db.products.find({}, { </w:t>
      </w:r>
      <w:r>
        <w:rPr>
          <w:rFonts w:cs="Arial Unicode MS" w:eastAsia="Arial Unicode MS"/>
          <w:b w:val="1"/>
          <w:bCs w:val="1"/>
          <w:rtl w:val="0"/>
          <w:lang w:val="en-US"/>
        </w:rPr>
        <w:t>product_</w:t>
      </w:r>
      <w:r>
        <w:rPr>
          <w:rFonts w:cs="Arial Unicode MS" w:eastAsia="Arial Unicode MS"/>
          <w:b w:val="1"/>
          <w:bCs w:val="1"/>
          <w:rtl w:val="0"/>
        </w:rPr>
        <w:t xml:space="preserve">name: 1, </w:t>
      </w:r>
      <w:r>
        <w:rPr>
          <w:rFonts w:cs="Arial Unicode MS" w:eastAsia="Arial Unicode MS"/>
          <w:b w:val="1"/>
          <w:bCs w:val="1"/>
          <w:rtl w:val="0"/>
          <w:lang w:val="en-US"/>
        </w:rPr>
        <w:t>product_</w:t>
      </w:r>
      <w:r>
        <w:rPr>
          <w:rFonts w:cs="Arial Unicode MS" w:eastAsia="Arial Unicode MS"/>
          <w:b w:val="1"/>
          <w:bCs w:val="1"/>
          <w:rtl w:val="0"/>
        </w:rPr>
        <w:t>material: 1})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440154</wp:posOffset>
            </wp:positionH>
            <wp:positionV relativeFrom="line">
              <wp:posOffset>262926</wp:posOffset>
            </wp:positionV>
            <wp:extent cx="3749326" cy="5449019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26" cy="5449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b w:val="1"/>
          <w:bCs w:val="1"/>
          <w:rtl w:val="0"/>
        </w:rPr>
        <w:t xml:space="preserve"> </w:t>
      </w: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</w:rPr>
        <w:tab/>
      </w: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</w:pPr>
      <w:r>
        <w:br w:type="textWrapping"/>
        <w:br w:type="textWrapping"/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8.</w:t>
        <w:tab/>
      </w:r>
      <w:r>
        <w:rPr>
          <w:rFonts w:cs="Arial Unicode MS" w:eastAsia="Arial Unicode MS"/>
          <w:rtl w:val="0"/>
          <w:lang w:val="en-US"/>
        </w:rPr>
        <w:t>Find all products which contain the value "soft" in product material:</w:t>
      </w:r>
      <w:r>
        <w:br w:type="textWrapping"/>
        <w:br w:type="textWrapping"/>
      </w: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db.products.find({ product_material: /soft/i })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424115</wp:posOffset>
            </wp:positionH>
            <wp:positionV relativeFrom="line">
              <wp:posOffset>299719</wp:posOffset>
            </wp:positionV>
            <wp:extent cx="4145905" cy="4725440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21"/>
                <wp:lineTo x="0" y="21621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05" cy="4725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b w:val="1"/>
          <w:bCs w:val="1"/>
          <w:rtl w:val="0"/>
        </w:rPr>
        <w:t xml:space="preserve"> </w:t>
      </w: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</w:rPr>
        <w:br w:type="textWrapping"/>
      </w: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</w:pPr>
      <w:r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9.</w:t>
        <w:tab/>
      </w:r>
      <w:r>
        <w:rPr>
          <w:rFonts w:cs="Arial Unicode MS" w:eastAsia="Arial Unicode MS"/>
          <w:rtl w:val="0"/>
          <w:lang w:val="en-US"/>
        </w:rPr>
        <w:t>Find products which contain product color "indigo" and product price 492.00:</w:t>
      </w:r>
      <w:r>
        <w:br w:type="textWrapping"/>
      </w:r>
    </w:p>
    <w:p>
      <w:pPr>
        <w:pStyle w:val="Body"/>
        <w:bidi w:val="0"/>
        <w:rPr>
          <w:b w:val="1"/>
          <w:bCs w:val="1"/>
        </w:rPr>
      </w:pP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 xml:space="preserve">db.products.find({product_color: "indigo", product_price: 492.00 }) </w:t>
      </w: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5390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92"/>
                <wp:lineTo x="0" y="21792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9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</w:rPr>
      </w:pPr>
    </w:p>
    <w:p>
      <w:pPr>
        <w:pStyle w:val="Body"/>
        <w:bidi w:val="0"/>
      </w:pPr>
      <w:r>
        <w:br w:type="textWrapping"/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10.</w:t>
        <w:tab/>
      </w:r>
      <w:r>
        <w:rPr>
          <w:rFonts w:cs="Arial Unicode MS" w:eastAsia="Arial Unicode MS"/>
          <w:rtl w:val="0"/>
          <w:lang w:val="en-US"/>
        </w:rPr>
        <w:t>Delete the products which product price values are the same: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rPr>
          <w:rFonts w:cs="Arial Unicode MS" w:eastAsia="Arial Unicode MS"/>
          <w:b w:val="1"/>
          <w:bCs w:val="1"/>
          <w:rtl w:val="0"/>
          <w:lang w:val="en-US"/>
        </w:rPr>
        <w:t>db.products.aggregate([</w:t>
      </w:r>
      <w:r>
        <w:rPr>
          <w:rFonts w:cs="Arial Unicode MS" w:eastAsia="Arial Unicode MS"/>
          <w:rtl w:val="0"/>
        </w:rPr>
        <w:t>{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        </w:t>
      </w:r>
      <w:r>
        <w:rPr>
          <w:b w:val="1"/>
          <w:bCs w:val="1"/>
        </w:rPr>
        <w:tab/>
        <w:tab/>
      </w:r>
      <w:r>
        <w:rPr>
          <w:b w:val="1"/>
          <w:bCs w:val="1"/>
          <w:rtl w:val="0"/>
          <w:lang w:val="en-US"/>
        </w:rPr>
        <w:t>$group: {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rtl w:val="0"/>
        </w:rPr>
        <w:t xml:space="preserve">id: </w:t>
      </w:r>
      <w:r>
        <w:rPr>
          <w:b w:val="1"/>
          <w:bCs w:val="1"/>
          <w:rtl w:val="0"/>
          <w:lang w:val="en-US"/>
        </w:rPr>
        <w:t>“</w:t>
      </w:r>
      <w:r>
        <w:rPr>
          <w:b w:val="1"/>
          <w:bCs w:val="1"/>
          <w:rtl w:val="0"/>
          <w:lang w:val="en-US"/>
        </w:rPr>
        <w:t>$product_price",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count: { $sum: 1 },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ids: { $push: "$_id" }}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    </w:t>
      </w:r>
      <w:r>
        <w:rPr>
          <w:b w:val="1"/>
          <w:bCs w:val="1"/>
        </w:rPr>
        <w:tab/>
      </w:r>
      <w:r>
        <w:rPr>
          <w:b w:val="1"/>
          <w:bCs w:val="1"/>
          <w:rtl w:val="0"/>
          <w:lang w:val="en-US"/>
        </w:rPr>
        <w:t>},{$match: {count: { $gt: 1 }}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   </w:t>
      </w:r>
      <w:r>
        <w:rPr>
          <w:b w:val="1"/>
          <w:bCs w:val="1"/>
        </w:rPr>
        <w:tab/>
      </w:r>
      <w:r>
        <w:rPr>
          <w:b w:val="1"/>
          <w:bCs w:val="1"/>
          <w:rtl w:val="0"/>
          <w:lang w:val="en-US"/>
        </w:rPr>
        <w:t xml:space="preserve"> }]).forEach(function(doc) {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        </w:t>
      </w:r>
      <w:r>
        <w:rPr>
          <w:b w:val="1"/>
          <w:bCs w:val="1"/>
        </w:rPr>
        <w:tab/>
        <w:tab/>
      </w:r>
      <w:r>
        <w:rPr>
          <w:b w:val="1"/>
          <w:bCs w:val="1"/>
          <w:rtl w:val="0"/>
          <w:lang w:val="en-US"/>
        </w:rPr>
        <w:t>db.products.deleteMany({ "_id": { $in: doc.ids } });</w:t>
      </w:r>
    </w:p>
    <w:p>
      <w:pPr>
        <w:pStyle w:val="Body"/>
        <w:rPr>
          <w:b w:val="1"/>
          <w:bCs w:val="1"/>
          <w:shd w:val="clear" w:color="auto" w:fill="ffffff"/>
        </w:rPr>
      </w:pPr>
      <w:r>
        <w:rPr>
          <w:b w:val="1"/>
          <w:bCs w:val="1"/>
          <w:rtl w:val="0"/>
        </w:rPr>
        <w:t xml:space="preserve">    </w:t>
      </w:r>
      <w:r>
        <w:rPr>
          <w:b w:val="1"/>
          <w:bCs w:val="1"/>
        </w:rPr>
        <w:tab/>
      </w:r>
      <w:r>
        <w:rPr>
          <w:b w:val="1"/>
          <w:bCs w:val="1"/>
          <w:rtl w:val="0"/>
          <w:lang w:val="it-IT"/>
        </w:rPr>
        <w:t>});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-192893</wp:posOffset>
            </wp:positionH>
            <wp:positionV relativeFrom="line">
              <wp:posOffset>220089</wp:posOffset>
            </wp:positionV>
            <wp:extent cx="3140344" cy="6120057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00"/>
                <wp:lineTo x="0" y="21600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4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3194558</wp:posOffset>
            </wp:positionH>
            <wp:positionV relativeFrom="line">
              <wp:posOffset>220089</wp:posOffset>
            </wp:positionV>
            <wp:extent cx="2725599" cy="6120057"/>
            <wp:effectExtent l="0" t="0" r="0" b="0"/>
            <wp:wrapThrough wrapText="bothSides" distL="152400" distR="152400">
              <wp:wrapPolygon edited="1">
                <wp:start x="0" y="0"/>
                <wp:lineTo x="21645" y="0"/>
                <wp:lineTo x="21645" y="21600"/>
                <wp:lineTo x="0" y="21600"/>
                <wp:lineTo x="0" y="0"/>
              </wp:wrapPolygon>
            </wp:wrapThrough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9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rFonts w:ascii="Helvetica" w:cs="Helvetica" w:hAnsi="Helvetica" w:eastAsia="Helvetica"/>
          <w:b w:val="1"/>
          <w:bCs w:val="1"/>
          <w:sz w:val="32"/>
          <w:szCs w:val="32"/>
          <w:shd w:val="clear" w:color="auto" w:fill="ffffff"/>
        </w:rPr>
      </w:pPr>
      <w:r>
        <w:rPr>
          <w:b w:val="1"/>
          <w:bCs w:val="1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Helvetica" w:cs="Helvetica" w:hAnsi="Helvetica" w:eastAsia="Helvetica"/>
          <w:b w:val="1"/>
          <w:bCs w:val="1"/>
          <w:outline w:val="0"/>
          <w:color w:val="0d0d0d"/>
          <w:sz w:val="32"/>
          <w:szCs w:val="32"/>
          <w:shd w:val="clear" w:color="auto" w:fill="ffffff"/>
          <w:rtl w:val="0"/>
          <w14:textFill>
            <w14:solidFill>
              <w14:srgbClr w14:val="0D0D0D"/>
            </w14:solidFill>
          </w14:textFill>
        </w:rPr>
      </w:pP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Helvetica" w:cs="Helvetica" w:hAnsi="Helvetica" w:eastAsia="Helvetica"/>
          <w:b w:val="1"/>
          <w:bCs w:val="1"/>
          <w:outline w:val="0"/>
          <w:color w:val="0d0d0d"/>
          <w:sz w:val="32"/>
          <w:szCs w:val="32"/>
          <w:shd w:val="clear" w:color="auto" w:fill="ffffff"/>
          <w:rtl w:val="0"/>
          <w14:textFill>
            <w14:solidFill>
              <w14:srgbClr w14:val="0D0D0D"/>
            </w14:solidFill>
          </w14:textFill>
        </w:rPr>
      </w:pP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Helvetica" w:cs="Helvetica" w:hAnsi="Helvetica" w:eastAsia="Helvetica"/>
          <w:b w:val="1"/>
          <w:bCs w:val="1"/>
          <w:outline w:val="0"/>
          <w:color w:val="0d0d0d"/>
          <w:sz w:val="32"/>
          <w:szCs w:val="32"/>
          <w:shd w:val="clear" w:color="auto" w:fill="ffffff"/>
          <w:rtl w:val="0"/>
          <w14:textFill>
            <w14:solidFill>
              <w14:srgbClr w14:val="0D0D0D"/>
            </w14:solidFill>
          </w14:textFill>
        </w:rPr>
      </w:pPr>
      <w:r>
        <w:rPr>
          <w:rFonts w:ascii="Helvetica" w:cs="Helvetica" w:hAnsi="Helvetica" w:eastAsia="Helvetica"/>
          <w:b w:val="1"/>
          <w:bCs w:val="1"/>
          <w:outline w:val="0"/>
          <w:color w:val="0d0d0d"/>
          <w:sz w:val="32"/>
          <w:szCs w:val="32"/>
          <w:shd w:val="clear" w:color="auto" w:fill="ffffff"/>
          <w:rtl w:val="0"/>
          <w14:textFill>
            <w14:solidFill>
              <w14:srgbClr w14:val="0D0D0D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-197521</wp:posOffset>
            </wp:positionH>
            <wp:positionV relativeFrom="line">
              <wp:posOffset>396240</wp:posOffset>
            </wp:positionV>
            <wp:extent cx="2637234" cy="6120057"/>
            <wp:effectExtent l="0" t="0" r="0" b="0"/>
            <wp:wrapThrough wrapText="bothSides" distL="152400" distR="152400">
              <wp:wrapPolygon edited="1">
                <wp:start x="0" y="0"/>
                <wp:lineTo x="21636" y="0"/>
                <wp:lineTo x="21636" y="21621"/>
                <wp:lineTo x="0" y="21621"/>
                <wp:lineTo x="0" y="0"/>
              </wp:wrapPolygon>
            </wp:wrapThrough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23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tl w:val="0"/>
        </w:rPr>
      </w:pPr>
      <w:r>
        <w:rPr>
          <w:rFonts w:ascii="Helvetica" w:cs="Helvetica" w:hAnsi="Helvetica" w:eastAsia="Helvetica"/>
          <w:b w:val="1"/>
          <w:bCs w:val="1"/>
          <w:outline w:val="0"/>
          <w:color w:val="0d0d0d"/>
          <w:sz w:val="32"/>
          <w:szCs w:val="32"/>
          <w:shd w:val="clear" w:color="auto" w:fill="ffffff"/>
          <w:rtl w:val="0"/>
          <w14:textFill>
            <w14:solidFill>
              <w14:srgbClr w14:val="0D0D0D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-210221</wp:posOffset>
            </wp:positionH>
            <wp:positionV relativeFrom="line">
              <wp:posOffset>6275885</wp:posOffset>
            </wp:positionV>
            <wp:extent cx="2649934" cy="2464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34" cy="2464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>MONGODB QUERIES &amp; OUTPUT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