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BAE5" w14:textId="2F84C7EB" w:rsidR="00CE43B1" w:rsidRPr="002B22D5" w:rsidRDefault="00383F68">
      <w:pPr>
        <w:rPr>
          <w:b/>
          <w:bCs/>
          <w:sz w:val="28"/>
          <w:szCs w:val="28"/>
          <w:u w:val="single"/>
        </w:rPr>
      </w:pPr>
      <w:r w:rsidRPr="002B22D5">
        <w:rPr>
          <w:b/>
          <w:bCs/>
          <w:sz w:val="28"/>
          <w:szCs w:val="28"/>
          <w:u w:val="single"/>
        </w:rPr>
        <w:t xml:space="preserve">EDA Analysis </w:t>
      </w:r>
    </w:p>
    <w:p w14:paraId="1756BE17" w14:textId="357000E1" w:rsidR="00383F68" w:rsidRPr="00DF1F10" w:rsidRDefault="00383F68">
      <w:pPr>
        <w:rPr>
          <w:rFonts w:ascii="Times New Roman" w:hAnsi="Times New Roman" w:cs="Times New Roman"/>
        </w:rPr>
      </w:pPr>
      <w:r w:rsidRPr="00DF1F10">
        <w:rPr>
          <w:rFonts w:ascii="Times New Roman" w:hAnsi="Times New Roman" w:cs="Times New Roman"/>
        </w:rPr>
        <w:t>This enabled to understand the characteristics of the data that we have</w:t>
      </w:r>
      <w:r w:rsidR="00091BC5" w:rsidRPr="00DF1F10">
        <w:rPr>
          <w:rFonts w:ascii="Times New Roman" w:hAnsi="Times New Roman" w:cs="Times New Roman"/>
        </w:rPr>
        <w:t>, and</w:t>
      </w:r>
      <w:r w:rsidRPr="00DF1F10">
        <w:rPr>
          <w:rFonts w:ascii="Times New Roman" w:hAnsi="Times New Roman" w:cs="Times New Roman"/>
        </w:rPr>
        <w:t xml:space="preserve"> the co-relation each of the variables have with each other. The major variables that were found to be the deciding factors for identifying the future churn were:</w:t>
      </w:r>
    </w:p>
    <w:p w14:paraId="505964C0" w14:textId="58EE6386" w:rsidR="00383F68" w:rsidRPr="00DF1F10" w:rsidRDefault="00DF1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A7986">
        <w:rPr>
          <w:rFonts w:ascii="Times New Roman" w:hAnsi="Times New Roman" w:cs="Times New Roman"/>
        </w:rPr>
        <w:t xml:space="preserve"> </w:t>
      </w:r>
      <w:r w:rsidR="00383F68" w:rsidRPr="00DF1F10">
        <w:rPr>
          <w:rFonts w:ascii="Times New Roman" w:hAnsi="Times New Roman" w:cs="Times New Roman"/>
        </w:rPr>
        <w:t>Electricity &amp; Gas Consumption prices during 3 different periods of time</w:t>
      </w:r>
      <w:r w:rsidR="002B22D5" w:rsidRPr="00DF1F10">
        <w:rPr>
          <w:rFonts w:ascii="Times New Roman" w:hAnsi="Times New Roman" w:cs="Times New Roman"/>
        </w:rPr>
        <w:t>.</w:t>
      </w:r>
      <w:r w:rsidR="00383F68" w:rsidRPr="00DF1F10">
        <w:rPr>
          <w:rFonts w:ascii="Times New Roman" w:hAnsi="Times New Roman" w:cs="Times New Roman"/>
        </w:rPr>
        <w:t xml:space="preserve"> </w:t>
      </w:r>
    </w:p>
    <w:p w14:paraId="05C0B7C4" w14:textId="0667EFBB" w:rsidR="00091BC5" w:rsidRPr="00DF1F10" w:rsidRDefault="00DF1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83F68" w:rsidRPr="00DF1F10">
        <w:rPr>
          <w:rFonts w:ascii="Times New Roman" w:hAnsi="Times New Roman" w:cs="Times New Roman"/>
        </w:rPr>
        <w:t>The probabl</w:t>
      </w:r>
      <w:r w:rsidR="002B22D5" w:rsidRPr="00DF1F10">
        <w:rPr>
          <w:rFonts w:ascii="Times New Roman" w:hAnsi="Times New Roman" w:cs="Times New Roman"/>
        </w:rPr>
        <w:t xml:space="preserve">e discounted </w:t>
      </w:r>
      <w:r w:rsidR="00383F68" w:rsidRPr="00DF1F10">
        <w:rPr>
          <w:rFonts w:ascii="Times New Roman" w:hAnsi="Times New Roman" w:cs="Times New Roman"/>
        </w:rPr>
        <w:t>price</w:t>
      </w:r>
      <w:r w:rsidR="002B22D5" w:rsidRPr="00DF1F10">
        <w:rPr>
          <w:rFonts w:ascii="Times New Roman" w:hAnsi="Times New Roman" w:cs="Times New Roman"/>
        </w:rPr>
        <w:t xml:space="preserve">s they will continue subscribing upon. </w:t>
      </w:r>
      <w:r w:rsidR="00383F68" w:rsidRPr="00DF1F10">
        <w:rPr>
          <w:rFonts w:ascii="Times New Roman" w:hAnsi="Times New Roman" w:cs="Times New Roman"/>
        </w:rPr>
        <w:t xml:space="preserve">  </w:t>
      </w:r>
    </w:p>
    <w:p w14:paraId="1023B02F" w14:textId="53D4E609" w:rsidR="002F487B" w:rsidRPr="00DF1F10" w:rsidRDefault="00091BC5">
      <w:pPr>
        <w:rPr>
          <w:rFonts w:ascii="Times New Roman" w:hAnsi="Times New Roman" w:cs="Times New Roman"/>
          <w:b/>
          <w:bCs/>
        </w:rPr>
      </w:pPr>
      <w:r w:rsidRPr="00DF1F10">
        <w:rPr>
          <w:rFonts w:ascii="Times New Roman" w:hAnsi="Times New Roman" w:cs="Times New Roman"/>
          <w:shd w:val="clear" w:color="auto" w:fill="FFFFFF"/>
        </w:rPr>
        <w:t xml:space="preserve">There weren’t much missing values. The electricity &amp; gas consumption of the past 12 months data was </w:t>
      </w:r>
      <w:r w:rsidRPr="00DF1F10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skewed</w:t>
      </w:r>
      <w:r w:rsidRPr="00DF1F10">
        <w:rPr>
          <w:rFonts w:ascii="Times New Roman" w:hAnsi="Times New Roman" w:cs="Times New Roman"/>
          <w:shd w:val="clear" w:color="auto" w:fill="FFFFFF"/>
        </w:rPr>
        <w:t> and the plots showed there are a lot of outliers to the right. Standardization helped to eliminate the effect of the outliers from the variables.</w:t>
      </w:r>
      <w:r w:rsidR="00383F68" w:rsidRPr="00DF1F10">
        <w:rPr>
          <w:rFonts w:ascii="Times New Roman" w:hAnsi="Times New Roman" w:cs="Times New Roman"/>
          <w:b/>
          <w:bCs/>
        </w:rPr>
        <w:t xml:space="preserve"> </w:t>
      </w:r>
    </w:p>
    <w:p w14:paraId="2989BB57" w14:textId="0322531A" w:rsidR="002F487B" w:rsidRPr="00DF1F10" w:rsidRDefault="002F487B">
      <w:pPr>
        <w:rPr>
          <w:rFonts w:ascii="Times New Roman" w:hAnsi="Times New Roman" w:cs="Times New Roman"/>
          <w:b/>
          <w:bCs/>
        </w:rPr>
      </w:pPr>
      <w:r w:rsidRPr="00DF1F10">
        <w:rPr>
          <w:rFonts w:ascii="Times New Roman" w:hAnsi="Times New Roman" w:cs="Times New Roman"/>
          <w:shd w:val="clear" w:color="auto" w:fill="FFFFFF"/>
        </w:rPr>
        <w:t>The clients who were also gas clients churned at similar rates to the other.</w:t>
      </w:r>
    </w:p>
    <w:p w14:paraId="3351F616" w14:textId="108F1BD2" w:rsidR="002F487B" w:rsidRPr="00DF1F10" w:rsidRDefault="002F487B">
      <w:pPr>
        <w:rPr>
          <w:rFonts w:ascii="Times New Roman" w:hAnsi="Times New Roman" w:cs="Times New Roman"/>
          <w:b/>
          <w:bCs/>
        </w:rPr>
      </w:pPr>
      <w:r w:rsidRPr="00DF1F10">
        <w:rPr>
          <w:rFonts w:ascii="Times New Roman" w:hAnsi="Times New Roman" w:cs="Times New Roman"/>
          <w:shd w:val="clear" w:color="auto" w:fill="FFFFFF"/>
        </w:rPr>
        <w:t>For the first period, there is a statistically significant difference in the price of energy for churned and retained customers.</w:t>
      </w:r>
    </w:p>
    <w:p w14:paraId="5941F550" w14:textId="77777777" w:rsidR="00383F68" w:rsidRDefault="00383F68"/>
    <w:sectPr w:rsidR="0038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68"/>
    <w:rsid w:val="00091BC5"/>
    <w:rsid w:val="002A7986"/>
    <w:rsid w:val="002B22D5"/>
    <w:rsid w:val="002F487B"/>
    <w:rsid w:val="00383F68"/>
    <w:rsid w:val="00CE43B1"/>
    <w:rsid w:val="00D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5388"/>
  <w15:chartTrackingRefBased/>
  <w15:docId w15:val="{6510EE45-E995-47BA-AA2D-17A010E9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1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</dc:creator>
  <cp:keywords/>
  <dc:description/>
  <cp:lastModifiedBy>Karthika R</cp:lastModifiedBy>
  <cp:revision>2</cp:revision>
  <dcterms:created xsi:type="dcterms:W3CDTF">2022-02-11T05:34:00Z</dcterms:created>
  <dcterms:modified xsi:type="dcterms:W3CDTF">2022-02-11T07:00:00Z</dcterms:modified>
</cp:coreProperties>
</file>