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91953701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24"/>
          <w:szCs w:val="24"/>
          <w:lang w:eastAsia="en-US"/>
        </w:rPr>
      </w:sdtEndPr>
      <w:sdtContent>
        <w:bookmarkStart w:id="0" w:name="_GoBack" w:displacedByCustomXml="prev"/>
        <w:bookmarkEnd w:id="0" w:displacedByCustomXml="prev"/>
        <w:p w:rsidR="00F00A05" w:rsidRDefault="00F00A0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82366DE92B826499E726E7EC802AA1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00A05" w:rsidRDefault="00F00A0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DSC 630 – DATA SELECTION &amp; PROJECT PROPOSAL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890A365CA7836499C2BD11873F8A78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F00A05" w:rsidRDefault="00F00A0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Project Milestone - 2</w:t>
              </w:r>
            </w:p>
          </w:sdtContent>
        </w:sdt>
        <w:p w:rsidR="00F00A05" w:rsidRDefault="00F00A0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6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00A05" w:rsidRDefault="00F00A0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16, 2022</w:t>
                                    </w:r>
                                  </w:p>
                                </w:sdtContent>
                              </w:sdt>
                              <w:p w:rsidR="00F00A05" w:rsidRDefault="00F00A0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Karthikeyan chellamuthu, SUbhashini natarajan</w:t>
                                    </w:r>
                                  </w:sdtContent>
                                </w:sdt>
                              </w:p>
                              <w:p w:rsidR="00F00A05" w:rsidRDefault="00F00A0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6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00A05" w:rsidRDefault="00F00A0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16, 2022</w:t>
                              </w:r>
                            </w:p>
                          </w:sdtContent>
                        </w:sdt>
                        <w:p w:rsidR="00F00A05" w:rsidRDefault="00F00A0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Karthikeyan chellamuthu, SUbhashini natarajan</w:t>
                              </w:r>
                            </w:sdtContent>
                          </w:sdt>
                        </w:p>
                        <w:p w:rsidR="00F00A05" w:rsidRDefault="00F00A0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00A05" w:rsidRDefault="00F00A05">
          <w:r>
            <w:br w:type="page"/>
          </w:r>
        </w:p>
      </w:sdtContent>
    </w:sdt>
    <w:p w:rsidR="00147D15" w:rsidRPr="00F00A05" w:rsidRDefault="00F00A05" w:rsidP="00443B61">
      <w:pPr>
        <w:spacing w:line="480" w:lineRule="auto"/>
        <w:rPr>
          <w:b/>
          <w:u w:val="single"/>
        </w:rPr>
      </w:pPr>
      <w:r w:rsidRPr="00F00A05">
        <w:rPr>
          <w:b/>
          <w:u w:val="single"/>
        </w:rPr>
        <w:lastRenderedPageBreak/>
        <w:t>Objective</w:t>
      </w:r>
      <w:r>
        <w:rPr>
          <w:b/>
          <w:u w:val="single"/>
        </w:rPr>
        <w:t>:</w:t>
      </w:r>
    </w:p>
    <w:p w:rsidR="00E30564" w:rsidRDefault="00F00A05" w:rsidP="00443B61">
      <w:pPr>
        <w:spacing w:line="480" w:lineRule="auto"/>
        <w:ind w:firstLine="720"/>
      </w:pPr>
      <w:r>
        <w:t xml:space="preserve">The business problem that we plan to build the model for is, customer segmentation, for the Brazilian e-commerce company, </w:t>
      </w:r>
      <w:proofErr w:type="spellStart"/>
      <w:r>
        <w:t>Olist</w:t>
      </w:r>
      <w:proofErr w:type="spellEnd"/>
      <w:r>
        <w:t xml:space="preserve">. Customer Segmentation is an important step in marketing for an organization. The process helps in </w:t>
      </w:r>
      <w:r w:rsidR="00E30564">
        <w:t xml:space="preserve">customizing marketing campaigns, prevent customer churn, prioritizing product development or services.  </w:t>
      </w:r>
    </w:p>
    <w:p w:rsidR="00443B61" w:rsidRDefault="00443B61" w:rsidP="00443B61">
      <w:pPr>
        <w:spacing w:line="480" w:lineRule="auto"/>
        <w:rPr>
          <w:b/>
          <w:u w:val="single"/>
        </w:rPr>
      </w:pPr>
    </w:p>
    <w:p w:rsidR="00E30564" w:rsidRDefault="00E30564" w:rsidP="00443B61">
      <w:pPr>
        <w:spacing w:line="480" w:lineRule="auto"/>
        <w:rPr>
          <w:b/>
          <w:u w:val="single"/>
        </w:rPr>
      </w:pPr>
      <w:r w:rsidRPr="00E30564">
        <w:rPr>
          <w:b/>
          <w:u w:val="single"/>
        </w:rPr>
        <w:t>Data Source:</w:t>
      </w:r>
    </w:p>
    <w:p w:rsidR="00051FF3" w:rsidRDefault="00E30564" w:rsidP="00443B61">
      <w:pPr>
        <w:spacing w:line="480" w:lineRule="auto"/>
      </w:pPr>
      <w:r>
        <w:t xml:space="preserve">Data for the project is sourced from Kaggle. This is a public dataset of orders made at </w:t>
      </w:r>
      <w:proofErr w:type="spellStart"/>
      <w:r>
        <w:t>Olist</w:t>
      </w:r>
      <w:proofErr w:type="spellEnd"/>
      <w:r>
        <w:t xml:space="preserve"> store. This dataset has several dimensions including, customer, geolocation, order, </w:t>
      </w:r>
      <w:r w:rsidR="00051FF3">
        <w:t xml:space="preserve">payment, reviews, product, product category and sellers. For the purposes of customer segmentation, not all dimensions will be considered, but only the following will be used -     </w:t>
      </w:r>
    </w:p>
    <w:p w:rsidR="00051FF3" w:rsidRDefault="00051FF3" w:rsidP="00443B61">
      <w:pPr>
        <w:pStyle w:val="ListParagraph"/>
        <w:numPr>
          <w:ilvl w:val="0"/>
          <w:numId w:val="2"/>
        </w:numPr>
        <w:spacing w:line="480" w:lineRule="auto"/>
      </w:pPr>
      <w:r>
        <w:t xml:space="preserve">Customer, </w:t>
      </w:r>
    </w:p>
    <w:p w:rsidR="00051FF3" w:rsidRDefault="00051FF3" w:rsidP="00443B61">
      <w:pPr>
        <w:pStyle w:val="ListParagraph"/>
        <w:numPr>
          <w:ilvl w:val="0"/>
          <w:numId w:val="2"/>
        </w:numPr>
        <w:spacing w:line="480" w:lineRule="auto"/>
      </w:pPr>
      <w:r>
        <w:t>Order</w:t>
      </w:r>
    </w:p>
    <w:p w:rsidR="00E30564" w:rsidRDefault="00051FF3" w:rsidP="00443B61">
      <w:pPr>
        <w:pStyle w:val="ListParagraph"/>
        <w:numPr>
          <w:ilvl w:val="0"/>
          <w:numId w:val="2"/>
        </w:numPr>
        <w:spacing w:line="480" w:lineRule="auto"/>
      </w:pPr>
      <w:r>
        <w:t>Customer review</w:t>
      </w:r>
    </w:p>
    <w:p w:rsidR="00051FF3" w:rsidRDefault="00051FF3" w:rsidP="00443B61">
      <w:pPr>
        <w:spacing w:line="480" w:lineRule="auto"/>
      </w:pPr>
      <w:r>
        <w:t>Link to the dataset:</w:t>
      </w:r>
    </w:p>
    <w:p w:rsidR="00051FF3" w:rsidRDefault="00051FF3" w:rsidP="00443B61">
      <w:pPr>
        <w:spacing w:line="480" w:lineRule="auto"/>
      </w:pPr>
      <w:hyperlink r:id="rId8" w:history="1">
        <w:r w:rsidRPr="00F35D3E">
          <w:rPr>
            <w:rStyle w:val="Hyperlink"/>
          </w:rPr>
          <w:t>https://www.kaggle.com/code/marian</w:t>
        </w:r>
        <w:r w:rsidRPr="00F35D3E">
          <w:rPr>
            <w:rStyle w:val="Hyperlink"/>
          </w:rPr>
          <w:t>a</w:t>
        </w:r>
        <w:r w:rsidRPr="00F35D3E">
          <w:rPr>
            <w:rStyle w:val="Hyperlink"/>
          </w:rPr>
          <w:t>kralco/brazilian-ecommerce-clustering-rfm-and-kmeans/data</w:t>
        </w:r>
      </w:hyperlink>
    </w:p>
    <w:p w:rsidR="00443B61" w:rsidRDefault="00443B61" w:rsidP="00443B61">
      <w:pPr>
        <w:spacing w:line="480" w:lineRule="auto"/>
      </w:pPr>
    </w:p>
    <w:p w:rsidR="004C709A" w:rsidRPr="00443B61" w:rsidRDefault="00051FF3" w:rsidP="00443B61">
      <w:pPr>
        <w:spacing w:line="480" w:lineRule="auto"/>
        <w:rPr>
          <w:b/>
          <w:u w:val="single"/>
        </w:rPr>
      </w:pPr>
      <w:r w:rsidRPr="00051FF3">
        <w:rPr>
          <w:b/>
          <w:u w:val="single"/>
        </w:rPr>
        <w:t>Process:</w:t>
      </w:r>
    </w:p>
    <w:p w:rsidR="004C709A" w:rsidRDefault="004C709A" w:rsidP="00443B61">
      <w:pPr>
        <w:spacing w:line="480" w:lineRule="auto"/>
      </w:pPr>
      <w:r>
        <w:t xml:space="preserve">The process to be followed for the project is laid out below - </w:t>
      </w:r>
    </w:p>
    <w:p w:rsidR="00051FF3" w:rsidRDefault="00051FF3" w:rsidP="00443B61">
      <w:pPr>
        <w:pStyle w:val="ListParagraph"/>
        <w:numPr>
          <w:ilvl w:val="0"/>
          <w:numId w:val="1"/>
        </w:numPr>
        <w:spacing w:line="480" w:lineRule="auto"/>
      </w:pPr>
      <w:r>
        <w:t>Data ingestion – Load the multiple data files into panda dataframes.</w:t>
      </w:r>
    </w:p>
    <w:p w:rsidR="00051FF3" w:rsidRDefault="00051FF3" w:rsidP="00443B61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Explorato</w:t>
      </w:r>
      <w:r w:rsidR="004C709A">
        <w:t>ry Data Analysis – Perform EDA to understand the dataset. Plot essential graphs for the understanding.</w:t>
      </w:r>
    </w:p>
    <w:p w:rsidR="004C709A" w:rsidRDefault="004C709A" w:rsidP="00443B61">
      <w:pPr>
        <w:pStyle w:val="ListParagraph"/>
        <w:numPr>
          <w:ilvl w:val="0"/>
          <w:numId w:val="1"/>
        </w:numPr>
        <w:spacing w:line="480" w:lineRule="auto"/>
      </w:pPr>
      <w:r>
        <w:t xml:space="preserve">Data transformation – Based on EDA results, perform necessary data transformation </w:t>
      </w:r>
      <w:r w:rsidR="0055549F">
        <w:t>required for modeling.</w:t>
      </w:r>
    </w:p>
    <w:p w:rsidR="0055549F" w:rsidRDefault="0055549F" w:rsidP="00443B61">
      <w:pPr>
        <w:pStyle w:val="ListParagraph"/>
        <w:numPr>
          <w:ilvl w:val="0"/>
          <w:numId w:val="1"/>
        </w:numPr>
        <w:spacing w:line="480" w:lineRule="auto"/>
      </w:pPr>
      <w:r>
        <w:t>Feature selection – Identify and select the features required for the model building.</w:t>
      </w:r>
    </w:p>
    <w:p w:rsidR="0055549F" w:rsidRDefault="0055549F" w:rsidP="00443B61">
      <w:pPr>
        <w:pStyle w:val="ListParagraph"/>
        <w:numPr>
          <w:ilvl w:val="0"/>
          <w:numId w:val="1"/>
        </w:numPr>
        <w:spacing w:line="480" w:lineRule="auto"/>
      </w:pPr>
      <w:r>
        <w:t>Build the model.</w:t>
      </w:r>
    </w:p>
    <w:p w:rsidR="0055549F" w:rsidRDefault="0055549F" w:rsidP="00443B61">
      <w:pPr>
        <w:pStyle w:val="ListParagraph"/>
        <w:numPr>
          <w:ilvl w:val="0"/>
          <w:numId w:val="1"/>
        </w:numPr>
        <w:spacing w:line="480" w:lineRule="auto"/>
      </w:pPr>
      <w:r>
        <w:t>Evaluate the model.</w:t>
      </w:r>
    </w:p>
    <w:p w:rsidR="0055549F" w:rsidRDefault="0055549F" w:rsidP="00443B61">
      <w:pPr>
        <w:pStyle w:val="ListParagraph"/>
        <w:numPr>
          <w:ilvl w:val="0"/>
          <w:numId w:val="1"/>
        </w:numPr>
        <w:spacing w:line="480" w:lineRule="auto"/>
      </w:pPr>
      <w:r>
        <w:t>Determine if the model can be deployed for solving the business problem.</w:t>
      </w:r>
    </w:p>
    <w:p w:rsidR="00443B61" w:rsidRDefault="00443B61" w:rsidP="00443B61">
      <w:pPr>
        <w:pStyle w:val="ListParagraph"/>
        <w:spacing w:line="480" w:lineRule="auto"/>
      </w:pPr>
    </w:p>
    <w:p w:rsidR="0055549F" w:rsidRDefault="0055549F" w:rsidP="00443B61">
      <w:pPr>
        <w:spacing w:line="480" w:lineRule="auto"/>
        <w:rPr>
          <w:b/>
          <w:u w:val="single"/>
        </w:rPr>
      </w:pPr>
      <w:r w:rsidRPr="0055549F">
        <w:rPr>
          <w:b/>
          <w:u w:val="single"/>
        </w:rPr>
        <w:t>Model selection:</w:t>
      </w:r>
    </w:p>
    <w:p w:rsidR="00342209" w:rsidRDefault="0055549F" w:rsidP="00443B61">
      <w:pPr>
        <w:spacing w:line="480" w:lineRule="auto"/>
      </w:pPr>
      <w:r>
        <w:tab/>
      </w:r>
      <w:r w:rsidR="00342209">
        <w:t xml:space="preserve">The model that we plan to build for customer segmentation is k-means clustering. The model helps in classifying the customer groups based on purchase history and customer review. </w:t>
      </w:r>
    </w:p>
    <w:p w:rsidR="00342209" w:rsidRDefault="00342209" w:rsidP="00443B61">
      <w:pPr>
        <w:spacing w:line="480" w:lineRule="auto"/>
      </w:pPr>
      <w:r>
        <w:t xml:space="preserve">We chose K-means clustering due to the following reasons – </w:t>
      </w:r>
    </w:p>
    <w:p w:rsidR="0018188B" w:rsidRDefault="00342209" w:rsidP="00443B61">
      <w:pPr>
        <w:pStyle w:val="ListParagraph"/>
        <w:numPr>
          <w:ilvl w:val="0"/>
          <w:numId w:val="3"/>
        </w:numPr>
        <w:spacing w:line="480" w:lineRule="auto"/>
      </w:pPr>
      <w:r>
        <w:t xml:space="preserve">Scalability for large datasets – The data set we chose </w:t>
      </w:r>
      <w:r w:rsidR="0018188B">
        <w:t>has three years sales data.</w:t>
      </w:r>
    </w:p>
    <w:p w:rsidR="00342209" w:rsidRDefault="0018188B" w:rsidP="00443B61">
      <w:pPr>
        <w:pStyle w:val="ListParagraph"/>
        <w:numPr>
          <w:ilvl w:val="0"/>
          <w:numId w:val="3"/>
        </w:numPr>
        <w:spacing w:line="480" w:lineRule="auto"/>
      </w:pPr>
      <w:r>
        <w:t>Familiarity and relatively simpler to implement.</w:t>
      </w:r>
    </w:p>
    <w:p w:rsidR="0018188B" w:rsidRDefault="0018188B" w:rsidP="00443B61">
      <w:pPr>
        <w:pStyle w:val="ListParagraph"/>
        <w:numPr>
          <w:ilvl w:val="0"/>
          <w:numId w:val="3"/>
        </w:numPr>
        <w:spacing w:line="480" w:lineRule="auto"/>
      </w:pPr>
      <w:r>
        <w:t>Possibility for generalization</w:t>
      </w:r>
    </w:p>
    <w:p w:rsidR="00443B61" w:rsidRDefault="00443B61" w:rsidP="00443B61">
      <w:pPr>
        <w:pStyle w:val="ListParagraph"/>
        <w:spacing w:line="480" w:lineRule="auto"/>
      </w:pPr>
    </w:p>
    <w:p w:rsidR="0018188B" w:rsidRPr="00443B61" w:rsidRDefault="0018188B" w:rsidP="00443B61">
      <w:pPr>
        <w:spacing w:line="480" w:lineRule="auto"/>
        <w:rPr>
          <w:b/>
          <w:u w:val="single"/>
        </w:rPr>
      </w:pPr>
      <w:r w:rsidRPr="0018188B">
        <w:rPr>
          <w:b/>
          <w:u w:val="single"/>
        </w:rPr>
        <w:t>Model evaluation:</w:t>
      </w:r>
    </w:p>
    <w:p w:rsidR="0018188B" w:rsidRDefault="0018188B" w:rsidP="00443B61">
      <w:pPr>
        <w:spacing w:line="480" w:lineRule="auto"/>
      </w:pPr>
      <w:r>
        <w:tab/>
        <w:t xml:space="preserve">While clustering algorithms have multiple evaluation metrics like, </w:t>
      </w:r>
      <w:r w:rsidR="004F46AE">
        <w:t>homogeneity score, v-measure, silhouette coefficient, we intend to</w:t>
      </w:r>
      <w:r w:rsidR="00183ACA">
        <w:t xml:space="preserve"> use, Adjusted Rand Index (ARI), due to the possibility of larger number of clusters with three years data.</w:t>
      </w:r>
    </w:p>
    <w:p w:rsidR="0018188B" w:rsidRPr="0055549F" w:rsidRDefault="0018188B" w:rsidP="00443B61">
      <w:pPr>
        <w:spacing w:line="480" w:lineRule="auto"/>
      </w:pPr>
    </w:p>
    <w:p w:rsidR="00183ACA" w:rsidRDefault="00183ACA" w:rsidP="00443B61">
      <w:pPr>
        <w:spacing w:line="480" w:lineRule="auto"/>
        <w:rPr>
          <w:b/>
          <w:u w:val="single"/>
        </w:rPr>
      </w:pPr>
      <w:r>
        <w:rPr>
          <w:b/>
          <w:u w:val="single"/>
        </w:rPr>
        <w:lastRenderedPageBreak/>
        <w:t>Learning objective:</w:t>
      </w:r>
    </w:p>
    <w:p w:rsidR="00DF0CC9" w:rsidRDefault="00183ACA" w:rsidP="00443B61">
      <w:pPr>
        <w:spacing w:line="480" w:lineRule="auto"/>
      </w:pPr>
      <w:r>
        <w:tab/>
        <w:t>Through our prior projects we have learnt, building linear regression</w:t>
      </w:r>
      <w:r w:rsidR="00DF0CC9">
        <w:t xml:space="preserve"> for trend analysis</w:t>
      </w:r>
      <w:r>
        <w:t xml:space="preserve">, logistic regression for classification problems. By performing this project, we aim to learn the process involved in customer segmentation through clustering. </w:t>
      </w:r>
      <w:r w:rsidR="00DF0CC9">
        <w:t>We aim to learn to use elbow method to determine the optimal number of clusters (optimal k-value), determine the clusters, evaluate the model and interpret the various clusters.</w:t>
      </w:r>
      <w:r w:rsidR="00443B61">
        <w:t xml:space="preserve"> Also, will learn to plot the clusters for better visualization.</w:t>
      </w:r>
    </w:p>
    <w:p w:rsidR="00443B61" w:rsidRDefault="00443B61" w:rsidP="00443B61">
      <w:pPr>
        <w:spacing w:line="480" w:lineRule="auto"/>
        <w:rPr>
          <w:b/>
          <w:u w:val="single"/>
        </w:rPr>
      </w:pPr>
    </w:p>
    <w:p w:rsidR="00DF0CC9" w:rsidRDefault="00DF0CC9" w:rsidP="00443B61">
      <w:pPr>
        <w:spacing w:line="480" w:lineRule="auto"/>
        <w:rPr>
          <w:b/>
          <w:u w:val="single"/>
        </w:rPr>
      </w:pPr>
      <w:r w:rsidRPr="00DF0CC9">
        <w:rPr>
          <w:b/>
          <w:u w:val="single"/>
        </w:rPr>
        <w:t>Risks:</w:t>
      </w:r>
    </w:p>
    <w:p w:rsidR="00253934" w:rsidRDefault="00DF0CC9" w:rsidP="00443B61">
      <w:pPr>
        <w:spacing w:line="480" w:lineRule="auto"/>
      </w:pPr>
      <w:r>
        <w:tab/>
        <w:t xml:space="preserve">The </w:t>
      </w:r>
      <w:proofErr w:type="gramStart"/>
      <w:r w:rsidR="00253934">
        <w:t>three year</w:t>
      </w:r>
      <w:proofErr w:type="gramEnd"/>
      <w:r w:rsidR="00253934">
        <w:t xml:space="preserve"> dataset,</w:t>
      </w:r>
      <w:r>
        <w:t xml:space="preserve"> if has data quality issues </w:t>
      </w:r>
      <w:r w:rsidR="00253934">
        <w:t>or has imbalanced classes</w:t>
      </w:r>
      <w:r>
        <w:t xml:space="preserve"> will be a risk to the project.</w:t>
      </w:r>
      <w:r w:rsidR="00253934">
        <w:t xml:space="preserve"> Secondly, if the clustering score is not good, then it implies that k-means will not be the correct clustering algorithm to use for segmentation.</w:t>
      </w:r>
    </w:p>
    <w:p w:rsidR="00443B61" w:rsidRDefault="00443B61" w:rsidP="00443B61">
      <w:pPr>
        <w:spacing w:line="480" w:lineRule="auto"/>
        <w:rPr>
          <w:b/>
          <w:u w:val="single"/>
        </w:rPr>
      </w:pPr>
    </w:p>
    <w:p w:rsidR="00253934" w:rsidRDefault="00253934" w:rsidP="00443B61">
      <w:pPr>
        <w:spacing w:line="480" w:lineRule="auto"/>
        <w:rPr>
          <w:b/>
          <w:u w:val="single"/>
        </w:rPr>
      </w:pPr>
      <w:r w:rsidRPr="00253934">
        <w:rPr>
          <w:b/>
          <w:u w:val="single"/>
        </w:rPr>
        <w:t>Contingency plan:</w:t>
      </w:r>
    </w:p>
    <w:p w:rsidR="00443B61" w:rsidRPr="00253934" w:rsidRDefault="00253934" w:rsidP="00443B61">
      <w:pPr>
        <w:spacing w:line="480" w:lineRule="auto"/>
      </w:pPr>
      <w:r>
        <w:tab/>
        <w:t>If the classes are imbalanced then will use SMOTE to balance them. If ARI has close to 0 value, it implies that k-means is not the correct clustering algorithm. In this case will manually determine RFM (Recen</w:t>
      </w:r>
      <w:r w:rsidR="00443B61">
        <w:t>cy,</w:t>
      </w:r>
      <w:r>
        <w:t xml:space="preserve"> Frequency, </w:t>
      </w:r>
      <w:r w:rsidR="00443B61">
        <w:t xml:space="preserve">Monetary value) and cluster the customers based on RFM score. </w:t>
      </w:r>
    </w:p>
    <w:sectPr w:rsidR="00443B61" w:rsidRPr="00253934" w:rsidSect="00F00A0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339F6"/>
    <w:multiLevelType w:val="hybridMultilevel"/>
    <w:tmpl w:val="931AE1F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AE27F98"/>
    <w:multiLevelType w:val="hybridMultilevel"/>
    <w:tmpl w:val="739C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91625"/>
    <w:multiLevelType w:val="hybridMultilevel"/>
    <w:tmpl w:val="7C0C4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05"/>
    <w:rsid w:val="00003FC5"/>
    <w:rsid w:val="00051FF3"/>
    <w:rsid w:val="00147D15"/>
    <w:rsid w:val="0018188B"/>
    <w:rsid w:val="00183ACA"/>
    <w:rsid w:val="00253934"/>
    <w:rsid w:val="00342209"/>
    <w:rsid w:val="00443B61"/>
    <w:rsid w:val="00457DE0"/>
    <w:rsid w:val="004C709A"/>
    <w:rsid w:val="004F46AE"/>
    <w:rsid w:val="0055549F"/>
    <w:rsid w:val="00B66985"/>
    <w:rsid w:val="00DF0CC9"/>
    <w:rsid w:val="00E25B3C"/>
    <w:rsid w:val="00E30564"/>
    <w:rsid w:val="00E64A7B"/>
    <w:rsid w:val="00F0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3F8C4"/>
  <w15:chartTrackingRefBased/>
  <w15:docId w15:val="{A0AB6833-6C34-5B49-8457-0507095A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0A05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00A05"/>
    <w:rPr>
      <w:rFonts w:eastAsiaTheme="minorEastAsia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051F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F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1FF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51F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marianakralco/brazilian-ecommerce-clustering-rfm-and-kmeans/data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2366DE92B826499E726E7EC802A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9B117-EE48-FD41-B113-F11D5F4BB870}"/>
      </w:docPartPr>
      <w:docPartBody>
        <w:p w:rsidR="00000000" w:rsidRDefault="00C004DF" w:rsidP="00C004DF">
          <w:pPr>
            <w:pStyle w:val="582366DE92B826499E726E7EC802AA1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890A365CA7836499C2BD11873F8A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ABD62-C3C1-EC45-A601-45F40778DDD4}"/>
      </w:docPartPr>
      <w:docPartBody>
        <w:p w:rsidR="00000000" w:rsidRDefault="00C004DF" w:rsidP="00C004DF">
          <w:pPr>
            <w:pStyle w:val="4890A365CA7836499C2BD11873F8A78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4DF"/>
    <w:rsid w:val="002239B7"/>
    <w:rsid w:val="00C0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2366DE92B826499E726E7EC802AA13">
    <w:name w:val="582366DE92B826499E726E7EC802AA13"/>
    <w:rsid w:val="00C004DF"/>
  </w:style>
  <w:style w:type="paragraph" w:customStyle="1" w:styleId="4890A365CA7836499C2BD11873F8A78F">
    <w:name w:val="4890A365CA7836499C2BD11873F8A78F"/>
    <w:rsid w:val="00C004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2022-06-16T00:00:00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Karthikeyan chellamuthu, SUbhashini natarajan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DSC 630 – DATA SELECTION &amp; PROJECT PROPOSAL</dc:title>
  <dc:subject>Project Milestone - 2</dc:subject>
  <dc:creator>Manikantan Venkata Raman</dc:creator>
  <cp:keywords/>
  <dc:description/>
  <cp:lastModifiedBy>Manikantan Venkata Raman</cp:lastModifiedBy>
  <cp:revision>2</cp:revision>
  <dcterms:created xsi:type="dcterms:W3CDTF">2022-06-19T01:29:00Z</dcterms:created>
  <dcterms:modified xsi:type="dcterms:W3CDTF">2022-06-19T03:30:00Z</dcterms:modified>
</cp:coreProperties>
</file>