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1. </w:t>
      </w:r>
      <w:r>
        <w:rPr>
          <w:rStyle w:val="StrongEmphasis"/>
          <w:b/>
        </w:rPr>
        <w:t>What is the Purpose of a Stored Procedure?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are used to </w:t>
      </w:r>
      <w:r>
        <w:rPr>
          <w:rStyle w:val="StrongEmphasis"/>
        </w:rPr>
        <w:t xml:space="preserve">perform actions </w:t>
      </w:r>
      <w:r>
        <w:rPr>
          <w:rStyle w:val="StrongEmphasis"/>
        </w:rPr>
        <w:t>(primarily DML and transaction</w:t>
      </w:r>
      <w:r>
        <w:rPr/>
        <w:t> </w:t>
      </w:r>
      <w:r>
        <w:rPr/>
        <w:t>)</w:t>
      </w:r>
      <w:r>
        <w:rPr/>
        <w:t>on a database rather than directly returning data. They are primarily useful for: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Encapsulating Business Logic</w:t>
      </w:r>
      <w:r>
        <w:rPr/>
        <w:t>: Combine multiple SQL statements, conditional logic, or loops in one reusable block.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Executing Non-Query Tasks</w:t>
      </w:r>
      <w:r>
        <w:rPr/>
        <w:t>: For example: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Inserting/updating/deleting records.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Managing transactions (e.g., committing/rolling back changes).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Running batch operations or complex workflows.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 </w:t>
      </w:r>
      <w:r>
        <w:rPr>
          <w:rStyle w:val="StrongEmphasis"/>
        </w:rPr>
        <w:t>don't return result sets</w:t>
      </w:r>
      <w:r>
        <w:rPr/>
        <w:t> directly to the caller (though you can log or raise notices). For queries returning rows of data, </w:t>
      </w:r>
      <w:r>
        <w:rPr>
          <w:rStyle w:val="StrongEmphasis"/>
        </w:rPr>
        <w:t>functions</w:t>
      </w:r>
      <w:r>
        <w:rPr/>
        <w:t> are more appropriate.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2. </w:t>
      </w:r>
      <w:r>
        <w:rPr>
          <w:rStyle w:val="StrongEmphasis"/>
          <w:b/>
        </w:rPr>
        <w:t>Difference Between Stored Procedures and Functions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2062"/>
        <w:gridCol w:w="3848"/>
        <w:gridCol w:w="3728"/>
      </w:tblGrid>
      <w:tr>
        <w:trPr>
          <w:tblHeader w:val="true"/>
        </w:trPr>
        <w:tc>
          <w:tcPr>
            <w:tcW w:w="20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Feature</w:t>
            </w:r>
          </w:p>
        </w:tc>
        <w:tc>
          <w:tcPr>
            <w:tcW w:w="384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Stored Procedure</w:t>
            </w:r>
          </w:p>
        </w:tc>
        <w:tc>
          <w:tcPr>
            <w:tcW w:w="3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Function</w:t>
            </w:r>
          </w:p>
        </w:tc>
      </w:tr>
      <w:tr>
        <w:trPr/>
        <w:tc>
          <w:tcPr>
            <w:tcW w:w="2062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Purpose</w:t>
            </w:r>
          </w:p>
        </w:tc>
        <w:tc>
          <w:tcPr>
            <w:tcW w:w="384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 actions/tasks (e.g., update, delete).</w:t>
            </w:r>
          </w:p>
        </w:tc>
        <w:tc>
          <w:tcPr>
            <w:tcW w:w="372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 a result or perform calculations.</w:t>
            </w:r>
          </w:p>
        </w:tc>
      </w:tr>
      <w:tr>
        <w:trPr/>
        <w:tc>
          <w:tcPr>
            <w:tcW w:w="2062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Return Values</w:t>
            </w:r>
          </w:p>
        </w:tc>
        <w:tc>
          <w:tcPr>
            <w:tcW w:w="384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directly return a result set.</w:t>
            </w:r>
          </w:p>
        </w:tc>
        <w:tc>
          <w:tcPr>
            <w:tcW w:w="372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 return scalar values, rows, or tables.</w:t>
            </w:r>
          </w:p>
        </w:tc>
      </w:tr>
      <w:tr>
        <w:trPr/>
        <w:tc>
          <w:tcPr>
            <w:tcW w:w="2062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Calling Syntax</w:t>
            </w:r>
          </w:p>
        </w:tc>
        <w:tc>
          <w:tcPr>
            <w:tcW w:w="384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 </w:t>
            </w:r>
            <w:r>
              <w:rPr>
                <w:rStyle w:val="SourceText"/>
              </w:rPr>
              <w:t>CALL procedure_name();</w:t>
            </w:r>
            <w:r>
              <w:rPr/>
              <w:t>.</w:t>
            </w:r>
          </w:p>
        </w:tc>
        <w:tc>
          <w:tcPr>
            <w:tcW w:w="372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 </w:t>
            </w:r>
            <w:r>
              <w:rPr>
                <w:rStyle w:val="SourceText"/>
              </w:rPr>
              <w:t>SELECT function_name();</w:t>
            </w:r>
            <w:r>
              <w:rPr/>
              <w:t>.</w:t>
            </w:r>
          </w:p>
        </w:tc>
      </w:tr>
      <w:tr>
        <w:trPr/>
        <w:tc>
          <w:tcPr>
            <w:tcW w:w="2062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Usable in Queries</w:t>
            </w:r>
          </w:p>
        </w:tc>
        <w:tc>
          <w:tcPr>
            <w:tcW w:w="384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be used inside a query.</w:t>
            </w:r>
          </w:p>
        </w:tc>
        <w:tc>
          <w:tcPr>
            <w:tcW w:w="372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 be called inside SQL queries.</w:t>
            </w:r>
          </w:p>
        </w:tc>
      </w:tr>
      <w:tr>
        <w:trPr/>
        <w:tc>
          <w:tcPr>
            <w:tcW w:w="2062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Transaction Control</w:t>
            </w:r>
          </w:p>
        </w:tc>
        <w:tc>
          <w:tcPr>
            <w:tcW w:w="384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 start, commit, or rollback transactions.</w:t>
            </w:r>
          </w:p>
        </w:tc>
        <w:tc>
          <w:tcPr>
            <w:tcW w:w="372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control transactions (runs in one).</w:t>
            </w:r>
          </w:p>
        </w:tc>
      </w:tr>
    </w:tbl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 Use Cases: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Procedure</w:t>
      </w:r>
      <w:r>
        <w:rPr/>
        <w:t>: Update the status of orders based on some business logic.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</w:t>
      </w:r>
      <w:r>
        <w:rPr/>
        <w:t>: Return the names of all employees with a salary above 50,000.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3. </w:t>
      </w:r>
      <w:r>
        <w:rPr>
          <w:rStyle w:val="StrongEmphasis"/>
          <w:b/>
        </w:rPr>
        <w:t>How to See Existing Stored Procedures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To view the stored procedures in your database: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  <w:b/>
        </w:rPr>
        <w:t>In DBeaver: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Expand the </w:t>
      </w:r>
      <w:r>
        <w:rPr>
          <w:rStyle w:val="StrongEmphasis"/>
        </w:rPr>
        <w:t>database name</w:t>
      </w:r>
      <w:r>
        <w:rPr/>
        <w:t> in the Database Navigator.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Navigate to </w:t>
      </w:r>
      <w:r>
        <w:rPr>
          <w:rStyle w:val="StrongEmphasis"/>
        </w:rPr>
        <w:t>Schemas → your schema (e.g., </w:t>
      </w:r>
      <w:r>
        <w:rPr>
          <w:rStyle w:val="SourceText"/>
        </w:rPr>
        <w:t>public</w:t>
      </w:r>
      <w:r>
        <w:rPr>
          <w:rStyle w:val="StrongEmphasis"/>
        </w:rPr>
        <w:t>) → Procedures</w:t>
      </w:r>
      <w:r>
        <w:rPr/>
        <w:t>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You'll see all stored procedures listed here.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  <w:b/>
        </w:rPr>
        <w:t>In SQL Query: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You can use the system catalog </w:t>
      </w:r>
      <w:r>
        <w:rPr>
          <w:rStyle w:val="SourceText"/>
        </w:rPr>
        <w:t>pg_proc</w:t>
      </w:r>
      <w:r>
        <w:rPr/>
        <w:t> to query stored procedures: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SELECT proname AS procedure_name, prosrc AS source_code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FROM pg_proc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WHERE prokind = 'p'; -- 'p' denotes procedures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This will list all stored procedures along with their source code.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4. </w:t>
      </w:r>
      <w:r>
        <w:rPr>
          <w:rStyle w:val="StrongEmphasis"/>
          <w:b/>
        </w:rPr>
        <w:t>How to Call a Stored Procedure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In PostgreSQL, stored procedures are called using the </w:t>
      </w:r>
      <w:r>
        <w:rPr>
          <w:rStyle w:val="SourceText"/>
        </w:rPr>
        <w:t>CALL</w:t>
      </w:r>
      <w:r>
        <w:rPr/>
        <w:t> statement. Example: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high_salaries();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5. </w:t>
      </w:r>
      <w:r>
        <w:rPr>
          <w:rStyle w:val="StrongEmphasis"/>
          <w:b/>
        </w:rPr>
        <w:t>Why Use Stored Procedures?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are valuable when you need to: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Perform </w:t>
      </w:r>
      <w:r>
        <w:rPr>
          <w:rStyle w:val="StrongEmphasis"/>
        </w:rPr>
        <w:t>batch updates/inserts</w:t>
      </w:r>
      <w:r>
        <w:rPr/>
        <w:t> without needing to return data.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Run </w:t>
      </w:r>
      <w:r>
        <w:rPr>
          <w:rStyle w:val="StrongEmphasis"/>
        </w:rPr>
        <w:t>complex workflows</w:t>
      </w:r>
      <w:r>
        <w:rPr/>
        <w:t> like loops, conditional logic, or dynamic SQL.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Encapsulate repetitive logic to avoid duplicating it in multiple queries.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If you need to </w:t>
      </w:r>
      <w:r>
        <w:rPr>
          <w:rStyle w:val="StrongEmphasis"/>
        </w:rPr>
        <w:t>return data</w:t>
      </w:r>
      <w:r>
        <w:rPr/>
        <w:t>, switch to a function.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----------------------------------------------------------------------------------------------------------------------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42"/>
          <w:szCs w:val="42"/>
        </w:rPr>
        <w:t>Part-2 EXAMPLES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 you need to return data directly (like the </w:t>
      </w:r>
      <w:r>
        <w:rPr>
          <w:rStyle w:val="SourceText"/>
        </w:rPr>
        <w:t>SELECT</w:t>
      </w:r>
      <w:r>
        <w:rPr/>
        <w:t> query in your example), a </w:t>
      </w:r>
      <w:r>
        <w:rPr>
          <w:rStyle w:val="StrongEmphasis"/>
        </w:rPr>
        <w:t>function</w:t>
      </w:r>
      <w:r>
        <w:rPr/>
        <w:t> is preferable. However, stored procedures have distinct use cases. Below are some practical examples where </w:t>
      </w:r>
      <w:r>
        <w:rPr>
          <w:rStyle w:val="StrongEmphasis"/>
        </w:rPr>
        <w:t>stored procedures</w:t>
      </w:r>
      <w:r>
        <w:rPr/>
        <w:t> shine.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1. </w:t>
      </w:r>
      <w:r>
        <w:rPr>
          <w:rStyle w:val="StrongEmphasis"/>
          <w:b/>
        </w:rPr>
        <w:t>Batch Updates or Inserts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are great for updating or inserting multiple records based on conditions or loops.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Example: Updating Employee Salaries in Bulk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CREATE OR REPLACE PROCEDURE update_salaries(department_name TEXT, increment NUMERIC)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AS $$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UPDATE employees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 salary = salary + increment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department = department_name;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RAISE NOTICE 'Salaries updated for department: %', department_name;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$$ LANGUAGE plpgsql;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-- Call the procedure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update_salaries('HR', 5000);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2. </w:t>
      </w:r>
      <w:r>
        <w:rPr>
          <w:rStyle w:val="StrongEmphasis"/>
          <w:b/>
        </w:rPr>
        <w:t>Transaction Management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can handle transactions (e.g., commit/rollback), which </w:t>
      </w:r>
      <w:r>
        <w:rPr>
          <w:rStyle w:val="StrongEmphasis"/>
        </w:rPr>
        <w:t>functions cannot do</w:t>
      </w:r>
      <w:r>
        <w:rPr/>
        <w:t>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Example: Transfer Money Between Accounts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CREATE OR REPLACE PROCEDURE transfer_funds(from_account INT, to_account INT, amount NUMERIC)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AS $$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UPDATE accounts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SET balance = balance - amount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WHERE account_id = from_account;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UPDATE accounts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SET balance = balance + amount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WHERE account_id = to_account;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-- Ensure no negative balance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(SELECT balance FROM accounts WHERE account_id = from_account) &lt; 0 THEN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ROLLBACK;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RAISE EXCEPTION 'Insufficient funds in account %', from_account;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COMMIT;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IF;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$$ LANGUAGE plpgsql;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-- Call the procedure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transfer_funds(101, 102, 500);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3. </w:t>
      </w:r>
      <w:r>
        <w:rPr>
          <w:rStyle w:val="StrongEmphasis"/>
          <w:b/>
        </w:rPr>
        <w:t>Dynamic SQL Execution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can execute dynamic SQL queries using </w:t>
      </w:r>
      <w:r>
        <w:rPr>
          <w:rStyle w:val="SourceText"/>
        </w:rPr>
        <w:t>EXECUTE</w:t>
      </w:r>
      <w:r>
        <w:rPr/>
        <w:t>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Example: Deleting Records Dynamically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CREATE OR REPLACE PROCEDURE delete_records(table_name TEXT, condition TEXT)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AS $$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EXECUTE format('DELETE FROM %I WHERE %s', table_name, condition);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RAISE NOTICE 'Records deleted from table: %', table_name;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$$ LANGUAGE plpgsql;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-- Call the procedure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delete_records('employees', 'salary &lt; 30000');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4. </w:t>
      </w:r>
      <w:r>
        <w:rPr>
          <w:rStyle w:val="StrongEmphasis"/>
          <w:b/>
        </w:rPr>
        <w:t>Complex Workflows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are helpful when you need to combine multiple steps with logic in a single operation.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Example: Monthly Payroll Processing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CREATE OR REPLACE PROCEDURE process_payroll()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AS $$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-- 1. Calculate bonuses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UPDATE employees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 salary = salary + bonus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bonus IS NOT NULL;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-- 2. Log payroll processing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INSERT INTO payroll_logs (log_time, status)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VALUES (NOW(), 'Payroll Processed');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RAISE NOTICE 'Payroll processing completed.';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$$ LANGUAGE plpgsql;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-- Call the procedure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process_payroll();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5. </w:t>
      </w:r>
      <w:r>
        <w:rPr>
          <w:rStyle w:val="StrongEmphasis"/>
          <w:b/>
        </w:rPr>
        <w:t>Audit or Logging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Stored procedures can be used to record changes or log user activities.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Example: Logging Deletions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CREATE OR REPLACE PROCEDURE log_deletion(table_name TEXT, deleted_by TEXT)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AS $$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BEGIN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INSERT INTO audit_logs (table_name, deleted_at, deleted_by)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VALUES (table_name, NOW(), deleted_by);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RAISE NOTICE 'Deletion logged for table: %', table_name;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END;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$$ LANGUAGE plpgsql;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-- Call the procedure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log_deletion('employees', 'admin_user');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When to Use a Stored Procedure: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Complex transactions</w:t>
      </w:r>
      <w:r>
        <w:rPr/>
        <w:t>: When you need multiple steps or rollback capabilities.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Dynamic operations</w:t>
      </w:r>
      <w:r>
        <w:rPr/>
        <w:t>: Executing SQL dynamically based on input.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Bulk changes</w:t>
      </w:r>
      <w:r>
        <w:rPr/>
        <w:t>: Applying the same logic to multiple records (e.g., batch updates).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Audit/logging</w:t>
      </w:r>
      <w:r>
        <w:rPr/>
        <w:t>: Keeping track of changes in the database.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  <w:tab/>
        <w:t>Part-3 Definition of AS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24"/>
          <w:szCs w:val="24"/>
          <w:bdr w:val="single" w:sz="2" w:space="1" w:color="E3E3E3"/>
        </w:rPr>
      </w:pPr>
      <w:r>
        <w:rPr>
          <w:b/>
          <w:bCs/>
          <w:sz w:val="24"/>
          <w:szCs w:val="24"/>
          <w:bdr w:val="single" w:sz="2" w:space="1" w:color="E3E3E3"/>
        </w:rPr>
        <w:t>usually we are naming something we should use AS before table like employee_name AS e. But we are using AS at the Begin what it means?</w:t>
      </w:r>
    </w:p>
    <w:p>
      <w:pPr>
        <w:pStyle w:val="Heading6"/>
        <w:numPr>
          <w:ilvl w:val="5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When you use </w:t>
      </w:r>
      <w:r>
        <w:rPr>
          <w:rStyle w:val="SourceText"/>
        </w:rPr>
        <w:t>AS</w:t>
      </w:r>
      <w:r>
        <w:rPr/>
        <w:t> in SQL, its purpose depends on the context in which it's used:</w:t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1. </w:t>
      </w:r>
      <w:r>
        <w:rPr>
          <w:rStyle w:val="StrongEmphasis"/>
          <w:b/>
        </w:rPr>
        <w:t>Alias for Columns or Tables: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is the most common usage of </w:t>
      </w:r>
      <w:r>
        <w:rPr>
          <w:rStyle w:val="SourceText"/>
        </w:rPr>
        <w:t>AS</w:t>
      </w:r>
      <w:r>
        <w:rPr/>
        <w:t>, where it is used to assign an alias (shortened or descriptive name) to a column or table.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employee_name AS e_name, department AS dept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employees;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Here, </w:t>
      </w:r>
      <w:r>
        <w:rPr>
          <w:rStyle w:val="SourceText"/>
        </w:rPr>
        <w:t>AS e_name</w:t>
      </w:r>
      <w:r>
        <w:rPr/>
        <w:t> gives the alias </w:t>
      </w:r>
      <w:r>
        <w:rPr>
          <w:rStyle w:val="SourceText"/>
        </w:rPr>
        <w:t>e_name</w:t>
      </w:r>
      <w:r>
        <w:rPr/>
        <w:t> to the </w:t>
      </w:r>
      <w:r>
        <w:rPr>
          <w:rStyle w:val="SourceText"/>
        </w:rPr>
        <w:t>employee_name</w:t>
      </w:r>
      <w:r>
        <w:rPr/>
        <w:t> column.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For tables: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e.name, e.salary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 AS e;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Here, </w:t>
      </w:r>
      <w:r>
        <w:rPr>
          <w:rStyle w:val="SourceText"/>
        </w:rPr>
        <w:t>AS e</w:t>
      </w:r>
      <w:r>
        <w:rPr/>
        <w:t> gives the alias </w:t>
      </w:r>
      <w:r>
        <w:rPr>
          <w:rStyle w:val="SourceText"/>
        </w:rPr>
        <w:t>e</w:t>
      </w:r>
      <w:r>
        <w:rPr/>
        <w:t> to the </w:t>
      </w:r>
      <w:r>
        <w:rPr>
          <w:rStyle w:val="SourceText"/>
        </w:rPr>
        <w:t>employees</w:t>
      </w:r>
      <w:r>
        <w:rPr/>
        <w:t> table, which can then be used to reference it.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2. </w:t>
      </w:r>
      <w:r>
        <w:rPr>
          <w:rStyle w:val="StrongEmphasis"/>
          <w:b/>
        </w:rPr>
        <w:t>In PL/pgSQL for Defining Code Blocks: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 procedural SQL (like in PostgreSQL or PL/SQL), </w:t>
      </w:r>
      <w:r>
        <w:rPr>
          <w:rStyle w:val="SourceText"/>
        </w:rPr>
        <w:t>AS</w:t>
      </w:r>
      <w:r>
        <w:rPr/>
        <w:t> is used differently.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you define a procedure or a function, </w:t>
      </w:r>
      <w:r>
        <w:rPr>
          <w:rStyle w:val="SourceText"/>
        </w:rPr>
        <w:t>AS</w:t>
      </w:r>
      <w:r>
        <w:rPr/>
        <w:t> introduces the code block or body of the procedure/function.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CREATE OR REPLACE FUNCTION high_salaries()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RETURNS void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LANGUAGE plpgsql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AS $$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BEGIN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Body of the function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END;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$$;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/>
        <w:jc w:val="left"/>
        <w:rPr/>
      </w:pPr>
      <w:r>
        <w:rPr/>
        <w:t>Here, </w:t>
      </w:r>
      <w:r>
        <w:rPr>
          <w:rStyle w:val="SourceText"/>
        </w:rPr>
        <w:t>AS $$ ... $$</w:t>
      </w:r>
      <w:r>
        <w:rPr/>
        <w:t> encloses the body of the function or procedure.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Why </w:t>
      </w:r>
      <w:r>
        <w:rPr>
          <w:rStyle w:val="SourceText"/>
        </w:rPr>
        <w:t>AS</w:t>
      </w:r>
      <w:r>
        <w:rPr/>
        <w:t> at the </w:t>
      </w:r>
      <w:r>
        <w:rPr>
          <w:rStyle w:val="SourceText"/>
        </w:rPr>
        <w:t>BEGIN</w:t>
      </w:r>
      <w:r>
        <w:rPr/>
        <w:t> Level in Your Code?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In your screenshot, </w:t>
      </w:r>
      <w:r>
        <w:rPr>
          <w:rStyle w:val="SourceText"/>
        </w:rPr>
        <w:t>AS</w:t>
      </w:r>
      <w:r>
        <w:rPr/>
        <w:t> is being used </w:t>
      </w:r>
      <w:r>
        <w:rPr>
          <w:rStyle w:val="StrongEmphasis"/>
        </w:rPr>
        <w:t>incorrectly</w:t>
      </w:r>
      <w:r>
        <w:rPr/>
        <w:t>. The syntax: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CREATE PROCEDURE high_salaries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AS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BEGIN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END;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is invalid in PostgreSQL because </w:t>
      </w:r>
      <w:r>
        <w:rPr>
          <w:rStyle w:val="SourceText"/>
        </w:rPr>
        <w:t>AS</w:t>
      </w:r>
      <w:r>
        <w:rPr/>
        <w:t> cannot appear in that position. Instead: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 </w:t>
      </w:r>
      <w:r>
        <w:rPr>
          <w:rStyle w:val="SourceText"/>
        </w:rPr>
        <w:t>LANGUAGE plpgsql AS $$ ... $$</w:t>
      </w:r>
      <w:r>
        <w:rPr/>
        <w:t> to properly define the body.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incorrect use of </w:t>
      </w:r>
      <w:r>
        <w:rPr>
          <w:rStyle w:val="SourceText"/>
        </w:rPr>
        <w:t>AS</w:t>
      </w:r>
      <w:r>
        <w:rPr/>
        <w:t> here seems like a confusion with syntax from Oracle PL/SQL or SQL Server.</w:t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Key Difference: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AS</w:t>
      </w:r>
      <w:r>
        <w:rPr/>
        <w:t> </w:t>
      </w:r>
      <w:r>
        <w:rPr>
          <w:rStyle w:val="StrongEmphasis"/>
        </w:rPr>
        <w:t>before tables/columns</w:t>
      </w:r>
      <w:r>
        <w:rPr/>
        <w:t>: Used for aliasing or renaming.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AS</w:t>
      </w:r>
      <w:r>
        <w:rPr/>
        <w:t> </w:t>
      </w:r>
      <w:r>
        <w:rPr>
          <w:rStyle w:val="StrongEmphasis"/>
        </w:rPr>
        <w:t>in procedures/functions</w:t>
      </w:r>
      <w:r>
        <w:rPr/>
        <w:t>: Marks the body in procedural SQL, not used standalone.</w:t>
      </w:r>
    </w:p>
    <w:p>
      <w:pPr>
        <w:pStyle w:val="Heading5"/>
        <w:numPr>
          <w:ilvl w:val="4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3545" w:leader="none"/>
        </w:tabs>
        <w:bidi w:val="0"/>
        <w:ind w:left="3545" w:hanging="283"/>
        <w:jc w:val="left"/>
        <w:rPr/>
      </w:pPr>
      <w:r>
        <w:rPr/>
        <w:t>You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SO AS in storedprocdure and function are different from as alias in stored procedure AS denotes that they are the start of the code block right?</w:t>
      </w:r>
    </w:p>
    <w:p>
      <w:pPr>
        <w:pStyle w:val="Heading6"/>
        <w:numPr>
          <w:ilvl w:val="5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Exactly! 🎯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In </w:t>
      </w:r>
      <w:r>
        <w:rPr>
          <w:rStyle w:val="StrongEmphasis"/>
        </w:rPr>
        <w:t>stored procedures and functions</w:t>
      </w:r>
      <w:r>
        <w:rPr/>
        <w:t>, the </w:t>
      </w:r>
      <w:r>
        <w:rPr>
          <w:rStyle w:val="SourceText"/>
        </w:rPr>
        <w:t>AS</w:t>
      </w:r>
      <w:r>
        <w:rPr/>
        <w:t> keyword signals the </w:t>
      </w:r>
      <w:r>
        <w:rPr>
          <w:rStyle w:val="StrongEmphasis"/>
        </w:rPr>
        <w:t>start of the code block</w:t>
      </w:r>
      <w:r>
        <w:rPr/>
        <w:t> or </w:t>
      </w:r>
      <w:r>
        <w:rPr>
          <w:rStyle w:val="StrongEmphasis"/>
        </w:rPr>
        <w:t>definition of the procedure/function's body</w:t>
      </w:r>
      <w:r>
        <w:rPr/>
        <w:t>. It differs from its use as an alias in standard SQL queries.</w:t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Differences: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1. </w:t>
      </w:r>
      <w:r>
        <w:rPr>
          <w:rStyle w:val="SourceText"/>
        </w:rPr>
        <w:t>AS</w:t>
      </w:r>
      <w:r>
        <w:rPr>
          <w:rStyle w:val="StrongEmphasis"/>
          <w:b/>
        </w:rPr>
        <w:t> in Stored Procedures/Functions</w:t>
      </w:r>
      <w:r>
        <w:rPr/>
        <w:t>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Used to introduce the </w:t>
      </w:r>
      <w:r>
        <w:rPr>
          <w:rStyle w:val="StrongEmphasis"/>
        </w:rPr>
        <w:t>code block</w:t>
      </w:r>
      <w:r>
        <w:rPr/>
        <w:t>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Paired with </w:t>
      </w:r>
      <w:r>
        <w:rPr>
          <w:rStyle w:val="SourceText"/>
        </w:rPr>
        <w:t>LANGUAGE</w:t>
      </w:r>
      <w:r>
        <w:rPr/>
        <w:t> and often enclosed in </w:t>
      </w:r>
      <w:r>
        <w:rPr>
          <w:rStyle w:val="SourceText"/>
        </w:rPr>
        <w:t>$$</w:t>
      </w:r>
      <w:r>
        <w:rPr/>
        <w:t> delimiters (in PostgreSQL).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CREATE FUNCTION high_salaries()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RETURNS void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LANGUAGE plpgsql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AS $$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BEGIN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Code block starts here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RAISE NOTICE 'Hello, world!';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END;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$$;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Here, </w:t>
      </w:r>
      <w:r>
        <w:rPr>
          <w:rStyle w:val="SourceText"/>
        </w:rPr>
        <w:t>AS $$ ... $$</w:t>
      </w:r>
      <w:r>
        <w:rPr/>
        <w:t> defines where the function's logic begins and ends.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2. </w:t>
      </w:r>
      <w:r>
        <w:rPr>
          <w:rStyle w:val="SourceText"/>
        </w:rPr>
        <w:t>AS</w:t>
      </w:r>
      <w:r>
        <w:rPr>
          <w:rStyle w:val="StrongEmphasis"/>
          <w:b/>
        </w:rPr>
        <w:t> for Aliases in SQL Queries</w:t>
      </w:r>
      <w:r>
        <w:rPr/>
        <w:t>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Used to </w:t>
      </w:r>
      <w:r>
        <w:rPr>
          <w:rStyle w:val="StrongEmphasis"/>
        </w:rPr>
        <w:t>rename a column or table</w:t>
      </w:r>
      <w:r>
        <w:rPr/>
        <w:t> for better readability or brevity in queries.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employee_name AS e_name, department AS dept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FROM employees AS e;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This has nothing to do with procedures or functions; it's just for simplifying query writing.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In Summary: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In stored procedures/functions:</w:t>
      </w:r>
      <w:r>
        <w:rPr/>
        <w:t> </w:t>
      </w:r>
      <w:r>
        <w:rPr>
          <w:rStyle w:val="SourceText"/>
        </w:rPr>
        <w:t>AS</w:t>
      </w:r>
      <w:r>
        <w:rPr/>
        <w:t> introduces the block of executable code and marks where the function or procedure logic is written.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In queries:</w:t>
      </w:r>
      <w:r>
        <w:rPr/>
        <w:t> </w:t>
      </w:r>
      <w:r>
        <w:rPr>
          <w:rStyle w:val="SourceText"/>
        </w:rPr>
        <w:t>AS</w:t>
      </w:r>
      <w:r>
        <w:rPr/>
        <w:t> is purely for creating aliases for columns or tables, improving clarity and brevity.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So, the role of </w:t>
      </w:r>
      <w:r>
        <w:rPr>
          <w:rStyle w:val="SourceText"/>
        </w:rPr>
        <w:t>AS</w:t>
      </w:r>
      <w:r>
        <w:rPr/>
        <w:t> is </w:t>
      </w:r>
      <w:r>
        <w:rPr>
          <w:rStyle w:val="StrongEmphasis"/>
        </w:rPr>
        <w:t>context-dependent</w:t>
      </w:r>
      <w:r>
        <w:rPr/>
        <w:t>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 procedural SQL: </w:t>
      </w:r>
      <w:r>
        <w:rPr>
          <w:rStyle w:val="StrongEmphasis"/>
        </w:rPr>
        <w:t>Start of a code block</w:t>
      </w:r>
      <w:r>
        <w:rPr/>
        <w:t>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 SQL queries: </w:t>
      </w:r>
      <w:r>
        <w:rPr>
          <w:rStyle w:val="StrongEmphasis"/>
        </w:rPr>
        <w:t>Alias/renaming</w:t>
      </w:r>
      <w:r>
        <w:rPr/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  <w:t xml:space="preserve">   PART-3 ERROR ANALYSIS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The error occurs because the PostgreSQL stored procedure </w:t>
      </w:r>
      <w:r>
        <w:rPr>
          <w:rStyle w:val="SourceText"/>
        </w:rPr>
        <w:t>update_salaries</w:t>
      </w:r>
      <w:r>
        <w:rPr/>
        <w:t> is expecting arguments of specific types, but the types of arguments you provided do not match.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  <w:b/>
        </w:rPr>
        <w:t>Error Analysis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text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ERROR [42883]: procedure update_salaries(unknown, integer) does not exist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Hint: No procedure matches the given name and argument types.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Root Cause: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Type Mismatch in Parameters</w:t>
      </w:r>
      <w:r>
        <w:rPr/>
        <w:t>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 </w:t>
      </w:r>
      <w:r>
        <w:rPr>
          <w:rStyle w:val="SourceText"/>
        </w:rPr>
        <w:t>update_salaries</w:t>
      </w:r>
      <w:r>
        <w:rPr/>
        <w:t> procedure is defined to accept parameters as: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department_name</w:t>
      </w:r>
      <w:r>
        <w:rPr/>
        <w:t> → </w:t>
      </w:r>
      <w:r>
        <w:rPr>
          <w:rStyle w:val="SourceText"/>
        </w:rPr>
        <w:t>TEXT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increment</w:t>
      </w:r>
      <w:r>
        <w:rPr/>
        <w:t> → </w:t>
      </w:r>
      <w:r>
        <w:rPr>
          <w:rStyle w:val="SourceText"/>
        </w:rPr>
        <w:t>NUMERIC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However, when you call it: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CALL update_salaries('DataEngineer', 7000);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ourceText"/>
        </w:rPr>
        <w:t>'DataEngineer'</w:t>
      </w:r>
      <w:r>
        <w:rPr/>
        <w:t> is treated as a </w:t>
      </w:r>
      <w:r>
        <w:rPr>
          <w:rStyle w:val="SourceText"/>
        </w:rPr>
        <w:t>TEXT</w:t>
      </w:r>
      <w:r>
        <w:rPr/>
        <w:t> (correct).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ourceText"/>
        </w:rPr>
        <w:t>7000</w:t>
      </w:r>
      <w:r>
        <w:rPr/>
        <w:t> is treated as an </w:t>
      </w:r>
      <w:r>
        <w:rPr>
          <w:rStyle w:val="SourceText"/>
        </w:rPr>
        <w:t>INTEGER</w:t>
      </w:r>
      <w:r>
        <w:rPr/>
        <w:t> by PostgreSQL, while the procedure expects </w:t>
      </w:r>
      <w:r>
        <w:rPr>
          <w:rStyle w:val="SourceText"/>
        </w:rPr>
        <w:t>NUMERIC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  <w:b/>
        </w:rPr>
        <w:t>Solution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To fix the type mismatch, you need to explicitly cast </w:t>
      </w:r>
      <w:r>
        <w:rPr>
          <w:rStyle w:val="SourceText"/>
        </w:rPr>
        <w:t>7000</w:t>
      </w:r>
      <w:r>
        <w:rPr/>
        <w:t> to </w:t>
      </w:r>
      <w:r>
        <w:rPr>
          <w:rStyle w:val="SourceText"/>
        </w:rPr>
        <w:t>NUMERIC</w:t>
      </w:r>
      <w:r>
        <w:rPr/>
        <w:t>. Update the </w:t>
      </w:r>
      <w:r>
        <w:rPr>
          <w:rStyle w:val="SourceText"/>
        </w:rPr>
        <w:t>CALL</w:t>
      </w:r>
      <w:r>
        <w:rPr/>
        <w:t> statement as follows: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CALL update_salaries('DataEngineer', 7000::NUMERIC);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  <w:b/>
        </w:rPr>
        <w:t>Why This Happens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PostgreSQL tries to match the parameter types of the stored procedure exactly. If there's no exact match, it raises an error. In this case: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7000</w:t>
      </w:r>
      <w:r>
        <w:rPr/>
        <w:t> is treated as an </w:t>
      </w:r>
      <w:r>
        <w:rPr>
          <w:rStyle w:val="SourceText"/>
        </w:rPr>
        <w:t>INTEGER</w:t>
      </w:r>
      <w:r>
        <w:rPr/>
        <w:t>, but the procedure expects a </w:t>
      </w:r>
      <w:r>
        <w:rPr>
          <w:rStyle w:val="SourceText"/>
        </w:rPr>
        <w:t>NUMERIC</w:t>
      </w:r>
      <w:r>
        <w:rPr/>
        <w:t>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Since no procedure matches the exact signature </w:t>
      </w:r>
      <w:r>
        <w:rPr>
          <w:rStyle w:val="SourceText"/>
        </w:rPr>
        <w:t>(TEXT, INTEGER)</w:t>
      </w:r>
      <w:r>
        <w:rPr/>
        <w:t>, PostgreSQL reports that the procedure does not exist.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How to Avoid Similar Issues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 Explicit with Types</w:t>
      </w:r>
      <w:r>
        <w:rPr/>
        <w:t>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Always ensure the data types in the </w:t>
      </w:r>
      <w:r>
        <w:rPr>
          <w:rStyle w:val="SourceText"/>
        </w:rPr>
        <w:t>CALL</w:t>
      </w:r>
      <w:r>
        <w:rPr/>
        <w:t> statement match the procedure's parameter types.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CALL procedure_name('string'::TEXT, 123::NUMERIC);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Compatible Types</w:t>
      </w:r>
      <w:r>
        <w:rPr/>
        <w:t>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you're defining a procedure and anticipate integer or decimal inputs, consider using a type like </w:t>
      </w:r>
      <w:r>
        <w:rPr>
          <w:rStyle w:val="SourceText"/>
        </w:rPr>
        <w:t>DOUBLE PRECISION</w:t>
      </w:r>
      <w:r>
        <w:rPr/>
        <w:t> or </w:t>
      </w:r>
      <w:r>
        <w:rPr>
          <w:rStyle w:val="SourceText"/>
        </w:rPr>
        <w:t>NUMERIC</w:t>
      </w:r>
      <w:r>
        <w:rPr/>
        <w:t> to support both.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Debugging Tools</w:t>
      </w:r>
      <w:r>
        <w:rPr/>
        <w:t>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You can check the parameter types of a stored procedure by querying the system catalog: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proname, proargtypes::regtype[] AS argument_types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FROM pg_proc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WHERE proname = 'update_salaries';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LibreOffice/7.5.3.2$MacOSX_X86_64 LibreOffice_project/9f56dff12ba03b9acd7730a5a481eea045e468f3</Application>
  <AppVersion>15.0000</AppVersion>
  <Pages>11</Pages>
  <Words>1733</Words>
  <Characters>9311</Characters>
  <CharactersWithSpaces>10874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2024-12-01T01:05:23Z</dcterms:created>
  <dc:creator/>
  <dc:description/>
  <dc:language>en-IN</dc:language>
  <cp:lastModifiedBy/>
  <dcterms:modified xsi:type="dcterms:W3CDTF">2024-12-01T01:15:00Z</dcterms:modified>
  <cp:revision>1</cp:revision>
  <dc:subject/>
  <dc:title/>
</cp:coreProperties>
</file>