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To start a mongodb community version in terminal: </w:t>
      </w:r>
    </w:p>
    <w:p>
      <w:pPr>
        <w:pStyle w:val="Normal"/>
        <w:bidi w:val="0"/>
        <w:jc w:val="left"/>
        <w:rPr/>
      </w:pPr>
      <w:r>
        <w:rPr>
          <w:rFonts w:ascii="Menlo-Regular" w:hAnsi="Menlo-Regular"/>
          <w:color w:val="000000"/>
          <w:sz w:val="22"/>
        </w:rPr>
        <w:t>brew services start mongodb/brew/mongodb-community</w:t>
      </w:r>
    </w:p>
    <w:p>
      <w:pPr>
        <w:pStyle w:val="Normal"/>
        <w:bidi w:val="0"/>
        <w:jc w:val="left"/>
        <w:rPr>
          <w:rFonts w:ascii="Menlo-Regular" w:hAnsi="Menlo-Regular"/>
          <w:color w:val="000000"/>
          <w:sz w:val="22"/>
        </w:rPr>
      </w:pPr>
      <w:r>
        <w:rPr/>
      </w:r>
    </w:p>
    <w:p>
      <w:pPr>
        <w:pStyle w:val="Normal"/>
        <w:bidi w:val="0"/>
        <w:jc w:val="left"/>
        <w:rPr/>
      </w:pPr>
      <w:r>
        <w:rPr>
          <w:rFonts w:ascii="Menlo-Regular" w:hAnsi="Menlo-Regular"/>
          <w:color w:val="000000"/>
          <w:sz w:val="22"/>
        </w:rPr>
        <w:t>To stop:</w:t>
        <w:br/>
        <w:t>brew services stop mongodb/brew/mongodb-community</w:t>
      </w:r>
    </w:p>
    <w:p>
      <w:pPr>
        <w:pStyle w:val="Normal"/>
        <w:bidi w:val="0"/>
        <w:jc w:val="left"/>
        <w:rPr>
          <w:rFonts w:ascii="Menlo-Regular" w:hAnsi="Menlo-Regular"/>
          <w:color w:val="000000"/>
          <w:sz w:val="22"/>
        </w:rPr>
      </w:pPr>
      <w:r>
        <w:rPr/>
      </w:r>
    </w:p>
    <w:p>
      <w:pPr>
        <w:pStyle w:val="Normal"/>
        <w:bidi w:val="0"/>
        <w:jc w:val="left"/>
        <w:rPr/>
      </w:pPr>
      <w:r>
        <w:rPr>
          <w:rFonts w:ascii="Menlo-Regular" w:hAnsi="Menlo-Regular"/>
          <w:color w:val="000000"/>
          <w:sz w:val="22"/>
        </w:rPr>
        <w:t>T</w:t>
      </w:r>
      <w:r>
        <w:rPr>
          <w:rFonts w:ascii="Menlo-Regular" w:hAnsi="Menlo-Regular"/>
          <w:color w:val="000000"/>
          <w:sz w:val="22"/>
        </w:rPr>
        <w:t>o start a mongodb inside a shell type “mongosh”. And type “show dbs;” to check all the databases present there.</w:t>
      </w:r>
    </w:p>
    <w:p>
      <w:pPr>
        <w:pStyle w:val="Normal"/>
        <w:bidi w:val="0"/>
        <w:jc w:val="left"/>
        <w:rPr/>
      </w:pPr>
      <w:r>
        <w:rPr>
          <w:rFonts w:ascii="Menlo-Regular" w:hAnsi="Menlo-Regular"/>
          <w:color w:val="000000"/>
          <w:sz w:val="22"/>
        </w:rPr>
        <w:t xml:space="preserve"> </w:t>
      </w:r>
    </w:p>
    <w:p>
      <w:pPr>
        <w:pStyle w:val="Normal"/>
        <w:bidi w:val="0"/>
        <w:jc w:val="left"/>
        <w:rPr/>
      </w:pPr>
      <w:r>
        <w:rPr>
          <w:rFonts w:ascii="Menlo-Regular" w:hAnsi="Menlo-Regular"/>
          <w:color w:val="000000"/>
          <w:sz w:val="22"/>
        </w:rPr>
        <w:t>If we want we can create a db from the shell but we are going to use mongodb compas which is a gui interface for quering in mongodb.</w:t>
      </w:r>
    </w:p>
    <w:p>
      <w:pPr>
        <w:pStyle w:val="Normal"/>
        <w:bidi w:val="0"/>
        <w:jc w:val="left"/>
        <w:rPr>
          <w:rFonts w:ascii="Menlo-Regular" w:hAnsi="Menlo-Regular"/>
          <w:color w:val="000000"/>
          <w:sz w:val="22"/>
        </w:rPr>
      </w:pPr>
      <w:r>
        <w:rPr/>
      </w:r>
    </w:p>
    <w:p>
      <w:pPr>
        <w:pStyle w:val="Normal"/>
        <w:bidi w:val="0"/>
        <w:jc w:val="left"/>
        <w:rPr>
          <w:rFonts w:ascii="Menlo-Regular" w:hAnsi="Menlo-Regular"/>
          <w:color w:val="000000"/>
          <w:sz w:val="22"/>
        </w:rPr>
      </w:pPr>
      <w:r>
        <w:rPr/>
      </w:r>
    </w:p>
    <w:p>
      <w:pPr>
        <w:pStyle w:val="Normal"/>
        <w:bidi w:val="0"/>
        <w:jc w:val="left"/>
        <w:rPr/>
      </w:pPr>
      <w:r>
        <w:rPr/>
        <w:t>00:36 : 1. Mongodb is a no sql database meaning that we don't use SQL commands to interact with it.</w:t>
      </w:r>
    </w:p>
    <w:p>
      <w:pPr>
        <w:pStyle w:val="Normal"/>
        <w:bidi w:val="0"/>
        <w:jc w:val="left"/>
        <w:rPr/>
      </w:pPr>
      <w:r>
        <w:rPr/>
        <w:t xml:space="preserve">2. Sql database or relational databases are made up of tables with rows and columns where each table is used to store a specific data type like users or blog posts and each row in a table is essentially a record like a user record or a blog record, and each of the columns is a property on that particular record like a username id or an email, a name etc. </w:t>
      </w:r>
    </w:p>
    <w:p>
      <w:pPr>
        <w:pStyle w:val="Normal"/>
        <w:bidi w:val="0"/>
        <w:jc w:val="left"/>
        <w:rPr/>
      </w:pPr>
      <w:r>
        <w:rPr/>
        <w:t>01:03 : 3. There colud be tables related to other tables. For instance an Authors table can be related to books it is a one to many relation types an author can have multiple books.</w:t>
      </w:r>
    </w:p>
    <w:p>
      <w:pPr>
        <w:pStyle w:val="Normal"/>
        <w:bidi w:val="0"/>
        <w:jc w:val="left"/>
        <w:rPr/>
      </w:pPr>
      <w:r>
        <w:rPr/>
        <w:t>4. In nosql database like MongoDB is very different compare to relational database instead of tables rows and columns,  data are stored in collections and documents.</w:t>
      </w:r>
    </w:p>
    <w:p>
      <w:pPr>
        <w:pStyle w:val="Normal"/>
        <w:bidi w:val="0"/>
        <w:jc w:val="left"/>
        <w:rPr/>
      </w:pPr>
      <w:r>
        <w:rPr/>
        <w:t>5. So this time each collection in a nosql database would store a specific type of data record like users, authors, books in nosql terminology these records inside collections are called documents and they look very much like json object so table is kind of collection and inside MySQL table there will be row and columns here in MongoDB there will be documents (json) inside collections.</w:t>
      </w:r>
    </w:p>
    <w:p>
      <w:pPr>
        <w:pStyle w:val="Normal"/>
        <w:bidi w:val="0"/>
        <w:jc w:val="left"/>
        <w:rPr/>
      </w:pPr>
      <w:r>
        <w:rPr/>
        <w:t>6. Benefits of nosql firstly it allows documents within a document, for example a document in the books collection could have an author property and the author property could be a document in itself which has a first name and last name property. This would be an alternative approach of using two different tables in a SQL database to store here we can also store it in two different collections if we want like one collection for author and one for books.</w:t>
      </w:r>
    </w:p>
    <w:p>
      <w:pPr>
        <w:pStyle w:val="Normal"/>
        <w:bidi w:val="0"/>
        <w:jc w:val="left"/>
        <w:rPr/>
      </w:pPr>
      <w:r>
        <w:rPr/>
        <w:t>7. So nosql will makes really easy to use simple methods like read and write data to and from the database and top of that it is has high speed performance.</w:t>
      </w:r>
    </w:p>
    <w:p>
      <w:pPr>
        <w:pStyle w:val="Normal"/>
        <w:bidi w:val="0"/>
        <w:jc w:val="left"/>
        <w:rPr/>
      </w:pPr>
      <w:r>
        <w:rPr/>
        <w:t>8.</w:t>
      </w:r>
    </w:p>
    <w:p>
      <w:pPr>
        <w:pStyle w:val="Normal"/>
        <w:bidi w:val="0"/>
        <w:jc w:val="left"/>
        <w:rPr>
          <w:rFonts w:ascii="Menlo-Regular" w:hAnsi="Menlo-Regular"/>
          <w:color w:val="000000"/>
          <w:sz w:val="22"/>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enlo-Regular">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LibreOffice/7.5.3.2$MacOSX_X86_64 LibreOffice_project/9f56dff12ba03b9acd7730a5a481eea045e468f3</Application>
  <AppVersion>15.0000</AppVersion>
  <Pages>1</Pages>
  <Words>398</Words>
  <Characters>1818</Characters>
  <CharactersWithSpaces>2207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2024-06-22T21:41:32Z</dcterms:created>
  <dc:creator/>
  <dc:description/>
  <dc:language>en-IN</dc:language>
  <cp:lastModifiedBy/>
  <dcterms:modified xsi:type="dcterms:W3CDTF">2024-06-22T23:02:46Z</dcterms:modified>
  <cp:revision>3</cp:revision>
  <dc:subject/>
  <dc:title/>
</cp:coreProperties>
</file>