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Failure Rate Calculation Result for Resistors</w:t>
      </w:r>
    </w:p>
    <w:p>
      <w:r>
        <w:t>Name= resistors</w:t>
      </w:r>
    </w:p>
    <w:p>
      <w:r>
        <w:t>Type= carbon film</w:t>
      </w:r>
    </w:p>
    <w:p>
      <w:r>
        <w:t>Reference= less 100</w:t>
      </w:r>
    </w:p>
    <w:p>
      <w:r>
        <w:t>Component λref= 0.3</w:t>
      </w:r>
    </w:p>
    <w:p>
      <w:r>
        <w:t>Component Reference Temperature :55</w:t>
      </w:r>
    </w:p>
    <w:p>
      <w:r>
        <w:t>Component Pi_T= 0.49</w:t>
      </w:r>
    </w:p>
    <w:p>
      <w:r>
        <w:t>Component Reference Temperature :55</w:t>
      </w:r>
    </w:p>
    <w:p>
      <w:r>
        <w:t>Component Operational Temperature :25</w:t>
      </w:r>
    </w:p>
    <w:p>
      <w:r>
        <w:t>Calculation</w:t>
      </w:r>
    </w:p>
    <w:p>
      <w:r>
        <w:t>λ = λref * Pi_T</w:t>
      </w:r>
    </w:p>
    <w:p>
      <w:r>
        <w:t>λ = 0.3 * 0.49</w:t>
      </w:r>
    </w:p>
    <w:p>
      <w:r>
        <w:t>λ = 0.147 * 10-9</w:t>
      </w:r>
    </w:p>
    <w:p>
      <w:pPr>
        <w:pStyle w:val="Heading2"/>
      </w:pPr>
      <w:r>
        <w:t>Reliability Calculation for Resistors</w:t>
      </w:r>
    </w:p>
    <w:p>
      <w:r>
        <w:t>R(t) = e-λt</w:t>
      </w:r>
    </w:p>
    <w:p>
      <w:r>
        <w:t>= e-0.000000000147 * 720.0</w:t>
      </w:r>
    </w:p>
    <w:p>
      <w:r>
        <w:t>= 0.9999998941600056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