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020DD" w14:textId="2AFC00EF" w:rsidR="00470C30" w:rsidRDefault="001A3FD2" w:rsidP="00A44C3C">
      <w:pPr>
        <w:spacing w:line="276" w:lineRule="auto"/>
        <w:jc w:val="both"/>
        <w:rPr>
          <w:rFonts w:ascii="Arial" w:hAnsi="Arial" w:cs="Arial"/>
          <w:b/>
          <w:bCs/>
          <w:sz w:val="20"/>
        </w:rPr>
      </w:pPr>
      <w:r>
        <w:rPr>
          <w:rFonts w:ascii="Arial" w:hAnsi="Arial" w:cs="Arial"/>
          <w:b/>
          <w:bCs/>
          <w:sz w:val="20"/>
        </w:rPr>
        <w:t xml:space="preserve">                             </w:t>
      </w:r>
      <w:r w:rsidR="00470C30">
        <w:rPr>
          <w:rFonts w:ascii="Arial" w:hAnsi="Arial" w:cs="Arial"/>
          <w:b/>
          <w:bCs/>
          <w:sz w:val="20"/>
        </w:rPr>
        <w:t>ENFA US Migration – Performance Testing Approach</w:t>
      </w:r>
    </w:p>
    <w:p w14:paraId="74C617BC" w14:textId="77777777" w:rsidR="00470C30" w:rsidRDefault="00470C30" w:rsidP="00A44C3C">
      <w:pPr>
        <w:spacing w:line="276" w:lineRule="auto"/>
        <w:jc w:val="both"/>
        <w:rPr>
          <w:rFonts w:ascii="Arial" w:hAnsi="Arial" w:cs="Arial"/>
          <w:b/>
          <w:bCs/>
          <w:sz w:val="20"/>
        </w:rPr>
      </w:pPr>
    </w:p>
    <w:p w14:paraId="3FC6ED68" w14:textId="1099BBCB" w:rsidR="00A44C3C" w:rsidRPr="00A44C3C" w:rsidRDefault="00A44C3C" w:rsidP="00A44C3C">
      <w:pPr>
        <w:spacing w:line="276" w:lineRule="auto"/>
        <w:jc w:val="both"/>
        <w:rPr>
          <w:rFonts w:ascii="Arial" w:hAnsi="Arial" w:cs="Arial"/>
          <w:b/>
          <w:bCs/>
          <w:sz w:val="20"/>
        </w:rPr>
      </w:pPr>
      <w:r w:rsidRPr="00A44C3C">
        <w:rPr>
          <w:rFonts w:ascii="Arial" w:hAnsi="Arial" w:cs="Arial"/>
          <w:b/>
          <w:bCs/>
          <w:sz w:val="20"/>
        </w:rPr>
        <w:t>Objective:</w:t>
      </w:r>
    </w:p>
    <w:p w14:paraId="1F9B9006" w14:textId="4C36B9F3" w:rsidR="00A44C3C" w:rsidRPr="00A44C3C" w:rsidRDefault="00A44C3C" w:rsidP="00A44C3C">
      <w:pPr>
        <w:pStyle w:val="ListParagraph"/>
        <w:numPr>
          <w:ilvl w:val="0"/>
          <w:numId w:val="3"/>
        </w:numPr>
        <w:spacing w:line="276" w:lineRule="auto"/>
        <w:jc w:val="both"/>
        <w:rPr>
          <w:rFonts w:ascii="Arial" w:hAnsi="Arial" w:cs="Arial"/>
          <w:sz w:val="20"/>
        </w:rPr>
      </w:pPr>
      <w:r w:rsidRPr="00A44C3C">
        <w:rPr>
          <w:rFonts w:ascii="Arial" w:hAnsi="Arial" w:cs="Arial"/>
          <w:sz w:val="20"/>
        </w:rPr>
        <w:t>To measure the end user performance capabilities of the application in mobile and desktop</w:t>
      </w:r>
    </w:p>
    <w:p w14:paraId="0F95B158" w14:textId="4A4ACD44" w:rsidR="00A44C3C" w:rsidRPr="00A44C3C" w:rsidRDefault="00A44C3C" w:rsidP="00A44C3C">
      <w:pPr>
        <w:pStyle w:val="ListParagraph"/>
        <w:numPr>
          <w:ilvl w:val="0"/>
          <w:numId w:val="3"/>
        </w:numPr>
        <w:spacing w:line="276" w:lineRule="auto"/>
        <w:jc w:val="both"/>
        <w:rPr>
          <w:rFonts w:ascii="Arial" w:hAnsi="Arial" w:cs="Arial"/>
          <w:sz w:val="20"/>
        </w:rPr>
      </w:pPr>
      <w:r w:rsidRPr="00A44C3C">
        <w:rPr>
          <w:rFonts w:ascii="Arial" w:hAnsi="Arial" w:cs="Arial"/>
          <w:sz w:val="20"/>
        </w:rPr>
        <w:t>Evaluate the business transactions (end-user</w:t>
      </w:r>
      <w:r w:rsidR="0031639C">
        <w:rPr>
          <w:rFonts w:ascii="Arial" w:hAnsi="Arial" w:cs="Arial"/>
          <w:sz w:val="20"/>
        </w:rPr>
        <w:t xml:space="preserve">) </w:t>
      </w:r>
      <w:r w:rsidRPr="00A44C3C">
        <w:rPr>
          <w:rFonts w:ascii="Arial" w:hAnsi="Arial" w:cs="Arial"/>
          <w:sz w:val="20"/>
        </w:rPr>
        <w:t>conducted within the application</w:t>
      </w:r>
      <w:bookmarkStart w:id="0" w:name="_Toc258584058"/>
      <w:bookmarkStart w:id="1" w:name="_Toc258584174"/>
      <w:bookmarkStart w:id="2" w:name="_Toc258854738"/>
      <w:bookmarkEnd w:id="0"/>
      <w:bookmarkEnd w:id="1"/>
      <w:bookmarkEnd w:id="2"/>
    </w:p>
    <w:p w14:paraId="391204A6" w14:textId="77777777" w:rsidR="001A3FD2" w:rsidRPr="007A5EE2" w:rsidRDefault="001A3FD2" w:rsidP="007A5EE2">
      <w:pPr>
        <w:spacing w:line="276" w:lineRule="auto"/>
        <w:ind w:left="360"/>
        <w:jc w:val="both"/>
        <w:rPr>
          <w:rFonts w:ascii="Arial" w:hAnsi="Arial" w:cs="Arial"/>
          <w:sz w:val="20"/>
          <w:lang w:eastAsia="zh-CN"/>
        </w:rPr>
      </w:pPr>
    </w:p>
    <w:p w14:paraId="68FB0BDC" w14:textId="4BF1B7AC" w:rsidR="00A44C3C" w:rsidRDefault="00A44C3C" w:rsidP="00A44C3C">
      <w:pPr>
        <w:spacing w:line="276" w:lineRule="auto"/>
        <w:jc w:val="both"/>
        <w:rPr>
          <w:rFonts w:ascii="Arial" w:hAnsi="Arial" w:cs="Arial"/>
          <w:sz w:val="20"/>
          <w:lang w:eastAsia="zh-CN"/>
        </w:rPr>
      </w:pPr>
    </w:p>
    <w:p w14:paraId="13202358" w14:textId="13F148F6" w:rsidR="00A44C3C" w:rsidRPr="00A44C3C" w:rsidRDefault="00A44C3C" w:rsidP="00A44C3C">
      <w:pPr>
        <w:spacing w:line="276" w:lineRule="auto"/>
        <w:jc w:val="both"/>
        <w:rPr>
          <w:rFonts w:ascii="Arial" w:hAnsi="Arial" w:cs="Arial"/>
          <w:b/>
          <w:bCs/>
          <w:sz w:val="20"/>
        </w:rPr>
      </w:pPr>
      <w:r w:rsidRPr="00A44C3C">
        <w:rPr>
          <w:rFonts w:ascii="Arial" w:hAnsi="Arial" w:cs="Arial"/>
          <w:b/>
          <w:bCs/>
          <w:sz w:val="20"/>
        </w:rPr>
        <w:t>Tools Identified</w:t>
      </w:r>
      <w:r w:rsidR="002A72D9">
        <w:rPr>
          <w:rFonts w:ascii="Arial" w:hAnsi="Arial" w:cs="Arial"/>
          <w:b/>
          <w:bCs/>
          <w:sz w:val="20"/>
        </w:rPr>
        <w:t xml:space="preserve"> for Client-Side Metrics:</w:t>
      </w:r>
    </w:p>
    <w:tbl>
      <w:tblPr>
        <w:tblStyle w:val="TableGrid"/>
        <w:tblW w:w="0" w:type="auto"/>
        <w:tblLook w:val="04A0" w:firstRow="1" w:lastRow="0" w:firstColumn="1" w:lastColumn="0" w:noHBand="0" w:noVBand="1"/>
      </w:tblPr>
      <w:tblGrid>
        <w:gridCol w:w="3397"/>
        <w:gridCol w:w="4253"/>
      </w:tblGrid>
      <w:tr w:rsidR="00586A6B" w14:paraId="5ECBD0F3" w14:textId="77777777" w:rsidTr="002A72D9">
        <w:tc>
          <w:tcPr>
            <w:tcW w:w="3397" w:type="dxa"/>
          </w:tcPr>
          <w:p w14:paraId="19E25979" w14:textId="6F1CA31B" w:rsidR="00586A6B" w:rsidRPr="00586A6B" w:rsidRDefault="00586A6B" w:rsidP="00A44C3C">
            <w:pPr>
              <w:spacing w:line="276" w:lineRule="auto"/>
              <w:jc w:val="both"/>
              <w:rPr>
                <w:rFonts w:ascii="Arial" w:hAnsi="Arial" w:cs="Arial"/>
                <w:b/>
                <w:bCs/>
                <w:sz w:val="20"/>
                <w:lang w:eastAsia="zh-CN"/>
              </w:rPr>
            </w:pPr>
            <w:r w:rsidRPr="00586A6B">
              <w:rPr>
                <w:rFonts w:ascii="Arial" w:hAnsi="Arial" w:cs="Arial"/>
                <w:b/>
                <w:bCs/>
                <w:sz w:val="20"/>
                <w:lang w:eastAsia="zh-CN"/>
              </w:rPr>
              <w:t>Tools</w:t>
            </w:r>
          </w:p>
        </w:tc>
        <w:tc>
          <w:tcPr>
            <w:tcW w:w="4253" w:type="dxa"/>
          </w:tcPr>
          <w:p w14:paraId="1B8F2D5C" w14:textId="4C449C71" w:rsidR="00586A6B" w:rsidRPr="00586A6B" w:rsidRDefault="00586A6B" w:rsidP="00A44C3C">
            <w:pPr>
              <w:spacing w:line="276" w:lineRule="auto"/>
              <w:jc w:val="both"/>
              <w:rPr>
                <w:rFonts w:ascii="Arial" w:hAnsi="Arial" w:cs="Arial"/>
                <w:b/>
                <w:bCs/>
                <w:sz w:val="20"/>
                <w:lang w:eastAsia="zh-CN"/>
              </w:rPr>
            </w:pPr>
            <w:r w:rsidRPr="00586A6B">
              <w:rPr>
                <w:rFonts w:ascii="Arial" w:hAnsi="Arial" w:cs="Arial"/>
                <w:b/>
                <w:bCs/>
                <w:sz w:val="20"/>
                <w:lang w:eastAsia="zh-CN"/>
              </w:rPr>
              <w:t>Features</w:t>
            </w:r>
          </w:p>
        </w:tc>
      </w:tr>
      <w:tr w:rsidR="00A44C3C" w14:paraId="0E642D37" w14:textId="77777777" w:rsidTr="002A72D9">
        <w:tc>
          <w:tcPr>
            <w:tcW w:w="3397" w:type="dxa"/>
          </w:tcPr>
          <w:p w14:paraId="3DB0A401" w14:textId="428A352D" w:rsidR="00A44C3C" w:rsidRPr="00586A6B" w:rsidRDefault="00A44C3C" w:rsidP="00A44C3C">
            <w:pPr>
              <w:spacing w:line="276" w:lineRule="auto"/>
              <w:jc w:val="both"/>
              <w:rPr>
                <w:rFonts w:ascii="Arial" w:hAnsi="Arial" w:cs="Arial"/>
                <w:sz w:val="20"/>
                <w:lang w:eastAsia="zh-CN"/>
              </w:rPr>
            </w:pPr>
            <w:r w:rsidRPr="00586A6B">
              <w:rPr>
                <w:rFonts w:ascii="Arial" w:hAnsi="Arial" w:cs="Arial"/>
                <w:sz w:val="20"/>
                <w:lang w:eastAsia="zh-CN"/>
              </w:rPr>
              <w:t>GT Metrix</w:t>
            </w:r>
          </w:p>
        </w:tc>
        <w:tc>
          <w:tcPr>
            <w:tcW w:w="4253" w:type="dxa"/>
          </w:tcPr>
          <w:p w14:paraId="3C907EFB" w14:textId="2CF3DA2C" w:rsidR="00A44C3C" w:rsidRDefault="00BD4CAC" w:rsidP="00A44C3C">
            <w:pPr>
              <w:spacing w:line="276" w:lineRule="auto"/>
              <w:jc w:val="both"/>
              <w:rPr>
                <w:rFonts w:ascii="Arial" w:hAnsi="Arial" w:cs="Arial"/>
                <w:sz w:val="20"/>
                <w:lang w:eastAsia="zh-CN"/>
              </w:rPr>
            </w:pPr>
            <w:r w:rsidRPr="00BD4CAC">
              <w:rPr>
                <w:rFonts w:ascii="Arial" w:hAnsi="Arial" w:cs="Arial"/>
                <w:sz w:val="20"/>
                <w:lang w:eastAsia="zh-CN"/>
              </w:rPr>
              <w:t xml:space="preserve">Google </w:t>
            </w:r>
            <w:r>
              <w:rPr>
                <w:rFonts w:ascii="Arial" w:hAnsi="Arial" w:cs="Arial"/>
                <w:sz w:val="20"/>
                <w:lang w:eastAsia="zh-CN"/>
              </w:rPr>
              <w:t>Grade</w:t>
            </w:r>
            <w:r w:rsidR="00586A6B">
              <w:rPr>
                <w:rFonts w:ascii="Arial" w:hAnsi="Arial" w:cs="Arial"/>
                <w:sz w:val="20"/>
                <w:lang w:eastAsia="zh-CN"/>
              </w:rPr>
              <w:t xml:space="preserve"> &amp; Recommendations</w:t>
            </w:r>
          </w:p>
        </w:tc>
      </w:tr>
      <w:tr w:rsidR="00A44C3C" w14:paraId="49DB01EF" w14:textId="77777777" w:rsidTr="002A72D9">
        <w:tc>
          <w:tcPr>
            <w:tcW w:w="3397" w:type="dxa"/>
          </w:tcPr>
          <w:p w14:paraId="34275C24" w14:textId="0AE96F34" w:rsidR="00A44C3C" w:rsidRPr="00586A6B" w:rsidRDefault="00A44C3C" w:rsidP="00A44C3C">
            <w:pPr>
              <w:spacing w:line="276" w:lineRule="auto"/>
              <w:jc w:val="both"/>
              <w:rPr>
                <w:rFonts w:ascii="Arial" w:hAnsi="Arial" w:cs="Arial"/>
                <w:sz w:val="20"/>
                <w:lang w:eastAsia="zh-CN"/>
              </w:rPr>
            </w:pPr>
            <w:r w:rsidRPr="00586A6B">
              <w:rPr>
                <w:rFonts w:ascii="Arial" w:hAnsi="Arial" w:cs="Arial"/>
                <w:sz w:val="20"/>
                <w:lang w:eastAsia="zh-CN"/>
              </w:rPr>
              <w:t>Page Speed Insights</w:t>
            </w:r>
          </w:p>
        </w:tc>
        <w:tc>
          <w:tcPr>
            <w:tcW w:w="4253" w:type="dxa"/>
          </w:tcPr>
          <w:p w14:paraId="65069DA7" w14:textId="4AA8DD30" w:rsidR="00A44C3C" w:rsidRDefault="00BD4CAC" w:rsidP="00A44C3C">
            <w:pPr>
              <w:spacing w:line="276" w:lineRule="auto"/>
              <w:jc w:val="both"/>
              <w:rPr>
                <w:rFonts w:ascii="Arial" w:hAnsi="Arial" w:cs="Arial"/>
                <w:sz w:val="20"/>
                <w:lang w:eastAsia="zh-CN"/>
              </w:rPr>
            </w:pPr>
            <w:r w:rsidRPr="00BD4CAC">
              <w:rPr>
                <w:rFonts w:ascii="Arial" w:hAnsi="Arial" w:cs="Arial"/>
                <w:sz w:val="20"/>
                <w:lang w:eastAsia="zh-CN"/>
              </w:rPr>
              <w:t>Google Page Speed Score</w:t>
            </w:r>
          </w:p>
        </w:tc>
      </w:tr>
      <w:tr w:rsidR="00A44C3C" w14:paraId="0F357D52" w14:textId="77777777" w:rsidTr="002A72D9">
        <w:tc>
          <w:tcPr>
            <w:tcW w:w="3397" w:type="dxa"/>
          </w:tcPr>
          <w:p w14:paraId="71E607BC" w14:textId="60E208A5" w:rsidR="00A44C3C" w:rsidRPr="00586A6B" w:rsidRDefault="00BD4CAC" w:rsidP="00A44C3C">
            <w:pPr>
              <w:spacing w:line="276" w:lineRule="auto"/>
              <w:jc w:val="both"/>
              <w:rPr>
                <w:rFonts w:ascii="Arial" w:hAnsi="Arial" w:cs="Arial"/>
                <w:sz w:val="20"/>
                <w:lang w:eastAsia="zh-CN"/>
              </w:rPr>
            </w:pPr>
            <w:r w:rsidRPr="00586A6B">
              <w:rPr>
                <w:rFonts w:ascii="Arial" w:hAnsi="Arial" w:cs="Arial"/>
                <w:sz w:val="20"/>
                <w:lang w:eastAsia="zh-CN"/>
              </w:rPr>
              <w:t xml:space="preserve">Webpage Test </w:t>
            </w:r>
          </w:p>
        </w:tc>
        <w:tc>
          <w:tcPr>
            <w:tcW w:w="4253" w:type="dxa"/>
          </w:tcPr>
          <w:p w14:paraId="20C3B64D" w14:textId="2FA3C5DF" w:rsidR="00A44C3C" w:rsidRDefault="00BD4CAC" w:rsidP="00A44C3C">
            <w:pPr>
              <w:spacing w:line="276" w:lineRule="auto"/>
              <w:jc w:val="both"/>
              <w:rPr>
                <w:rFonts w:ascii="Arial" w:hAnsi="Arial" w:cs="Arial"/>
                <w:sz w:val="20"/>
                <w:lang w:eastAsia="zh-CN"/>
              </w:rPr>
            </w:pPr>
            <w:r>
              <w:rPr>
                <w:rFonts w:ascii="Arial" w:hAnsi="Arial" w:cs="Arial"/>
                <w:sz w:val="20"/>
                <w:lang w:eastAsia="zh-CN"/>
              </w:rPr>
              <w:t>Page Size and No of Requests</w:t>
            </w:r>
          </w:p>
        </w:tc>
      </w:tr>
      <w:tr w:rsidR="00A44C3C" w14:paraId="6830787F" w14:textId="77777777" w:rsidTr="002A72D9">
        <w:tc>
          <w:tcPr>
            <w:tcW w:w="3397" w:type="dxa"/>
          </w:tcPr>
          <w:p w14:paraId="121561FF" w14:textId="396020F7" w:rsidR="00A44C3C" w:rsidRDefault="007A5EE2" w:rsidP="00A44C3C">
            <w:pPr>
              <w:spacing w:line="276" w:lineRule="auto"/>
              <w:jc w:val="both"/>
              <w:rPr>
                <w:rFonts w:ascii="Arial" w:hAnsi="Arial" w:cs="Arial"/>
                <w:sz w:val="20"/>
                <w:lang w:eastAsia="zh-CN"/>
              </w:rPr>
            </w:pPr>
            <w:r>
              <w:rPr>
                <w:rFonts w:ascii="Arial" w:hAnsi="Arial" w:cs="Arial"/>
                <w:sz w:val="20"/>
                <w:lang w:eastAsia="zh-CN"/>
              </w:rPr>
              <w:t>Light House</w:t>
            </w:r>
          </w:p>
        </w:tc>
        <w:tc>
          <w:tcPr>
            <w:tcW w:w="4253" w:type="dxa"/>
          </w:tcPr>
          <w:p w14:paraId="595D37BF" w14:textId="412E0D9A" w:rsidR="00A44C3C" w:rsidRDefault="007A5EE2" w:rsidP="00A44C3C">
            <w:pPr>
              <w:spacing w:line="276" w:lineRule="auto"/>
              <w:jc w:val="both"/>
              <w:rPr>
                <w:rFonts w:ascii="Arial" w:hAnsi="Arial" w:cs="Arial"/>
                <w:sz w:val="20"/>
                <w:lang w:eastAsia="zh-CN"/>
              </w:rPr>
            </w:pPr>
            <w:r w:rsidRPr="007A5EE2">
              <w:rPr>
                <w:rFonts w:ascii="Arial" w:hAnsi="Arial" w:cs="Arial"/>
                <w:sz w:val="20"/>
                <w:lang w:eastAsia="zh-CN"/>
              </w:rPr>
              <w:t>Automated tool for improving the quality of web pages</w:t>
            </w:r>
          </w:p>
        </w:tc>
      </w:tr>
      <w:tr w:rsidR="00A44C3C" w14:paraId="38BE4AB7" w14:textId="77777777" w:rsidTr="002A72D9">
        <w:tc>
          <w:tcPr>
            <w:tcW w:w="3397" w:type="dxa"/>
          </w:tcPr>
          <w:p w14:paraId="3CB67C15" w14:textId="77777777" w:rsidR="00A44C3C" w:rsidRDefault="00A44C3C" w:rsidP="00A44C3C">
            <w:pPr>
              <w:spacing w:line="276" w:lineRule="auto"/>
              <w:jc w:val="both"/>
              <w:rPr>
                <w:rFonts w:ascii="Arial" w:hAnsi="Arial" w:cs="Arial"/>
                <w:sz w:val="20"/>
                <w:lang w:eastAsia="zh-CN"/>
              </w:rPr>
            </w:pPr>
          </w:p>
        </w:tc>
        <w:tc>
          <w:tcPr>
            <w:tcW w:w="4253" w:type="dxa"/>
          </w:tcPr>
          <w:p w14:paraId="3FC30C5E" w14:textId="77777777" w:rsidR="00A44C3C" w:rsidRDefault="00A44C3C" w:rsidP="00A44C3C">
            <w:pPr>
              <w:spacing w:line="276" w:lineRule="auto"/>
              <w:jc w:val="both"/>
              <w:rPr>
                <w:rFonts w:ascii="Arial" w:hAnsi="Arial" w:cs="Arial"/>
                <w:sz w:val="20"/>
                <w:lang w:eastAsia="zh-CN"/>
              </w:rPr>
            </w:pPr>
          </w:p>
        </w:tc>
      </w:tr>
    </w:tbl>
    <w:p w14:paraId="5D51DB06" w14:textId="77777777" w:rsidR="00A44C3C" w:rsidRPr="00A44C3C" w:rsidRDefault="00A44C3C" w:rsidP="00A44C3C">
      <w:pPr>
        <w:pStyle w:val="ListParagraph"/>
        <w:spacing w:line="276" w:lineRule="auto"/>
        <w:jc w:val="both"/>
        <w:rPr>
          <w:rFonts w:ascii="Arial" w:hAnsi="Arial" w:cs="Arial"/>
          <w:sz w:val="20"/>
        </w:rPr>
      </w:pPr>
    </w:p>
    <w:p w14:paraId="6A88724C" w14:textId="26D728EB" w:rsidR="00A44C3C" w:rsidRPr="0031639C" w:rsidRDefault="00C2196C" w:rsidP="00A44C3C">
      <w:pPr>
        <w:spacing w:line="276" w:lineRule="auto"/>
        <w:jc w:val="both"/>
        <w:rPr>
          <w:rFonts w:ascii="Arial" w:hAnsi="Arial" w:cs="Arial"/>
          <w:b/>
          <w:bCs/>
          <w:sz w:val="20"/>
        </w:rPr>
      </w:pPr>
      <w:r w:rsidRPr="0031639C">
        <w:rPr>
          <w:rFonts w:ascii="Arial" w:hAnsi="Arial" w:cs="Arial"/>
          <w:b/>
          <w:bCs/>
          <w:sz w:val="20"/>
        </w:rPr>
        <w:t xml:space="preserve">Sample Report: </w:t>
      </w:r>
    </w:p>
    <w:p w14:paraId="5A88431F" w14:textId="283B5363" w:rsidR="00C2196C" w:rsidRDefault="00C2196C" w:rsidP="00A44C3C">
      <w:pPr>
        <w:spacing w:line="276" w:lineRule="auto"/>
        <w:jc w:val="both"/>
        <w:rPr>
          <w:rFonts w:ascii="Arial" w:hAnsi="Arial" w:cs="Arial"/>
          <w:sz w:val="20"/>
        </w:rPr>
      </w:pPr>
      <w:r>
        <w:rPr>
          <w:rFonts w:ascii="Arial" w:hAnsi="Arial" w:cs="Arial"/>
          <w:noProof/>
          <w:sz w:val="20"/>
        </w:rPr>
        <w:drawing>
          <wp:inline distT="0" distB="0" distL="0" distR="0" wp14:anchorId="47DE470D" wp14:editId="5F458B1F">
            <wp:extent cx="2843627"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3627" cy="1917700"/>
                    </a:xfrm>
                    <a:prstGeom prst="rect">
                      <a:avLst/>
                    </a:prstGeom>
                    <a:noFill/>
                    <a:ln>
                      <a:noFill/>
                    </a:ln>
                  </pic:spPr>
                </pic:pic>
              </a:graphicData>
            </a:graphic>
          </wp:inline>
        </w:drawing>
      </w:r>
      <w:r w:rsidRPr="00C2196C">
        <w:rPr>
          <w:rFonts w:ascii="Arial" w:hAnsi="Arial" w:cs="Arial"/>
          <w:sz w:val="20"/>
        </w:rPr>
        <w:t xml:space="preserve"> </w:t>
      </w:r>
      <w:r>
        <w:rPr>
          <w:rFonts w:ascii="Arial" w:hAnsi="Arial" w:cs="Arial"/>
          <w:noProof/>
          <w:sz w:val="20"/>
        </w:rPr>
        <w:drawing>
          <wp:inline distT="0" distB="0" distL="0" distR="0" wp14:anchorId="207AC2E3" wp14:editId="2FF63DD6">
            <wp:extent cx="2857224" cy="19493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7702" cy="1970139"/>
                    </a:xfrm>
                    <a:prstGeom prst="rect">
                      <a:avLst/>
                    </a:prstGeom>
                    <a:noFill/>
                    <a:ln>
                      <a:noFill/>
                    </a:ln>
                  </pic:spPr>
                </pic:pic>
              </a:graphicData>
            </a:graphic>
          </wp:inline>
        </w:drawing>
      </w:r>
    </w:p>
    <w:p w14:paraId="06FAC041" w14:textId="554F30DB" w:rsidR="001A3FD2" w:rsidRPr="00A44C3C" w:rsidRDefault="001A3FD2" w:rsidP="00A44C3C">
      <w:pPr>
        <w:spacing w:line="276" w:lineRule="auto"/>
        <w:jc w:val="both"/>
        <w:rPr>
          <w:rFonts w:ascii="Arial" w:hAnsi="Arial" w:cs="Arial"/>
          <w:sz w:val="20"/>
        </w:rPr>
      </w:pPr>
      <w:r>
        <w:rPr>
          <w:noProof/>
        </w:rPr>
        <w:drawing>
          <wp:inline distT="0" distB="0" distL="0" distR="0" wp14:anchorId="5A121A33" wp14:editId="080FF7BF">
            <wp:extent cx="5664200" cy="2355850"/>
            <wp:effectExtent l="0" t="0" r="12700" b="6350"/>
            <wp:docPr id="3" name="Chart 3"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80DEE4" w14:textId="77777777" w:rsidR="001A3FD2" w:rsidRDefault="001A3FD2" w:rsidP="00A44C3C">
      <w:pPr>
        <w:spacing w:line="276" w:lineRule="auto"/>
        <w:jc w:val="both"/>
        <w:rPr>
          <w:rFonts w:ascii="Arial" w:hAnsi="Arial" w:cs="Arial"/>
          <w:b/>
          <w:bCs/>
          <w:sz w:val="20"/>
        </w:rPr>
      </w:pPr>
      <w:bookmarkStart w:id="3" w:name="_Toc455081485"/>
    </w:p>
    <w:p w14:paraId="4D6C1BE2" w14:textId="77777777" w:rsidR="001A3FD2" w:rsidRDefault="001A3FD2" w:rsidP="00A44C3C">
      <w:pPr>
        <w:spacing w:line="276" w:lineRule="auto"/>
        <w:jc w:val="both"/>
        <w:rPr>
          <w:rFonts w:ascii="Arial" w:hAnsi="Arial" w:cs="Arial"/>
          <w:b/>
          <w:bCs/>
          <w:sz w:val="20"/>
        </w:rPr>
      </w:pPr>
    </w:p>
    <w:p w14:paraId="4B9E876D" w14:textId="5AF39370" w:rsidR="00A44C3C" w:rsidRPr="00A44C3C" w:rsidRDefault="00A44C3C" w:rsidP="00A44C3C">
      <w:pPr>
        <w:spacing w:line="276" w:lineRule="auto"/>
        <w:jc w:val="both"/>
        <w:rPr>
          <w:rFonts w:ascii="Arial" w:hAnsi="Arial" w:cs="Arial"/>
          <w:b/>
          <w:bCs/>
          <w:sz w:val="20"/>
        </w:rPr>
      </w:pPr>
      <w:r w:rsidRPr="00A44C3C">
        <w:rPr>
          <w:rFonts w:ascii="Arial" w:hAnsi="Arial" w:cs="Arial"/>
          <w:b/>
          <w:bCs/>
          <w:sz w:val="20"/>
        </w:rPr>
        <w:lastRenderedPageBreak/>
        <w:t>Performance Metrics</w:t>
      </w:r>
      <w:bookmarkEnd w:id="3"/>
    </w:p>
    <w:p w14:paraId="6EB48B40" w14:textId="53C2F6F1" w:rsidR="00A44C3C" w:rsidRPr="00DF6979" w:rsidRDefault="00A44C3C" w:rsidP="00A44C3C">
      <w:pPr>
        <w:spacing w:line="276" w:lineRule="auto"/>
        <w:contextualSpacing/>
        <w:jc w:val="both"/>
        <w:rPr>
          <w:rFonts w:ascii="Arial" w:hAnsi="Arial" w:cs="Arial"/>
          <w:sz w:val="20"/>
          <w:lang w:eastAsia="en-IN"/>
        </w:rPr>
      </w:pPr>
      <w:r w:rsidRPr="00DF6979">
        <w:rPr>
          <w:rFonts w:ascii="Arial" w:hAnsi="Arial" w:cs="Arial"/>
          <w:sz w:val="20"/>
          <w:lang w:eastAsia="en-IN"/>
        </w:rPr>
        <w:t>We must monitor two different metrics are client side and server side</w:t>
      </w:r>
    </w:p>
    <w:p w14:paraId="1F4F02D3" w14:textId="77777777" w:rsidR="00A44C3C" w:rsidRPr="00DF6979" w:rsidRDefault="00A44C3C" w:rsidP="00A44C3C">
      <w:pPr>
        <w:rPr>
          <w:rFonts w:ascii="Arial" w:hAnsi="Arial" w:cs="Arial"/>
          <w:sz w:val="20"/>
          <w:lang w:eastAsia="en-IN"/>
        </w:rPr>
      </w:pPr>
    </w:p>
    <w:p w14:paraId="352C13C6" w14:textId="77777777" w:rsidR="00A44C3C" w:rsidRPr="00DF6979" w:rsidRDefault="00A44C3C" w:rsidP="00A44C3C">
      <w:pPr>
        <w:rPr>
          <w:rFonts w:ascii="Arial" w:hAnsi="Arial" w:cs="Arial"/>
          <w:sz w:val="20"/>
          <w:lang w:eastAsia="en-IN"/>
        </w:rPr>
      </w:pPr>
      <w:r w:rsidRPr="00DF6979">
        <w:rPr>
          <w:rFonts w:ascii="Arial" w:hAnsi="Arial" w:cs="Arial"/>
          <w:sz w:val="20"/>
          <w:lang w:eastAsia="en-IN"/>
        </w:rPr>
        <w:t>Client side:</w:t>
      </w:r>
    </w:p>
    <w:p w14:paraId="76FF5277" w14:textId="77777777" w:rsidR="00A44C3C" w:rsidRPr="00DF6979" w:rsidRDefault="00A44C3C" w:rsidP="00A44C3C">
      <w:pPr>
        <w:widowControl w:val="0"/>
        <w:numPr>
          <w:ilvl w:val="0"/>
          <w:numId w:val="4"/>
        </w:numPr>
        <w:spacing w:after="0" w:line="276" w:lineRule="auto"/>
        <w:contextualSpacing/>
        <w:jc w:val="both"/>
        <w:rPr>
          <w:rFonts w:ascii="Arial" w:hAnsi="Arial" w:cs="Arial"/>
          <w:sz w:val="20"/>
          <w:lang w:eastAsia="en-IN"/>
        </w:rPr>
      </w:pPr>
      <w:r w:rsidRPr="00DF6979">
        <w:rPr>
          <w:rFonts w:ascii="Arial" w:hAnsi="Arial" w:cs="Arial"/>
          <w:sz w:val="20"/>
          <w:lang w:eastAsia="en-IN"/>
        </w:rPr>
        <w:t xml:space="preserve">Average response time </w:t>
      </w:r>
    </w:p>
    <w:p w14:paraId="3C0BA0A2" w14:textId="77777777" w:rsidR="00A44C3C" w:rsidRPr="00DF6979" w:rsidRDefault="00A44C3C" w:rsidP="00A44C3C">
      <w:pPr>
        <w:widowControl w:val="0"/>
        <w:numPr>
          <w:ilvl w:val="0"/>
          <w:numId w:val="4"/>
        </w:numPr>
        <w:spacing w:after="0" w:line="276" w:lineRule="auto"/>
        <w:contextualSpacing/>
        <w:jc w:val="both"/>
        <w:rPr>
          <w:rFonts w:ascii="Arial" w:hAnsi="Arial" w:cs="Arial"/>
          <w:sz w:val="20"/>
          <w:lang w:eastAsia="en-IN"/>
        </w:rPr>
      </w:pPr>
      <w:r w:rsidRPr="00DF6979">
        <w:rPr>
          <w:rFonts w:ascii="Arial" w:hAnsi="Arial" w:cs="Arial"/>
          <w:sz w:val="20"/>
          <w:lang w:eastAsia="en-IN"/>
        </w:rPr>
        <w:t>Transactions per second</w:t>
      </w:r>
    </w:p>
    <w:p w14:paraId="251E3501" w14:textId="77777777" w:rsidR="00A44C3C" w:rsidRPr="00DF6979" w:rsidRDefault="00A44C3C" w:rsidP="00A44C3C">
      <w:pPr>
        <w:widowControl w:val="0"/>
        <w:numPr>
          <w:ilvl w:val="0"/>
          <w:numId w:val="4"/>
        </w:numPr>
        <w:spacing w:after="0" w:line="276" w:lineRule="auto"/>
        <w:contextualSpacing/>
        <w:jc w:val="both"/>
        <w:rPr>
          <w:rFonts w:ascii="Arial" w:hAnsi="Arial" w:cs="Arial"/>
          <w:sz w:val="20"/>
          <w:lang w:eastAsia="en-IN"/>
        </w:rPr>
      </w:pPr>
      <w:r w:rsidRPr="00DF6979">
        <w:rPr>
          <w:rFonts w:ascii="Arial" w:hAnsi="Arial" w:cs="Arial"/>
          <w:sz w:val="20"/>
          <w:lang w:eastAsia="en-IN"/>
        </w:rPr>
        <w:t>Hits per second</w:t>
      </w:r>
    </w:p>
    <w:p w14:paraId="12E42C27" w14:textId="77777777" w:rsidR="00A44C3C" w:rsidRPr="00DF6979" w:rsidRDefault="00A44C3C" w:rsidP="00A44C3C">
      <w:pPr>
        <w:widowControl w:val="0"/>
        <w:numPr>
          <w:ilvl w:val="0"/>
          <w:numId w:val="4"/>
        </w:numPr>
        <w:spacing w:after="0" w:line="276" w:lineRule="auto"/>
        <w:contextualSpacing/>
        <w:jc w:val="both"/>
        <w:rPr>
          <w:rFonts w:ascii="Arial" w:hAnsi="Arial" w:cs="Arial"/>
          <w:sz w:val="20"/>
          <w:lang w:eastAsia="en-IN"/>
        </w:rPr>
      </w:pPr>
      <w:r w:rsidRPr="00DF6979">
        <w:rPr>
          <w:rFonts w:ascii="Arial" w:hAnsi="Arial" w:cs="Arial"/>
          <w:sz w:val="20"/>
          <w:lang w:eastAsia="en-IN"/>
        </w:rPr>
        <w:t>Throughput in bytes</w:t>
      </w:r>
    </w:p>
    <w:p w14:paraId="567E7DE7" w14:textId="77777777" w:rsidR="00A44C3C" w:rsidRPr="00DF6979" w:rsidRDefault="00A44C3C" w:rsidP="00A44C3C">
      <w:pPr>
        <w:widowControl w:val="0"/>
        <w:numPr>
          <w:ilvl w:val="0"/>
          <w:numId w:val="4"/>
        </w:numPr>
        <w:spacing w:after="0" w:line="276" w:lineRule="auto"/>
        <w:contextualSpacing/>
        <w:jc w:val="both"/>
        <w:rPr>
          <w:rFonts w:ascii="Arial" w:hAnsi="Arial" w:cs="Arial"/>
          <w:sz w:val="20"/>
          <w:lang w:eastAsia="en-IN"/>
        </w:rPr>
      </w:pPr>
      <w:r w:rsidRPr="00DF6979">
        <w:rPr>
          <w:rFonts w:ascii="Arial" w:hAnsi="Arial" w:cs="Arial"/>
          <w:sz w:val="20"/>
          <w:lang w:eastAsia="en-IN"/>
        </w:rPr>
        <w:t>Success/Failed statistics</w:t>
      </w:r>
    </w:p>
    <w:p w14:paraId="4DB0E76D" w14:textId="77777777" w:rsidR="00A44C3C" w:rsidRPr="00DF6979" w:rsidRDefault="00A44C3C" w:rsidP="00A44C3C">
      <w:pPr>
        <w:widowControl w:val="0"/>
        <w:numPr>
          <w:ilvl w:val="0"/>
          <w:numId w:val="4"/>
        </w:numPr>
        <w:spacing w:after="0" w:line="276" w:lineRule="auto"/>
        <w:contextualSpacing/>
        <w:jc w:val="both"/>
        <w:rPr>
          <w:rFonts w:ascii="Arial" w:hAnsi="Arial" w:cs="Arial"/>
          <w:sz w:val="20"/>
          <w:lang w:eastAsia="en-IN"/>
        </w:rPr>
      </w:pPr>
      <w:r w:rsidRPr="00DF6979">
        <w:rPr>
          <w:rFonts w:ascii="Arial" w:hAnsi="Arial" w:cs="Arial"/>
          <w:sz w:val="20"/>
          <w:lang w:eastAsia="en-IN"/>
        </w:rPr>
        <w:t>Error statistics</w:t>
      </w:r>
    </w:p>
    <w:p w14:paraId="00919506" w14:textId="77777777" w:rsidR="00A44C3C" w:rsidRPr="00DF6979" w:rsidRDefault="00A44C3C" w:rsidP="00A44C3C">
      <w:pPr>
        <w:rPr>
          <w:rFonts w:ascii="Arial" w:hAnsi="Arial" w:cs="Arial"/>
          <w:sz w:val="20"/>
          <w:lang w:eastAsia="en-IN"/>
        </w:rPr>
      </w:pPr>
    </w:p>
    <w:p w14:paraId="6C0EA5C0" w14:textId="202E78C7" w:rsidR="00A44C3C" w:rsidRPr="00DF6979" w:rsidRDefault="00A44C3C" w:rsidP="00A44C3C">
      <w:pPr>
        <w:rPr>
          <w:rFonts w:ascii="Arial" w:hAnsi="Arial" w:cs="Arial"/>
          <w:sz w:val="20"/>
          <w:lang w:eastAsia="en-IN"/>
        </w:rPr>
      </w:pPr>
      <w:r w:rsidRPr="00DF6979">
        <w:rPr>
          <w:rFonts w:ascii="Arial" w:hAnsi="Arial" w:cs="Arial"/>
          <w:sz w:val="20"/>
          <w:lang w:eastAsia="en-IN"/>
        </w:rPr>
        <w:t>Server-side metrics:</w:t>
      </w:r>
    </w:p>
    <w:p w14:paraId="08F994CA" w14:textId="2C62B09E" w:rsidR="00A44C3C" w:rsidRPr="00DF6979" w:rsidRDefault="00A44C3C" w:rsidP="00A44C3C">
      <w:pPr>
        <w:widowControl w:val="0"/>
        <w:numPr>
          <w:ilvl w:val="0"/>
          <w:numId w:val="4"/>
        </w:numPr>
        <w:spacing w:after="0" w:line="276" w:lineRule="auto"/>
        <w:contextualSpacing/>
        <w:jc w:val="both"/>
        <w:rPr>
          <w:rFonts w:ascii="Arial" w:hAnsi="Arial" w:cs="Arial"/>
          <w:sz w:val="20"/>
          <w:lang w:eastAsia="en-IN"/>
        </w:rPr>
      </w:pPr>
      <w:r w:rsidRPr="00DF6979">
        <w:rPr>
          <w:rFonts w:ascii="Arial" w:hAnsi="Arial" w:cs="Arial"/>
          <w:sz w:val="20"/>
          <w:lang w:eastAsia="en-IN"/>
        </w:rPr>
        <w:t>CPU Utilization</w:t>
      </w:r>
    </w:p>
    <w:p w14:paraId="69CDC6E6" w14:textId="18801F03" w:rsidR="00A44C3C" w:rsidRDefault="00A44C3C" w:rsidP="00A44C3C">
      <w:pPr>
        <w:widowControl w:val="0"/>
        <w:numPr>
          <w:ilvl w:val="0"/>
          <w:numId w:val="4"/>
        </w:numPr>
        <w:spacing w:after="0" w:line="276" w:lineRule="auto"/>
        <w:contextualSpacing/>
        <w:jc w:val="both"/>
        <w:rPr>
          <w:rFonts w:ascii="Arial" w:hAnsi="Arial" w:cs="Arial"/>
          <w:sz w:val="20"/>
          <w:lang w:eastAsia="en-IN"/>
        </w:rPr>
      </w:pPr>
      <w:r w:rsidRPr="00DF6979">
        <w:rPr>
          <w:rFonts w:ascii="Arial" w:hAnsi="Arial" w:cs="Arial"/>
          <w:sz w:val="20"/>
          <w:lang w:eastAsia="en-IN"/>
        </w:rPr>
        <w:t>Memory Utilization</w:t>
      </w:r>
    </w:p>
    <w:p w14:paraId="06327376" w14:textId="566E202D" w:rsidR="008A3A2D" w:rsidRDefault="008A3A2D" w:rsidP="00A44C3C">
      <w:pPr>
        <w:widowControl w:val="0"/>
        <w:numPr>
          <w:ilvl w:val="0"/>
          <w:numId w:val="4"/>
        </w:numPr>
        <w:spacing w:after="0" w:line="276" w:lineRule="auto"/>
        <w:contextualSpacing/>
        <w:jc w:val="both"/>
        <w:rPr>
          <w:rFonts w:ascii="Arial" w:hAnsi="Arial" w:cs="Arial"/>
          <w:sz w:val="20"/>
          <w:lang w:eastAsia="en-IN"/>
        </w:rPr>
      </w:pPr>
      <w:r>
        <w:rPr>
          <w:rFonts w:ascii="Arial" w:hAnsi="Arial" w:cs="Arial"/>
          <w:sz w:val="20"/>
          <w:lang w:eastAsia="en-IN"/>
        </w:rPr>
        <w:t>Application – Requests Count, CPU Usage, Memory Usage</w:t>
      </w:r>
    </w:p>
    <w:p w14:paraId="59D54F43" w14:textId="4FE75FD7" w:rsidR="008A3A2D" w:rsidRPr="00EA76C2" w:rsidRDefault="008A3A2D" w:rsidP="00A44C3C">
      <w:pPr>
        <w:widowControl w:val="0"/>
        <w:numPr>
          <w:ilvl w:val="0"/>
          <w:numId w:val="4"/>
        </w:numPr>
        <w:spacing w:after="0" w:line="276" w:lineRule="auto"/>
        <w:contextualSpacing/>
        <w:jc w:val="both"/>
        <w:rPr>
          <w:rFonts w:ascii="Arial" w:hAnsi="Arial" w:cs="Arial"/>
          <w:sz w:val="20"/>
          <w:lang w:eastAsia="en-IN"/>
        </w:rPr>
      </w:pPr>
      <w:r>
        <w:rPr>
          <w:rFonts w:ascii="Arial" w:hAnsi="Arial" w:cs="Arial"/>
          <w:sz w:val="20"/>
          <w:szCs w:val="20"/>
        </w:rPr>
        <w:t>Database – CPU, Memory, MySQL slow queries count</w:t>
      </w:r>
    </w:p>
    <w:p w14:paraId="7A548A74" w14:textId="18506BB2" w:rsidR="00EA76C2" w:rsidRDefault="00EA76C2" w:rsidP="00EA76C2">
      <w:pPr>
        <w:widowControl w:val="0"/>
        <w:spacing w:after="0" w:line="276" w:lineRule="auto"/>
        <w:contextualSpacing/>
        <w:jc w:val="both"/>
        <w:rPr>
          <w:rFonts w:ascii="Arial" w:hAnsi="Arial" w:cs="Arial"/>
          <w:sz w:val="20"/>
          <w:szCs w:val="20"/>
        </w:rPr>
      </w:pPr>
    </w:p>
    <w:p w14:paraId="60404056" w14:textId="1BF117AF" w:rsidR="00EA76C2" w:rsidRDefault="00EA76C2" w:rsidP="00EA76C2">
      <w:pPr>
        <w:widowControl w:val="0"/>
        <w:spacing w:after="0" w:line="276" w:lineRule="auto"/>
        <w:contextualSpacing/>
        <w:jc w:val="both"/>
        <w:rPr>
          <w:rFonts w:ascii="Arial" w:hAnsi="Arial" w:cs="Arial"/>
          <w:sz w:val="20"/>
          <w:szCs w:val="20"/>
        </w:rPr>
      </w:pPr>
    </w:p>
    <w:p w14:paraId="0B265265" w14:textId="58339A8C" w:rsidR="00EA76C2" w:rsidRDefault="00EA76C2" w:rsidP="00EA76C2">
      <w:pPr>
        <w:widowControl w:val="0"/>
        <w:spacing w:after="0" w:line="276" w:lineRule="auto"/>
        <w:contextualSpacing/>
        <w:jc w:val="both"/>
        <w:rPr>
          <w:rFonts w:ascii="Arial" w:hAnsi="Arial" w:cs="Arial"/>
          <w:sz w:val="20"/>
          <w:szCs w:val="20"/>
        </w:rPr>
      </w:pPr>
    </w:p>
    <w:p w14:paraId="4EBCCCFE" w14:textId="3C1107D6" w:rsidR="00EA76C2" w:rsidRDefault="00EA76C2" w:rsidP="00EA76C2">
      <w:pPr>
        <w:widowControl w:val="0"/>
        <w:spacing w:after="0" w:line="276" w:lineRule="auto"/>
        <w:contextualSpacing/>
        <w:jc w:val="both"/>
        <w:rPr>
          <w:rFonts w:ascii="Arial" w:hAnsi="Arial" w:cs="Arial"/>
          <w:sz w:val="20"/>
          <w:szCs w:val="20"/>
        </w:rPr>
      </w:pPr>
    </w:p>
    <w:p w14:paraId="7466753B" w14:textId="19AC4622" w:rsidR="00EA76C2" w:rsidRDefault="00EA76C2" w:rsidP="00EA76C2">
      <w:pPr>
        <w:widowControl w:val="0"/>
        <w:spacing w:after="0" w:line="276" w:lineRule="auto"/>
        <w:contextualSpacing/>
        <w:jc w:val="both"/>
        <w:rPr>
          <w:rFonts w:ascii="Arial" w:hAnsi="Arial" w:cs="Arial"/>
          <w:sz w:val="20"/>
          <w:szCs w:val="20"/>
        </w:rPr>
      </w:pPr>
    </w:p>
    <w:p w14:paraId="010B36D6" w14:textId="264350DD" w:rsidR="00EA76C2" w:rsidRDefault="00EA76C2" w:rsidP="00EA76C2">
      <w:pPr>
        <w:widowControl w:val="0"/>
        <w:spacing w:after="0" w:line="276" w:lineRule="auto"/>
        <w:contextualSpacing/>
        <w:jc w:val="both"/>
        <w:rPr>
          <w:rFonts w:ascii="Arial" w:hAnsi="Arial" w:cs="Arial"/>
          <w:sz w:val="20"/>
          <w:szCs w:val="20"/>
        </w:rPr>
      </w:pPr>
    </w:p>
    <w:p w14:paraId="7F81ECB3" w14:textId="36628022" w:rsidR="00EA76C2" w:rsidRDefault="00EA76C2" w:rsidP="00EA76C2">
      <w:pPr>
        <w:widowControl w:val="0"/>
        <w:spacing w:after="0" w:line="276" w:lineRule="auto"/>
        <w:contextualSpacing/>
        <w:jc w:val="both"/>
        <w:rPr>
          <w:rFonts w:ascii="Arial" w:hAnsi="Arial" w:cs="Arial"/>
          <w:sz w:val="20"/>
          <w:szCs w:val="20"/>
        </w:rPr>
      </w:pPr>
    </w:p>
    <w:p w14:paraId="7BDA6633" w14:textId="048FA82B" w:rsidR="00EA76C2" w:rsidRDefault="00EA76C2" w:rsidP="00EA76C2">
      <w:pPr>
        <w:widowControl w:val="0"/>
        <w:spacing w:after="0" w:line="276" w:lineRule="auto"/>
        <w:contextualSpacing/>
        <w:jc w:val="both"/>
        <w:rPr>
          <w:rFonts w:ascii="Arial" w:hAnsi="Arial" w:cs="Arial"/>
          <w:sz w:val="20"/>
          <w:szCs w:val="20"/>
        </w:rPr>
      </w:pPr>
    </w:p>
    <w:p w14:paraId="163333FE" w14:textId="455E5DDB" w:rsidR="00EA76C2" w:rsidRDefault="00EA76C2" w:rsidP="00EA76C2">
      <w:pPr>
        <w:widowControl w:val="0"/>
        <w:spacing w:after="0" w:line="276" w:lineRule="auto"/>
        <w:contextualSpacing/>
        <w:jc w:val="both"/>
        <w:rPr>
          <w:rFonts w:ascii="Arial" w:hAnsi="Arial" w:cs="Arial"/>
          <w:sz w:val="20"/>
          <w:szCs w:val="20"/>
        </w:rPr>
      </w:pPr>
    </w:p>
    <w:p w14:paraId="50437871" w14:textId="477077BE" w:rsidR="00EA76C2" w:rsidRDefault="00EA76C2" w:rsidP="00EA76C2">
      <w:pPr>
        <w:widowControl w:val="0"/>
        <w:spacing w:after="0" w:line="276" w:lineRule="auto"/>
        <w:contextualSpacing/>
        <w:jc w:val="both"/>
        <w:rPr>
          <w:rFonts w:ascii="Arial" w:hAnsi="Arial" w:cs="Arial"/>
          <w:sz w:val="20"/>
          <w:szCs w:val="20"/>
        </w:rPr>
      </w:pPr>
    </w:p>
    <w:p w14:paraId="40AE950E" w14:textId="04991C8C" w:rsidR="00EA76C2" w:rsidRDefault="00EA76C2" w:rsidP="00EA76C2">
      <w:pPr>
        <w:widowControl w:val="0"/>
        <w:spacing w:after="0" w:line="276" w:lineRule="auto"/>
        <w:contextualSpacing/>
        <w:jc w:val="both"/>
        <w:rPr>
          <w:rFonts w:ascii="Arial" w:hAnsi="Arial" w:cs="Arial"/>
          <w:sz w:val="20"/>
          <w:szCs w:val="20"/>
        </w:rPr>
      </w:pPr>
    </w:p>
    <w:p w14:paraId="00E8CDE7" w14:textId="7E2FBC61" w:rsidR="00EA76C2" w:rsidRDefault="00EA76C2" w:rsidP="00EA76C2">
      <w:pPr>
        <w:widowControl w:val="0"/>
        <w:spacing w:after="0" w:line="276" w:lineRule="auto"/>
        <w:contextualSpacing/>
        <w:jc w:val="both"/>
        <w:rPr>
          <w:rFonts w:ascii="Arial" w:hAnsi="Arial" w:cs="Arial"/>
          <w:sz w:val="20"/>
          <w:szCs w:val="20"/>
        </w:rPr>
      </w:pPr>
    </w:p>
    <w:p w14:paraId="085ACE8D" w14:textId="1EB2B93D" w:rsidR="00EA76C2" w:rsidRDefault="00EA76C2" w:rsidP="00EA76C2">
      <w:pPr>
        <w:widowControl w:val="0"/>
        <w:spacing w:after="0" w:line="276" w:lineRule="auto"/>
        <w:contextualSpacing/>
        <w:jc w:val="both"/>
        <w:rPr>
          <w:rFonts w:ascii="Arial" w:hAnsi="Arial" w:cs="Arial"/>
          <w:sz w:val="20"/>
          <w:szCs w:val="20"/>
        </w:rPr>
      </w:pPr>
    </w:p>
    <w:p w14:paraId="49790D9C" w14:textId="440BF935" w:rsidR="00EA76C2" w:rsidRDefault="00EA76C2" w:rsidP="00EA76C2">
      <w:pPr>
        <w:widowControl w:val="0"/>
        <w:spacing w:after="0" w:line="276" w:lineRule="auto"/>
        <w:contextualSpacing/>
        <w:jc w:val="both"/>
        <w:rPr>
          <w:rFonts w:ascii="Arial" w:hAnsi="Arial" w:cs="Arial"/>
          <w:sz w:val="20"/>
          <w:szCs w:val="20"/>
        </w:rPr>
      </w:pPr>
    </w:p>
    <w:p w14:paraId="1A64306F" w14:textId="10A2E56C" w:rsidR="00EA76C2" w:rsidRDefault="00EA76C2" w:rsidP="00EA76C2">
      <w:pPr>
        <w:widowControl w:val="0"/>
        <w:spacing w:after="0" w:line="276" w:lineRule="auto"/>
        <w:contextualSpacing/>
        <w:jc w:val="both"/>
        <w:rPr>
          <w:rFonts w:ascii="Arial" w:hAnsi="Arial" w:cs="Arial"/>
          <w:sz w:val="20"/>
          <w:szCs w:val="20"/>
        </w:rPr>
      </w:pPr>
    </w:p>
    <w:p w14:paraId="54482491" w14:textId="6EAFC1B0" w:rsidR="00EA76C2" w:rsidRDefault="00EA76C2" w:rsidP="00EA76C2">
      <w:pPr>
        <w:widowControl w:val="0"/>
        <w:spacing w:after="0" w:line="276" w:lineRule="auto"/>
        <w:contextualSpacing/>
        <w:jc w:val="both"/>
        <w:rPr>
          <w:rFonts w:ascii="Arial" w:hAnsi="Arial" w:cs="Arial"/>
          <w:sz w:val="20"/>
          <w:szCs w:val="20"/>
        </w:rPr>
      </w:pPr>
    </w:p>
    <w:p w14:paraId="67A6762B" w14:textId="78104BED" w:rsidR="00EA76C2" w:rsidRDefault="00EA76C2" w:rsidP="00EA76C2">
      <w:pPr>
        <w:widowControl w:val="0"/>
        <w:spacing w:after="0" w:line="276" w:lineRule="auto"/>
        <w:contextualSpacing/>
        <w:jc w:val="both"/>
        <w:rPr>
          <w:rFonts w:ascii="Arial" w:hAnsi="Arial" w:cs="Arial"/>
          <w:sz w:val="20"/>
          <w:szCs w:val="20"/>
        </w:rPr>
      </w:pPr>
    </w:p>
    <w:p w14:paraId="243DAA0D" w14:textId="6CB17E60" w:rsidR="00EA76C2" w:rsidRDefault="00EA76C2" w:rsidP="00EA76C2">
      <w:pPr>
        <w:widowControl w:val="0"/>
        <w:spacing w:after="0" w:line="276" w:lineRule="auto"/>
        <w:contextualSpacing/>
        <w:jc w:val="both"/>
        <w:rPr>
          <w:rFonts w:ascii="Arial" w:hAnsi="Arial" w:cs="Arial"/>
          <w:sz w:val="20"/>
          <w:szCs w:val="20"/>
        </w:rPr>
      </w:pPr>
    </w:p>
    <w:p w14:paraId="704A17EB" w14:textId="658473B3" w:rsidR="00EA76C2" w:rsidRDefault="00EA76C2" w:rsidP="00EA76C2">
      <w:pPr>
        <w:widowControl w:val="0"/>
        <w:spacing w:after="0" w:line="276" w:lineRule="auto"/>
        <w:contextualSpacing/>
        <w:jc w:val="both"/>
        <w:rPr>
          <w:rFonts w:ascii="Arial" w:hAnsi="Arial" w:cs="Arial"/>
          <w:sz w:val="20"/>
          <w:szCs w:val="20"/>
        </w:rPr>
      </w:pPr>
    </w:p>
    <w:p w14:paraId="2557986F" w14:textId="2C7F9E36" w:rsidR="00EA76C2" w:rsidRDefault="00EA76C2" w:rsidP="00EA76C2">
      <w:pPr>
        <w:widowControl w:val="0"/>
        <w:spacing w:after="0" w:line="276" w:lineRule="auto"/>
        <w:contextualSpacing/>
        <w:jc w:val="both"/>
        <w:rPr>
          <w:rFonts w:ascii="Arial" w:hAnsi="Arial" w:cs="Arial"/>
          <w:sz w:val="20"/>
          <w:szCs w:val="20"/>
        </w:rPr>
      </w:pPr>
    </w:p>
    <w:p w14:paraId="36E546D3" w14:textId="14DAD1E4" w:rsidR="00EA76C2" w:rsidRDefault="00EA76C2" w:rsidP="00EA76C2">
      <w:pPr>
        <w:widowControl w:val="0"/>
        <w:spacing w:after="0" w:line="276" w:lineRule="auto"/>
        <w:contextualSpacing/>
        <w:jc w:val="both"/>
        <w:rPr>
          <w:rFonts w:ascii="Arial" w:hAnsi="Arial" w:cs="Arial"/>
          <w:sz w:val="20"/>
          <w:szCs w:val="20"/>
        </w:rPr>
      </w:pPr>
    </w:p>
    <w:p w14:paraId="29B2C503" w14:textId="4A3CCBDF" w:rsidR="00EA76C2" w:rsidRDefault="00EA76C2" w:rsidP="00EA76C2">
      <w:pPr>
        <w:widowControl w:val="0"/>
        <w:spacing w:after="0" w:line="276" w:lineRule="auto"/>
        <w:contextualSpacing/>
        <w:jc w:val="both"/>
        <w:rPr>
          <w:rFonts w:ascii="Arial" w:hAnsi="Arial" w:cs="Arial"/>
          <w:sz w:val="20"/>
          <w:szCs w:val="20"/>
        </w:rPr>
      </w:pPr>
    </w:p>
    <w:p w14:paraId="1966044E" w14:textId="79BFD317" w:rsidR="00EA76C2" w:rsidRDefault="00EA76C2" w:rsidP="00EA76C2">
      <w:pPr>
        <w:widowControl w:val="0"/>
        <w:spacing w:after="0" w:line="276" w:lineRule="auto"/>
        <w:contextualSpacing/>
        <w:jc w:val="both"/>
        <w:rPr>
          <w:rFonts w:ascii="Arial" w:hAnsi="Arial" w:cs="Arial"/>
          <w:sz w:val="20"/>
          <w:szCs w:val="20"/>
        </w:rPr>
      </w:pPr>
    </w:p>
    <w:p w14:paraId="4F120062" w14:textId="00A58027" w:rsidR="00EA76C2" w:rsidRDefault="00EA76C2" w:rsidP="00EA76C2">
      <w:pPr>
        <w:widowControl w:val="0"/>
        <w:spacing w:after="0" w:line="276" w:lineRule="auto"/>
        <w:contextualSpacing/>
        <w:jc w:val="both"/>
        <w:rPr>
          <w:rFonts w:ascii="Arial" w:hAnsi="Arial" w:cs="Arial"/>
          <w:sz w:val="20"/>
          <w:szCs w:val="20"/>
        </w:rPr>
      </w:pPr>
    </w:p>
    <w:p w14:paraId="683215C2" w14:textId="64799927" w:rsidR="00EA76C2" w:rsidRDefault="00EA76C2" w:rsidP="00EA76C2">
      <w:pPr>
        <w:widowControl w:val="0"/>
        <w:spacing w:after="0" w:line="276" w:lineRule="auto"/>
        <w:contextualSpacing/>
        <w:jc w:val="both"/>
        <w:rPr>
          <w:rFonts w:ascii="Arial" w:hAnsi="Arial" w:cs="Arial"/>
          <w:sz w:val="20"/>
          <w:szCs w:val="20"/>
        </w:rPr>
      </w:pPr>
    </w:p>
    <w:p w14:paraId="27F56521" w14:textId="0C35756A" w:rsidR="00EA76C2" w:rsidRDefault="00EA76C2" w:rsidP="00EA76C2">
      <w:pPr>
        <w:widowControl w:val="0"/>
        <w:spacing w:after="0" w:line="276" w:lineRule="auto"/>
        <w:contextualSpacing/>
        <w:jc w:val="both"/>
        <w:rPr>
          <w:rFonts w:ascii="Arial" w:hAnsi="Arial" w:cs="Arial"/>
          <w:sz w:val="20"/>
          <w:szCs w:val="20"/>
        </w:rPr>
      </w:pPr>
    </w:p>
    <w:p w14:paraId="79E60F7D" w14:textId="09ED2028" w:rsidR="00EA76C2" w:rsidRDefault="00EA76C2" w:rsidP="00EA76C2">
      <w:pPr>
        <w:widowControl w:val="0"/>
        <w:spacing w:after="0" w:line="276" w:lineRule="auto"/>
        <w:contextualSpacing/>
        <w:jc w:val="both"/>
        <w:rPr>
          <w:rFonts w:ascii="Arial" w:hAnsi="Arial" w:cs="Arial"/>
          <w:sz w:val="20"/>
          <w:szCs w:val="20"/>
        </w:rPr>
      </w:pPr>
    </w:p>
    <w:p w14:paraId="68F747D1" w14:textId="718AF9FC" w:rsidR="00EA76C2" w:rsidRDefault="00EA76C2" w:rsidP="00EA76C2">
      <w:pPr>
        <w:widowControl w:val="0"/>
        <w:spacing w:after="0" w:line="276" w:lineRule="auto"/>
        <w:contextualSpacing/>
        <w:jc w:val="both"/>
        <w:rPr>
          <w:rFonts w:ascii="Arial" w:hAnsi="Arial" w:cs="Arial"/>
          <w:sz w:val="20"/>
          <w:szCs w:val="20"/>
        </w:rPr>
      </w:pPr>
    </w:p>
    <w:p w14:paraId="7BA52950" w14:textId="0A2ECA24" w:rsidR="00EA76C2" w:rsidRDefault="00EA76C2" w:rsidP="00EA76C2">
      <w:pPr>
        <w:widowControl w:val="0"/>
        <w:spacing w:after="0" w:line="276" w:lineRule="auto"/>
        <w:contextualSpacing/>
        <w:jc w:val="both"/>
        <w:rPr>
          <w:rFonts w:ascii="Arial" w:hAnsi="Arial" w:cs="Arial"/>
          <w:sz w:val="20"/>
          <w:szCs w:val="20"/>
        </w:rPr>
      </w:pPr>
    </w:p>
    <w:p w14:paraId="400D8618" w14:textId="61DE1757" w:rsidR="00EA76C2" w:rsidRDefault="00EA76C2" w:rsidP="00EA76C2">
      <w:pPr>
        <w:widowControl w:val="0"/>
        <w:spacing w:after="0" w:line="276" w:lineRule="auto"/>
        <w:contextualSpacing/>
        <w:jc w:val="both"/>
        <w:rPr>
          <w:rFonts w:ascii="Arial" w:hAnsi="Arial" w:cs="Arial"/>
          <w:sz w:val="20"/>
          <w:szCs w:val="20"/>
        </w:rPr>
      </w:pPr>
    </w:p>
    <w:p w14:paraId="20324F88" w14:textId="4521CF9A" w:rsidR="00EA76C2" w:rsidRDefault="00EA76C2" w:rsidP="00EA76C2">
      <w:pPr>
        <w:widowControl w:val="0"/>
        <w:spacing w:after="0" w:line="276" w:lineRule="auto"/>
        <w:contextualSpacing/>
        <w:jc w:val="both"/>
        <w:rPr>
          <w:rFonts w:ascii="Arial" w:hAnsi="Arial" w:cs="Arial"/>
          <w:sz w:val="20"/>
          <w:szCs w:val="20"/>
        </w:rPr>
      </w:pPr>
    </w:p>
    <w:p w14:paraId="3D260D74" w14:textId="77DEF20E" w:rsidR="00EA76C2" w:rsidRDefault="00EA76C2" w:rsidP="00EA76C2">
      <w:pPr>
        <w:widowControl w:val="0"/>
        <w:spacing w:after="0" w:line="276" w:lineRule="auto"/>
        <w:contextualSpacing/>
        <w:jc w:val="both"/>
        <w:rPr>
          <w:rFonts w:ascii="Arial" w:hAnsi="Arial" w:cs="Arial"/>
          <w:sz w:val="20"/>
          <w:szCs w:val="20"/>
        </w:rPr>
      </w:pPr>
    </w:p>
    <w:p w14:paraId="3EF8F7E6" w14:textId="704B1349" w:rsidR="00EA76C2" w:rsidRDefault="00EA76C2" w:rsidP="00EA76C2">
      <w:pPr>
        <w:widowControl w:val="0"/>
        <w:spacing w:after="0" w:line="276" w:lineRule="auto"/>
        <w:contextualSpacing/>
        <w:jc w:val="both"/>
        <w:rPr>
          <w:rFonts w:ascii="Arial" w:hAnsi="Arial" w:cs="Arial"/>
          <w:sz w:val="20"/>
          <w:szCs w:val="20"/>
        </w:rPr>
      </w:pPr>
    </w:p>
    <w:p w14:paraId="0B2FC478" w14:textId="4290E744" w:rsidR="00EA76C2" w:rsidRDefault="00EA76C2" w:rsidP="00EA76C2">
      <w:pPr>
        <w:widowControl w:val="0"/>
        <w:spacing w:after="0" w:line="276" w:lineRule="auto"/>
        <w:contextualSpacing/>
        <w:jc w:val="both"/>
        <w:rPr>
          <w:rFonts w:ascii="Arial" w:hAnsi="Arial" w:cs="Arial"/>
          <w:sz w:val="20"/>
          <w:szCs w:val="20"/>
        </w:rPr>
      </w:pPr>
    </w:p>
    <w:p w14:paraId="165AC683" w14:textId="05B84C01" w:rsidR="00EA76C2" w:rsidRPr="00EA76C2" w:rsidRDefault="00EA76C2" w:rsidP="00EA76C2">
      <w:pPr>
        <w:widowControl w:val="0"/>
        <w:spacing w:after="0" w:line="276" w:lineRule="auto"/>
        <w:contextualSpacing/>
        <w:jc w:val="both"/>
        <w:rPr>
          <w:rFonts w:ascii="Arial" w:hAnsi="Arial" w:cs="Arial"/>
          <w:b/>
          <w:bCs/>
          <w:sz w:val="24"/>
          <w:szCs w:val="24"/>
        </w:rPr>
      </w:pPr>
      <w:r w:rsidRPr="00EA76C2">
        <w:rPr>
          <w:rFonts w:ascii="Arial" w:hAnsi="Arial" w:cs="Arial"/>
          <w:b/>
          <w:bCs/>
          <w:sz w:val="24"/>
          <w:szCs w:val="24"/>
        </w:rPr>
        <w:lastRenderedPageBreak/>
        <w:t>Client-Side Performance testing:</w:t>
      </w:r>
    </w:p>
    <w:p w14:paraId="337E562C"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10BCB3DF" w14:textId="77777777" w:rsidR="00EA76C2" w:rsidRPr="00EA76C2" w:rsidRDefault="00EA76C2" w:rsidP="00EA76C2">
      <w:pPr>
        <w:widowControl w:val="0"/>
        <w:spacing w:after="0" w:line="276" w:lineRule="auto"/>
        <w:contextualSpacing/>
        <w:jc w:val="both"/>
        <w:rPr>
          <w:rFonts w:ascii="Arial" w:hAnsi="Arial" w:cs="Arial"/>
          <w:sz w:val="20"/>
          <w:szCs w:val="20"/>
        </w:rPr>
      </w:pPr>
      <w:r w:rsidRPr="00EA76C2">
        <w:rPr>
          <w:rFonts w:ascii="Arial" w:hAnsi="Arial" w:cs="Arial"/>
          <w:sz w:val="20"/>
          <w:szCs w:val="20"/>
        </w:rPr>
        <w:t>In today's digital era, gaining the 100% customer experience (CX) on the application most difficult one. In-order achieve effective customer experience we need to concentrate on the three major area</w:t>
      </w:r>
    </w:p>
    <w:p w14:paraId="324D3C57" w14:textId="4525A997" w:rsidR="00EA76C2" w:rsidRPr="00EA76C2" w:rsidRDefault="00EA76C2" w:rsidP="00EA76C2">
      <w:pPr>
        <w:widowControl w:val="0"/>
        <w:spacing w:after="0" w:line="276" w:lineRule="auto"/>
        <w:contextualSpacing/>
        <w:jc w:val="both"/>
        <w:rPr>
          <w:rFonts w:ascii="Arial" w:hAnsi="Arial" w:cs="Arial"/>
          <w:sz w:val="20"/>
          <w:szCs w:val="20"/>
        </w:rPr>
      </w:pPr>
      <w:r w:rsidRPr="00EA76C2">
        <w:rPr>
          <w:rFonts w:ascii="Arial" w:hAnsi="Arial" w:cs="Arial"/>
          <w:sz w:val="20"/>
          <w:szCs w:val="20"/>
        </w:rPr>
        <w:t>i) Functionally workable product, ii) User-friendly interface and the last most import measure is work fast (i.e.) performance for application in the client-side environment (browser).</w:t>
      </w:r>
    </w:p>
    <w:p w14:paraId="5810B6A3"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143B6DAC" w14:textId="77777777" w:rsidR="00EA76C2" w:rsidRPr="00EA76C2" w:rsidRDefault="00EA76C2" w:rsidP="00EA76C2">
      <w:pPr>
        <w:widowControl w:val="0"/>
        <w:spacing w:after="0" w:line="276" w:lineRule="auto"/>
        <w:contextualSpacing/>
        <w:jc w:val="both"/>
        <w:rPr>
          <w:rFonts w:ascii="Arial" w:hAnsi="Arial" w:cs="Arial"/>
          <w:sz w:val="20"/>
          <w:szCs w:val="20"/>
        </w:rPr>
      </w:pPr>
      <w:r w:rsidRPr="00EA76C2">
        <w:rPr>
          <w:rFonts w:ascii="Arial" w:hAnsi="Arial" w:cs="Arial"/>
          <w:sz w:val="20"/>
          <w:szCs w:val="20"/>
        </w:rPr>
        <w:t>Currently, most of the performance efforts like performance testing and optimizing is spent on the server side code to reduce response time (TTFB - time to first byte). As a result, while we have very</w:t>
      </w:r>
    </w:p>
    <w:p w14:paraId="46EB2CE3" w14:textId="020154E9" w:rsidR="00EA76C2" w:rsidRPr="00EA76C2" w:rsidRDefault="00EA76C2" w:rsidP="00EA76C2">
      <w:pPr>
        <w:widowControl w:val="0"/>
        <w:spacing w:after="0" w:line="276" w:lineRule="auto"/>
        <w:contextualSpacing/>
        <w:jc w:val="both"/>
        <w:rPr>
          <w:rFonts w:ascii="Arial" w:hAnsi="Arial" w:cs="Arial"/>
          <w:sz w:val="20"/>
          <w:szCs w:val="20"/>
        </w:rPr>
      </w:pPr>
      <w:r w:rsidRPr="00EA76C2">
        <w:rPr>
          <w:rFonts w:ascii="Arial" w:hAnsi="Arial" w:cs="Arial"/>
          <w:sz w:val="20"/>
          <w:szCs w:val="20"/>
        </w:rPr>
        <w:t>good TTFB on the server side the end-user experience might be very disappointing due to the delays occurring on the client-side(in browser). Page load time and time until UI is interactive are crucial</w:t>
      </w:r>
    </w:p>
    <w:p w14:paraId="4725CC4B" w14:textId="77777777" w:rsidR="00EA76C2" w:rsidRPr="00EA76C2" w:rsidRDefault="00EA76C2" w:rsidP="00EA76C2">
      <w:pPr>
        <w:widowControl w:val="0"/>
        <w:spacing w:after="0" w:line="276" w:lineRule="auto"/>
        <w:contextualSpacing/>
        <w:jc w:val="both"/>
        <w:rPr>
          <w:rFonts w:ascii="Arial" w:hAnsi="Arial" w:cs="Arial"/>
          <w:sz w:val="20"/>
          <w:szCs w:val="20"/>
        </w:rPr>
      </w:pPr>
      <w:r w:rsidRPr="00EA76C2">
        <w:rPr>
          <w:rFonts w:ascii="Arial" w:hAnsi="Arial" w:cs="Arial"/>
          <w:sz w:val="20"/>
          <w:szCs w:val="20"/>
        </w:rPr>
        <w:t>for positive CX.</w:t>
      </w:r>
    </w:p>
    <w:p w14:paraId="101B2C32"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7D7B308F" w14:textId="77777777" w:rsidR="00EA76C2" w:rsidRPr="00EA76C2" w:rsidRDefault="00EA76C2" w:rsidP="00EA76C2">
      <w:pPr>
        <w:widowControl w:val="0"/>
        <w:spacing w:after="0" w:line="276" w:lineRule="auto"/>
        <w:contextualSpacing/>
        <w:jc w:val="both"/>
        <w:rPr>
          <w:rFonts w:ascii="Arial" w:hAnsi="Arial" w:cs="Arial"/>
          <w:b/>
          <w:bCs/>
          <w:sz w:val="20"/>
          <w:szCs w:val="20"/>
        </w:rPr>
      </w:pPr>
      <w:r w:rsidRPr="00EA76C2">
        <w:rPr>
          <w:rFonts w:ascii="Arial" w:hAnsi="Arial" w:cs="Arial"/>
          <w:b/>
          <w:bCs/>
          <w:sz w:val="20"/>
          <w:szCs w:val="20"/>
        </w:rPr>
        <w:t>Here are some of the in-sights of the client-side performance metrics;</w:t>
      </w:r>
    </w:p>
    <w:p w14:paraId="7A02D934"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540C57A8" w14:textId="3133F531" w:rsidR="00EA76C2" w:rsidRDefault="00EA76C2" w:rsidP="00C057A7">
      <w:pPr>
        <w:pStyle w:val="ListParagraph"/>
        <w:numPr>
          <w:ilvl w:val="0"/>
          <w:numId w:val="7"/>
        </w:numPr>
        <w:spacing w:line="276" w:lineRule="auto"/>
        <w:jc w:val="both"/>
        <w:rPr>
          <w:rFonts w:ascii="Arial" w:hAnsi="Arial" w:cs="Arial"/>
          <w:sz w:val="20"/>
        </w:rPr>
      </w:pPr>
      <w:r w:rsidRPr="00EA76C2">
        <w:rPr>
          <w:rFonts w:ascii="Arial" w:hAnsi="Arial" w:cs="Arial"/>
          <w:sz w:val="20"/>
        </w:rPr>
        <w:t>According to Google research (www.thinkwithgoogle.com), if page load time takes 1-3 seconds, the probability of bounce (when a user leaves the first page without further interaction) increases by 32%,</w:t>
      </w:r>
      <w:r>
        <w:rPr>
          <w:rFonts w:ascii="Arial" w:hAnsi="Arial" w:cs="Arial"/>
          <w:sz w:val="20"/>
        </w:rPr>
        <w:t xml:space="preserve"> </w:t>
      </w:r>
      <w:r w:rsidRPr="00EA76C2">
        <w:rPr>
          <w:rFonts w:ascii="Arial" w:hAnsi="Arial" w:cs="Arial"/>
          <w:sz w:val="20"/>
        </w:rPr>
        <w:t>whilst page load time of 10 s increases the bounce probability by 123%.</w:t>
      </w:r>
    </w:p>
    <w:p w14:paraId="60D4CB3E" w14:textId="77777777" w:rsidR="00EA76C2" w:rsidRDefault="00EA76C2" w:rsidP="00EA76C2">
      <w:pPr>
        <w:widowControl w:val="0"/>
        <w:spacing w:after="0" w:line="276" w:lineRule="auto"/>
        <w:contextualSpacing/>
        <w:jc w:val="both"/>
        <w:rPr>
          <w:rFonts w:ascii="Arial" w:hAnsi="Arial" w:cs="Arial"/>
          <w:sz w:val="20"/>
          <w:szCs w:val="20"/>
        </w:rPr>
      </w:pPr>
    </w:p>
    <w:p w14:paraId="20889148" w14:textId="379EC413" w:rsidR="00EA76C2" w:rsidRPr="00EA76C2" w:rsidRDefault="00EA76C2" w:rsidP="00EA76C2">
      <w:pPr>
        <w:pStyle w:val="ListParagraph"/>
        <w:numPr>
          <w:ilvl w:val="0"/>
          <w:numId w:val="8"/>
        </w:numPr>
        <w:spacing w:line="276" w:lineRule="auto"/>
        <w:jc w:val="both"/>
        <w:rPr>
          <w:rFonts w:ascii="Arial" w:hAnsi="Arial" w:cs="Arial"/>
          <w:sz w:val="20"/>
        </w:rPr>
      </w:pPr>
      <w:r w:rsidRPr="00EA76C2">
        <w:rPr>
          <w:rFonts w:ascii="Arial" w:hAnsi="Arial" w:cs="Arial"/>
          <w:sz w:val="20"/>
        </w:rPr>
        <w:t>Another use case from the Amazon, reporting increased revenue of 1% for every 100 milliseconds improvement to their site speed.</w:t>
      </w:r>
    </w:p>
    <w:p w14:paraId="323A2AEF"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7C8DDA01" w14:textId="77777777" w:rsidR="00EA76C2" w:rsidRPr="00EA76C2" w:rsidRDefault="00EA76C2" w:rsidP="00EA76C2">
      <w:pPr>
        <w:pStyle w:val="ListParagraph"/>
        <w:numPr>
          <w:ilvl w:val="0"/>
          <w:numId w:val="9"/>
        </w:numPr>
        <w:spacing w:line="276" w:lineRule="auto"/>
        <w:jc w:val="both"/>
        <w:rPr>
          <w:rFonts w:ascii="Arial" w:hAnsi="Arial" w:cs="Arial"/>
          <w:sz w:val="20"/>
        </w:rPr>
      </w:pPr>
      <w:r w:rsidRPr="00EA76C2">
        <w:rPr>
          <w:rFonts w:ascii="Arial" w:hAnsi="Arial" w:cs="Arial"/>
          <w:sz w:val="20"/>
        </w:rPr>
        <w:t>A study by Akamai found that:</w:t>
      </w:r>
    </w:p>
    <w:p w14:paraId="68F147A1" w14:textId="71BCF5FC" w:rsidR="00EA76C2" w:rsidRPr="00EA76C2" w:rsidRDefault="00EA76C2" w:rsidP="00EA76C2">
      <w:pPr>
        <w:widowControl w:val="0"/>
        <w:spacing w:after="0" w:line="276" w:lineRule="auto"/>
        <w:ind w:firstLine="108"/>
        <w:contextualSpacing/>
        <w:jc w:val="both"/>
        <w:rPr>
          <w:rFonts w:ascii="Arial" w:hAnsi="Arial" w:cs="Arial"/>
          <w:sz w:val="20"/>
          <w:szCs w:val="20"/>
        </w:rPr>
      </w:pPr>
    </w:p>
    <w:p w14:paraId="0B55E1A7" w14:textId="5ECBAE4D" w:rsidR="00EA76C2" w:rsidRPr="00EA76C2" w:rsidRDefault="00EA76C2" w:rsidP="00EA76C2">
      <w:pPr>
        <w:pStyle w:val="ListParagraph"/>
        <w:numPr>
          <w:ilvl w:val="0"/>
          <w:numId w:val="10"/>
        </w:numPr>
        <w:spacing w:line="276" w:lineRule="auto"/>
        <w:jc w:val="both"/>
        <w:rPr>
          <w:rFonts w:ascii="Arial" w:hAnsi="Arial" w:cs="Arial"/>
          <w:sz w:val="20"/>
        </w:rPr>
      </w:pPr>
      <w:r w:rsidRPr="00EA76C2">
        <w:rPr>
          <w:rFonts w:ascii="Arial" w:hAnsi="Arial" w:cs="Arial"/>
          <w:sz w:val="20"/>
        </w:rPr>
        <w:t>47% of people expect a web page to load in two seconds or less</w:t>
      </w:r>
    </w:p>
    <w:p w14:paraId="78BE884D" w14:textId="1CCEC382" w:rsidR="00EA76C2" w:rsidRPr="00EA76C2" w:rsidRDefault="00EA76C2" w:rsidP="00EA76C2">
      <w:pPr>
        <w:pStyle w:val="ListParagraph"/>
        <w:numPr>
          <w:ilvl w:val="0"/>
          <w:numId w:val="10"/>
        </w:numPr>
        <w:spacing w:line="276" w:lineRule="auto"/>
        <w:jc w:val="both"/>
        <w:rPr>
          <w:rFonts w:ascii="Arial" w:hAnsi="Arial" w:cs="Arial"/>
          <w:sz w:val="20"/>
        </w:rPr>
      </w:pPr>
      <w:r w:rsidRPr="00EA76C2">
        <w:rPr>
          <w:rFonts w:ascii="Arial" w:hAnsi="Arial" w:cs="Arial"/>
          <w:sz w:val="20"/>
        </w:rPr>
        <w:t xml:space="preserve">40% will abandon a web page if it takes more than three seconds to load  </w:t>
      </w:r>
    </w:p>
    <w:p w14:paraId="407FDA7F" w14:textId="3616B582" w:rsidR="00EA76C2" w:rsidRPr="00EA76C2" w:rsidRDefault="00EA76C2" w:rsidP="00EA76C2">
      <w:pPr>
        <w:pStyle w:val="ListParagraph"/>
        <w:numPr>
          <w:ilvl w:val="0"/>
          <w:numId w:val="10"/>
        </w:numPr>
        <w:spacing w:line="276" w:lineRule="auto"/>
        <w:jc w:val="both"/>
        <w:rPr>
          <w:rFonts w:ascii="Arial" w:hAnsi="Arial" w:cs="Arial"/>
          <w:sz w:val="20"/>
        </w:rPr>
      </w:pPr>
      <w:r w:rsidRPr="00EA76C2">
        <w:rPr>
          <w:rFonts w:ascii="Arial" w:hAnsi="Arial" w:cs="Arial"/>
          <w:sz w:val="20"/>
        </w:rPr>
        <w:t xml:space="preserve">52% of online shoppers say quick page loads are important for their loyalty to a site </w:t>
      </w:r>
    </w:p>
    <w:p w14:paraId="03EE22F7"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61C015A0" w14:textId="77777777" w:rsidR="00EA76C2" w:rsidRPr="00EA76C2" w:rsidRDefault="00EA76C2" w:rsidP="00EA76C2">
      <w:pPr>
        <w:pStyle w:val="ListParagraph"/>
        <w:numPr>
          <w:ilvl w:val="0"/>
          <w:numId w:val="11"/>
        </w:numPr>
        <w:spacing w:line="276" w:lineRule="auto"/>
        <w:jc w:val="both"/>
        <w:rPr>
          <w:rFonts w:ascii="Arial" w:hAnsi="Arial" w:cs="Arial"/>
          <w:sz w:val="20"/>
        </w:rPr>
      </w:pPr>
      <w:r w:rsidRPr="00EA76C2">
        <w:rPr>
          <w:rFonts w:ascii="Arial" w:hAnsi="Arial" w:cs="Arial"/>
          <w:sz w:val="20"/>
        </w:rPr>
        <w:t>According to Yahoo, around 80% of application response time is spent downloading elements such as images, stylesheets, scripts, etc.</w:t>
      </w:r>
    </w:p>
    <w:p w14:paraId="210A884C"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2C1B980A" w14:textId="77777777" w:rsidR="00EA76C2" w:rsidRPr="00EA76C2" w:rsidRDefault="00EA76C2" w:rsidP="00EA76C2">
      <w:pPr>
        <w:widowControl w:val="0"/>
        <w:spacing w:after="0" w:line="276" w:lineRule="auto"/>
        <w:contextualSpacing/>
        <w:jc w:val="both"/>
        <w:rPr>
          <w:rFonts w:ascii="Arial" w:hAnsi="Arial" w:cs="Arial"/>
          <w:b/>
          <w:bCs/>
          <w:sz w:val="20"/>
          <w:szCs w:val="20"/>
        </w:rPr>
      </w:pPr>
      <w:r w:rsidRPr="00EA76C2">
        <w:rPr>
          <w:rFonts w:ascii="Arial" w:hAnsi="Arial" w:cs="Arial"/>
          <w:b/>
          <w:bCs/>
          <w:sz w:val="20"/>
          <w:szCs w:val="20"/>
        </w:rPr>
        <w:t>Measuring client side performance;</w:t>
      </w:r>
    </w:p>
    <w:p w14:paraId="39A47599"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754050BC" w14:textId="77777777" w:rsidR="00EA76C2" w:rsidRPr="00EA76C2" w:rsidRDefault="00EA76C2" w:rsidP="00EA76C2">
      <w:pPr>
        <w:widowControl w:val="0"/>
        <w:spacing w:after="0" w:line="276" w:lineRule="auto"/>
        <w:contextualSpacing/>
        <w:jc w:val="both"/>
        <w:rPr>
          <w:rFonts w:ascii="Arial" w:hAnsi="Arial" w:cs="Arial"/>
          <w:sz w:val="20"/>
          <w:szCs w:val="20"/>
        </w:rPr>
      </w:pPr>
      <w:r w:rsidRPr="00EA76C2">
        <w:rPr>
          <w:rFonts w:ascii="Arial" w:hAnsi="Arial" w:cs="Arial"/>
          <w:sz w:val="20"/>
          <w:szCs w:val="20"/>
        </w:rPr>
        <w:t>There're three major factors when we measuring client-side performance. Those are</w:t>
      </w:r>
    </w:p>
    <w:p w14:paraId="3F663A8D"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4FE10F9C" w14:textId="033EDA38" w:rsidR="00EA76C2" w:rsidRPr="00EA76C2" w:rsidRDefault="00EA76C2" w:rsidP="00EA76C2">
      <w:pPr>
        <w:pStyle w:val="ListParagraph"/>
        <w:numPr>
          <w:ilvl w:val="0"/>
          <w:numId w:val="13"/>
        </w:numPr>
        <w:spacing w:line="276" w:lineRule="auto"/>
        <w:jc w:val="both"/>
        <w:rPr>
          <w:rFonts w:ascii="Arial" w:hAnsi="Arial" w:cs="Arial"/>
          <w:sz w:val="20"/>
        </w:rPr>
      </w:pPr>
      <w:r w:rsidRPr="00EA76C2">
        <w:rPr>
          <w:rFonts w:ascii="Arial" w:hAnsi="Arial" w:cs="Arial"/>
          <w:sz w:val="20"/>
        </w:rPr>
        <w:t>Initial page load performance</w:t>
      </w:r>
    </w:p>
    <w:p w14:paraId="0820AC17" w14:textId="7F6EAE2F" w:rsidR="00EA76C2" w:rsidRPr="00EA76C2" w:rsidRDefault="00EA76C2" w:rsidP="00EA76C2">
      <w:pPr>
        <w:pStyle w:val="ListParagraph"/>
        <w:numPr>
          <w:ilvl w:val="0"/>
          <w:numId w:val="13"/>
        </w:numPr>
        <w:spacing w:line="276" w:lineRule="auto"/>
        <w:jc w:val="both"/>
        <w:rPr>
          <w:rFonts w:ascii="Arial" w:hAnsi="Arial" w:cs="Arial"/>
          <w:sz w:val="20"/>
        </w:rPr>
      </w:pPr>
      <w:r w:rsidRPr="00EA76C2">
        <w:rPr>
          <w:rFonts w:ascii="Arial" w:hAnsi="Arial" w:cs="Arial"/>
          <w:sz w:val="20"/>
        </w:rPr>
        <w:t>Server-Side performance</w:t>
      </w:r>
    </w:p>
    <w:p w14:paraId="6876AEB7" w14:textId="286B3AAA" w:rsidR="00EA76C2" w:rsidRPr="00EA76C2" w:rsidRDefault="00EA76C2" w:rsidP="00EA76C2">
      <w:pPr>
        <w:pStyle w:val="ListParagraph"/>
        <w:numPr>
          <w:ilvl w:val="0"/>
          <w:numId w:val="13"/>
        </w:numPr>
        <w:spacing w:line="276" w:lineRule="auto"/>
        <w:jc w:val="both"/>
        <w:rPr>
          <w:rFonts w:ascii="Arial" w:hAnsi="Arial" w:cs="Arial"/>
          <w:sz w:val="20"/>
        </w:rPr>
      </w:pPr>
      <w:r w:rsidRPr="00EA76C2">
        <w:rPr>
          <w:rFonts w:ascii="Arial" w:hAnsi="Arial" w:cs="Arial"/>
          <w:sz w:val="20"/>
        </w:rPr>
        <w:t>Client side execution performance</w:t>
      </w:r>
    </w:p>
    <w:p w14:paraId="2C19A3CF"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6A83271A" w14:textId="77777777" w:rsidR="00EA76C2" w:rsidRPr="00EA76C2" w:rsidRDefault="00EA76C2" w:rsidP="00EA76C2">
      <w:pPr>
        <w:widowControl w:val="0"/>
        <w:spacing w:after="0" w:line="276" w:lineRule="auto"/>
        <w:contextualSpacing/>
        <w:jc w:val="both"/>
        <w:rPr>
          <w:rFonts w:ascii="Arial" w:hAnsi="Arial" w:cs="Arial"/>
          <w:b/>
          <w:bCs/>
          <w:sz w:val="20"/>
          <w:szCs w:val="20"/>
        </w:rPr>
      </w:pPr>
      <w:r w:rsidRPr="00EA76C2">
        <w:rPr>
          <w:rFonts w:ascii="Arial" w:hAnsi="Arial" w:cs="Arial"/>
          <w:b/>
          <w:bCs/>
          <w:sz w:val="20"/>
          <w:szCs w:val="20"/>
        </w:rPr>
        <w:t>Tools we used to take client-side performance metrics are;</w:t>
      </w:r>
    </w:p>
    <w:p w14:paraId="4480009D" w14:textId="77777777" w:rsidR="00EA76C2" w:rsidRPr="00EA76C2" w:rsidRDefault="00EA76C2" w:rsidP="00EA76C2">
      <w:pPr>
        <w:widowControl w:val="0"/>
        <w:spacing w:after="0" w:line="276" w:lineRule="auto"/>
        <w:contextualSpacing/>
        <w:jc w:val="both"/>
        <w:rPr>
          <w:rFonts w:ascii="Arial" w:hAnsi="Arial" w:cs="Arial"/>
          <w:sz w:val="20"/>
          <w:szCs w:val="20"/>
        </w:rPr>
      </w:pPr>
    </w:p>
    <w:p w14:paraId="7DA45DA6" w14:textId="2354C28C" w:rsidR="00EA76C2" w:rsidRPr="00EA76C2" w:rsidRDefault="00EA76C2" w:rsidP="00EA76C2">
      <w:pPr>
        <w:pStyle w:val="ListParagraph"/>
        <w:numPr>
          <w:ilvl w:val="0"/>
          <w:numId w:val="12"/>
        </w:numPr>
        <w:spacing w:line="276" w:lineRule="auto"/>
        <w:jc w:val="both"/>
        <w:rPr>
          <w:rFonts w:ascii="Arial" w:hAnsi="Arial" w:cs="Arial"/>
          <w:sz w:val="20"/>
        </w:rPr>
      </w:pPr>
      <w:r w:rsidRPr="00EA76C2">
        <w:rPr>
          <w:rFonts w:ascii="Arial" w:hAnsi="Arial" w:cs="Arial"/>
          <w:sz w:val="20"/>
        </w:rPr>
        <w:t>Webpage Test</w:t>
      </w:r>
    </w:p>
    <w:p w14:paraId="25A9A89C" w14:textId="77777777" w:rsidR="00EA76C2" w:rsidRPr="00EA76C2" w:rsidRDefault="00EA76C2" w:rsidP="00EA76C2">
      <w:pPr>
        <w:pStyle w:val="ListParagraph"/>
        <w:numPr>
          <w:ilvl w:val="0"/>
          <w:numId w:val="12"/>
        </w:numPr>
        <w:spacing w:line="276" w:lineRule="auto"/>
        <w:jc w:val="both"/>
        <w:rPr>
          <w:rFonts w:ascii="Arial" w:hAnsi="Arial" w:cs="Arial"/>
          <w:sz w:val="20"/>
        </w:rPr>
      </w:pPr>
      <w:r w:rsidRPr="00EA76C2">
        <w:rPr>
          <w:rFonts w:ascii="Arial" w:hAnsi="Arial" w:cs="Arial"/>
          <w:sz w:val="20"/>
        </w:rPr>
        <w:t>Google PageSpeed</w:t>
      </w:r>
    </w:p>
    <w:p w14:paraId="78B63386" w14:textId="77777777" w:rsidR="00EA76C2" w:rsidRPr="00EA76C2" w:rsidRDefault="00EA76C2" w:rsidP="00EA76C2">
      <w:pPr>
        <w:pStyle w:val="ListParagraph"/>
        <w:numPr>
          <w:ilvl w:val="0"/>
          <w:numId w:val="12"/>
        </w:numPr>
        <w:spacing w:line="276" w:lineRule="auto"/>
        <w:jc w:val="both"/>
        <w:rPr>
          <w:rFonts w:ascii="Arial" w:hAnsi="Arial" w:cs="Arial"/>
          <w:sz w:val="20"/>
        </w:rPr>
      </w:pPr>
      <w:r w:rsidRPr="00EA76C2">
        <w:rPr>
          <w:rFonts w:ascii="Arial" w:hAnsi="Arial" w:cs="Arial"/>
          <w:sz w:val="20"/>
        </w:rPr>
        <w:t>GT Metrix</w:t>
      </w:r>
    </w:p>
    <w:p w14:paraId="00E38722" w14:textId="77777777" w:rsidR="00EA76C2" w:rsidRPr="00EA76C2" w:rsidRDefault="00EA76C2" w:rsidP="00EA76C2">
      <w:pPr>
        <w:pStyle w:val="ListParagraph"/>
        <w:numPr>
          <w:ilvl w:val="0"/>
          <w:numId w:val="12"/>
        </w:numPr>
        <w:spacing w:line="276" w:lineRule="auto"/>
        <w:jc w:val="both"/>
        <w:rPr>
          <w:rFonts w:ascii="Arial" w:hAnsi="Arial" w:cs="Arial"/>
          <w:sz w:val="20"/>
        </w:rPr>
      </w:pPr>
      <w:r w:rsidRPr="00EA76C2">
        <w:rPr>
          <w:rFonts w:ascii="Arial" w:hAnsi="Arial" w:cs="Arial"/>
          <w:sz w:val="20"/>
        </w:rPr>
        <w:t>Yslow</w:t>
      </w:r>
    </w:p>
    <w:p w14:paraId="33C3C2BF" w14:textId="77777777" w:rsidR="00EA76C2" w:rsidRPr="00EA76C2" w:rsidRDefault="00EA76C2" w:rsidP="00EA76C2">
      <w:pPr>
        <w:pStyle w:val="ListParagraph"/>
        <w:numPr>
          <w:ilvl w:val="0"/>
          <w:numId w:val="12"/>
        </w:numPr>
        <w:spacing w:line="276" w:lineRule="auto"/>
        <w:jc w:val="both"/>
        <w:rPr>
          <w:rFonts w:ascii="Arial" w:hAnsi="Arial" w:cs="Arial"/>
          <w:sz w:val="20"/>
        </w:rPr>
      </w:pPr>
      <w:r w:rsidRPr="00EA76C2">
        <w:rPr>
          <w:rFonts w:ascii="Arial" w:hAnsi="Arial" w:cs="Arial"/>
          <w:sz w:val="20"/>
        </w:rPr>
        <w:t>Lighthouse</w:t>
      </w:r>
    </w:p>
    <w:p w14:paraId="4C04F3F8" w14:textId="7812F758" w:rsidR="00EA76C2" w:rsidRPr="00EA76C2" w:rsidRDefault="00EA76C2" w:rsidP="00EA76C2">
      <w:pPr>
        <w:pStyle w:val="ListParagraph"/>
        <w:numPr>
          <w:ilvl w:val="0"/>
          <w:numId w:val="12"/>
        </w:numPr>
        <w:spacing w:line="276" w:lineRule="auto"/>
        <w:jc w:val="both"/>
        <w:rPr>
          <w:rFonts w:ascii="Arial" w:hAnsi="Arial" w:cs="Arial"/>
          <w:sz w:val="20"/>
        </w:rPr>
      </w:pPr>
      <w:r w:rsidRPr="00EA76C2">
        <w:rPr>
          <w:rFonts w:ascii="Arial" w:hAnsi="Arial" w:cs="Arial"/>
          <w:sz w:val="20"/>
        </w:rPr>
        <w:t>Chrome Developer Tools</w:t>
      </w:r>
    </w:p>
    <w:p w14:paraId="0CEF464F" w14:textId="6140A5C6" w:rsidR="00EA76C2" w:rsidRDefault="00EA76C2" w:rsidP="00EA76C2">
      <w:pPr>
        <w:widowControl w:val="0"/>
        <w:spacing w:after="0" w:line="276" w:lineRule="auto"/>
        <w:contextualSpacing/>
        <w:jc w:val="both"/>
        <w:rPr>
          <w:rFonts w:ascii="Arial" w:hAnsi="Arial" w:cs="Arial"/>
          <w:sz w:val="20"/>
          <w:szCs w:val="20"/>
        </w:rPr>
      </w:pPr>
    </w:p>
    <w:p w14:paraId="63B18C2E" w14:textId="77777777" w:rsidR="00EA76C2" w:rsidRDefault="00EA76C2" w:rsidP="00EA76C2">
      <w:pPr>
        <w:widowControl w:val="0"/>
        <w:spacing w:after="0" w:line="276" w:lineRule="auto"/>
        <w:contextualSpacing/>
        <w:jc w:val="both"/>
        <w:rPr>
          <w:rFonts w:ascii="Arial" w:hAnsi="Arial" w:cs="Arial"/>
          <w:b/>
          <w:bCs/>
          <w:sz w:val="20"/>
          <w:szCs w:val="20"/>
        </w:rPr>
      </w:pPr>
    </w:p>
    <w:p w14:paraId="30642C74" w14:textId="77777777" w:rsidR="00EA76C2" w:rsidRDefault="00EA76C2" w:rsidP="00EA76C2">
      <w:pPr>
        <w:widowControl w:val="0"/>
        <w:spacing w:after="0" w:line="276" w:lineRule="auto"/>
        <w:contextualSpacing/>
        <w:jc w:val="both"/>
        <w:rPr>
          <w:rFonts w:ascii="Arial" w:hAnsi="Arial" w:cs="Arial"/>
          <w:b/>
          <w:bCs/>
          <w:sz w:val="20"/>
          <w:szCs w:val="20"/>
        </w:rPr>
      </w:pPr>
    </w:p>
    <w:p w14:paraId="37439EAE" w14:textId="77777777" w:rsidR="00EA76C2" w:rsidRDefault="00EA76C2" w:rsidP="00EA76C2">
      <w:pPr>
        <w:widowControl w:val="0"/>
        <w:spacing w:after="0" w:line="276" w:lineRule="auto"/>
        <w:contextualSpacing/>
        <w:jc w:val="both"/>
        <w:rPr>
          <w:rFonts w:ascii="Arial" w:hAnsi="Arial" w:cs="Arial"/>
          <w:b/>
          <w:bCs/>
          <w:sz w:val="20"/>
          <w:szCs w:val="20"/>
        </w:rPr>
      </w:pPr>
    </w:p>
    <w:p w14:paraId="6CFEFADB" w14:textId="77777777" w:rsidR="00EA76C2" w:rsidRDefault="00EA76C2" w:rsidP="00EA76C2">
      <w:pPr>
        <w:widowControl w:val="0"/>
        <w:spacing w:after="0" w:line="276" w:lineRule="auto"/>
        <w:contextualSpacing/>
        <w:jc w:val="both"/>
        <w:rPr>
          <w:rFonts w:ascii="Arial" w:hAnsi="Arial" w:cs="Arial"/>
          <w:b/>
          <w:bCs/>
          <w:sz w:val="20"/>
          <w:szCs w:val="20"/>
        </w:rPr>
      </w:pPr>
    </w:p>
    <w:p w14:paraId="0824799F" w14:textId="382B378D" w:rsidR="00EA76C2" w:rsidRPr="00EA76C2" w:rsidRDefault="00EA76C2" w:rsidP="00EA76C2">
      <w:pPr>
        <w:widowControl w:val="0"/>
        <w:spacing w:after="0" w:line="276" w:lineRule="auto"/>
        <w:contextualSpacing/>
        <w:jc w:val="both"/>
        <w:rPr>
          <w:rFonts w:ascii="Arial" w:hAnsi="Arial" w:cs="Arial"/>
          <w:b/>
          <w:bCs/>
          <w:sz w:val="20"/>
          <w:szCs w:val="20"/>
        </w:rPr>
      </w:pPr>
      <w:r w:rsidRPr="00EA76C2">
        <w:rPr>
          <w:rFonts w:ascii="Arial" w:hAnsi="Arial" w:cs="Arial"/>
          <w:b/>
          <w:bCs/>
          <w:sz w:val="20"/>
          <w:szCs w:val="20"/>
        </w:rPr>
        <w:lastRenderedPageBreak/>
        <w:t>Conclusion;</w:t>
      </w:r>
    </w:p>
    <w:p w14:paraId="49323F34" w14:textId="27AF99B7" w:rsidR="00EA76C2" w:rsidRDefault="00EA76C2" w:rsidP="00EA76C2">
      <w:pPr>
        <w:widowControl w:val="0"/>
        <w:spacing w:after="0" w:line="276" w:lineRule="auto"/>
        <w:contextualSpacing/>
        <w:jc w:val="both"/>
        <w:rPr>
          <w:rFonts w:ascii="Arial" w:hAnsi="Arial" w:cs="Arial"/>
          <w:sz w:val="20"/>
          <w:szCs w:val="20"/>
        </w:rPr>
      </w:pPr>
    </w:p>
    <w:p w14:paraId="79512AEA" w14:textId="1E82AAC0" w:rsidR="00EA76C2" w:rsidRPr="00EA76C2" w:rsidRDefault="00EA76C2" w:rsidP="00EA76C2">
      <w:pPr>
        <w:widowControl w:val="0"/>
        <w:spacing w:after="0" w:line="276" w:lineRule="auto"/>
        <w:contextualSpacing/>
        <w:jc w:val="both"/>
        <w:rPr>
          <w:rFonts w:ascii="Arial" w:hAnsi="Arial" w:cs="Arial"/>
          <w:sz w:val="20"/>
          <w:szCs w:val="20"/>
        </w:rPr>
      </w:pPr>
      <w:r w:rsidRPr="00EA76C2">
        <w:rPr>
          <w:rFonts w:ascii="Arial" w:hAnsi="Arial" w:cs="Arial"/>
          <w:sz w:val="20"/>
          <w:szCs w:val="20"/>
        </w:rPr>
        <w:t>Based on the above mentioned metrics. Ameex recommendation is for static content page less than 1 sec and for dynamic pages which have images, stylesheets, scripts 2-3 sec. According to 80-20 rule,</w:t>
      </w:r>
      <w:r>
        <w:rPr>
          <w:rFonts w:ascii="Arial" w:hAnsi="Arial" w:cs="Arial"/>
          <w:sz w:val="20"/>
          <w:szCs w:val="20"/>
        </w:rPr>
        <w:t xml:space="preserve"> </w:t>
      </w:r>
      <w:r w:rsidRPr="00EA76C2">
        <w:rPr>
          <w:rFonts w:ascii="Arial" w:hAnsi="Arial" w:cs="Arial"/>
          <w:sz w:val="20"/>
          <w:szCs w:val="20"/>
        </w:rPr>
        <w:t>we derive the pages which generate value and revenue to customer, we strict with less than 2 sec of page load time.</w:t>
      </w:r>
    </w:p>
    <w:p w14:paraId="16A8C392" w14:textId="77777777" w:rsidR="00EA76C2" w:rsidRDefault="00EA76C2" w:rsidP="00EA76C2">
      <w:pPr>
        <w:widowControl w:val="0"/>
        <w:spacing w:after="0" w:line="276" w:lineRule="auto"/>
        <w:contextualSpacing/>
        <w:jc w:val="both"/>
        <w:rPr>
          <w:rFonts w:ascii="Arial" w:hAnsi="Arial" w:cs="Arial"/>
          <w:sz w:val="20"/>
          <w:szCs w:val="20"/>
        </w:rPr>
      </w:pPr>
    </w:p>
    <w:p w14:paraId="22DA076E" w14:textId="77777777" w:rsidR="00EA76C2" w:rsidRDefault="00EA76C2" w:rsidP="00EA76C2">
      <w:pPr>
        <w:widowControl w:val="0"/>
        <w:spacing w:after="0" w:line="276" w:lineRule="auto"/>
        <w:contextualSpacing/>
        <w:jc w:val="both"/>
        <w:rPr>
          <w:rFonts w:ascii="Arial" w:hAnsi="Arial" w:cs="Arial"/>
          <w:sz w:val="20"/>
          <w:lang w:eastAsia="en-IN"/>
        </w:rPr>
      </w:pPr>
    </w:p>
    <w:p w14:paraId="1EAE59FD" w14:textId="6E75F477" w:rsidR="00D415F5" w:rsidRDefault="00D415F5" w:rsidP="00807E52">
      <w:pPr>
        <w:widowControl w:val="0"/>
        <w:spacing w:after="0" w:line="276" w:lineRule="auto"/>
        <w:contextualSpacing/>
        <w:jc w:val="both"/>
        <w:rPr>
          <w:rFonts w:ascii="Arial" w:hAnsi="Arial" w:cs="Arial"/>
          <w:b/>
          <w:bCs/>
          <w:sz w:val="24"/>
          <w:szCs w:val="24"/>
        </w:rPr>
      </w:pPr>
      <w:r w:rsidRPr="00807E52">
        <w:rPr>
          <w:rFonts w:ascii="Arial" w:hAnsi="Arial" w:cs="Arial"/>
          <w:b/>
          <w:bCs/>
          <w:sz w:val="24"/>
          <w:szCs w:val="24"/>
        </w:rPr>
        <w:t>Server-Side Performance Testing:</w:t>
      </w:r>
    </w:p>
    <w:p w14:paraId="735F4385" w14:textId="77777777" w:rsidR="00807E52" w:rsidRDefault="00807E52" w:rsidP="00D415F5"/>
    <w:p w14:paraId="6312DC4C" w14:textId="02A12409" w:rsidR="00D415F5" w:rsidRPr="00807E52" w:rsidRDefault="00D415F5" w:rsidP="00807E52">
      <w:pPr>
        <w:widowControl w:val="0"/>
        <w:spacing w:after="0" w:line="276" w:lineRule="auto"/>
        <w:contextualSpacing/>
        <w:jc w:val="both"/>
        <w:rPr>
          <w:rFonts w:ascii="Arial" w:hAnsi="Arial" w:cs="Arial"/>
          <w:sz w:val="20"/>
          <w:szCs w:val="20"/>
        </w:rPr>
      </w:pPr>
      <w:r w:rsidRPr="00807E52">
        <w:rPr>
          <w:rFonts w:ascii="Arial" w:hAnsi="Arial" w:cs="Arial"/>
          <w:sz w:val="20"/>
          <w:szCs w:val="20"/>
        </w:rPr>
        <w:t>The primary objective of the server-side performance testing is to measure the response time of any application end user each action that is submitted to the server. Application should</w:t>
      </w:r>
      <w:r w:rsidR="00807E52">
        <w:rPr>
          <w:rFonts w:ascii="Arial" w:hAnsi="Arial" w:cs="Arial"/>
          <w:sz w:val="20"/>
          <w:szCs w:val="20"/>
        </w:rPr>
        <w:t xml:space="preserve"> </w:t>
      </w:r>
      <w:r w:rsidRPr="00807E52">
        <w:rPr>
          <w:rFonts w:ascii="Arial" w:hAnsi="Arial" w:cs="Arial"/>
          <w:sz w:val="20"/>
          <w:szCs w:val="20"/>
        </w:rPr>
        <w:t xml:space="preserve">work accordingly to reach the service level agreement (SLA) in the non-functional </w:t>
      </w:r>
      <w:r w:rsidR="00807E52" w:rsidRPr="00807E52">
        <w:rPr>
          <w:rFonts w:ascii="Arial" w:hAnsi="Arial" w:cs="Arial"/>
          <w:sz w:val="20"/>
          <w:szCs w:val="20"/>
        </w:rPr>
        <w:t>requirements</w:t>
      </w:r>
      <w:r w:rsidRPr="00807E52">
        <w:rPr>
          <w:rFonts w:ascii="Arial" w:hAnsi="Arial" w:cs="Arial"/>
          <w:sz w:val="20"/>
          <w:szCs w:val="20"/>
        </w:rPr>
        <w:t xml:space="preserve"> point of view.</w:t>
      </w:r>
    </w:p>
    <w:p w14:paraId="659A2BEB" w14:textId="77777777" w:rsidR="00D415F5" w:rsidRDefault="00D415F5" w:rsidP="00D415F5"/>
    <w:p w14:paraId="4F59A58F" w14:textId="5103A398" w:rsidR="00D415F5" w:rsidRDefault="00D415F5" w:rsidP="00D415F5">
      <w:r w:rsidRPr="00807E52">
        <w:rPr>
          <w:rFonts w:ascii="Arial" w:hAnsi="Arial" w:cs="Arial"/>
          <w:b/>
          <w:bCs/>
          <w:sz w:val="20"/>
          <w:szCs w:val="20"/>
        </w:rPr>
        <w:t>Server side performance testing life cycle;</w:t>
      </w:r>
    </w:p>
    <w:p w14:paraId="3D31398A" w14:textId="73BB27A8" w:rsidR="00D415F5" w:rsidRPr="00807E52" w:rsidRDefault="00D415F5" w:rsidP="00D415F5">
      <w:pPr>
        <w:rPr>
          <w:rFonts w:ascii="Arial" w:hAnsi="Arial" w:cs="Arial"/>
          <w:sz w:val="20"/>
          <w:szCs w:val="20"/>
        </w:rPr>
      </w:pPr>
      <w:r w:rsidRPr="00807E52">
        <w:rPr>
          <w:rFonts w:ascii="Arial" w:hAnsi="Arial" w:cs="Arial"/>
          <w:sz w:val="20"/>
          <w:szCs w:val="20"/>
        </w:rPr>
        <w:t xml:space="preserve">Server side performance testing life cycle contains the six phase's, each phase has its own </w:t>
      </w:r>
      <w:r w:rsidR="00807E52" w:rsidRPr="00807E52">
        <w:rPr>
          <w:rFonts w:ascii="Arial" w:hAnsi="Arial" w:cs="Arial"/>
          <w:sz w:val="20"/>
          <w:szCs w:val="20"/>
        </w:rPr>
        <w:t>significance</w:t>
      </w:r>
      <w:r w:rsidRPr="00807E52">
        <w:rPr>
          <w:rFonts w:ascii="Arial" w:hAnsi="Arial" w:cs="Arial"/>
          <w:sz w:val="20"/>
          <w:szCs w:val="20"/>
        </w:rPr>
        <w:t xml:space="preserve"> to go into the next phase.</w:t>
      </w:r>
    </w:p>
    <w:p w14:paraId="5B594C0B" w14:textId="77777777" w:rsidR="00807E52" w:rsidRPr="00807E52" w:rsidRDefault="00D415F5" w:rsidP="00807E52">
      <w:pPr>
        <w:pStyle w:val="ListParagraph"/>
        <w:numPr>
          <w:ilvl w:val="0"/>
          <w:numId w:val="14"/>
        </w:numPr>
        <w:rPr>
          <w:rFonts w:ascii="Arial" w:hAnsi="Arial" w:cs="Arial"/>
          <w:sz w:val="20"/>
        </w:rPr>
      </w:pPr>
      <w:r w:rsidRPr="00807E52">
        <w:rPr>
          <w:rFonts w:ascii="Arial" w:hAnsi="Arial" w:cs="Arial"/>
          <w:sz w:val="20"/>
        </w:rPr>
        <w:t>Study phase</w:t>
      </w:r>
    </w:p>
    <w:p w14:paraId="2B01B0FD" w14:textId="77777777" w:rsidR="00807E52" w:rsidRPr="00807E52" w:rsidRDefault="00807E52" w:rsidP="00807E52">
      <w:pPr>
        <w:pStyle w:val="ListParagraph"/>
        <w:numPr>
          <w:ilvl w:val="0"/>
          <w:numId w:val="14"/>
        </w:numPr>
        <w:rPr>
          <w:rFonts w:ascii="Arial" w:hAnsi="Arial" w:cs="Arial"/>
          <w:sz w:val="20"/>
        </w:rPr>
      </w:pPr>
      <w:r w:rsidRPr="00807E52">
        <w:rPr>
          <w:rFonts w:ascii="Arial" w:hAnsi="Arial" w:cs="Arial"/>
          <w:sz w:val="20"/>
        </w:rPr>
        <w:t>Design</w:t>
      </w:r>
      <w:r w:rsidR="00D415F5" w:rsidRPr="00807E52">
        <w:rPr>
          <w:rFonts w:ascii="Arial" w:hAnsi="Arial" w:cs="Arial"/>
          <w:sz w:val="20"/>
        </w:rPr>
        <w:t xml:space="preserve"> phase</w:t>
      </w:r>
      <w:r w:rsidRPr="00807E52">
        <w:rPr>
          <w:rFonts w:ascii="Arial" w:hAnsi="Arial" w:cs="Arial"/>
          <w:sz w:val="20"/>
        </w:rPr>
        <w:t xml:space="preserve"> </w:t>
      </w:r>
    </w:p>
    <w:p w14:paraId="162B859E" w14:textId="77777777" w:rsidR="00807E52" w:rsidRPr="00807E52" w:rsidRDefault="00D415F5" w:rsidP="00807E52">
      <w:pPr>
        <w:pStyle w:val="ListParagraph"/>
        <w:numPr>
          <w:ilvl w:val="0"/>
          <w:numId w:val="14"/>
        </w:numPr>
        <w:rPr>
          <w:rFonts w:ascii="Arial" w:hAnsi="Arial" w:cs="Arial"/>
          <w:sz w:val="20"/>
        </w:rPr>
      </w:pPr>
      <w:r w:rsidRPr="00807E52">
        <w:rPr>
          <w:rFonts w:ascii="Arial" w:hAnsi="Arial" w:cs="Arial"/>
          <w:sz w:val="20"/>
        </w:rPr>
        <w:t>Build phase</w:t>
      </w:r>
    </w:p>
    <w:p w14:paraId="4299C38A" w14:textId="77777777" w:rsidR="00807E52" w:rsidRPr="00807E52" w:rsidRDefault="00D415F5" w:rsidP="00807E52">
      <w:pPr>
        <w:pStyle w:val="ListParagraph"/>
        <w:numPr>
          <w:ilvl w:val="0"/>
          <w:numId w:val="14"/>
        </w:numPr>
        <w:rPr>
          <w:rFonts w:ascii="Arial" w:hAnsi="Arial" w:cs="Arial"/>
          <w:sz w:val="20"/>
        </w:rPr>
      </w:pPr>
      <w:r w:rsidRPr="00807E52">
        <w:rPr>
          <w:rFonts w:ascii="Arial" w:hAnsi="Arial" w:cs="Arial"/>
          <w:sz w:val="20"/>
        </w:rPr>
        <w:t>Execution phase</w:t>
      </w:r>
    </w:p>
    <w:p w14:paraId="0D487E2B" w14:textId="77777777" w:rsidR="00807E52" w:rsidRPr="00807E52" w:rsidRDefault="00D415F5" w:rsidP="00807E52">
      <w:pPr>
        <w:pStyle w:val="ListParagraph"/>
        <w:numPr>
          <w:ilvl w:val="0"/>
          <w:numId w:val="14"/>
        </w:numPr>
        <w:rPr>
          <w:rFonts w:ascii="Arial" w:hAnsi="Arial" w:cs="Arial"/>
          <w:sz w:val="20"/>
        </w:rPr>
      </w:pPr>
      <w:r w:rsidRPr="00807E52">
        <w:rPr>
          <w:rFonts w:ascii="Arial" w:hAnsi="Arial" w:cs="Arial"/>
          <w:sz w:val="20"/>
        </w:rPr>
        <w:t xml:space="preserve">Analysis phase </w:t>
      </w:r>
    </w:p>
    <w:p w14:paraId="57DD6862" w14:textId="718B6FAF" w:rsidR="00D415F5" w:rsidRPr="00807E52" w:rsidRDefault="00D415F5" w:rsidP="00807E52">
      <w:pPr>
        <w:pStyle w:val="ListParagraph"/>
        <w:numPr>
          <w:ilvl w:val="0"/>
          <w:numId w:val="14"/>
        </w:numPr>
        <w:rPr>
          <w:rFonts w:ascii="Arial" w:hAnsi="Arial" w:cs="Arial"/>
          <w:sz w:val="20"/>
        </w:rPr>
      </w:pPr>
      <w:r w:rsidRPr="00807E52">
        <w:rPr>
          <w:rFonts w:ascii="Arial" w:hAnsi="Arial" w:cs="Arial"/>
          <w:sz w:val="20"/>
        </w:rPr>
        <w:t xml:space="preserve">Reporting phase </w:t>
      </w:r>
    </w:p>
    <w:p w14:paraId="63FA4992" w14:textId="77777777" w:rsidR="00D415F5" w:rsidRDefault="00D415F5" w:rsidP="00D415F5"/>
    <w:p w14:paraId="13E55B4E" w14:textId="77777777" w:rsidR="00D415F5" w:rsidRPr="00807E52" w:rsidRDefault="00D415F5" w:rsidP="00D415F5">
      <w:pPr>
        <w:rPr>
          <w:rFonts w:ascii="Arial" w:hAnsi="Arial" w:cs="Arial"/>
          <w:b/>
          <w:bCs/>
          <w:sz w:val="20"/>
          <w:szCs w:val="20"/>
        </w:rPr>
      </w:pPr>
      <w:r w:rsidRPr="00807E52">
        <w:rPr>
          <w:rFonts w:ascii="Arial" w:hAnsi="Arial" w:cs="Arial"/>
          <w:b/>
          <w:bCs/>
          <w:sz w:val="20"/>
          <w:szCs w:val="20"/>
        </w:rPr>
        <w:t>Different types of server-side performance testing;</w:t>
      </w:r>
    </w:p>
    <w:p w14:paraId="6B873584" w14:textId="595B641C" w:rsidR="00D415F5" w:rsidRDefault="00D415F5" w:rsidP="00D415F5">
      <w:pPr>
        <w:rPr>
          <w:rFonts w:ascii="Arial" w:hAnsi="Arial" w:cs="Arial"/>
          <w:sz w:val="20"/>
          <w:szCs w:val="20"/>
        </w:rPr>
      </w:pPr>
      <w:r w:rsidRPr="00807E52">
        <w:rPr>
          <w:rFonts w:ascii="Arial" w:hAnsi="Arial" w:cs="Arial"/>
          <w:sz w:val="20"/>
          <w:szCs w:val="20"/>
        </w:rPr>
        <w:t>There are six types of performance testing. They are,</w:t>
      </w:r>
    </w:p>
    <w:p w14:paraId="59E4FA57" w14:textId="77777777" w:rsidR="00807E52" w:rsidRPr="00807E52" w:rsidRDefault="00D415F5" w:rsidP="00807E52">
      <w:pPr>
        <w:pStyle w:val="ListParagraph"/>
        <w:numPr>
          <w:ilvl w:val="0"/>
          <w:numId w:val="15"/>
        </w:numPr>
        <w:rPr>
          <w:rFonts w:ascii="Arial" w:hAnsi="Arial" w:cs="Arial"/>
          <w:sz w:val="20"/>
        </w:rPr>
      </w:pPr>
      <w:r w:rsidRPr="00807E52">
        <w:rPr>
          <w:rFonts w:ascii="Arial" w:hAnsi="Arial" w:cs="Arial"/>
          <w:sz w:val="20"/>
        </w:rPr>
        <w:t>Load Testing</w:t>
      </w:r>
    </w:p>
    <w:p w14:paraId="0553F4C9" w14:textId="77777777" w:rsidR="00807E52" w:rsidRPr="00807E52" w:rsidRDefault="00D415F5" w:rsidP="00807E52">
      <w:pPr>
        <w:pStyle w:val="ListParagraph"/>
        <w:numPr>
          <w:ilvl w:val="0"/>
          <w:numId w:val="15"/>
        </w:numPr>
        <w:rPr>
          <w:rFonts w:ascii="Arial" w:hAnsi="Arial" w:cs="Arial"/>
          <w:sz w:val="20"/>
        </w:rPr>
      </w:pPr>
      <w:r w:rsidRPr="00807E52">
        <w:rPr>
          <w:rFonts w:ascii="Arial" w:hAnsi="Arial" w:cs="Arial"/>
          <w:sz w:val="20"/>
        </w:rPr>
        <w:t>Stress Testing</w:t>
      </w:r>
    </w:p>
    <w:p w14:paraId="49665A4D" w14:textId="77777777" w:rsidR="00807E52" w:rsidRPr="00807E52" w:rsidRDefault="00D415F5" w:rsidP="00807E52">
      <w:pPr>
        <w:pStyle w:val="ListParagraph"/>
        <w:numPr>
          <w:ilvl w:val="0"/>
          <w:numId w:val="15"/>
        </w:numPr>
        <w:rPr>
          <w:rFonts w:ascii="Arial" w:hAnsi="Arial" w:cs="Arial"/>
          <w:sz w:val="20"/>
        </w:rPr>
      </w:pPr>
      <w:r w:rsidRPr="00807E52">
        <w:rPr>
          <w:rFonts w:ascii="Arial" w:hAnsi="Arial" w:cs="Arial"/>
          <w:sz w:val="20"/>
        </w:rPr>
        <w:t>Endurance Testing</w:t>
      </w:r>
    </w:p>
    <w:p w14:paraId="68A35365" w14:textId="77777777" w:rsidR="00807E52" w:rsidRPr="00807E52" w:rsidRDefault="00D415F5" w:rsidP="00807E52">
      <w:pPr>
        <w:pStyle w:val="ListParagraph"/>
        <w:numPr>
          <w:ilvl w:val="0"/>
          <w:numId w:val="15"/>
        </w:numPr>
        <w:rPr>
          <w:rFonts w:ascii="Arial" w:hAnsi="Arial" w:cs="Arial"/>
          <w:sz w:val="20"/>
        </w:rPr>
      </w:pPr>
      <w:r w:rsidRPr="00807E52">
        <w:rPr>
          <w:rFonts w:ascii="Arial" w:hAnsi="Arial" w:cs="Arial"/>
          <w:sz w:val="20"/>
        </w:rPr>
        <w:t>Spike Testing</w:t>
      </w:r>
    </w:p>
    <w:p w14:paraId="012AAFC9" w14:textId="77777777" w:rsidR="00807E52" w:rsidRPr="00807E52" w:rsidRDefault="00D415F5" w:rsidP="00807E52">
      <w:pPr>
        <w:pStyle w:val="ListParagraph"/>
        <w:numPr>
          <w:ilvl w:val="0"/>
          <w:numId w:val="15"/>
        </w:numPr>
        <w:rPr>
          <w:rFonts w:ascii="Arial" w:hAnsi="Arial" w:cs="Arial"/>
          <w:sz w:val="20"/>
        </w:rPr>
      </w:pPr>
      <w:r w:rsidRPr="00807E52">
        <w:rPr>
          <w:rFonts w:ascii="Arial" w:hAnsi="Arial" w:cs="Arial"/>
          <w:sz w:val="20"/>
        </w:rPr>
        <w:t xml:space="preserve">Volume Testing </w:t>
      </w:r>
    </w:p>
    <w:p w14:paraId="19C4E598" w14:textId="38B13428" w:rsidR="00D415F5" w:rsidRPr="00807E52" w:rsidRDefault="00D415F5" w:rsidP="00807E52">
      <w:pPr>
        <w:pStyle w:val="ListParagraph"/>
        <w:numPr>
          <w:ilvl w:val="0"/>
          <w:numId w:val="15"/>
        </w:numPr>
        <w:rPr>
          <w:rFonts w:ascii="Arial" w:hAnsi="Arial" w:cs="Arial"/>
          <w:sz w:val="20"/>
        </w:rPr>
      </w:pPr>
      <w:r w:rsidRPr="00807E52">
        <w:rPr>
          <w:rFonts w:ascii="Arial" w:hAnsi="Arial" w:cs="Arial"/>
          <w:sz w:val="20"/>
        </w:rPr>
        <w:t>Fail Over testing</w:t>
      </w:r>
    </w:p>
    <w:p w14:paraId="31A8BBCE" w14:textId="77777777" w:rsidR="00D415F5" w:rsidRDefault="00D415F5" w:rsidP="00D415F5"/>
    <w:p w14:paraId="0AF6B421" w14:textId="75378DF9" w:rsidR="00D415F5" w:rsidRDefault="00D415F5" w:rsidP="00807E52">
      <w:pPr>
        <w:jc w:val="both"/>
        <w:rPr>
          <w:rFonts w:ascii="Arial" w:hAnsi="Arial" w:cs="Arial"/>
          <w:sz w:val="20"/>
          <w:szCs w:val="20"/>
        </w:rPr>
      </w:pPr>
      <w:r w:rsidRPr="00807E52">
        <w:rPr>
          <w:rFonts w:ascii="Arial" w:hAnsi="Arial" w:cs="Arial"/>
          <w:sz w:val="20"/>
          <w:szCs w:val="20"/>
        </w:rPr>
        <w:t>According to the current assessment, we're more concentrate on doing Load and Stress test. For near future we'll concentrate on Endurance and Spike test. Volume and Fail over test are out of scope for this assessment</w:t>
      </w:r>
    </w:p>
    <w:p w14:paraId="6F4E85C3" w14:textId="77777777" w:rsidR="00807E52" w:rsidRDefault="00807E52" w:rsidP="00807E52">
      <w:pPr>
        <w:jc w:val="both"/>
      </w:pPr>
    </w:p>
    <w:p w14:paraId="1871F95B" w14:textId="16971C7A" w:rsidR="00D415F5" w:rsidRDefault="00D415F5" w:rsidP="00D415F5">
      <w:r w:rsidRPr="00807E52">
        <w:rPr>
          <w:rFonts w:ascii="Arial" w:hAnsi="Arial" w:cs="Arial"/>
          <w:b/>
          <w:bCs/>
          <w:sz w:val="20"/>
          <w:szCs w:val="20"/>
        </w:rPr>
        <w:t>Measuring server side performance;</w:t>
      </w:r>
    </w:p>
    <w:p w14:paraId="6777D1AD" w14:textId="77777777" w:rsidR="00D415F5" w:rsidRPr="00807E52" w:rsidRDefault="00D415F5" w:rsidP="00807E52">
      <w:pPr>
        <w:pStyle w:val="ListParagraph"/>
        <w:numPr>
          <w:ilvl w:val="0"/>
          <w:numId w:val="16"/>
        </w:numPr>
        <w:rPr>
          <w:rFonts w:ascii="Arial" w:hAnsi="Arial" w:cs="Arial"/>
          <w:sz w:val="20"/>
        </w:rPr>
      </w:pPr>
      <w:r w:rsidRPr="00807E52">
        <w:rPr>
          <w:rFonts w:ascii="Arial" w:hAnsi="Arial" w:cs="Arial"/>
          <w:sz w:val="20"/>
        </w:rPr>
        <w:t>CPU Utilization</w:t>
      </w:r>
    </w:p>
    <w:p w14:paraId="7AB3CDD5" w14:textId="77777777" w:rsidR="00D415F5" w:rsidRPr="00807E52" w:rsidRDefault="00D415F5" w:rsidP="00807E52">
      <w:pPr>
        <w:pStyle w:val="ListParagraph"/>
        <w:numPr>
          <w:ilvl w:val="0"/>
          <w:numId w:val="16"/>
        </w:numPr>
        <w:rPr>
          <w:rFonts w:ascii="Arial" w:hAnsi="Arial" w:cs="Arial"/>
          <w:sz w:val="20"/>
        </w:rPr>
      </w:pPr>
      <w:r w:rsidRPr="00807E52">
        <w:rPr>
          <w:rFonts w:ascii="Arial" w:hAnsi="Arial" w:cs="Arial"/>
          <w:sz w:val="20"/>
        </w:rPr>
        <w:t>Memory Utilization</w:t>
      </w:r>
    </w:p>
    <w:p w14:paraId="5EEC6B79" w14:textId="77777777" w:rsidR="00D415F5" w:rsidRPr="00807E52" w:rsidRDefault="00D415F5" w:rsidP="00807E52">
      <w:pPr>
        <w:pStyle w:val="ListParagraph"/>
        <w:numPr>
          <w:ilvl w:val="0"/>
          <w:numId w:val="16"/>
        </w:numPr>
        <w:rPr>
          <w:rFonts w:ascii="Arial" w:hAnsi="Arial" w:cs="Arial"/>
          <w:sz w:val="20"/>
        </w:rPr>
      </w:pPr>
      <w:r w:rsidRPr="00807E52">
        <w:rPr>
          <w:rFonts w:ascii="Arial" w:hAnsi="Arial" w:cs="Arial"/>
          <w:sz w:val="20"/>
        </w:rPr>
        <w:t>Application – Requests Count, CPU Usage, Memory Usage</w:t>
      </w:r>
    </w:p>
    <w:p w14:paraId="2EE3EDFB" w14:textId="77777777" w:rsidR="00D415F5" w:rsidRPr="00807E52" w:rsidRDefault="00D415F5" w:rsidP="00807E52">
      <w:pPr>
        <w:pStyle w:val="ListParagraph"/>
        <w:numPr>
          <w:ilvl w:val="0"/>
          <w:numId w:val="16"/>
        </w:numPr>
        <w:rPr>
          <w:rFonts w:ascii="Arial" w:hAnsi="Arial" w:cs="Arial"/>
          <w:sz w:val="20"/>
        </w:rPr>
      </w:pPr>
      <w:r w:rsidRPr="00807E52">
        <w:rPr>
          <w:rFonts w:ascii="Arial" w:hAnsi="Arial" w:cs="Arial"/>
          <w:sz w:val="20"/>
        </w:rPr>
        <w:t>Database – CPU, Memory, MySQL slow queries count</w:t>
      </w:r>
    </w:p>
    <w:p w14:paraId="792D74AC" w14:textId="77777777" w:rsidR="00D415F5" w:rsidRDefault="00D415F5" w:rsidP="00D415F5"/>
    <w:p w14:paraId="5573D7B4" w14:textId="77777777" w:rsidR="00807E52" w:rsidRDefault="00807E52" w:rsidP="00D415F5">
      <w:pPr>
        <w:rPr>
          <w:rFonts w:ascii="Arial" w:hAnsi="Arial" w:cs="Arial"/>
          <w:b/>
          <w:bCs/>
          <w:sz w:val="20"/>
          <w:szCs w:val="20"/>
        </w:rPr>
      </w:pPr>
    </w:p>
    <w:p w14:paraId="6A7C88DC" w14:textId="77777777" w:rsidR="00807E52" w:rsidRDefault="00807E52" w:rsidP="00D415F5">
      <w:pPr>
        <w:rPr>
          <w:rFonts w:ascii="Arial" w:hAnsi="Arial" w:cs="Arial"/>
          <w:b/>
          <w:bCs/>
          <w:sz w:val="20"/>
          <w:szCs w:val="20"/>
        </w:rPr>
      </w:pPr>
    </w:p>
    <w:p w14:paraId="4EF4DDA1" w14:textId="77777777" w:rsidR="00807E52" w:rsidRDefault="00807E52" w:rsidP="00D415F5">
      <w:pPr>
        <w:rPr>
          <w:rFonts w:ascii="Arial" w:hAnsi="Arial" w:cs="Arial"/>
          <w:b/>
          <w:bCs/>
          <w:sz w:val="20"/>
          <w:szCs w:val="20"/>
        </w:rPr>
      </w:pPr>
    </w:p>
    <w:p w14:paraId="1C28C989" w14:textId="77777777" w:rsidR="00807E52" w:rsidRDefault="00807E52" w:rsidP="00D415F5">
      <w:pPr>
        <w:rPr>
          <w:rFonts w:ascii="Arial" w:hAnsi="Arial" w:cs="Arial"/>
          <w:b/>
          <w:bCs/>
          <w:sz w:val="20"/>
          <w:szCs w:val="20"/>
        </w:rPr>
      </w:pPr>
    </w:p>
    <w:p w14:paraId="5FE1D70E" w14:textId="22E73D56" w:rsidR="00D415F5" w:rsidRPr="00807E52" w:rsidRDefault="00D415F5" w:rsidP="00D415F5">
      <w:pPr>
        <w:rPr>
          <w:rFonts w:ascii="Arial" w:hAnsi="Arial" w:cs="Arial"/>
          <w:b/>
          <w:bCs/>
          <w:sz w:val="20"/>
          <w:szCs w:val="20"/>
        </w:rPr>
      </w:pPr>
      <w:r w:rsidRPr="00807E52">
        <w:rPr>
          <w:rFonts w:ascii="Arial" w:hAnsi="Arial" w:cs="Arial"/>
          <w:b/>
          <w:bCs/>
          <w:sz w:val="20"/>
          <w:szCs w:val="20"/>
        </w:rPr>
        <w:t>Server-side Performance test strategy;</w:t>
      </w:r>
    </w:p>
    <w:p w14:paraId="76041591" w14:textId="77777777" w:rsidR="00D415F5" w:rsidRDefault="00D415F5" w:rsidP="00D415F5"/>
    <w:p w14:paraId="371D8658" w14:textId="77777777" w:rsidR="00FD61A7" w:rsidRDefault="00D415F5" w:rsidP="00D415F5">
      <w:pPr>
        <w:rPr>
          <w:rFonts w:ascii="Arial" w:hAnsi="Arial" w:cs="Arial"/>
          <w:sz w:val="20"/>
          <w:szCs w:val="20"/>
        </w:rPr>
      </w:pPr>
      <w:r w:rsidRPr="00FD61A7">
        <w:rPr>
          <w:rFonts w:ascii="Arial" w:hAnsi="Arial" w:cs="Arial"/>
          <w:b/>
          <w:bCs/>
          <w:sz w:val="20"/>
          <w:szCs w:val="20"/>
          <w:u w:val="single"/>
        </w:rPr>
        <w:t>Load Test:</w:t>
      </w:r>
      <w:r w:rsidRPr="00807E52">
        <w:rPr>
          <w:rFonts w:ascii="Arial" w:hAnsi="Arial" w:cs="Arial"/>
          <w:sz w:val="20"/>
          <w:szCs w:val="20"/>
        </w:rPr>
        <w:t xml:space="preserve"> </w:t>
      </w:r>
    </w:p>
    <w:p w14:paraId="15BC4195" w14:textId="1416AEA7" w:rsidR="00D415F5" w:rsidRDefault="00FD61A7" w:rsidP="00D415F5">
      <w:pPr>
        <w:rPr>
          <w:rFonts w:ascii="Arial" w:hAnsi="Arial" w:cs="Arial"/>
          <w:sz w:val="20"/>
          <w:szCs w:val="20"/>
        </w:rPr>
      </w:pPr>
      <w:r>
        <w:rPr>
          <w:rFonts w:ascii="Arial" w:hAnsi="Arial" w:cs="Arial"/>
          <w:sz w:val="20"/>
          <w:szCs w:val="20"/>
        </w:rPr>
        <w:t xml:space="preserve">                </w:t>
      </w:r>
      <w:r w:rsidR="00393232">
        <w:rPr>
          <w:rFonts w:ascii="Arial" w:hAnsi="Arial" w:cs="Arial"/>
          <w:sz w:val="20"/>
          <w:szCs w:val="20"/>
        </w:rPr>
        <w:t xml:space="preserve"> </w:t>
      </w:r>
      <w:r w:rsidR="00D415F5" w:rsidRPr="00807E52">
        <w:rPr>
          <w:rFonts w:ascii="Arial" w:hAnsi="Arial" w:cs="Arial"/>
          <w:sz w:val="20"/>
          <w:szCs w:val="20"/>
        </w:rPr>
        <w:t>Test the application with the normal load or production expected number of users to make sure that in the production application will perform well. Ideal time period of execution time is 1 to 2.30 hours mostly.</w:t>
      </w:r>
    </w:p>
    <w:p w14:paraId="41210BD5" w14:textId="7C236922" w:rsidR="00FD61A7" w:rsidRPr="00807E52" w:rsidRDefault="00393232" w:rsidP="00D415F5">
      <w:pPr>
        <w:rPr>
          <w:rFonts w:ascii="Arial" w:hAnsi="Arial" w:cs="Arial"/>
          <w:sz w:val="20"/>
          <w:szCs w:val="20"/>
        </w:rPr>
      </w:pPr>
      <w:r w:rsidRPr="00393232">
        <w:rPr>
          <w:rFonts w:ascii="Arial" w:hAnsi="Arial" w:cs="Arial"/>
          <w:b/>
          <w:bCs/>
          <w:sz w:val="20"/>
          <w:szCs w:val="20"/>
        </w:rPr>
        <w:t>Observations:</w:t>
      </w:r>
      <w:r>
        <w:rPr>
          <w:rFonts w:ascii="Arial" w:hAnsi="Arial" w:cs="Arial"/>
          <w:b/>
          <w:bCs/>
          <w:sz w:val="20"/>
          <w:szCs w:val="20"/>
        </w:rPr>
        <w:t xml:space="preserve"> </w:t>
      </w:r>
      <w:r w:rsidRPr="00393232">
        <w:rPr>
          <w:rFonts w:ascii="Arial" w:hAnsi="Arial" w:cs="Arial"/>
          <w:sz w:val="20"/>
          <w:szCs w:val="20"/>
        </w:rPr>
        <w:t>We need to observe the both client and server side metrics</w:t>
      </w:r>
      <w:r>
        <w:rPr>
          <w:rFonts w:ascii="Arial" w:hAnsi="Arial" w:cs="Arial"/>
          <w:sz w:val="20"/>
          <w:szCs w:val="20"/>
        </w:rPr>
        <w:t>. From client side metrics; No. of users, Throughput, Hits per second, Transaction response time and from the server side metrics; CPU utilization, Memory consumption.</w:t>
      </w:r>
    </w:p>
    <w:p w14:paraId="03F70CE0" w14:textId="77777777" w:rsidR="00393232" w:rsidRDefault="00D415F5" w:rsidP="00D415F5">
      <w:pPr>
        <w:rPr>
          <w:rFonts w:ascii="Arial" w:hAnsi="Arial" w:cs="Arial"/>
          <w:sz w:val="20"/>
          <w:szCs w:val="20"/>
        </w:rPr>
      </w:pPr>
      <w:r w:rsidRPr="00393232">
        <w:rPr>
          <w:rFonts w:ascii="Arial" w:hAnsi="Arial" w:cs="Arial"/>
          <w:b/>
          <w:bCs/>
          <w:sz w:val="20"/>
          <w:szCs w:val="20"/>
          <w:u w:val="single"/>
        </w:rPr>
        <w:t>Stress Test:</w:t>
      </w:r>
      <w:r w:rsidRPr="00807E52">
        <w:rPr>
          <w:rFonts w:ascii="Arial" w:hAnsi="Arial" w:cs="Arial"/>
          <w:sz w:val="20"/>
          <w:szCs w:val="20"/>
        </w:rPr>
        <w:t xml:space="preserve"> </w:t>
      </w:r>
    </w:p>
    <w:p w14:paraId="722CA5CD" w14:textId="42BD4CDF" w:rsidR="00D415F5" w:rsidRDefault="00393232" w:rsidP="00D415F5">
      <w:pPr>
        <w:rPr>
          <w:rFonts w:ascii="Arial" w:hAnsi="Arial" w:cs="Arial"/>
          <w:sz w:val="20"/>
          <w:szCs w:val="20"/>
        </w:rPr>
      </w:pPr>
      <w:r>
        <w:rPr>
          <w:rFonts w:ascii="Arial" w:hAnsi="Arial" w:cs="Arial"/>
          <w:sz w:val="20"/>
          <w:szCs w:val="20"/>
        </w:rPr>
        <w:t xml:space="preserve">                   </w:t>
      </w:r>
      <w:r w:rsidR="00D415F5" w:rsidRPr="00807E52">
        <w:rPr>
          <w:rFonts w:ascii="Arial" w:hAnsi="Arial" w:cs="Arial"/>
          <w:sz w:val="20"/>
          <w:szCs w:val="20"/>
        </w:rPr>
        <w:t xml:space="preserve">Find out the break point of the application, which means how many users can be handling the application without any problems in it. Ideal time period of execution time is 30 minutes, </w:t>
      </w:r>
      <w:r w:rsidR="00807E52" w:rsidRPr="00807E52">
        <w:rPr>
          <w:rFonts w:ascii="Arial" w:hAnsi="Arial" w:cs="Arial"/>
          <w:sz w:val="20"/>
          <w:szCs w:val="20"/>
        </w:rPr>
        <w:t>without</w:t>
      </w:r>
      <w:r w:rsidR="00D415F5" w:rsidRPr="00807E52">
        <w:rPr>
          <w:rFonts w:ascii="Arial" w:hAnsi="Arial" w:cs="Arial"/>
          <w:sz w:val="20"/>
          <w:szCs w:val="20"/>
        </w:rPr>
        <w:t xml:space="preserve"> any wait time between transactions and also no wait time between the iterations to find out real break of users in the application point of view.</w:t>
      </w:r>
    </w:p>
    <w:p w14:paraId="324A19F7" w14:textId="0BB7257C" w:rsidR="00393232" w:rsidRPr="00807E52" w:rsidRDefault="00393232" w:rsidP="00393232">
      <w:pPr>
        <w:rPr>
          <w:rFonts w:ascii="Arial" w:hAnsi="Arial" w:cs="Arial"/>
          <w:sz w:val="20"/>
          <w:szCs w:val="20"/>
        </w:rPr>
      </w:pPr>
      <w:r w:rsidRPr="00393232">
        <w:rPr>
          <w:rFonts w:ascii="Arial" w:hAnsi="Arial" w:cs="Arial"/>
          <w:b/>
          <w:bCs/>
          <w:sz w:val="20"/>
          <w:szCs w:val="20"/>
        </w:rPr>
        <w:t>Observations:</w:t>
      </w:r>
      <w:r>
        <w:rPr>
          <w:rFonts w:ascii="Arial" w:hAnsi="Arial" w:cs="Arial"/>
          <w:b/>
          <w:bCs/>
          <w:sz w:val="20"/>
          <w:szCs w:val="20"/>
        </w:rPr>
        <w:t xml:space="preserve"> </w:t>
      </w:r>
      <w:r w:rsidRPr="00393232">
        <w:rPr>
          <w:rFonts w:ascii="Arial" w:hAnsi="Arial" w:cs="Arial"/>
          <w:sz w:val="20"/>
          <w:szCs w:val="20"/>
        </w:rPr>
        <w:t>We need to observe the both client and server side metrics</w:t>
      </w:r>
      <w:r>
        <w:rPr>
          <w:rFonts w:ascii="Arial" w:hAnsi="Arial" w:cs="Arial"/>
          <w:sz w:val="20"/>
          <w:szCs w:val="20"/>
        </w:rPr>
        <w:t>. From client side metrics; No. of users,</w:t>
      </w:r>
      <w:r>
        <w:rPr>
          <w:rFonts w:ascii="Arial" w:hAnsi="Arial" w:cs="Arial"/>
          <w:sz w:val="20"/>
          <w:szCs w:val="20"/>
        </w:rPr>
        <w:t xml:space="preserve"> </w:t>
      </w:r>
      <w:r>
        <w:rPr>
          <w:rFonts w:ascii="Arial" w:hAnsi="Arial" w:cs="Arial"/>
          <w:sz w:val="20"/>
          <w:szCs w:val="20"/>
        </w:rPr>
        <w:t>Transaction response time and from the server side metrics; CPU utilization, Memory consumption.</w:t>
      </w:r>
    </w:p>
    <w:p w14:paraId="50F232AD" w14:textId="77777777" w:rsidR="00393232" w:rsidRPr="00393232" w:rsidRDefault="00D415F5" w:rsidP="00D415F5">
      <w:pPr>
        <w:rPr>
          <w:rFonts w:ascii="Arial" w:hAnsi="Arial" w:cs="Arial"/>
          <w:b/>
          <w:bCs/>
          <w:sz w:val="20"/>
          <w:szCs w:val="20"/>
        </w:rPr>
      </w:pPr>
      <w:r w:rsidRPr="00393232">
        <w:rPr>
          <w:rFonts w:ascii="Arial" w:hAnsi="Arial" w:cs="Arial"/>
          <w:b/>
          <w:bCs/>
          <w:sz w:val="20"/>
          <w:szCs w:val="20"/>
          <w:u w:val="single"/>
        </w:rPr>
        <w:t>Endurance Test</w:t>
      </w:r>
      <w:r w:rsidRPr="00393232">
        <w:rPr>
          <w:rFonts w:ascii="Arial" w:hAnsi="Arial" w:cs="Arial"/>
          <w:b/>
          <w:bCs/>
          <w:sz w:val="20"/>
          <w:szCs w:val="20"/>
        </w:rPr>
        <w:t xml:space="preserve">: </w:t>
      </w:r>
    </w:p>
    <w:p w14:paraId="35E19DEA" w14:textId="211F7AC3" w:rsidR="00D415F5" w:rsidRDefault="00393232" w:rsidP="00D415F5">
      <w:pPr>
        <w:rPr>
          <w:rFonts w:ascii="Arial" w:hAnsi="Arial" w:cs="Arial"/>
          <w:sz w:val="20"/>
          <w:szCs w:val="20"/>
        </w:rPr>
      </w:pPr>
      <w:r>
        <w:rPr>
          <w:rFonts w:ascii="Arial" w:hAnsi="Arial" w:cs="Arial"/>
          <w:sz w:val="20"/>
          <w:szCs w:val="20"/>
        </w:rPr>
        <w:t xml:space="preserve">                           </w:t>
      </w:r>
      <w:r w:rsidR="00D415F5" w:rsidRPr="00807E52">
        <w:rPr>
          <w:rFonts w:ascii="Arial" w:hAnsi="Arial" w:cs="Arial"/>
          <w:sz w:val="20"/>
          <w:szCs w:val="20"/>
        </w:rPr>
        <w:t>Find out any bottlenecks is present in the application or not and system can sustain the continuous expected load. During soak tests, memory utilization is monitored to detect memory leaks in the application. Ideal time period of endurance execution time is 8 to 24 hours with 70% load test users will be considered to execute the endurance test.</w:t>
      </w:r>
    </w:p>
    <w:p w14:paraId="4FB56188" w14:textId="055CDB30" w:rsidR="00393232" w:rsidRPr="00807E52" w:rsidRDefault="00393232" w:rsidP="00D415F5">
      <w:pPr>
        <w:rPr>
          <w:rFonts w:ascii="Arial" w:hAnsi="Arial" w:cs="Arial"/>
          <w:sz w:val="20"/>
          <w:szCs w:val="20"/>
        </w:rPr>
      </w:pPr>
      <w:r w:rsidRPr="00393232">
        <w:rPr>
          <w:rFonts w:ascii="Arial" w:hAnsi="Arial" w:cs="Arial"/>
          <w:b/>
          <w:bCs/>
          <w:sz w:val="20"/>
          <w:szCs w:val="20"/>
        </w:rPr>
        <w:t>Observations:</w:t>
      </w:r>
      <w:r>
        <w:rPr>
          <w:rFonts w:ascii="Arial" w:hAnsi="Arial" w:cs="Arial"/>
          <w:b/>
          <w:bCs/>
          <w:sz w:val="20"/>
          <w:szCs w:val="20"/>
        </w:rPr>
        <w:t xml:space="preserve"> </w:t>
      </w:r>
      <w:r w:rsidRPr="00393232">
        <w:rPr>
          <w:rFonts w:ascii="Arial" w:hAnsi="Arial" w:cs="Arial"/>
          <w:sz w:val="20"/>
          <w:szCs w:val="20"/>
        </w:rPr>
        <w:t>We need to observe the both client and server side metrics</w:t>
      </w:r>
      <w:r>
        <w:rPr>
          <w:rFonts w:ascii="Arial" w:hAnsi="Arial" w:cs="Arial"/>
          <w:sz w:val="20"/>
          <w:szCs w:val="20"/>
        </w:rPr>
        <w:t>. From client side metrics; No. of users</w:t>
      </w:r>
      <w:r>
        <w:rPr>
          <w:rFonts w:ascii="Arial" w:hAnsi="Arial" w:cs="Arial"/>
          <w:sz w:val="20"/>
          <w:szCs w:val="20"/>
        </w:rPr>
        <w:t xml:space="preserve"> </w:t>
      </w:r>
      <w:r>
        <w:rPr>
          <w:rFonts w:ascii="Arial" w:hAnsi="Arial" w:cs="Arial"/>
          <w:sz w:val="20"/>
          <w:szCs w:val="20"/>
        </w:rPr>
        <w:t xml:space="preserve">and from the server side metrics; </w:t>
      </w:r>
      <w:r>
        <w:rPr>
          <w:rFonts w:ascii="Arial" w:hAnsi="Arial" w:cs="Arial"/>
          <w:sz w:val="20"/>
          <w:szCs w:val="20"/>
        </w:rPr>
        <w:t>High memory consumption, Network Latency.</w:t>
      </w:r>
    </w:p>
    <w:p w14:paraId="59DA8AFD" w14:textId="77777777" w:rsidR="00393232" w:rsidRDefault="00D415F5" w:rsidP="00D415F5">
      <w:pPr>
        <w:rPr>
          <w:rFonts w:ascii="Arial" w:hAnsi="Arial" w:cs="Arial"/>
          <w:sz w:val="20"/>
          <w:szCs w:val="20"/>
        </w:rPr>
      </w:pPr>
      <w:r w:rsidRPr="00393232">
        <w:rPr>
          <w:rFonts w:ascii="Arial" w:hAnsi="Arial" w:cs="Arial"/>
          <w:b/>
          <w:bCs/>
          <w:sz w:val="20"/>
          <w:szCs w:val="20"/>
          <w:u w:val="single"/>
        </w:rPr>
        <w:t>Spike Test:</w:t>
      </w:r>
      <w:r w:rsidRPr="00807E52">
        <w:rPr>
          <w:rFonts w:ascii="Arial" w:hAnsi="Arial" w:cs="Arial"/>
          <w:sz w:val="20"/>
          <w:szCs w:val="20"/>
        </w:rPr>
        <w:t xml:space="preserve"> </w:t>
      </w:r>
    </w:p>
    <w:p w14:paraId="16314D9E" w14:textId="104E2D5C" w:rsidR="00D415F5" w:rsidRDefault="00393232" w:rsidP="00D415F5">
      <w:pPr>
        <w:rPr>
          <w:rFonts w:ascii="Arial" w:hAnsi="Arial" w:cs="Arial"/>
          <w:sz w:val="20"/>
          <w:szCs w:val="20"/>
        </w:rPr>
      </w:pPr>
      <w:r>
        <w:rPr>
          <w:rFonts w:ascii="Arial" w:hAnsi="Arial" w:cs="Arial"/>
          <w:sz w:val="20"/>
          <w:szCs w:val="20"/>
        </w:rPr>
        <w:t xml:space="preserve">                  </w:t>
      </w:r>
      <w:r w:rsidR="00D415F5" w:rsidRPr="00807E52">
        <w:rPr>
          <w:rFonts w:ascii="Arial" w:hAnsi="Arial" w:cs="Arial"/>
          <w:sz w:val="20"/>
          <w:szCs w:val="20"/>
        </w:rPr>
        <w:t xml:space="preserve">Find out the performance issue in the application when sudden increase (or) decrease of the load on the application. Majorly spike testing is to observe any spikes are </w:t>
      </w:r>
      <w:r w:rsidR="00807E52" w:rsidRPr="00807E52">
        <w:rPr>
          <w:rFonts w:ascii="Arial" w:hAnsi="Arial" w:cs="Arial"/>
          <w:sz w:val="20"/>
          <w:szCs w:val="20"/>
        </w:rPr>
        <w:t>occurred</w:t>
      </w:r>
      <w:r w:rsidR="00D415F5" w:rsidRPr="00807E52">
        <w:rPr>
          <w:rFonts w:ascii="Arial" w:hAnsi="Arial" w:cs="Arial"/>
          <w:sz w:val="20"/>
          <w:szCs w:val="20"/>
        </w:rPr>
        <w:t xml:space="preserve"> in the application of memory utilization when the varying the user data dynamically to the application. Ideal time period of execution time is 15 to 20 minutes.</w:t>
      </w:r>
    </w:p>
    <w:p w14:paraId="7C79EB93" w14:textId="3BE363B2" w:rsidR="00393232" w:rsidRPr="00807E52" w:rsidRDefault="00393232" w:rsidP="00393232">
      <w:pPr>
        <w:rPr>
          <w:rFonts w:ascii="Arial" w:hAnsi="Arial" w:cs="Arial"/>
          <w:sz w:val="20"/>
          <w:szCs w:val="20"/>
        </w:rPr>
      </w:pPr>
      <w:r w:rsidRPr="00393232">
        <w:rPr>
          <w:rFonts w:ascii="Arial" w:hAnsi="Arial" w:cs="Arial"/>
          <w:b/>
          <w:bCs/>
          <w:sz w:val="20"/>
          <w:szCs w:val="20"/>
        </w:rPr>
        <w:t>Observations:</w:t>
      </w:r>
      <w:r>
        <w:rPr>
          <w:rFonts w:ascii="Arial" w:hAnsi="Arial" w:cs="Arial"/>
          <w:b/>
          <w:bCs/>
          <w:sz w:val="20"/>
          <w:szCs w:val="20"/>
        </w:rPr>
        <w:t xml:space="preserve"> </w:t>
      </w:r>
      <w:r w:rsidRPr="00393232">
        <w:rPr>
          <w:rFonts w:ascii="Arial" w:hAnsi="Arial" w:cs="Arial"/>
          <w:sz w:val="20"/>
          <w:szCs w:val="20"/>
        </w:rPr>
        <w:t>We need to observe the both client and server side metrics</w:t>
      </w:r>
      <w:r>
        <w:rPr>
          <w:rFonts w:ascii="Arial" w:hAnsi="Arial" w:cs="Arial"/>
          <w:sz w:val="20"/>
          <w:szCs w:val="20"/>
        </w:rPr>
        <w:t xml:space="preserve">. From client side metrics; No. of users and from the server side metrics; </w:t>
      </w:r>
      <w:r>
        <w:rPr>
          <w:rFonts w:ascii="Arial" w:hAnsi="Arial" w:cs="Arial"/>
          <w:sz w:val="20"/>
          <w:szCs w:val="20"/>
        </w:rPr>
        <w:t>M</w:t>
      </w:r>
      <w:r>
        <w:rPr>
          <w:rFonts w:ascii="Arial" w:hAnsi="Arial" w:cs="Arial"/>
          <w:sz w:val="20"/>
          <w:szCs w:val="20"/>
        </w:rPr>
        <w:t xml:space="preserve">emory consumption, Network </w:t>
      </w:r>
      <w:r>
        <w:rPr>
          <w:rFonts w:ascii="Arial" w:hAnsi="Arial" w:cs="Arial"/>
          <w:sz w:val="20"/>
          <w:szCs w:val="20"/>
        </w:rPr>
        <w:t>Bandwidth</w:t>
      </w:r>
      <w:r>
        <w:rPr>
          <w:rFonts w:ascii="Arial" w:hAnsi="Arial" w:cs="Arial"/>
          <w:sz w:val="20"/>
          <w:szCs w:val="20"/>
        </w:rPr>
        <w:t>.</w:t>
      </w:r>
    </w:p>
    <w:p w14:paraId="3A6B594C" w14:textId="77777777" w:rsidR="00393232" w:rsidRDefault="00393232" w:rsidP="00D415F5">
      <w:pPr>
        <w:rPr>
          <w:rFonts w:ascii="Arial" w:hAnsi="Arial" w:cs="Arial"/>
          <w:b/>
          <w:bCs/>
          <w:sz w:val="20"/>
          <w:szCs w:val="20"/>
        </w:rPr>
      </w:pPr>
    </w:p>
    <w:p w14:paraId="22E8FB69" w14:textId="6C4F548B" w:rsidR="00D415F5" w:rsidRDefault="00D415F5" w:rsidP="00D415F5">
      <w:r w:rsidRPr="00807E52">
        <w:rPr>
          <w:rFonts w:ascii="Arial" w:hAnsi="Arial" w:cs="Arial"/>
          <w:b/>
          <w:bCs/>
          <w:sz w:val="20"/>
          <w:szCs w:val="20"/>
        </w:rPr>
        <w:t>Pre-</w:t>
      </w:r>
      <w:r w:rsidR="00807E52" w:rsidRPr="00807E52">
        <w:rPr>
          <w:rFonts w:ascii="Arial" w:hAnsi="Arial" w:cs="Arial"/>
          <w:b/>
          <w:bCs/>
          <w:sz w:val="20"/>
          <w:szCs w:val="20"/>
        </w:rPr>
        <w:t>requirements</w:t>
      </w:r>
      <w:r w:rsidRPr="00807E52">
        <w:rPr>
          <w:rFonts w:ascii="Arial" w:hAnsi="Arial" w:cs="Arial"/>
          <w:b/>
          <w:bCs/>
          <w:sz w:val="20"/>
          <w:szCs w:val="20"/>
        </w:rPr>
        <w:t xml:space="preserve"> to do server-side performance testing;</w:t>
      </w:r>
    </w:p>
    <w:p w14:paraId="20EC7C76" w14:textId="0A1CF02F" w:rsidR="00A44C3C" w:rsidRPr="00807E52" w:rsidRDefault="00D415F5" w:rsidP="00807E52">
      <w:pPr>
        <w:jc w:val="both"/>
        <w:rPr>
          <w:rFonts w:ascii="Arial" w:hAnsi="Arial" w:cs="Arial"/>
          <w:sz w:val="20"/>
          <w:szCs w:val="20"/>
        </w:rPr>
      </w:pPr>
      <w:r w:rsidRPr="00807E52">
        <w:rPr>
          <w:rFonts w:ascii="Arial" w:hAnsi="Arial" w:cs="Arial"/>
          <w:sz w:val="20"/>
          <w:szCs w:val="20"/>
        </w:rPr>
        <w:t xml:space="preserve">For doing server-side performance testing we need </w:t>
      </w:r>
      <w:r w:rsidR="00807E52" w:rsidRPr="00807E52">
        <w:rPr>
          <w:rFonts w:ascii="Arial" w:hAnsi="Arial" w:cs="Arial"/>
          <w:sz w:val="20"/>
          <w:szCs w:val="20"/>
        </w:rPr>
        <w:t>dedicated</w:t>
      </w:r>
      <w:r w:rsidRPr="00807E52">
        <w:rPr>
          <w:rFonts w:ascii="Arial" w:hAnsi="Arial" w:cs="Arial"/>
          <w:sz w:val="20"/>
          <w:szCs w:val="20"/>
        </w:rPr>
        <w:t xml:space="preserve"> environment which should equivalent to production like </w:t>
      </w:r>
      <w:r w:rsidR="00807E52" w:rsidRPr="00807E52">
        <w:rPr>
          <w:rFonts w:ascii="Arial" w:hAnsi="Arial" w:cs="Arial"/>
          <w:sz w:val="20"/>
          <w:szCs w:val="20"/>
        </w:rPr>
        <w:t>environment</w:t>
      </w:r>
      <w:r w:rsidRPr="00807E52">
        <w:rPr>
          <w:rFonts w:ascii="Arial" w:hAnsi="Arial" w:cs="Arial"/>
          <w:sz w:val="20"/>
          <w:szCs w:val="20"/>
        </w:rPr>
        <w:t xml:space="preserve"> (Same as production). If not we must need scale down environment (50% production server)</w:t>
      </w:r>
      <w:r w:rsidR="00807E52">
        <w:rPr>
          <w:rFonts w:ascii="Arial" w:hAnsi="Arial" w:cs="Arial"/>
          <w:sz w:val="20"/>
          <w:szCs w:val="20"/>
        </w:rPr>
        <w:t xml:space="preserve"> </w:t>
      </w:r>
      <w:r w:rsidRPr="00807E52">
        <w:rPr>
          <w:rFonts w:ascii="Arial" w:hAnsi="Arial" w:cs="Arial"/>
          <w:sz w:val="20"/>
          <w:szCs w:val="20"/>
        </w:rPr>
        <w:t xml:space="preserve">or we need to change work load profile equivalent to the </w:t>
      </w:r>
      <w:r w:rsidR="00807E52" w:rsidRPr="00807E52">
        <w:rPr>
          <w:rFonts w:ascii="Arial" w:hAnsi="Arial" w:cs="Arial"/>
          <w:sz w:val="20"/>
          <w:szCs w:val="20"/>
        </w:rPr>
        <w:t>provide</w:t>
      </w:r>
      <w:r w:rsidR="00807E52">
        <w:rPr>
          <w:rFonts w:ascii="Arial" w:hAnsi="Arial" w:cs="Arial"/>
          <w:sz w:val="20"/>
          <w:szCs w:val="20"/>
        </w:rPr>
        <w:t>d</w:t>
      </w:r>
      <w:r w:rsidRPr="00807E52">
        <w:rPr>
          <w:rFonts w:ascii="Arial" w:hAnsi="Arial" w:cs="Arial"/>
          <w:sz w:val="20"/>
          <w:szCs w:val="20"/>
        </w:rPr>
        <w:t xml:space="preserve"> environment</w:t>
      </w:r>
    </w:p>
    <w:sectPr w:rsidR="00A44C3C" w:rsidRPr="00807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ind w:left="720" w:hanging="360"/>
      </w:pPr>
      <w:rPr>
        <w:rFonts w:ascii="Wingdings" w:hAnsi="Wingdings" w:hint="default"/>
        <w:color w:val="538CD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C28E8"/>
    <w:multiLevelType w:val="hybridMultilevel"/>
    <w:tmpl w:val="22626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F4CDC"/>
    <w:multiLevelType w:val="hybridMultilevel"/>
    <w:tmpl w:val="D6FC1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28011B"/>
    <w:multiLevelType w:val="hybridMultilevel"/>
    <w:tmpl w:val="50BCB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04740"/>
    <w:multiLevelType w:val="hybridMultilevel"/>
    <w:tmpl w:val="62665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876B2F"/>
    <w:multiLevelType w:val="hybridMultilevel"/>
    <w:tmpl w:val="92067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256446"/>
    <w:multiLevelType w:val="hybridMultilevel"/>
    <w:tmpl w:val="42DEA6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246014"/>
    <w:multiLevelType w:val="multilevel"/>
    <w:tmpl w:val="3EAE0794"/>
    <w:lvl w:ilvl="0">
      <w:start w:val="1"/>
      <w:numFmt w:val="bullet"/>
      <w:lvlText w:val=""/>
      <w:lvlJc w:val="left"/>
      <w:pPr>
        <w:ind w:left="1080" w:hanging="360"/>
      </w:pPr>
      <w:rPr>
        <w:rFonts w:ascii="Wingdings" w:hAnsi="Wingdings" w:hint="default"/>
        <w:color w:val="8496B0" w:themeColor="text2" w:themeTint="99"/>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398319CB"/>
    <w:multiLevelType w:val="hybridMultilevel"/>
    <w:tmpl w:val="4ED83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074D4D"/>
    <w:multiLevelType w:val="hybridMultilevel"/>
    <w:tmpl w:val="6F7C838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0206F5E"/>
    <w:multiLevelType w:val="hybridMultilevel"/>
    <w:tmpl w:val="694ABD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A15C39"/>
    <w:multiLevelType w:val="multilevel"/>
    <w:tmpl w:val="846A7CC4"/>
    <w:lvl w:ilvl="0">
      <w:start w:val="1"/>
      <w:numFmt w:val="bullet"/>
      <w:lvlText w:val=""/>
      <w:lvlJc w:val="left"/>
      <w:pPr>
        <w:ind w:left="720" w:hanging="360"/>
      </w:pPr>
      <w:rPr>
        <w:rFonts w:ascii="Wingdings" w:hAnsi="Wingdings" w:hint="default"/>
        <w:b/>
        <w:color w:val="0070C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58D30D3"/>
    <w:multiLevelType w:val="hybridMultilevel"/>
    <w:tmpl w:val="7EEA76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940BAE"/>
    <w:multiLevelType w:val="hybridMultilevel"/>
    <w:tmpl w:val="A5925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C9797E"/>
    <w:multiLevelType w:val="hybridMultilevel"/>
    <w:tmpl w:val="54049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7B05D2"/>
    <w:multiLevelType w:val="hybridMultilevel"/>
    <w:tmpl w:val="11727F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0"/>
  </w:num>
  <w:num w:numId="5">
    <w:abstractNumId w:val="3"/>
  </w:num>
  <w:num w:numId="6">
    <w:abstractNumId w:val="10"/>
  </w:num>
  <w:num w:numId="7">
    <w:abstractNumId w:val="4"/>
  </w:num>
  <w:num w:numId="8">
    <w:abstractNumId w:val="2"/>
  </w:num>
  <w:num w:numId="9">
    <w:abstractNumId w:val="8"/>
  </w:num>
  <w:num w:numId="10">
    <w:abstractNumId w:val="9"/>
  </w:num>
  <w:num w:numId="11">
    <w:abstractNumId w:val="14"/>
  </w:num>
  <w:num w:numId="12">
    <w:abstractNumId w:val="13"/>
  </w:num>
  <w:num w:numId="13">
    <w:abstractNumId w:val="6"/>
  </w:num>
  <w:num w:numId="14">
    <w:abstractNumId w:val="5"/>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3C"/>
    <w:rsid w:val="001A3FD2"/>
    <w:rsid w:val="002A72D9"/>
    <w:rsid w:val="0031639C"/>
    <w:rsid w:val="00393232"/>
    <w:rsid w:val="00470C30"/>
    <w:rsid w:val="00586A6B"/>
    <w:rsid w:val="007A5EE2"/>
    <w:rsid w:val="00807E52"/>
    <w:rsid w:val="008A3A2D"/>
    <w:rsid w:val="00A44C3C"/>
    <w:rsid w:val="00BD4CAC"/>
    <w:rsid w:val="00C2196C"/>
    <w:rsid w:val="00C55672"/>
    <w:rsid w:val="00D415F5"/>
    <w:rsid w:val="00DC7936"/>
    <w:rsid w:val="00EA76C2"/>
    <w:rsid w:val="00ED64C8"/>
    <w:rsid w:val="00FB344E"/>
    <w:rsid w:val="00FD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716"/>
  <w15:chartTrackingRefBased/>
  <w15:docId w15:val="{9C68F5E1-8157-4F51-A944-D8BFE9F0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4C3C"/>
    <w:pPr>
      <w:keepNext/>
      <w:keepLines/>
      <w:widowControl w:val="0"/>
      <w:spacing w:before="480" w:after="0" w:line="240" w:lineRule="auto"/>
      <w:outlineLvl w:val="0"/>
    </w:pPr>
    <w:rPr>
      <w:rFonts w:ascii="Cambria" w:eastAsia="SimSun" w:hAnsi="Cambria" w:cs="Times New Roman"/>
      <w:b/>
      <w:bCs/>
      <w:color w:val="365F90"/>
      <w:kern w:val="2"/>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C3C"/>
    <w:pPr>
      <w:widowControl w:val="0"/>
      <w:spacing w:after="0" w:line="240" w:lineRule="auto"/>
      <w:ind w:left="720"/>
      <w:contextualSpacing/>
    </w:pPr>
    <w:rPr>
      <w:rFonts w:ascii="Times New Roman" w:eastAsia="SimSun" w:hAnsi="Times New Roman" w:cs="Times New Roman"/>
      <w:kern w:val="2"/>
      <w:sz w:val="24"/>
      <w:szCs w:val="20"/>
      <w:lang w:val="en-US" w:eastAsia="en-IN"/>
    </w:rPr>
  </w:style>
  <w:style w:type="character" w:customStyle="1" w:styleId="Heading1Char">
    <w:name w:val="Heading 1 Char"/>
    <w:basedOn w:val="DefaultParagraphFont"/>
    <w:link w:val="Heading1"/>
    <w:rsid w:val="00A44C3C"/>
    <w:rPr>
      <w:rFonts w:ascii="Cambria" w:eastAsia="SimSun" w:hAnsi="Cambria" w:cs="Times New Roman"/>
      <w:b/>
      <w:bCs/>
      <w:color w:val="365F90"/>
      <w:kern w:val="2"/>
      <w:sz w:val="28"/>
      <w:szCs w:val="28"/>
      <w:lang w:val="en-US" w:eastAsia="en-IN"/>
    </w:rPr>
  </w:style>
  <w:style w:type="table" w:styleId="TableGrid">
    <w:name w:val="Table Grid"/>
    <w:basedOn w:val="TableNormal"/>
    <w:uiPriority w:val="39"/>
    <w:rsid w:val="00A4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4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053760">
      <w:bodyDiv w:val="1"/>
      <w:marLeft w:val="0"/>
      <w:marRight w:val="0"/>
      <w:marTop w:val="0"/>
      <w:marBottom w:val="0"/>
      <w:divBdr>
        <w:top w:val="none" w:sz="0" w:space="0" w:color="auto"/>
        <w:left w:val="none" w:sz="0" w:space="0" w:color="auto"/>
        <w:bottom w:val="none" w:sz="0" w:space="0" w:color="auto"/>
        <w:right w:val="none" w:sz="0" w:space="0" w:color="auto"/>
      </w:divBdr>
      <w:divsChild>
        <w:div w:id="561259001">
          <w:marLeft w:val="0"/>
          <w:marRight w:val="0"/>
          <w:marTop w:val="90"/>
          <w:marBottom w:val="90"/>
          <w:divBdr>
            <w:top w:val="none" w:sz="0" w:space="0" w:color="auto"/>
            <w:left w:val="none" w:sz="0" w:space="0" w:color="auto"/>
            <w:bottom w:val="none" w:sz="0" w:space="0" w:color="auto"/>
            <w:right w:val="none" w:sz="0" w:space="0" w:color="auto"/>
          </w:divBdr>
        </w:div>
      </w:divsChild>
    </w:div>
    <w:div w:id="1005326432">
      <w:bodyDiv w:val="1"/>
      <w:marLeft w:val="0"/>
      <w:marRight w:val="0"/>
      <w:marTop w:val="0"/>
      <w:marBottom w:val="0"/>
      <w:divBdr>
        <w:top w:val="none" w:sz="0" w:space="0" w:color="auto"/>
        <w:left w:val="none" w:sz="0" w:space="0" w:color="auto"/>
        <w:bottom w:val="none" w:sz="0" w:space="0" w:color="auto"/>
        <w:right w:val="none" w:sz="0" w:space="0" w:color="auto"/>
      </w:divBdr>
    </w:div>
    <w:div w:id="1383406419">
      <w:bodyDiv w:val="1"/>
      <w:marLeft w:val="0"/>
      <w:marRight w:val="0"/>
      <w:marTop w:val="0"/>
      <w:marBottom w:val="0"/>
      <w:divBdr>
        <w:top w:val="none" w:sz="0" w:space="0" w:color="auto"/>
        <w:left w:val="none" w:sz="0" w:space="0" w:color="auto"/>
        <w:bottom w:val="none" w:sz="0" w:space="0" w:color="auto"/>
        <w:right w:val="none" w:sz="0" w:space="0" w:color="auto"/>
      </w:divBdr>
    </w:div>
    <w:div w:id="1806968533">
      <w:bodyDiv w:val="1"/>
      <w:marLeft w:val="0"/>
      <w:marRight w:val="0"/>
      <w:marTop w:val="0"/>
      <w:marBottom w:val="0"/>
      <w:divBdr>
        <w:top w:val="none" w:sz="0" w:space="0" w:color="auto"/>
        <w:left w:val="none" w:sz="0" w:space="0" w:color="auto"/>
        <w:bottom w:val="none" w:sz="0" w:space="0" w:color="auto"/>
        <w:right w:val="none" w:sz="0" w:space="0" w:color="auto"/>
      </w:divBdr>
      <w:divsChild>
        <w:div w:id="1009648563">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enakshi.s\Desktop\RB\Performance%20Testing\US-Enfa_Shop_Black%20Firday%20Items_Performance%20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000000"/>
                </a:solidFill>
                <a:latin typeface="Roboto"/>
              </a:defRPr>
            </a:pPr>
            <a:r>
              <a:rPr lang="en-IN"/>
              <a:t>Page Size in KB</a:t>
            </a:r>
          </a:p>
        </c:rich>
      </c:tx>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1"/>
        <c:ser>
          <c:idx val="0"/>
          <c:order val="0"/>
          <c:tx>
            <c:strRef>
              <c:f>'Consolidated Enfa_Shop_Black Fi'!$B$2:$B$3</c:f>
              <c:strCache>
                <c:ptCount val="2"/>
                <c:pt idx="0">
                  <c:v>Page Size in KB</c:v>
                </c:pt>
                <c:pt idx="1">
                  <c:v>Nov 21</c:v>
                </c:pt>
              </c:strCache>
            </c:strRef>
          </c:tx>
          <c:spPr>
            <a:solidFill>
              <a:srgbClr val="E06666"/>
            </a:solidFill>
          </c:spPr>
          <c:invertIfNegative val="1"/>
          <c:cat>
            <c:strRef>
              <c:f>'Consolidated Enfa_Shop_Black Fi'!$A$4:$A$7</c:f>
              <c:strCache>
                <c:ptCount val="4"/>
                <c:pt idx="0">
                  <c:v>Shop Page</c:v>
                </c:pt>
                <c:pt idx="1">
                  <c:v>Coupon Page</c:v>
                </c:pt>
                <c:pt idx="2">
                  <c:v>Collection Page 1</c:v>
                </c:pt>
                <c:pt idx="3">
                  <c:v>Product Detail Page</c:v>
                </c:pt>
              </c:strCache>
            </c:strRef>
          </c:cat>
          <c:val>
            <c:numRef>
              <c:f>'Consolidated Enfa_Shop_Black Fi'!$B$4:$B$7</c:f>
              <c:numCache>
                <c:formatCode>#,##0</c:formatCode>
                <c:ptCount val="4"/>
                <c:pt idx="0">
                  <c:v>1224</c:v>
                </c:pt>
                <c:pt idx="1">
                  <c:v>1026</c:v>
                </c:pt>
                <c:pt idx="2">
                  <c:v>2043</c:v>
                </c:pt>
                <c:pt idx="3">
                  <c:v>4574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9430-4FB3-B525-5C1BEDFC8E55}"/>
            </c:ext>
          </c:extLst>
        </c:ser>
        <c:ser>
          <c:idx val="1"/>
          <c:order val="1"/>
          <c:tx>
            <c:strRef>
              <c:f>'Consolidated Enfa_Shop_Black Fi'!$C$2:$C$3</c:f>
              <c:strCache>
                <c:ptCount val="2"/>
                <c:pt idx="0">
                  <c:v>Page Size in KB</c:v>
                </c:pt>
                <c:pt idx="1">
                  <c:v>Nov 22</c:v>
                </c:pt>
              </c:strCache>
            </c:strRef>
          </c:tx>
          <c:spPr>
            <a:solidFill>
              <a:srgbClr val="6FA8DC"/>
            </a:solidFill>
          </c:spPr>
          <c:invertIfNegative val="1"/>
          <c:cat>
            <c:strRef>
              <c:f>'Consolidated Enfa_Shop_Black Fi'!$A$4:$A$7</c:f>
              <c:strCache>
                <c:ptCount val="4"/>
                <c:pt idx="0">
                  <c:v>Shop Page</c:v>
                </c:pt>
                <c:pt idx="1">
                  <c:v>Coupon Page</c:v>
                </c:pt>
                <c:pt idx="2">
                  <c:v>Collection Page 1</c:v>
                </c:pt>
                <c:pt idx="3">
                  <c:v>Product Detail Page</c:v>
                </c:pt>
              </c:strCache>
            </c:strRef>
          </c:cat>
          <c:val>
            <c:numRef>
              <c:f>'Consolidated Enfa_Shop_Black Fi'!$C$4:$C$7</c:f>
              <c:numCache>
                <c:formatCode>General</c:formatCode>
                <c:ptCount val="4"/>
                <c:pt idx="0" formatCode="#,##0">
                  <c:v>1232</c:v>
                </c:pt>
                <c:pt idx="1">
                  <c:v>858</c:v>
                </c:pt>
                <c:pt idx="2" formatCode="#,##0">
                  <c:v>1215</c:v>
                </c:pt>
                <c:pt idx="3" formatCode="#,##0">
                  <c:v>1427</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9430-4FB3-B525-5C1BEDFC8E55}"/>
            </c:ext>
          </c:extLst>
        </c:ser>
        <c:ser>
          <c:idx val="2"/>
          <c:order val="2"/>
          <c:tx>
            <c:strRef>
              <c:f>'Consolidated Enfa_Shop_Black Fi'!$D$2:$D$3</c:f>
              <c:strCache>
                <c:ptCount val="2"/>
                <c:pt idx="0">
                  <c:v>Page Size in KB</c:v>
                </c:pt>
                <c:pt idx="1">
                  <c:v>Nov 23</c:v>
                </c:pt>
              </c:strCache>
            </c:strRef>
          </c:tx>
          <c:spPr>
            <a:solidFill>
              <a:srgbClr val="FF9900"/>
            </a:solidFill>
          </c:spPr>
          <c:invertIfNegative val="1"/>
          <c:cat>
            <c:strRef>
              <c:f>'Consolidated Enfa_Shop_Black Fi'!$A$4:$A$7</c:f>
              <c:strCache>
                <c:ptCount val="4"/>
                <c:pt idx="0">
                  <c:v>Shop Page</c:v>
                </c:pt>
                <c:pt idx="1">
                  <c:v>Coupon Page</c:v>
                </c:pt>
                <c:pt idx="2">
                  <c:v>Collection Page 1</c:v>
                </c:pt>
                <c:pt idx="3">
                  <c:v>Product Detail Page</c:v>
                </c:pt>
              </c:strCache>
            </c:strRef>
          </c:cat>
          <c:val>
            <c:numRef>
              <c:f>'Consolidated Enfa_Shop_Black Fi'!$D$4:$D$7</c:f>
              <c:numCache>
                <c:formatCode>General</c:formatCode>
                <c:ptCount val="4"/>
                <c:pt idx="0" formatCode="#,##0">
                  <c:v>1249</c:v>
                </c:pt>
                <c:pt idx="1">
                  <c:v>811</c:v>
                </c:pt>
                <c:pt idx="2" formatCode="#,##0">
                  <c:v>1201</c:v>
                </c:pt>
                <c:pt idx="3" formatCode="#,##0">
                  <c:v>1442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2-9430-4FB3-B525-5C1BEDFC8E55}"/>
            </c:ext>
          </c:extLst>
        </c:ser>
        <c:dLbls>
          <c:showLegendKey val="0"/>
          <c:showVal val="0"/>
          <c:showCatName val="0"/>
          <c:showSerName val="0"/>
          <c:showPercent val="0"/>
          <c:showBubbleSize val="0"/>
        </c:dLbls>
        <c:gapWidth val="150"/>
        <c:shape val="box"/>
        <c:axId val="40215686"/>
        <c:axId val="396573145"/>
        <c:axId val="0"/>
      </c:bar3DChart>
      <c:catAx>
        <c:axId val="40215686"/>
        <c:scaling>
          <c:orientation val="minMax"/>
        </c:scaling>
        <c:delete val="0"/>
        <c:axPos val="b"/>
        <c:title>
          <c:tx>
            <c:rich>
              <a:bodyPr/>
              <a:lstStyle/>
              <a:p>
                <a:pPr lvl="0">
                  <a:defRPr b="0">
                    <a:solidFill>
                      <a:srgbClr val="000000"/>
                    </a:solidFill>
                    <a:latin typeface="Roboto"/>
                  </a:defRPr>
                </a:pPr>
                <a:r>
                  <a:rPr lang="en-IN"/>
                  <a:t> Page</a:t>
                </a:r>
              </a:p>
            </c:rich>
          </c:tx>
          <c:overlay val="0"/>
        </c:title>
        <c:numFmt formatCode="General" sourceLinked="1"/>
        <c:majorTickMark val="none"/>
        <c:minorTickMark val="none"/>
        <c:tickLblPos val="nextTo"/>
        <c:txPr>
          <a:bodyPr/>
          <a:lstStyle/>
          <a:p>
            <a:pPr lvl="0">
              <a:defRPr b="0">
                <a:solidFill>
                  <a:srgbClr val="000000"/>
                </a:solidFill>
                <a:latin typeface="Roboto"/>
              </a:defRPr>
            </a:pPr>
            <a:endParaRPr lang="en-US"/>
          </a:p>
        </c:txPr>
        <c:crossAx val="396573145"/>
        <c:crosses val="autoZero"/>
        <c:auto val="1"/>
        <c:lblAlgn val="ctr"/>
        <c:lblOffset val="100"/>
        <c:noMultiLvlLbl val="1"/>
      </c:catAx>
      <c:valAx>
        <c:axId val="396573145"/>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Roboto"/>
                  </a:defRPr>
                </a:pPr>
                <a:endParaRPr lang="en-IN"/>
              </a:p>
            </c:rich>
          </c:tx>
          <c:overlay val="0"/>
        </c:title>
        <c:numFmt formatCode="#,##0" sourceLinked="1"/>
        <c:majorTickMark val="none"/>
        <c:minorTickMark val="none"/>
        <c:tickLblPos val="nextTo"/>
        <c:spPr>
          <a:ln/>
        </c:spPr>
        <c:txPr>
          <a:bodyPr/>
          <a:lstStyle/>
          <a:p>
            <a:pPr lvl="0">
              <a:defRPr b="0">
                <a:solidFill>
                  <a:srgbClr val="000000"/>
                </a:solidFill>
                <a:latin typeface="Roboto"/>
              </a:defRPr>
            </a:pPr>
            <a:endParaRPr lang="en-US"/>
          </a:p>
        </c:txPr>
        <c:crossAx val="40215686"/>
        <c:crosses val="autoZero"/>
        <c:crossBetween val="between"/>
      </c:valAx>
    </c:plotArea>
    <c:legend>
      <c:legendPos val="r"/>
      <c:overlay val="0"/>
      <c:txPr>
        <a:bodyPr/>
        <a:lstStyle/>
        <a:p>
          <a:pPr lvl="0">
            <a:defRPr b="0">
              <a:solidFill>
                <a:srgbClr val="000000"/>
              </a:solidFill>
              <a:latin typeface="Roboto"/>
            </a:defRPr>
          </a:pPr>
          <a:endParaRPr lang="en-US"/>
        </a:p>
      </c:txPr>
    </c:legend>
    <c:plotVisOnly val="1"/>
    <c:dispBlanksAs val="zero"/>
    <c:showDLblsOverMax val="1"/>
  </c:chart>
  <c:spPr>
    <a:solidFill>
      <a:srgbClr val="F4CCCC"/>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dc:creator>
  <cp:keywords/>
  <dc:description/>
  <cp:lastModifiedBy>Karthikeyan Rajendran</cp:lastModifiedBy>
  <cp:revision>15</cp:revision>
  <dcterms:created xsi:type="dcterms:W3CDTF">2020-06-17T11:10:00Z</dcterms:created>
  <dcterms:modified xsi:type="dcterms:W3CDTF">2020-06-18T12:36:00Z</dcterms:modified>
</cp:coreProperties>
</file>