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1" w:right="1"/>
        <w:jc w:val="center"/>
      </w:pPr>
      <w:r>
        <w:rPr/>
        <w:t>Experiment:</w:t>
      </w:r>
      <w:r>
        <w:rPr>
          <w:spacing w:val="-8"/>
        </w:rPr>
        <w:t> </w:t>
      </w:r>
      <w:r>
        <w:rPr>
          <w:spacing w:val="-10"/>
        </w:rPr>
        <w:t>7</w:t>
      </w:r>
    </w:p>
    <w:p>
      <w:pPr>
        <w:pStyle w:val="BodyText"/>
        <w:spacing w:before="206"/>
        <w:ind w:right="1"/>
        <w:jc w:val="center"/>
      </w:pPr>
      <w:r>
        <w:rPr/>
        <w:t>Analog</w:t>
      </w:r>
      <w:r>
        <w:rPr>
          <w:spacing w:val="-7"/>
        </w:rPr>
        <w:t> </w:t>
      </w:r>
      <w:r>
        <w:rPr/>
        <w:t>Beamforming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MATLAB</w:t>
      </w:r>
    </w:p>
    <w:p>
      <w:pPr>
        <w:pStyle w:val="BodyText"/>
        <w:spacing w:before="206"/>
      </w:pPr>
      <w:r>
        <w:rPr>
          <w:spacing w:val="-5"/>
        </w:rPr>
        <w:t>Aim</w:t>
      </w:r>
    </w:p>
    <w:p>
      <w:pPr>
        <w:pStyle w:val="BodyText"/>
        <w:spacing w:line="278" w:lineRule="auto" w:before="206"/>
        <w:ind w:right="130"/>
      </w:pPr>
      <w:r>
        <w:rPr/>
        <w:t>To</w:t>
      </w:r>
      <w:r>
        <w:rPr>
          <w:spacing w:val="-9"/>
        </w:rPr>
        <w:t> </w:t>
      </w:r>
      <w:r>
        <w:rPr/>
        <w:t>analyze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analog</w:t>
      </w:r>
      <w:r>
        <w:rPr>
          <w:spacing w:val="-11"/>
        </w:rPr>
        <w:t> </w:t>
      </w:r>
      <w:r>
        <w:rPr/>
        <w:t>beamforming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studying</w:t>
      </w:r>
      <w:r>
        <w:rPr>
          <w:spacing w:val="-9"/>
        </w:rPr>
        <w:t> </w:t>
      </w:r>
      <w:r>
        <w:rPr/>
        <w:t>beamforming</w:t>
      </w:r>
      <w:r>
        <w:rPr>
          <w:spacing w:val="-9"/>
        </w:rPr>
        <w:t> </w:t>
      </w:r>
      <w:r>
        <w:rPr/>
        <w:t>gain,</w:t>
      </w:r>
      <w:r>
        <w:rPr>
          <w:spacing w:val="-11"/>
        </w:rPr>
        <w:t> </w:t>
      </w:r>
      <w:r>
        <w:rPr/>
        <w:t>beam </w:t>
      </w:r>
      <w:r>
        <w:rPr>
          <w:spacing w:val="-2"/>
        </w:rPr>
        <w:t>width,</w:t>
      </w:r>
    </w:p>
    <w:p>
      <w:pPr>
        <w:pStyle w:val="BodyText"/>
        <w:spacing w:line="408" w:lineRule="auto" w:before="161"/>
        <w:ind w:right="4611"/>
      </w:pPr>
      <w:r>
        <w:rPr/>
        <w:t>and</w:t>
      </w:r>
      <w:r>
        <w:rPr>
          <w:spacing w:val="-13"/>
        </w:rPr>
        <w:t> </w:t>
      </w:r>
      <w:r>
        <w:rPr/>
        <w:t>main</w:t>
      </w:r>
      <w:r>
        <w:rPr>
          <w:spacing w:val="-13"/>
        </w:rPr>
        <w:t> </w:t>
      </w:r>
      <w:r>
        <w:rPr/>
        <w:t>lobe</w:t>
      </w:r>
      <w:r>
        <w:rPr>
          <w:spacing w:val="-13"/>
        </w:rPr>
        <w:t> </w:t>
      </w:r>
      <w:r>
        <w:rPr/>
        <w:t>direction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MATLAB.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" w:after="0"/>
        <w:ind w:left="0" w:right="431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beamforming</w:t>
      </w:r>
      <w:r>
        <w:rPr>
          <w:spacing w:val="-8"/>
          <w:sz w:val="24"/>
        </w:rPr>
        <w:t> </w:t>
      </w:r>
      <w:r>
        <w:rPr>
          <w:sz w:val="24"/>
        </w:rPr>
        <w:t>gain</w:t>
      </w:r>
      <w:r>
        <w:rPr>
          <w:spacing w:val="-9"/>
          <w:sz w:val="24"/>
        </w:rPr>
        <w:t> </w:t>
      </w:r>
      <w:r>
        <w:rPr>
          <w:sz w:val="24"/>
        </w:rPr>
        <w:t>achieved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varying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antenna</w:t>
      </w:r>
      <w:r>
        <w:rPr>
          <w:spacing w:val="-9"/>
          <w:sz w:val="24"/>
        </w:rPr>
        <w:t> </w:t>
      </w:r>
      <w:r>
        <w:rPr>
          <w:sz w:val="24"/>
        </w:rPr>
        <w:t>elements</w:t>
      </w:r>
      <w:r>
        <w:rPr>
          <w:spacing w:val="-8"/>
          <w:sz w:val="24"/>
        </w:rPr>
        <w:t> </w:t>
      </w:r>
      <w:r>
        <w:rPr>
          <w:sz w:val="24"/>
        </w:rPr>
        <w:t>in an analog beamforming system using MATLAB.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3" w:after="0"/>
        <w:ind w:left="0" w:right="39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compare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beam</w:t>
      </w:r>
      <w:r>
        <w:rPr>
          <w:spacing w:val="-14"/>
          <w:sz w:val="24"/>
        </w:rPr>
        <w:t> </w:t>
      </w:r>
      <w:r>
        <w:rPr>
          <w:sz w:val="24"/>
        </w:rPr>
        <w:t>width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antenna</w:t>
      </w:r>
      <w:r>
        <w:rPr>
          <w:spacing w:val="-10"/>
          <w:sz w:val="24"/>
        </w:rPr>
        <w:t> </w:t>
      </w:r>
      <w:r>
        <w:rPr>
          <w:sz w:val="24"/>
        </w:rPr>
        <w:t>array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13"/>
          <w:sz w:val="24"/>
        </w:rPr>
        <w:t> </w:t>
      </w:r>
      <w:r>
        <w:rPr>
          <w:sz w:val="24"/>
        </w:rPr>
        <w:t>beamforming</w:t>
      </w:r>
      <w:r>
        <w:rPr>
          <w:spacing w:val="-10"/>
          <w:sz w:val="24"/>
        </w:rPr>
        <w:t> </w:t>
      </w:r>
      <w:r>
        <w:rPr>
          <w:sz w:val="24"/>
        </w:rPr>
        <w:t>configurations using MATLAB.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" w:after="0"/>
        <w:ind w:left="0" w:right="44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main</w:t>
      </w:r>
      <w:r>
        <w:rPr>
          <w:spacing w:val="-9"/>
          <w:sz w:val="24"/>
        </w:rPr>
        <w:t> </w:t>
      </w:r>
      <w:r>
        <w:rPr>
          <w:sz w:val="24"/>
        </w:rPr>
        <w:t>lobe</w:t>
      </w:r>
      <w:r>
        <w:rPr>
          <w:spacing w:val="-9"/>
          <w:sz w:val="24"/>
        </w:rPr>
        <w:t> </w:t>
      </w:r>
      <w:r>
        <w:rPr>
          <w:sz w:val="24"/>
        </w:rPr>
        <w:t>direction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steering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antenna</w:t>
      </w:r>
      <w:r>
        <w:rPr>
          <w:spacing w:val="-10"/>
          <w:sz w:val="24"/>
        </w:rPr>
        <w:t> </w:t>
      </w:r>
      <w:r>
        <w:rPr>
          <w:sz w:val="24"/>
        </w:rPr>
        <w:t>array</w:t>
      </w:r>
      <w:r>
        <w:rPr>
          <w:spacing w:val="-11"/>
          <w:sz w:val="24"/>
        </w:rPr>
        <w:t> </w:t>
      </w:r>
      <w:r>
        <w:rPr>
          <w:sz w:val="24"/>
        </w:rPr>
        <w:t>beam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angles using MATLAB.</w:t>
      </w:r>
    </w:p>
    <w:p>
      <w:pPr>
        <w:pStyle w:val="BodyText"/>
        <w:spacing w:before="2"/>
      </w:pPr>
      <w:r>
        <w:rPr>
          <w:spacing w:val="-2"/>
        </w:rPr>
        <w:t>Software</w:t>
      </w:r>
      <w:r>
        <w:rPr/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7" w:after="0"/>
        <w:ind w:left="174" w:right="0" w:hanging="174"/>
        <w:jc w:val="left"/>
        <w:rPr>
          <w:sz w:val="24"/>
        </w:rPr>
      </w:pPr>
      <w:r>
        <w:rPr>
          <w:spacing w:val="-2"/>
          <w:sz w:val="24"/>
        </w:rPr>
        <w:t>MATLAB</w:t>
      </w:r>
    </w:p>
    <w:p>
      <w:pPr>
        <w:pStyle w:val="BodyText"/>
        <w:spacing w:before="206"/>
      </w:pPr>
      <w:r>
        <w:rPr>
          <w:spacing w:val="-2"/>
        </w:rPr>
        <w:t>Theory</w:t>
      </w:r>
    </w:p>
    <w:p>
      <w:pPr>
        <w:pStyle w:val="BodyText"/>
        <w:spacing w:before="207"/>
      </w:pPr>
      <w:r>
        <w:rPr/>
        <w:t>Analog</w:t>
      </w:r>
      <w:r>
        <w:rPr>
          <w:spacing w:val="-8"/>
        </w:rPr>
        <w:t> </w:t>
      </w:r>
      <w:r>
        <w:rPr/>
        <w:t>beamforming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beam</w:t>
      </w:r>
      <w:r>
        <w:rPr>
          <w:spacing w:val="-5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5"/>
        </w:rPr>
        <w:t> </w:t>
      </w:r>
      <w:r>
        <w:rPr/>
        <w:t>RF</w:t>
      </w:r>
      <w:r>
        <w:rPr>
          <w:spacing w:val="-5"/>
        </w:rPr>
        <w:t> </w:t>
      </w:r>
      <w:r>
        <w:rPr/>
        <w:t>chain</w:t>
      </w:r>
      <w:r>
        <w:rPr>
          <w:spacing w:val="-3"/>
        </w:rPr>
        <w:t> </w:t>
      </w:r>
      <w:r>
        <w:rPr/>
        <w:t>drives</w:t>
      </w:r>
      <w:r>
        <w:rPr>
          <w:spacing w:val="-3"/>
        </w:rPr>
        <w:t> </w:t>
      </w:r>
      <w:r>
        <w:rPr>
          <w:spacing w:val="-2"/>
        </w:rPr>
        <w:t>multiple</w:t>
      </w:r>
    </w:p>
    <w:p>
      <w:pPr>
        <w:pStyle w:val="BodyText"/>
        <w:spacing w:line="278" w:lineRule="auto" w:before="206"/>
      </w:pPr>
      <w:r>
        <w:rPr/>
        <w:t>antenna</w:t>
      </w:r>
      <w:r>
        <w:rPr>
          <w:spacing w:val="-10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adjustable</w:t>
      </w:r>
      <w:r>
        <w:rPr>
          <w:spacing w:val="-10"/>
        </w:rPr>
        <w:t> </w:t>
      </w:r>
      <w:r>
        <w:rPr/>
        <w:t>phase</w:t>
      </w:r>
      <w:r>
        <w:rPr>
          <w:spacing w:val="-8"/>
        </w:rPr>
        <w:t> </w:t>
      </w:r>
      <w:r>
        <w:rPr/>
        <w:t>shifters.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controlling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phase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transmitted </w:t>
      </w:r>
      <w:r>
        <w:rPr>
          <w:spacing w:val="-6"/>
        </w:rPr>
        <w:t>or</w:t>
      </w:r>
    </w:p>
    <w:p>
      <w:pPr>
        <w:pStyle w:val="BodyText"/>
        <w:spacing w:line="408" w:lineRule="auto" w:before="160"/>
      </w:pPr>
      <w:r>
        <w:rPr/>
        <w:t>received</w:t>
      </w:r>
      <w:r>
        <w:rPr>
          <w:spacing w:val="-9"/>
        </w:rPr>
        <w:t> </w:t>
      </w:r>
      <w:r>
        <w:rPr/>
        <w:t>signals,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antenna</w:t>
      </w:r>
      <w:r>
        <w:rPr>
          <w:spacing w:val="-10"/>
        </w:rPr>
        <w:t> </w:t>
      </w:r>
      <w:r>
        <w:rPr/>
        <w:t>array</w:t>
      </w:r>
      <w:r>
        <w:rPr>
          <w:spacing w:val="-8"/>
        </w:rPr>
        <w:t> </w:t>
      </w:r>
      <w:r>
        <w:rPr/>
        <w:t>forms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directional</w:t>
      </w:r>
      <w:r>
        <w:rPr>
          <w:spacing w:val="-10"/>
        </w:rPr>
        <w:t> </w:t>
      </w:r>
      <w:r>
        <w:rPr/>
        <w:t>beam</w:t>
      </w:r>
      <w:r>
        <w:rPr>
          <w:spacing w:val="-10"/>
        </w:rPr>
        <w:t> </w:t>
      </w:r>
      <w:r>
        <w:rPr/>
        <w:t>toward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intended</w:t>
      </w:r>
      <w:r>
        <w:rPr>
          <w:spacing w:val="-9"/>
        </w:rPr>
        <w:t> </w:t>
      </w:r>
      <w:r>
        <w:rPr/>
        <w:t>user,</w:t>
      </w:r>
      <w:r>
        <w:rPr>
          <w:spacing w:val="-8"/>
        </w:rPr>
        <w:t> </w:t>
      </w:r>
      <w:r>
        <w:rPr/>
        <w:t>thereby improving signal strength, coverage, and spectral efficiency. Analog beamforming is widely employed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millimeter-wave</w:t>
      </w:r>
      <w:r>
        <w:rPr>
          <w:spacing w:val="-1"/>
        </w:rPr>
        <w:t> </w:t>
      </w:r>
      <w:r>
        <w:rPr/>
        <w:t>(mmWave)</w:t>
      </w:r>
      <w:r>
        <w:rPr>
          <w:spacing w:val="-2"/>
        </w:rPr>
        <w:t> </w:t>
      </w:r>
      <w:r>
        <w:rPr/>
        <w:t>communication systems</w:t>
      </w:r>
      <w:r>
        <w:rPr>
          <w:spacing w:val="-1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reduced</w:t>
      </w:r>
      <w:r>
        <w:rPr>
          <w:spacing w:val="-3"/>
        </w:rPr>
        <w:t> </w:t>
      </w:r>
      <w:r>
        <w:rPr/>
        <w:t>hardware complexity and lower power consumption.</w:t>
      </w:r>
    </w:p>
    <w:p>
      <w:pPr>
        <w:pStyle w:val="BodyText"/>
        <w:spacing w:before="5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1</w:t>
      </w:r>
    </w:p>
    <w:p>
      <w:pPr>
        <w:pStyle w:val="BodyText"/>
        <w:spacing w:before="206"/>
      </w:pPr>
      <w:r>
        <w:rPr/>
        <w:t>Analyze</w:t>
      </w:r>
      <w:r>
        <w:rPr>
          <w:spacing w:val="-8"/>
        </w:rPr>
        <w:t> </w:t>
      </w:r>
      <w:r>
        <w:rPr/>
        <w:t>Beamforming</w:t>
      </w:r>
      <w:r>
        <w:rPr>
          <w:spacing w:val="-8"/>
        </w:rPr>
        <w:t> </w:t>
      </w:r>
      <w:r>
        <w:rPr/>
        <w:t>Gain</w:t>
      </w:r>
      <w:r>
        <w:rPr>
          <w:spacing w:val="-7"/>
        </w:rPr>
        <w:t> </w:t>
      </w:r>
      <w:r>
        <w:rPr>
          <w:spacing w:val="-4"/>
        </w:rPr>
        <w:t>(dB)</w:t>
      </w:r>
    </w:p>
    <w:p>
      <w:pPr>
        <w:pStyle w:val="BodyText"/>
        <w:spacing w:line="408" w:lineRule="auto" w:before="207"/>
      </w:pPr>
      <w:r>
        <w:rPr/>
        <w:t>Generate beamforming gain values for different antenna array sizes using MATLAB. Compare how</w:t>
      </w:r>
      <w:r>
        <w:rPr>
          <w:spacing w:val="-7"/>
        </w:rPr>
        <w:t> </w:t>
      </w:r>
      <w:r>
        <w:rPr/>
        <w:t>increasing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antenna</w:t>
      </w:r>
      <w:r>
        <w:rPr>
          <w:spacing w:val="-6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beamforming</w:t>
      </w:r>
      <w:r>
        <w:rPr>
          <w:spacing w:val="-6"/>
        </w:rPr>
        <w:t> </w:t>
      </w:r>
      <w:r>
        <w:rPr/>
        <w:t>gain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enhances</w:t>
      </w:r>
    </w:p>
    <w:p>
      <w:pPr>
        <w:pStyle w:val="BodyText"/>
        <w:spacing w:after="0" w:line="408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7281773</wp:posOffset>
            </wp:positionV>
            <wp:extent cx="5943473" cy="18218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182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signal</w:t>
      </w:r>
      <w:r>
        <w:rPr>
          <w:spacing w:val="-2"/>
        </w:rPr>
        <w:t> strength.</w:t>
      </w:r>
    </w:p>
    <w:p>
      <w:pPr>
        <w:pStyle w:val="BodyText"/>
        <w:spacing w:before="251"/>
      </w:pPr>
    </w:p>
    <w:p>
      <w:pPr>
        <w:pStyle w:val="BodyText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2</w:t>
      </w:r>
    </w:p>
    <w:p>
      <w:pPr>
        <w:pStyle w:val="BodyText"/>
        <w:spacing w:before="209"/>
      </w:pPr>
      <w:r>
        <w:rPr/>
        <w:t>Compare</w:t>
      </w:r>
      <w:r>
        <w:rPr>
          <w:spacing w:val="-5"/>
        </w:rPr>
        <w:t> </w:t>
      </w:r>
      <w:r>
        <w:rPr/>
        <w:t>Beam</w:t>
      </w:r>
      <w:r>
        <w:rPr>
          <w:spacing w:val="-3"/>
        </w:rPr>
        <w:t> </w:t>
      </w:r>
      <w:r>
        <w:rPr/>
        <w:t>Width</w:t>
      </w:r>
      <w:r>
        <w:rPr>
          <w:spacing w:val="-2"/>
        </w:rPr>
        <w:t> (Degrees)</w:t>
      </w:r>
    </w:p>
    <w:p>
      <w:pPr>
        <w:pStyle w:val="BodyText"/>
        <w:spacing w:line="408" w:lineRule="auto" w:before="206"/>
      </w:pPr>
      <w:r>
        <w:rPr/>
        <w:t>Analyze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beam</w:t>
      </w:r>
      <w:r>
        <w:rPr>
          <w:spacing w:val="-4"/>
        </w:rPr>
        <w:t> </w:t>
      </w:r>
      <w:r>
        <w:rPr/>
        <w:t>width</w:t>
      </w:r>
      <w:r>
        <w:rPr>
          <w:spacing w:val="-3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antenna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sizes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MATLAB.</w:t>
      </w:r>
      <w:r>
        <w:rPr>
          <w:spacing w:val="-3"/>
        </w:rPr>
        <w:t> </w:t>
      </w:r>
      <w:r>
        <w:rPr/>
        <w:t>Observe how</w:t>
      </w:r>
      <w:r>
        <w:rPr>
          <w:spacing w:val="-6"/>
        </w:rPr>
        <w:t> </w:t>
      </w:r>
      <w:r>
        <w:rPr/>
        <w:t>increasing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antenna</w:t>
      </w:r>
      <w:r>
        <w:rPr>
          <w:spacing w:val="-5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results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narrower</w:t>
      </w:r>
      <w:r>
        <w:rPr>
          <w:spacing w:val="-6"/>
        </w:rPr>
        <w:t> </w:t>
      </w:r>
      <w:r>
        <w:rPr/>
        <w:t>beam,</w:t>
      </w:r>
      <w:r>
        <w:rPr>
          <w:spacing w:val="-4"/>
        </w:rPr>
        <w:t> </w:t>
      </w:r>
      <w:r>
        <w:rPr/>
        <w:t>thereby</w:t>
      </w:r>
      <w:r>
        <w:rPr>
          <w:spacing w:val="-8"/>
        </w:rPr>
        <w:t> </w:t>
      </w:r>
      <w:r>
        <w:rPr/>
        <w:t>improving spatial resolution.</w:t>
      </w:r>
    </w:p>
    <w:p>
      <w:pPr>
        <w:pStyle w:val="BodyText"/>
        <w:spacing w:before="4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3</w:t>
      </w:r>
    </w:p>
    <w:p>
      <w:pPr>
        <w:pStyle w:val="BodyText"/>
        <w:spacing w:before="206"/>
      </w:pPr>
      <w:r>
        <w:rPr/>
        <w:t>Analyze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Lobe</w:t>
      </w:r>
      <w:r>
        <w:rPr>
          <w:spacing w:val="-8"/>
        </w:rPr>
        <w:t> </w:t>
      </w:r>
      <w:r>
        <w:rPr/>
        <w:t>Direction</w:t>
      </w:r>
      <w:r>
        <w:rPr>
          <w:spacing w:val="-6"/>
        </w:rPr>
        <w:t> </w:t>
      </w:r>
      <w:r>
        <w:rPr>
          <w:spacing w:val="-2"/>
        </w:rPr>
        <w:t>(Degrees)</w:t>
      </w:r>
    </w:p>
    <w:p>
      <w:pPr>
        <w:pStyle w:val="BodyText"/>
        <w:spacing w:before="207"/>
      </w:pPr>
      <w:r>
        <w:rPr/>
        <w:t>Simulate</w:t>
      </w:r>
      <w:r>
        <w:rPr>
          <w:spacing w:val="-7"/>
        </w:rPr>
        <w:t> </w:t>
      </w:r>
      <w:r>
        <w:rPr/>
        <w:t>beam</w:t>
      </w:r>
      <w:r>
        <w:rPr>
          <w:spacing w:val="-5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varying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steering</w:t>
      </w:r>
      <w:r>
        <w:rPr>
          <w:spacing w:val="-5"/>
        </w:rPr>
        <w:t> </w:t>
      </w:r>
      <w:r>
        <w:rPr/>
        <w:t>angle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antenna</w:t>
      </w:r>
      <w:r>
        <w:rPr>
          <w:spacing w:val="-7"/>
        </w:rPr>
        <w:t> </w:t>
      </w:r>
      <w:r>
        <w:rPr/>
        <w:t>array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MATLAB.</w:t>
      </w:r>
    </w:p>
    <w:p>
      <w:pPr>
        <w:pStyle w:val="BodyText"/>
        <w:spacing w:line="408" w:lineRule="auto" w:before="206"/>
      </w:pPr>
      <w:r>
        <w:rPr/>
        <w:t>Observe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7"/>
        </w:rPr>
        <w:t> </w:t>
      </w:r>
      <w:r>
        <w:rPr/>
        <w:t>lobe</w:t>
      </w:r>
      <w:r>
        <w:rPr>
          <w:spacing w:val="-7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analog</w:t>
      </w:r>
      <w:r>
        <w:rPr>
          <w:spacing w:val="-6"/>
        </w:rPr>
        <w:t> </w:t>
      </w:r>
      <w:r>
        <w:rPr/>
        <w:t>beamforming</w:t>
      </w:r>
      <w:r>
        <w:rPr>
          <w:spacing w:val="-8"/>
        </w:rPr>
        <w:t> </w:t>
      </w:r>
      <w:r>
        <w:rPr/>
        <w:t>directs energy toward the intended user.</w:t>
      </w:r>
    </w:p>
    <w:p>
      <w:pPr>
        <w:pStyle w:val="BodyText"/>
        <w:spacing w:before="5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316874</wp:posOffset>
            </wp:positionV>
            <wp:extent cx="5942076" cy="19938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199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2838" cy="187705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187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  <w:r>
        <w:rPr>
          <w:spacing w:val="-2"/>
        </w:rPr>
        <w:t>Result</w:t>
      </w:r>
    </w:p>
    <w:p>
      <w:pPr>
        <w:pStyle w:val="BodyText"/>
        <w:spacing w:before="206"/>
      </w:pPr>
      <w:r>
        <w:rPr/>
        <w:t>Polar</w:t>
      </w:r>
      <w:r>
        <w:rPr>
          <w:spacing w:val="-10"/>
        </w:rPr>
        <w:t> </w:t>
      </w:r>
      <w:r>
        <w:rPr/>
        <w:t>plot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beam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showing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lobe</w:t>
      </w:r>
      <w:r>
        <w:rPr>
          <w:spacing w:val="-7"/>
        </w:rPr>
        <w:t> </w:t>
      </w:r>
      <w:r>
        <w:rPr/>
        <w:t>steered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angles.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MATLAB analysis successfully</w:t>
      </w:r>
      <w:r>
        <w:rPr>
          <w:spacing w:val="-2"/>
        </w:rPr>
        <w:t> </w:t>
      </w:r>
      <w:r>
        <w:rPr/>
        <w:t>demonstrated the</w:t>
      </w:r>
      <w:r>
        <w:rPr>
          <w:spacing w:val="-1"/>
        </w:rPr>
        <w:t> </w:t>
      </w:r>
      <w:r>
        <w:rPr/>
        <w:t>characteristics of analog</w:t>
      </w:r>
      <w:r>
        <w:rPr>
          <w:spacing w:val="-1"/>
        </w:rPr>
        <w:t> </w:t>
      </w:r>
      <w:r>
        <w:rPr/>
        <w:t>beamforming. The results showed that increasing the number of antenna elements improves</w:t>
      </w:r>
      <w:r>
        <w:rPr>
          <w:spacing w:val="-1"/>
        </w:rPr>
        <w:t> </w:t>
      </w:r>
      <w:r>
        <w:rPr/>
        <w:t>beamforming gain and reduces beam width,</w:t>
      </w:r>
      <w:r>
        <w:rPr>
          <w:spacing w:val="-1"/>
        </w:rPr>
        <w:t> </w:t>
      </w:r>
      <w:r>
        <w:rPr/>
        <w:t>while phase adjustment enables the</w:t>
      </w:r>
      <w:r>
        <w:rPr>
          <w:spacing w:val="-1"/>
        </w:rPr>
        <w:t> </w:t>
      </w:r>
      <w:r>
        <w:rPr/>
        <w:t>main lobe</w:t>
      </w:r>
      <w:r>
        <w:rPr>
          <w:spacing w:val="-1"/>
        </w:rPr>
        <w:t> </w:t>
      </w:r>
      <w:r>
        <w:rPr/>
        <w:t>to be steered toward different directions.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0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0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0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2026-09-17T05:05:32Z</dcterms:created>
  <dcterms:modified xsi:type="dcterms:W3CDTF">2026-09-17T05:05:32Z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