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6B23" w14:textId="623D3957" w:rsidR="002618A1" w:rsidRDefault="002618A1" w:rsidP="002618A1">
      <w:pPr>
        <w:ind w:left="432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Karthikeya srinivasulu (192312112)</w:t>
      </w:r>
    </w:p>
    <w:p w14:paraId="026E095F" w14:textId="799EE03F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  <w:b/>
          <w:bCs/>
        </w:rPr>
        <w:t>Ex</w:t>
      </w:r>
      <w:r>
        <w:rPr>
          <w:rFonts w:ascii="Times New Roman" w:hAnsi="Times New Roman" w:cs="Times New Roman"/>
          <w:b/>
          <w:bCs/>
        </w:rPr>
        <w:t>p</w:t>
      </w:r>
      <w:r w:rsidRPr="002618A1">
        <w:rPr>
          <w:rFonts w:ascii="Times New Roman" w:hAnsi="Times New Roman" w:cs="Times New Roman"/>
          <w:b/>
          <w:bCs/>
        </w:rPr>
        <w:t>.N.3</w:t>
      </w:r>
      <w:r w:rsidRPr="002618A1">
        <w:rPr>
          <w:rFonts w:ascii="Times New Roman" w:hAnsi="Times New Roman" w:cs="Times New Roman"/>
        </w:rPr>
        <w:t xml:space="preserve">: Spectrum Analysis of Sub-1 GHz, Mid-band &amp; </w:t>
      </w:r>
      <w:proofErr w:type="spellStart"/>
      <w:r w:rsidRPr="002618A1">
        <w:rPr>
          <w:rFonts w:ascii="Times New Roman" w:hAnsi="Times New Roman" w:cs="Times New Roman"/>
        </w:rPr>
        <w:t>mmWave</w:t>
      </w:r>
      <w:proofErr w:type="spellEnd"/>
      <w:r w:rsidRPr="002618A1">
        <w:rPr>
          <w:rFonts w:ascii="Times New Roman" w:hAnsi="Times New Roman" w:cs="Times New Roman"/>
        </w:rPr>
        <w:t xml:space="preserve"> by Plotting Propagation</w:t>
      </w:r>
    </w:p>
    <w:p w14:paraId="526A3E47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Loss. Date</w:t>
      </w:r>
    </w:p>
    <w:p w14:paraId="583551F6" w14:textId="5F151074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AIM:</w:t>
      </w:r>
    </w:p>
    <w:p w14:paraId="10963DFC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 xml:space="preserve">To </w:t>
      </w:r>
      <w:proofErr w:type="spellStart"/>
      <w:r w:rsidRPr="002618A1">
        <w:rPr>
          <w:rFonts w:ascii="Times New Roman" w:hAnsi="Times New Roman" w:cs="Times New Roman"/>
        </w:rPr>
        <w:t>analyze</w:t>
      </w:r>
      <w:proofErr w:type="spellEnd"/>
      <w:r w:rsidRPr="002618A1">
        <w:rPr>
          <w:rFonts w:ascii="Times New Roman" w:hAnsi="Times New Roman" w:cs="Times New Roman"/>
        </w:rPr>
        <w:t xml:space="preserve"> the propagation loss characteristics of different frequency bands (Sub-1 GHz, Mid-</w:t>
      </w:r>
    </w:p>
    <w:p w14:paraId="6F9B65DF" w14:textId="462527EE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 xml:space="preserve">band, and </w:t>
      </w:r>
      <w:proofErr w:type="spellStart"/>
      <w:r w:rsidRPr="002618A1">
        <w:rPr>
          <w:rFonts w:ascii="Times New Roman" w:hAnsi="Times New Roman" w:cs="Times New Roman"/>
        </w:rPr>
        <w:t>mmWave</w:t>
      </w:r>
      <w:proofErr w:type="spellEnd"/>
      <w:r w:rsidRPr="002618A1">
        <w:rPr>
          <w:rFonts w:ascii="Times New Roman" w:hAnsi="Times New Roman" w:cs="Times New Roman"/>
        </w:rPr>
        <w:t>) in wireless communication systems and compare their performance over</w:t>
      </w:r>
    </w:p>
    <w:p w14:paraId="37A01E76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varying distances using MATLAB.</w:t>
      </w:r>
    </w:p>
    <w:p w14:paraId="43AB97A6" w14:textId="1A799D9F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Objective :</w:t>
      </w:r>
      <w:proofErr w:type="gramEnd"/>
    </w:p>
    <w:p w14:paraId="28E590A6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 xml:space="preserve">1. To compute the Propagation Loss (dB) for Sub-1 GHz, Mid-band, and </w:t>
      </w:r>
      <w:proofErr w:type="spellStart"/>
      <w:r w:rsidRPr="002618A1">
        <w:rPr>
          <w:rFonts w:ascii="Times New Roman" w:hAnsi="Times New Roman" w:cs="Times New Roman"/>
        </w:rPr>
        <w:t>mmWave</w:t>
      </w:r>
      <w:proofErr w:type="spellEnd"/>
    </w:p>
    <w:p w14:paraId="09EB05E0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frequency ranges using standard path loss models.</w:t>
      </w:r>
    </w:p>
    <w:p w14:paraId="184D267D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2. To evaluate the impact of different Operating Frequencies (GHz) on signal attenuation</w:t>
      </w:r>
    </w:p>
    <w:p w14:paraId="62CA4128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and coverage performance.</w:t>
      </w:r>
    </w:p>
    <w:p w14:paraId="04327AC5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 xml:space="preserve">3. To </w:t>
      </w:r>
      <w:proofErr w:type="spellStart"/>
      <w:r w:rsidRPr="002618A1">
        <w:rPr>
          <w:rFonts w:ascii="Times New Roman" w:hAnsi="Times New Roman" w:cs="Times New Roman"/>
        </w:rPr>
        <w:t>analyze</w:t>
      </w:r>
      <w:proofErr w:type="spellEnd"/>
      <w:r w:rsidRPr="002618A1">
        <w:rPr>
          <w:rFonts w:ascii="Times New Roman" w:hAnsi="Times New Roman" w:cs="Times New Roman"/>
        </w:rPr>
        <w:t xml:space="preserve"> how Communication Distance (km) affects propagation loss across</w:t>
      </w:r>
    </w:p>
    <w:p w14:paraId="1F9C85E0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different spectrum bands.</w:t>
      </w:r>
    </w:p>
    <w:p w14:paraId="52C89F97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Procedure</w:t>
      </w:r>
    </w:p>
    <w:p w14:paraId="759F4D0D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 xml:space="preserve">1. Define frequency bands: Sub-1 GHz (0.9 GHz), Mid-band (3.5 GHz), and </w:t>
      </w:r>
      <w:proofErr w:type="spellStart"/>
      <w:r w:rsidRPr="002618A1">
        <w:rPr>
          <w:rFonts w:ascii="Times New Roman" w:hAnsi="Times New Roman" w:cs="Times New Roman"/>
        </w:rPr>
        <w:t>mmWave</w:t>
      </w:r>
      <w:proofErr w:type="spellEnd"/>
      <w:r w:rsidRPr="002618A1">
        <w:rPr>
          <w:rFonts w:ascii="Times New Roman" w:hAnsi="Times New Roman" w:cs="Times New Roman"/>
        </w:rPr>
        <w:t xml:space="preserve"> (28</w:t>
      </w:r>
    </w:p>
    <w:p w14:paraId="7B5BECD2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GHz).</w:t>
      </w:r>
    </w:p>
    <w:p w14:paraId="1099334C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2. Set communication distance range (e.g., 0.1 km to 5 km).</w:t>
      </w:r>
    </w:p>
    <w:p w14:paraId="60519996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3. Use Free Space Path Loss (FSPL) formula to compute propagation loss:</w:t>
      </w:r>
    </w:p>
    <w:p w14:paraId="357E0B6D" w14:textId="77777777" w:rsidR="002618A1" w:rsidRPr="002618A1" w:rsidRDefault="002618A1" w:rsidP="002618A1">
      <w:pPr>
        <w:rPr>
          <w:rFonts w:ascii="Times New Roman" w:hAnsi="Times New Roman" w:cs="Times New Roman"/>
        </w:rPr>
      </w:pPr>
    </w:p>
    <w:p w14:paraId="3F8918B5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PL(</w:t>
      </w:r>
      <w:proofErr w:type="gramEnd"/>
      <w:r w:rsidRPr="002618A1">
        <w:rPr>
          <w:rFonts w:ascii="Times New Roman" w:hAnsi="Times New Roman" w:cs="Times New Roman"/>
        </w:rPr>
        <w:t>dB)=20log⁡10(d)+20log⁡10(f)+32.44</w:t>
      </w:r>
    </w:p>
    <w:p w14:paraId="0985B5DE" w14:textId="77777777" w:rsidR="002618A1" w:rsidRPr="002618A1" w:rsidRDefault="002618A1" w:rsidP="002618A1">
      <w:pPr>
        <w:rPr>
          <w:rFonts w:ascii="Times New Roman" w:hAnsi="Times New Roman" w:cs="Times New Roman"/>
        </w:rPr>
      </w:pPr>
    </w:p>
    <w:p w14:paraId="699EBE84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4. Calculate propagation loss for each frequency band over varying distances.</w:t>
      </w:r>
    </w:p>
    <w:p w14:paraId="09FFC8FD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5. Plot distance vs propagation loss curves for comparison.</w:t>
      </w:r>
    </w:p>
    <w:p w14:paraId="34CE4F21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 xml:space="preserve">6. </w:t>
      </w:r>
      <w:proofErr w:type="spellStart"/>
      <w:r w:rsidRPr="002618A1">
        <w:rPr>
          <w:rFonts w:ascii="Times New Roman" w:hAnsi="Times New Roman" w:cs="Times New Roman"/>
        </w:rPr>
        <w:t>Analyze</w:t>
      </w:r>
      <w:proofErr w:type="spellEnd"/>
      <w:r w:rsidRPr="002618A1">
        <w:rPr>
          <w:rFonts w:ascii="Times New Roman" w:hAnsi="Times New Roman" w:cs="Times New Roman"/>
        </w:rPr>
        <w:t xml:space="preserve"> how higher frequencies experience higher attenuation.</w:t>
      </w:r>
    </w:p>
    <w:p w14:paraId="69BE67D2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7. Compare coverage efficiency of each spectrum band.</w:t>
      </w:r>
    </w:p>
    <w:p w14:paraId="48A1E464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8. Display results using MATLAB plots.</w:t>
      </w:r>
    </w:p>
    <w:p w14:paraId="05C3A8E6" w14:textId="77777777" w:rsidR="002618A1" w:rsidRPr="002618A1" w:rsidRDefault="002618A1" w:rsidP="002618A1">
      <w:pPr>
        <w:rPr>
          <w:rFonts w:ascii="Times New Roman" w:hAnsi="Times New Roman" w:cs="Times New Roman"/>
          <w:b/>
          <w:bCs/>
        </w:rPr>
      </w:pPr>
      <w:r w:rsidRPr="002618A1">
        <w:rPr>
          <w:rFonts w:ascii="Times New Roman" w:hAnsi="Times New Roman" w:cs="Times New Roman"/>
          <w:b/>
          <w:bCs/>
        </w:rPr>
        <w:t xml:space="preserve">Objective 1: </w:t>
      </w:r>
      <w:proofErr w:type="spellStart"/>
      <w:r w:rsidRPr="002618A1">
        <w:rPr>
          <w:rFonts w:ascii="Times New Roman" w:hAnsi="Times New Roman" w:cs="Times New Roman"/>
          <w:b/>
          <w:bCs/>
        </w:rPr>
        <w:t>Matlab</w:t>
      </w:r>
      <w:proofErr w:type="spellEnd"/>
      <w:r w:rsidRPr="002618A1">
        <w:rPr>
          <w:rFonts w:ascii="Times New Roman" w:hAnsi="Times New Roman" w:cs="Times New Roman"/>
          <w:b/>
          <w:bCs/>
        </w:rPr>
        <w:t xml:space="preserve"> Code and Output:</w:t>
      </w:r>
    </w:p>
    <w:p w14:paraId="3E33277E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r w:rsidRPr="002618A1">
        <w:rPr>
          <w:rFonts w:ascii="Times New Roman" w:hAnsi="Times New Roman" w:cs="Times New Roman"/>
        </w:rPr>
        <w:lastRenderedPageBreak/>
        <w:t>clc</w:t>
      </w:r>
      <w:proofErr w:type="spellEnd"/>
      <w:r w:rsidRPr="002618A1">
        <w:rPr>
          <w:rFonts w:ascii="Times New Roman" w:hAnsi="Times New Roman" w:cs="Times New Roman"/>
        </w:rPr>
        <w:t>; clear; close all;</w:t>
      </w:r>
    </w:p>
    <w:p w14:paraId="4B7EDF7E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d = 0.1:0.1:5; % Distance (km)</w:t>
      </w:r>
    </w:p>
    <w:p w14:paraId="5D50D2FE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f = [900 3500 28000]; % Frequency (MHz)</w:t>
      </w:r>
    </w:p>
    <w:p w14:paraId="00BB3B89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PL1 = 32.44 + 20*log10(</w:t>
      </w:r>
      <w:proofErr w:type="gramStart"/>
      <w:r w:rsidRPr="002618A1">
        <w:rPr>
          <w:rFonts w:ascii="Times New Roman" w:hAnsi="Times New Roman" w:cs="Times New Roman"/>
        </w:rPr>
        <w:t>f(</w:t>
      </w:r>
      <w:proofErr w:type="gramEnd"/>
      <w:r w:rsidRPr="002618A1">
        <w:rPr>
          <w:rFonts w:ascii="Times New Roman" w:hAnsi="Times New Roman" w:cs="Times New Roman"/>
        </w:rPr>
        <w:t>1)) + 20*log10(d);</w:t>
      </w:r>
    </w:p>
    <w:p w14:paraId="29E7A168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PL2 = 32.44 + 20*log10(</w:t>
      </w:r>
      <w:proofErr w:type="gramStart"/>
      <w:r w:rsidRPr="002618A1">
        <w:rPr>
          <w:rFonts w:ascii="Times New Roman" w:hAnsi="Times New Roman" w:cs="Times New Roman"/>
        </w:rPr>
        <w:t>f(</w:t>
      </w:r>
      <w:proofErr w:type="gramEnd"/>
      <w:r w:rsidRPr="002618A1">
        <w:rPr>
          <w:rFonts w:ascii="Times New Roman" w:hAnsi="Times New Roman" w:cs="Times New Roman"/>
        </w:rPr>
        <w:t>2)) + 20*log10(d);</w:t>
      </w:r>
    </w:p>
    <w:p w14:paraId="3627D3D2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PL3 = 32.44 + 20*log10(</w:t>
      </w:r>
      <w:proofErr w:type="gramStart"/>
      <w:r w:rsidRPr="002618A1">
        <w:rPr>
          <w:rFonts w:ascii="Times New Roman" w:hAnsi="Times New Roman" w:cs="Times New Roman"/>
        </w:rPr>
        <w:t>f(</w:t>
      </w:r>
      <w:proofErr w:type="gramEnd"/>
      <w:r w:rsidRPr="002618A1">
        <w:rPr>
          <w:rFonts w:ascii="Times New Roman" w:hAnsi="Times New Roman" w:cs="Times New Roman"/>
        </w:rPr>
        <w:t>3)) + 20*log10(d);</w:t>
      </w:r>
    </w:p>
    <w:p w14:paraId="30F5F7BE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figure</w:t>
      </w:r>
    </w:p>
    <w:p w14:paraId="672E0B17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% -------- Graph 1 --------</w:t>
      </w:r>
    </w:p>
    <w:p w14:paraId="6C6C4DBD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subplot(</w:t>
      </w:r>
      <w:proofErr w:type="gramEnd"/>
      <w:r w:rsidRPr="002618A1">
        <w:rPr>
          <w:rFonts w:ascii="Times New Roman" w:hAnsi="Times New Roman" w:cs="Times New Roman"/>
        </w:rPr>
        <w:t>2,1,1)</w:t>
      </w:r>
    </w:p>
    <w:p w14:paraId="11EF4A71" w14:textId="77777777" w:rsidR="002618A1" w:rsidRPr="002618A1" w:rsidRDefault="002618A1" w:rsidP="002618A1">
      <w:pPr>
        <w:rPr>
          <w:rFonts w:ascii="Times New Roman" w:hAnsi="Times New Roman" w:cs="Times New Roman"/>
        </w:rPr>
      </w:pPr>
    </w:p>
    <w:p w14:paraId="2407916B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plot(</w:t>
      </w:r>
      <w:proofErr w:type="gramStart"/>
      <w:r w:rsidRPr="002618A1">
        <w:rPr>
          <w:rFonts w:ascii="Times New Roman" w:hAnsi="Times New Roman" w:cs="Times New Roman"/>
        </w:rPr>
        <w:t>d,PL</w:t>
      </w:r>
      <w:proofErr w:type="gramEnd"/>
      <w:r w:rsidRPr="002618A1">
        <w:rPr>
          <w:rFonts w:ascii="Times New Roman" w:hAnsi="Times New Roman" w:cs="Times New Roman"/>
        </w:rPr>
        <w:t>1,'b','LineWidth',2); hold on</w:t>
      </w:r>
    </w:p>
    <w:p w14:paraId="51626A78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plot(</w:t>
      </w:r>
      <w:proofErr w:type="gramStart"/>
      <w:r w:rsidRPr="002618A1">
        <w:rPr>
          <w:rFonts w:ascii="Times New Roman" w:hAnsi="Times New Roman" w:cs="Times New Roman"/>
        </w:rPr>
        <w:t>d,PL</w:t>
      </w:r>
      <w:proofErr w:type="gramEnd"/>
      <w:r w:rsidRPr="002618A1">
        <w:rPr>
          <w:rFonts w:ascii="Times New Roman" w:hAnsi="Times New Roman" w:cs="Times New Roman"/>
        </w:rPr>
        <w:t>2,'r','LineWidth',2)</w:t>
      </w:r>
    </w:p>
    <w:p w14:paraId="479B6B10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plot(</w:t>
      </w:r>
      <w:proofErr w:type="gramStart"/>
      <w:r w:rsidRPr="002618A1">
        <w:rPr>
          <w:rFonts w:ascii="Times New Roman" w:hAnsi="Times New Roman" w:cs="Times New Roman"/>
        </w:rPr>
        <w:t>d,PL</w:t>
      </w:r>
      <w:proofErr w:type="gramEnd"/>
      <w:r w:rsidRPr="002618A1">
        <w:rPr>
          <w:rFonts w:ascii="Times New Roman" w:hAnsi="Times New Roman" w:cs="Times New Roman"/>
        </w:rPr>
        <w:t>3,'k','LineWidth',2)</w:t>
      </w:r>
    </w:p>
    <w:p w14:paraId="30672D1D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title(</w:t>
      </w:r>
      <w:proofErr w:type="gramEnd"/>
      <w:r w:rsidRPr="002618A1">
        <w:rPr>
          <w:rFonts w:ascii="Times New Roman" w:hAnsi="Times New Roman" w:cs="Times New Roman"/>
        </w:rPr>
        <w:t>'Propagation Loss vs Distance')</w:t>
      </w:r>
    </w:p>
    <w:p w14:paraId="013A8562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proofErr w:type="gramStart"/>
      <w:r w:rsidRPr="002618A1">
        <w:rPr>
          <w:rFonts w:ascii="Times New Roman" w:hAnsi="Times New Roman" w:cs="Times New Roman"/>
        </w:rPr>
        <w:t>xlabel</w:t>
      </w:r>
      <w:proofErr w:type="spellEnd"/>
      <w:r w:rsidRPr="002618A1">
        <w:rPr>
          <w:rFonts w:ascii="Times New Roman" w:hAnsi="Times New Roman" w:cs="Times New Roman"/>
        </w:rPr>
        <w:t>(</w:t>
      </w:r>
      <w:proofErr w:type="gramEnd"/>
      <w:r w:rsidRPr="002618A1">
        <w:rPr>
          <w:rFonts w:ascii="Times New Roman" w:hAnsi="Times New Roman" w:cs="Times New Roman"/>
        </w:rPr>
        <w:t>'Distance (km)')</w:t>
      </w:r>
    </w:p>
    <w:p w14:paraId="3D1BBDE5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proofErr w:type="gramStart"/>
      <w:r w:rsidRPr="002618A1">
        <w:rPr>
          <w:rFonts w:ascii="Times New Roman" w:hAnsi="Times New Roman" w:cs="Times New Roman"/>
        </w:rPr>
        <w:t>ylabel</w:t>
      </w:r>
      <w:proofErr w:type="spellEnd"/>
      <w:r w:rsidRPr="002618A1">
        <w:rPr>
          <w:rFonts w:ascii="Times New Roman" w:hAnsi="Times New Roman" w:cs="Times New Roman"/>
        </w:rPr>
        <w:t>(</w:t>
      </w:r>
      <w:proofErr w:type="gramEnd"/>
      <w:r w:rsidRPr="002618A1">
        <w:rPr>
          <w:rFonts w:ascii="Times New Roman" w:hAnsi="Times New Roman" w:cs="Times New Roman"/>
        </w:rPr>
        <w:t>'Loss (dB)')</w:t>
      </w:r>
    </w:p>
    <w:p w14:paraId="6C50C3FF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grid on</w:t>
      </w:r>
    </w:p>
    <w:p w14:paraId="717BEFB7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% -------- Graph 2 (NO legend used to avoid error) --------</w:t>
      </w:r>
    </w:p>
    <w:p w14:paraId="3AA836D8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subplot(</w:t>
      </w:r>
      <w:proofErr w:type="gramEnd"/>
      <w:r w:rsidRPr="002618A1">
        <w:rPr>
          <w:rFonts w:ascii="Times New Roman" w:hAnsi="Times New Roman" w:cs="Times New Roman"/>
        </w:rPr>
        <w:t>2,1,2)</w:t>
      </w:r>
    </w:p>
    <w:p w14:paraId="624CBD94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Freq = [900 3500 28000];</w:t>
      </w:r>
    </w:p>
    <w:p w14:paraId="3511D10D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Loss = [PL1(10) PL2(10) PL3(10)];</w:t>
      </w:r>
    </w:p>
    <w:p w14:paraId="078DA3FC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plot(Freq,Loss</w:t>
      </w:r>
      <w:proofErr w:type="gramEnd"/>
      <w:r w:rsidRPr="002618A1">
        <w:rPr>
          <w:rFonts w:ascii="Times New Roman" w:hAnsi="Times New Roman" w:cs="Times New Roman"/>
        </w:rPr>
        <w:t>,'-o','LineWidth',2)</w:t>
      </w:r>
    </w:p>
    <w:p w14:paraId="5FD8C03B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title(</w:t>
      </w:r>
      <w:proofErr w:type="gramEnd"/>
      <w:r w:rsidRPr="002618A1">
        <w:rPr>
          <w:rFonts w:ascii="Times New Roman" w:hAnsi="Times New Roman" w:cs="Times New Roman"/>
        </w:rPr>
        <w:t>'Propagation Loss vs Frequency')</w:t>
      </w:r>
    </w:p>
    <w:p w14:paraId="19536E6E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proofErr w:type="gramStart"/>
      <w:r w:rsidRPr="002618A1">
        <w:rPr>
          <w:rFonts w:ascii="Times New Roman" w:hAnsi="Times New Roman" w:cs="Times New Roman"/>
        </w:rPr>
        <w:t>xlabel</w:t>
      </w:r>
      <w:proofErr w:type="spellEnd"/>
      <w:r w:rsidRPr="002618A1">
        <w:rPr>
          <w:rFonts w:ascii="Times New Roman" w:hAnsi="Times New Roman" w:cs="Times New Roman"/>
        </w:rPr>
        <w:t>(</w:t>
      </w:r>
      <w:proofErr w:type="gramEnd"/>
      <w:r w:rsidRPr="002618A1">
        <w:rPr>
          <w:rFonts w:ascii="Times New Roman" w:hAnsi="Times New Roman" w:cs="Times New Roman"/>
        </w:rPr>
        <w:t>'Frequency (MHz)')</w:t>
      </w:r>
    </w:p>
    <w:p w14:paraId="30C02104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proofErr w:type="gramStart"/>
      <w:r w:rsidRPr="002618A1">
        <w:rPr>
          <w:rFonts w:ascii="Times New Roman" w:hAnsi="Times New Roman" w:cs="Times New Roman"/>
        </w:rPr>
        <w:t>ylabel</w:t>
      </w:r>
      <w:proofErr w:type="spellEnd"/>
      <w:r w:rsidRPr="002618A1">
        <w:rPr>
          <w:rFonts w:ascii="Times New Roman" w:hAnsi="Times New Roman" w:cs="Times New Roman"/>
        </w:rPr>
        <w:t>(</w:t>
      </w:r>
      <w:proofErr w:type="gramEnd"/>
      <w:r w:rsidRPr="002618A1">
        <w:rPr>
          <w:rFonts w:ascii="Times New Roman" w:hAnsi="Times New Roman" w:cs="Times New Roman"/>
        </w:rPr>
        <w:t>'Loss (dB)')</w:t>
      </w:r>
    </w:p>
    <w:p w14:paraId="55BF72FD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grid on</w:t>
      </w:r>
    </w:p>
    <w:p w14:paraId="2CAB3A44" w14:textId="248A985C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lastRenderedPageBreak/>
        <w:drawing>
          <wp:inline distT="0" distB="0" distL="0" distR="0" wp14:anchorId="7403D830" wp14:editId="0F68D614">
            <wp:extent cx="5731510" cy="2629535"/>
            <wp:effectExtent l="0" t="0" r="2540" b="0"/>
            <wp:docPr id="18596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61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6464" w14:textId="59841239" w:rsidR="002618A1" w:rsidRDefault="002618A1" w:rsidP="002618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FIG.1.</w:t>
      </w:r>
    </w:p>
    <w:p w14:paraId="3FE6FAD3" w14:textId="43E96B1F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The graph shows that propagation loss increases with both communication distance and operating</w:t>
      </w:r>
    </w:p>
    <w:p w14:paraId="1B314C5E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frequency in wireless systems.</w:t>
      </w:r>
    </w:p>
    <w:p w14:paraId="4D4B7236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r w:rsidRPr="002618A1">
        <w:rPr>
          <w:rFonts w:ascii="Times New Roman" w:hAnsi="Times New Roman" w:cs="Times New Roman"/>
        </w:rPr>
        <w:t>mmWave</w:t>
      </w:r>
      <w:proofErr w:type="spellEnd"/>
      <w:r w:rsidRPr="002618A1">
        <w:rPr>
          <w:rFonts w:ascii="Times New Roman" w:hAnsi="Times New Roman" w:cs="Times New Roman"/>
        </w:rPr>
        <w:t xml:space="preserve"> experiences the highest loss, while Sub-1 GHz provides better coverage and lower</w:t>
      </w:r>
    </w:p>
    <w:p w14:paraId="62696711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attenuation.</w:t>
      </w:r>
    </w:p>
    <w:p w14:paraId="00A3F522" w14:textId="77777777" w:rsidR="002618A1" w:rsidRPr="002618A1" w:rsidRDefault="002618A1" w:rsidP="002618A1">
      <w:pPr>
        <w:rPr>
          <w:rFonts w:ascii="Times New Roman" w:hAnsi="Times New Roman" w:cs="Times New Roman"/>
          <w:b/>
          <w:bCs/>
        </w:rPr>
      </w:pPr>
      <w:r w:rsidRPr="002618A1">
        <w:rPr>
          <w:rFonts w:ascii="Times New Roman" w:hAnsi="Times New Roman" w:cs="Times New Roman"/>
          <w:b/>
          <w:bCs/>
        </w:rPr>
        <w:t xml:space="preserve">Objective 2: </w:t>
      </w:r>
      <w:proofErr w:type="spellStart"/>
      <w:r w:rsidRPr="002618A1">
        <w:rPr>
          <w:rFonts w:ascii="Times New Roman" w:hAnsi="Times New Roman" w:cs="Times New Roman"/>
          <w:b/>
          <w:bCs/>
        </w:rPr>
        <w:t>Matlab</w:t>
      </w:r>
      <w:proofErr w:type="spellEnd"/>
      <w:r w:rsidRPr="002618A1">
        <w:rPr>
          <w:rFonts w:ascii="Times New Roman" w:hAnsi="Times New Roman" w:cs="Times New Roman"/>
          <w:b/>
          <w:bCs/>
        </w:rPr>
        <w:t xml:space="preserve"> Code and Output:</w:t>
      </w:r>
    </w:p>
    <w:p w14:paraId="2CFFD9CB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r w:rsidRPr="002618A1">
        <w:rPr>
          <w:rFonts w:ascii="Times New Roman" w:hAnsi="Times New Roman" w:cs="Times New Roman"/>
        </w:rPr>
        <w:t>clc</w:t>
      </w:r>
      <w:proofErr w:type="spellEnd"/>
      <w:r w:rsidRPr="002618A1">
        <w:rPr>
          <w:rFonts w:ascii="Times New Roman" w:hAnsi="Times New Roman" w:cs="Times New Roman"/>
        </w:rPr>
        <w:t>; clear; close all;</w:t>
      </w:r>
    </w:p>
    <w:p w14:paraId="6E52FC50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d = 2; % fixed distance (km)</w:t>
      </w:r>
    </w:p>
    <w:p w14:paraId="00A67DEB" w14:textId="77777777" w:rsidR="002618A1" w:rsidRPr="002618A1" w:rsidRDefault="002618A1" w:rsidP="002618A1">
      <w:pPr>
        <w:rPr>
          <w:rFonts w:ascii="Times New Roman" w:hAnsi="Times New Roman" w:cs="Times New Roman"/>
        </w:rPr>
      </w:pPr>
    </w:p>
    <w:p w14:paraId="0E394B02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f = [900 3500 28000]; % MHz</w:t>
      </w:r>
    </w:p>
    <w:p w14:paraId="46FF4CC4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PL = 32.44 + 20*log10(f) + 20*log10(d);</w:t>
      </w:r>
    </w:p>
    <w:p w14:paraId="4B30D3A8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figure</w:t>
      </w:r>
    </w:p>
    <w:p w14:paraId="2B34AB19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% -------- Graph 1: Frequency vs Loss --------</w:t>
      </w:r>
    </w:p>
    <w:p w14:paraId="1E94BA79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subplot(</w:t>
      </w:r>
      <w:proofErr w:type="gramEnd"/>
      <w:r w:rsidRPr="002618A1">
        <w:rPr>
          <w:rFonts w:ascii="Times New Roman" w:hAnsi="Times New Roman" w:cs="Times New Roman"/>
        </w:rPr>
        <w:t>2,1,1)</w:t>
      </w:r>
    </w:p>
    <w:p w14:paraId="4AC26602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plot(</w:t>
      </w:r>
      <w:proofErr w:type="gramStart"/>
      <w:r w:rsidRPr="002618A1">
        <w:rPr>
          <w:rFonts w:ascii="Times New Roman" w:hAnsi="Times New Roman" w:cs="Times New Roman"/>
        </w:rPr>
        <w:t>f,PL</w:t>
      </w:r>
      <w:proofErr w:type="gramEnd"/>
      <w:r w:rsidRPr="002618A1">
        <w:rPr>
          <w:rFonts w:ascii="Times New Roman" w:hAnsi="Times New Roman" w:cs="Times New Roman"/>
        </w:rPr>
        <w:t>,'-o','LineWidth',2)</w:t>
      </w:r>
    </w:p>
    <w:p w14:paraId="1ED04175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title(</w:t>
      </w:r>
      <w:proofErr w:type="gramEnd"/>
      <w:r w:rsidRPr="002618A1">
        <w:rPr>
          <w:rFonts w:ascii="Times New Roman" w:hAnsi="Times New Roman" w:cs="Times New Roman"/>
        </w:rPr>
        <w:t>'Propagation Loss vs Operating Frequency')</w:t>
      </w:r>
    </w:p>
    <w:p w14:paraId="366BDA1B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proofErr w:type="gramStart"/>
      <w:r w:rsidRPr="002618A1">
        <w:rPr>
          <w:rFonts w:ascii="Times New Roman" w:hAnsi="Times New Roman" w:cs="Times New Roman"/>
        </w:rPr>
        <w:t>xlabel</w:t>
      </w:r>
      <w:proofErr w:type="spellEnd"/>
      <w:r w:rsidRPr="002618A1">
        <w:rPr>
          <w:rFonts w:ascii="Times New Roman" w:hAnsi="Times New Roman" w:cs="Times New Roman"/>
        </w:rPr>
        <w:t>(</w:t>
      </w:r>
      <w:proofErr w:type="gramEnd"/>
      <w:r w:rsidRPr="002618A1">
        <w:rPr>
          <w:rFonts w:ascii="Times New Roman" w:hAnsi="Times New Roman" w:cs="Times New Roman"/>
        </w:rPr>
        <w:t>'Frequency (MHz)')</w:t>
      </w:r>
    </w:p>
    <w:p w14:paraId="629B04EA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proofErr w:type="gramStart"/>
      <w:r w:rsidRPr="002618A1">
        <w:rPr>
          <w:rFonts w:ascii="Times New Roman" w:hAnsi="Times New Roman" w:cs="Times New Roman"/>
        </w:rPr>
        <w:t>ylabel</w:t>
      </w:r>
      <w:proofErr w:type="spellEnd"/>
      <w:r w:rsidRPr="002618A1">
        <w:rPr>
          <w:rFonts w:ascii="Times New Roman" w:hAnsi="Times New Roman" w:cs="Times New Roman"/>
        </w:rPr>
        <w:t>(</w:t>
      </w:r>
      <w:proofErr w:type="gramEnd"/>
      <w:r w:rsidRPr="002618A1">
        <w:rPr>
          <w:rFonts w:ascii="Times New Roman" w:hAnsi="Times New Roman" w:cs="Times New Roman"/>
        </w:rPr>
        <w:t>'Propagation Loss (dB)')</w:t>
      </w:r>
    </w:p>
    <w:p w14:paraId="70186D4E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grid on</w:t>
      </w:r>
    </w:p>
    <w:p w14:paraId="7426438B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lastRenderedPageBreak/>
        <w:t>% -------- Graph 2: Band Comparison --------</w:t>
      </w:r>
    </w:p>
    <w:p w14:paraId="7AFA0F39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subplot(</w:t>
      </w:r>
      <w:proofErr w:type="gramEnd"/>
      <w:r w:rsidRPr="002618A1">
        <w:rPr>
          <w:rFonts w:ascii="Times New Roman" w:hAnsi="Times New Roman" w:cs="Times New Roman"/>
        </w:rPr>
        <w:t>2,1,2)</w:t>
      </w:r>
    </w:p>
    <w:p w14:paraId="6626F4EA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bar(</w:t>
      </w:r>
      <w:proofErr w:type="gramEnd"/>
      <w:r w:rsidRPr="002618A1">
        <w:rPr>
          <w:rFonts w:ascii="Times New Roman" w:hAnsi="Times New Roman" w:cs="Times New Roman"/>
        </w:rPr>
        <w:t>PL)</w:t>
      </w:r>
    </w:p>
    <w:p w14:paraId="7F8EB4E8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title(</w:t>
      </w:r>
      <w:proofErr w:type="gramEnd"/>
      <w:r w:rsidRPr="002618A1">
        <w:rPr>
          <w:rFonts w:ascii="Times New Roman" w:hAnsi="Times New Roman" w:cs="Times New Roman"/>
        </w:rPr>
        <w:t>'Comparison of Propagation Loss Across Bands')</w:t>
      </w:r>
    </w:p>
    <w:p w14:paraId="20BF2ACF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proofErr w:type="gramStart"/>
      <w:r w:rsidRPr="002618A1">
        <w:rPr>
          <w:rFonts w:ascii="Times New Roman" w:hAnsi="Times New Roman" w:cs="Times New Roman"/>
        </w:rPr>
        <w:t>xlabel</w:t>
      </w:r>
      <w:proofErr w:type="spellEnd"/>
      <w:r w:rsidRPr="002618A1">
        <w:rPr>
          <w:rFonts w:ascii="Times New Roman" w:hAnsi="Times New Roman" w:cs="Times New Roman"/>
        </w:rPr>
        <w:t>(</w:t>
      </w:r>
      <w:proofErr w:type="gramEnd"/>
      <w:r w:rsidRPr="002618A1">
        <w:rPr>
          <w:rFonts w:ascii="Times New Roman" w:hAnsi="Times New Roman" w:cs="Times New Roman"/>
        </w:rPr>
        <w:t>'Frequency Bands (Index: 1=Sub-1GHz, 2=Mid-band, 3=</w:t>
      </w:r>
      <w:proofErr w:type="spellStart"/>
      <w:r w:rsidRPr="002618A1">
        <w:rPr>
          <w:rFonts w:ascii="Times New Roman" w:hAnsi="Times New Roman" w:cs="Times New Roman"/>
        </w:rPr>
        <w:t>mmWave</w:t>
      </w:r>
      <w:proofErr w:type="spellEnd"/>
      <w:r w:rsidRPr="002618A1">
        <w:rPr>
          <w:rFonts w:ascii="Times New Roman" w:hAnsi="Times New Roman" w:cs="Times New Roman"/>
        </w:rPr>
        <w:t>)')</w:t>
      </w:r>
    </w:p>
    <w:p w14:paraId="60DA0ADC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proofErr w:type="gramStart"/>
      <w:r w:rsidRPr="002618A1">
        <w:rPr>
          <w:rFonts w:ascii="Times New Roman" w:hAnsi="Times New Roman" w:cs="Times New Roman"/>
        </w:rPr>
        <w:t>ylabel</w:t>
      </w:r>
      <w:proofErr w:type="spellEnd"/>
      <w:r w:rsidRPr="002618A1">
        <w:rPr>
          <w:rFonts w:ascii="Times New Roman" w:hAnsi="Times New Roman" w:cs="Times New Roman"/>
        </w:rPr>
        <w:t>(</w:t>
      </w:r>
      <w:proofErr w:type="gramEnd"/>
      <w:r w:rsidRPr="002618A1">
        <w:rPr>
          <w:rFonts w:ascii="Times New Roman" w:hAnsi="Times New Roman" w:cs="Times New Roman"/>
        </w:rPr>
        <w:t>'Propagation Loss (dB)')</w:t>
      </w:r>
    </w:p>
    <w:p w14:paraId="27DF7496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r w:rsidRPr="002618A1">
        <w:rPr>
          <w:rFonts w:ascii="Times New Roman" w:hAnsi="Times New Roman" w:cs="Times New Roman"/>
        </w:rPr>
        <w:t>xticklabels</w:t>
      </w:r>
      <w:proofErr w:type="spellEnd"/>
      <w:r w:rsidRPr="002618A1">
        <w:rPr>
          <w:rFonts w:ascii="Times New Roman" w:hAnsi="Times New Roman" w:cs="Times New Roman"/>
        </w:rPr>
        <w:t>({'Sub-1GHz','Mid-band','mmWave'})</w:t>
      </w:r>
    </w:p>
    <w:p w14:paraId="42887017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grid on</w:t>
      </w:r>
    </w:p>
    <w:p w14:paraId="0740F4C8" w14:textId="6A29AA05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drawing>
          <wp:inline distT="0" distB="0" distL="0" distR="0" wp14:anchorId="5B6C817E" wp14:editId="3672FF12">
            <wp:extent cx="5731510" cy="2621280"/>
            <wp:effectExtent l="0" t="0" r="2540" b="7620"/>
            <wp:docPr id="200354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40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D36F7" w14:textId="68FD9CC2" w:rsidR="002618A1" w:rsidRDefault="002618A1" w:rsidP="002618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FIG.2.</w:t>
      </w:r>
    </w:p>
    <w:p w14:paraId="61FB48A3" w14:textId="74B02A21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The graph shows that propagation loss increases as operating frequency increases.</w:t>
      </w:r>
    </w:p>
    <w:p w14:paraId="001E86F6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r w:rsidRPr="002618A1">
        <w:rPr>
          <w:rFonts w:ascii="Times New Roman" w:hAnsi="Times New Roman" w:cs="Times New Roman"/>
        </w:rPr>
        <w:t>mmWave</w:t>
      </w:r>
      <w:proofErr w:type="spellEnd"/>
      <w:r w:rsidRPr="002618A1">
        <w:rPr>
          <w:rFonts w:ascii="Times New Roman" w:hAnsi="Times New Roman" w:cs="Times New Roman"/>
        </w:rPr>
        <w:t xml:space="preserve"> experiences the highest attenuation, while Sub-1 GHz has the lowest loss.</w:t>
      </w:r>
    </w:p>
    <w:p w14:paraId="2E2C3481" w14:textId="77777777" w:rsidR="002618A1" w:rsidRPr="002618A1" w:rsidRDefault="002618A1" w:rsidP="002618A1">
      <w:pPr>
        <w:rPr>
          <w:rFonts w:ascii="Times New Roman" w:hAnsi="Times New Roman" w:cs="Times New Roman"/>
        </w:rPr>
      </w:pPr>
    </w:p>
    <w:p w14:paraId="70E707FD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The bar chart clearly compares the loss across different frequency bands at the same distance.</w:t>
      </w:r>
    </w:p>
    <w:p w14:paraId="6A2A55F1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It highlights that higher frequency bands require stronger signal enhancement techniques for</w:t>
      </w:r>
    </w:p>
    <w:p w14:paraId="752FE114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reliable communication.</w:t>
      </w:r>
    </w:p>
    <w:p w14:paraId="48DAB6FF" w14:textId="77777777" w:rsidR="002618A1" w:rsidRPr="002618A1" w:rsidRDefault="002618A1" w:rsidP="002618A1">
      <w:pPr>
        <w:rPr>
          <w:rFonts w:ascii="Times New Roman" w:hAnsi="Times New Roman" w:cs="Times New Roman"/>
          <w:b/>
          <w:bCs/>
        </w:rPr>
      </w:pPr>
      <w:r w:rsidRPr="002618A1">
        <w:rPr>
          <w:rFonts w:ascii="Times New Roman" w:hAnsi="Times New Roman" w:cs="Times New Roman"/>
          <w:b/>
          <w:bCs/>
        </w:rPr>
        <w:t xml:space="preserve">Objective 3: </w:t>
      </w:r>
      <w:proofErr w:type="spellStart"/>
      <w:r w:rsidRPr="002618A1">
        <w:rPr>
          <w:rFonts w:ascii="Times New Roman" w:hAnsi="Times New Roman" w:cs="Times New Roman"/>
          <w:b/>
          <w:bCs/>
        </w:rPr>
        <w:t>Matlab</w:t>
      </w:r>
      <w:proofErr w:type="spellEnd"/>
      <w:r w:rsidRPr="002618A1">
        <w:rPr>
          <w:rFonts w:ascii="Times New Roman" w:hAnsi="Times New Roman" w:cs="Times New Roman"/>
          <w:b/>
          <w:bCs/>
        </w:rPr>
        <w:t xml:space="preserve"> Code and Output:</w:t>
      </w:r>
    </w:p>
    <w:p w14:paraId="09AB42DC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r w:rsidRPr="002618A1">
        <w:rPr>
          <w:rFonts w:ascii="Times New Roman" w:hAnsi="Times New Roman" w:cs="Times New Roman"/>
        </w:rPr>
        <w:t>clc</w:t>
      </w:r>
      <w:proofErr w:type="spellEnd"/>
      <w:r w:rsidRPr="002618A1">
        <w:rPr>
          <w:rFonts w:ascii="Times New Roman" w:hAnsi="Times New Roman" w:cs="Times New Roman"/>
        </w:rPr>
        <w:t>; clear; close all;</w:t>
      </w:r>
    </w:p>
    <w:p w14:paraId="0A30ACD2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% Frequency bands (MHz)</w:t>
      </w:r>
    </w:p>
    <w:p w14:paraId="08629EED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f = [900 3500 28000];</w:t>
      </w:r>
    </w:p>
    <w:p w14:paraId="4A77AB23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% Distance (km)</w:t>
      </w:r>
    </w:p>
    <w:p w14:paraId="6BED2AAA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lastRenderedPageBreak/>
        <w:t>d = 2;</w:t>
      </w:r>
    </w:p>
    <w:p w14:paraId="048AAA81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% Propagation Loss (FSPL)</w:t>
      </w:r>
    </w:p>
    <w:p w14:paraId="56BBDC52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PL = 32.44 + 20*log10(f) + 20*log10(d);</w:t>
      </w:r>
    </w:p>
    <w:p w14:paraId="00001E3E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figure</w:t>
      </w:r>
    </w:p>
    <w:p w14:paraId="1F94EBF2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% -------- Graph 1: Simple Line Plot (SAFE) --------</w:t>
      </w:r>
    </w:p>
    <w:p w14:paraId="2F2C57F7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subplot(</w:t>
      </w:r>
      <w:proofErr w:type="gramEnd"/>
      <w:r w:rsidRPr="002618A1">
        <w:rPr>
          <w:rFonts w:ascii="Times New Roman" w:hAnsi="Times New Roman" w:cs="Times New Roman"/>
        </w:rPr>
        <w:t>2,1,1)</w:t>
      </w:r>
    </w:p>
    <w:p w14:paraId="53377712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plot(</w:t>
      </w:r>
      <w:proofErr w:type="gramEnd"/>
      <w:r w:rsidRPr="002618A1">
        <w:rPr>
          <w:rFonts w:ascii="Times New Roman" w:hAnsi="Times New Roman" w:cs="Times New Roman"/>
        </w:rPr>
        <w:t>f, PL, '-o', '</w:t>
      </w:r>
      <w:proofErr w:type="spellStart"/>
      <w:r w:rsidRPr="002618A1">
        <w:rPr>
          <w:rFonts w:ascii="Times New Roman" w:hAnsi="Times New Roman" w:cs="Times New Roman"/>
        </w:rPr>
        <w:t>LineWidth</w:t>
      </w:r>
      <w:proofErr w:type="spellEnd"/>
      <w:r w:rsidRPr="002618A1">
        <w:rPr>
          <w:rFonts w:ascii="Times New Roman" w:hAnsi="Times New Roman" w:cs="Times New Roman"/>
        </w:rPr>
        <w:t>', 2)</w:t>
      </w:r>
    </w:p>
    <w:p w14:paraId="11DFCD4D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title(</w:t>
      </w:r>
      <w:proofErr w:type="gramEnd"/>
      <w:r w:rsidRPr="002618A1">
        <w:rPr>
          <w:rFonts w:ascii="Times New Roman" w:hAnsi="Times New Roman" w:cs="Times New Roman"/>
        </w:rPr>
        <w:t>'Propagation Loss vs Operating Frequency')</w:t>
      </w:r>
    </w:p>
    <w:p w14:paraId="51D3BBB1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proofErr w:type="gramStart"/>
      <w:r w:rsidRPr="002618A1">
        <w:rPr>
          <w:rFonts w:ascii="Times New Roman" w:hAnsi="Times New Roman" w:cs="Times New Roman"/>
        </w:rPr>
        <w:t>xlabel</w:t>
      </w:r>
      <w:proofErr w:type="spellEnd"/>
      <w:r w:rsidRPr="002618A1">
        <w:rPr>
          <w:rFonts w:ascii="Times New Roman" w:hAnsi="Times New Roman" w:cs="Times New Roman"/>
        </w:rPr>
        <w:t>(</w:t>
      </w:r>
      <w:proofErr w:type="gramEnd"/>
      <w:r w:rsidRPr="002618A1">
        <w:rPr>
          <w:rFonts w:ascii="Times New Roman" w:hAnsi="Times New Roman" w:cs="Times New Roman"/>
        </w:rPr>
        <w:t>'Frequency (MHz)')</w:t>
      </w:r>
    </w:p>
    <w:p w14:paraId="42D46266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proofErr w:type="gramStart"/>
      <w:r w:rsidRPr="002618A1">
        <w:rPr>
          <w:rFonts w:ascii="Times New Roman" w:hAnsi="Times New Roman" w:cs="Times New Roman"/>
        </w:rPr>
        <w:t>ylabel</w:t>
      </w:r>
      <w:proofErr w:type="spellEnd"/>
      <w:r w:rsidRPr="002618A1">
        <w:rPr>
          <w:rFonts w:ascii="Times New Roman" w:hAnsi="Times New Roman" w:cs="Times New Roman"/>
        </w:rPr>
        <w:t>(</w:t>
      </w:r>
      <w:proofErr w:type="gramEnd"/>
      <w:r w:rsidRPr="002618A1">
        <w:rPr>
          <w:rFonts w:ascii="Times New Roman" w:hAnsi="Times New Roman" w:cs="Times New Roman"/>
        </w:rPr>
        <w:t>'Propagation Loss (dB)')</w:t>
      </w:r>
    </w:p>
    <w:p w14:paraId="68CFA883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grid on</w:t>
      </w:r>
    </w:p>
    <w:p w14:paraId="0180920B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% -------- Graph 2: Safe Comparison Plot --------</w:t>
      </w:r>
    </w:p>
    <w:p w14:paraId="3C6F6B6A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subplot(</w:t>
      </w:r>
      <w:proofErr w:type="gramEnd"/>
      <w:r w:rsidRPr="002618A1">
        <w:rPr>
          <w:rFonts w:ascii="Times New Roman" w:hAnsi="Times New Roman" w:cs="Times New Roman"/>
        </w:rPr>
        <w:t>2,1,2)</w:t>
      </w:r>
    </w:p>
    <w:p w14:paraId="19789CED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plot(</w:t>
      </w:r>
      <w:proofErr w:type="gramEnd"/>
      <w:r w:rsidRPr="002618A1">
        <w:rPr>
          <w:rFonts w:ascii="Times New Roman" w:hAnsi="Times New Roman" w:cs="Times New Roman"/>
        </w:rPr>
        <w:t>1:3, PL, '-s', '</w:t>
      </w:r>
      <w:proofErr w:type="spellStart"/>
      <w:r w:rsidRPr="002618A1">
        <w:rPr>
          <w:rFonts w:ascii="Times New Roman" w:hAnsi="Times New Roman" w:cs="Times New Roman"/>
        </w:rPr>
        <w:t>LineWidth</w:t>
      </w:r>
      <w:proofErr w:type="spellEnd"/>
      <w:r w:rsidRPr="002618A1">
        <w:rPr>
          <w:rFonts w:ascii="Times New Roman" w:hAnsi="Times New Roman" w:cs="Times New Roman"/>
        </w:rPr>
        <w:t>', 2)</w:t>
      </w:r>
    </w:p>
    <w:p w14:paraId="4328DFC1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gramStart"/>
      <w:r w:rsidRPr="002618A1">
        <w:rPr>
          <w:rFonts w:ascii="Times New Roman" w:hAnsi="Times New Roman" w:cs="Times New Roman"/>
        </w:rPr>
        <w:t>title(</w:t>
      </w:r>
      <w:proofErr w:type="gramEnd"/>
      <w:r w:rsidRPr="002618A1">
        <w:rPr>
          <w:rFonts w:ascii="Times New Roman" w:hAnsi="Times New Roman" w:cs="Times New Roman"/>
        </w:rPr>
        <w:t>'Band-wise Propagation Loss Comparison')</w:t>
      </w:r>
    </w:p>
    <w:p w14:paraId="121CB6AC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proofErr w:type="gramStart"/>
      <w:r w:rsidRPr="002618A1">
        <w:rPr>
          <w:rFonts w:ascii="Times New Roman" w:hAnsi="Times New Roman" w:cs="Times New Roman"/>
        </w:rPr>
        <w:t>xlabel</w:t>
      </w:r>
      <w:proofErr w:type="spellEnd"/>
      <w:r w:rsidRPr="002618A1">
        <w:rPr>
          <w:rFonts w:ascii="Times New Roman" w:hAnsi="Times New Roman" w:cs="Times New Roman"/>
        </w:rPr>
        <w:t>(</w:t>
      </w:r>
      <w:proofErr w:type="gramEnd"/>
      <w:r w:rsidRPr="002618A1">
        <w:rPr>
          <w:rFonts w:ascii="Times New Roman" w:hAnsi="Times New Roman" w:cs="Times New Roman"/>
        </w:rPr>
        <w:t>'Band Index (1=Sub1GHz, 2=Mid-band, 3=</w:t>
      </w:r>
      <w:proofErr w:type="spellStart"/>
      <w:r w:rsidRPr="002618A1">
        <w:rPr>
          <w:rFonts w:ascii="Times New Roman" w:hAnsi="Times New Roman" w:cs="Times New Roman"/>
        </w:rPr>
        <w:t>mmWave</w:t>
      </w:r>
      <w:proofErr w:type="spellEnd"/>
      <w:r w:rsidRPr="002618A1">
        <w:rPr>
          <w:rFonts w:ascii="Times New Roman" w:hAnsi="Times New Roman" w:cs="Times New Roman"/>
        </w:rPr>
        <w:t>)')</w:t>
      </w:r>
    </w:p>
    <w:p w14:paraId="7298A9DD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proofErr w:type="gramStart"/>
      <w:r w:rsidRPr="002618A1">
        <w:rPr>
          <w:rFonts w:ascii="Times New Roman" w:hAnsi="Times New Roman" w:cs="Times New Roman"/>
        </w:rPr>
        <w:t>ylabel</w:t>
      </w:r>
      <w:proofErr w:type="spellEnd"/>
      <w:r w:rsidRPr="002618A1">
        <w:rPr>
          <w:rFonts w:ascii="Times New Roman" w:hAnsi="Times New Roman" w:cs="Times New Roman"/>
        </w:rPr>
        <w:t>(</w:t>
      </w:r>
      <w:proofErr w:type="gramEnd"/>
      <w:r w:rsidRPr="002618A1">
        <w:rPr>
          <w:rFonts w:ascii="Times New Roman" w:hAnsi="Times New Roman" w:cs="Times New Roman"/>
        </w:rPr>
        <w:t>'Propagation Loss (dB)')</w:t>
      </w:r>
    </w:p>
    <w:p w14:paraId="65B98B21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grid on</w:t>
      </w:r>
    </w:p>
    <w:p w14:paraId="1A1B56F8" w14:textId="77777777" w:rsidR="002618A1" w:rsidRDefault="002618A1" w:rsidP="002618A1">
      <w:pPr>
        <w:rPr>
          <w:rFonts w:ascii="Times New Roman" w:hAnsi="Times New Roman" w:cs="Times New Roman"/>
        </w:rPr>
      </w:pPr>
    </w:p>
    <w:p w14:paraId="453C23D8" w14:textId="67FED9C7" w:rsid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drawing>
          <wp:inline distT="0" distB="0" distL="0" distR="0" wp14:anchorId="36F5985C" wp14:editId="1C6A7E7B">
            <wp:extent cx="5731510" cy="2388870"/>
            <wp:effectExtent l="0" t="0" r="2540" b="0"/>
            <wp:docPr id="15357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790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A95C" w14:textId="4EF66F34" w:rsidR="002618A1" w:rsidRDefault="002618A1" w:rsidP="002618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FIG.3.</w:t>
      </w:r>
    </w:p>
    <w:p w14:paraId="2CCA2DA8" w14:textId="77777777" w:rsidR="002618A1" w:rsidRPr="002618A1" w:rsidRDefault="002618A1" w:rsidP="002618A1">
      <w:pPr>
        <w:rPr>
          <w:rFonts w:ascii="Times New Roman" w:hAnsi="Times New Roman" w:cs="Times New Roman"/>
        </w:rPr>
      </w:pPr>
    </w:p>
    <w:p w14:paraId="25E423BD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lastRenderedPageBreak/>
        <w:t xml:space="preserve">Propagation loss increases with frequency, showing that </w:t>
      </w:r>
      <w:proofErr w:type="spellStart"/>
      <w:r w:rsidRPr="002618A1">
        <w:rPr>
          <w:rFonts w:ascii="Times New Roman" w:hAnsi="Times New Roman" w:cs="Times New Roman"/>
        </w:rPr>
        <w:t>mmWave</w:t>
      </w:r>
      <w:proofErr w:type="spellEnd"/>
      <w:r w:rsidRPr="002618A1">
        <w:rPr>
          <w:rFonts w:ascii="Times New Roman" w:hAnsi="Times New Roman" w:cs="Times New Roman"/>
        </w:rPr>
        <w:t xml:space="preserve"> suffers highest attenuation.</w:t>
      </w:r>
    </w:p>
    <w:p w14:paraId="3C3BD39D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 xml:space="preserve">The band-wise plot clearly compares Sub-1 GHz, Mid-band, and </w:t>
      </w:r>
      <w:proofErr w:type="spellStart"/>
      <w:r w:rsidRPr="002618A1">
        <w:rPr>
          <w:rFonts w:ascii="Times New Roman" w:hAnsi="Times New Roman" w:cs="Times New Roman"/>
        </w:rPr>
        <w:t>mmWave</w:t>
      </w:r>
      <w:proofErr w:type="spellEnd"/>
      <w:r w:rsidRPr="002618A1">
        <w:rPr>
          <w:rFonts w:ascii="Times New Roman" w:hAnsi="Times New Roman" w:cs="Times New Roman"/>
        </w:rPr>
        <w:t xml:space="preserve"> performance.</w:t>
      </w:r>
    </w:p>
    <w:p w14:paraId="5E321296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Result:</w:t>
      </w:r>
    </w:p>
    <w:p w14:paraId="41FFFB8E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1. The propagation loss was successfully computed for Sub-1 GHz, Mid-band, and</w:t>
      </w:r>
    </w:p>
    <w:p w14:paraId="1462421E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r w:rsidRPr="002618A1">
        <w:rPr>
          <w:rFonts w:ascii="Times New Roman" w:hAnsi="Times New Roman" w:cs="Times New Roman"/>
        </w:rPr>
        <w:t>mmWave</w:t>
      </w:r>
      <w:proofErr w:type="spellEnd"/>
      <w:r w:rsidRPr="002618A1">
        <w:rPr>
          <w:rFonts w:ascii="Times New Roman" w:hAnsi="Times New Roman" w:cs="Times New Roman"/>
        </w:rPr>
        <w:t xml:space="preserve"> frequency bands using the Free Space Path Loss (FSPL) model.</w:t>
      </w:r>
    </w:p>
    <w:p w14:paraId="188F2FF9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2. It was observed that propagation loss increases with increase in operating frequency, with</w:t>
      </w:r>
    </w:p>
    <w:p w14:paraId="48302A57" w14:textId="77777777" w:rsidR="002618A1" w:rsidRPr="002618A1" w:rsidRDefault="002618A1" w:rsidP="002618A1">
      <w:pPr>
        <w:rPr>
          <w:rFonts w:ascii="Times New Roman" w:hAnsi="Times New Roman" w:cs="Times New Roman"/>
        </w:rPr>
      </w:pPr>
      <w:proofErr w:type="spellStart"/>
      <w:r w:rsidRPr="002618A1">
        <w:rPr>
          <w:rFonts w:ascii="Times New Roman" w:hAnsi="Times New Roman" w:cs="Times New Roman"/>
        </w:rPr>
        <w:t>mmWave</w:t>
      </w:r>
      <w:proofErr w:type="spellEnd"/>
      <w:r w:rsidRPr="002618A1">
        <w:rPr>
          <w:rFonts w:ascii="Times New Roman" w:hAnsi="Times New Roman" w:cs="Times New Roman"/>
        </w:rPr>
        <w:t xml:space="preserve"> showing the highest attenuation and Sub-1 GHz showing the lowest loss.</w:t>
      </w:r>
    </w:p>
    <w:p w14:paraId="7AD51EFF" w14:textId="77777777" w:rsidR="002618A1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3. The comparative analysis of spectrum bands clearly demonstrates that lower frequency</w:t>
      </w:r>
    </w:p>
    <w:p w14:paraId="345555C1" w14:textId="70D52B6E" w:rsidR="004D186F" w:rsidRPr="002618A1" w:rsidRDefault="002618A1" w:rsidP="002618A1">
      <w:pPr>
        <w:rPr>
          <w:rFonts w:ascii="Times New Roman" w:hAnsi="Times New Roman" w:cs="Times New Roman"/>
        </w:rPr>
      </w:pPr>
      <w:r w:rsidRPr="002618A1">
        <w:rPr>
          <w:rFonts w:ascii="Times New Roman" w:hAnsi="Times New Roman" w:cs="Times New Roman"/>
        </w:rPr>
        <w:t>bands are more suitable for long-range communication, while higher frequency bands</w:t>
      </w:r>
      <w:r w:rsidRPr="002618A1">
        <w:rPr>
          <w:rFonts w:ascii="Times New Roman" w:hAnsi="Times New Roman" w:cs="Times New Roman"/>
        </w:rPr>
        <w:t xml:space="preserve"> </w:t>
      </w:r>
      <w:r w:rsidRPr="002618A1">
        <w:rPr>
          <w:rFonts w:ascii="Times New Roman" w:hAnsi="Times New Roman" w:cs="Times New Roman"/>
        </w:rPr>
        <w:t>require advanced techniques like beamforming for efficient performance.</w:t>
      </w:r>
    </w:p>
    <w:sectPr w:rsidR="004D186F" w:rsidRPr="00261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8A1"/>
    <w:rsid w:val="001402DE"/>
    <w:rsid w:val="002618A1"/>
    <w:rsid w:val="003731D8"/>
    <w:rsid w:val="004D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5A33C"/>
  <w15:chartTrackingRefBased/>
  <w15:docId w15:val="{F155139D-DF4A-410F-A7E6-9047B28A9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8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5010F-A536-4707-913B-3506FC64D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706</Words>
  <Characters>4030</Characters>
  <Application>Microsoft Office Word</Application>
  <DocSecurity>0</DocSecurity>
  <Lines>33</Lines>
  <Paragraphs>9</Paragraphs>
  <ScaleCrop>false</ScaleCrop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dc:description/>
  <cp:lastModifiedBy>karthikeya srinivasulu</cp:lastModifiedBy>
  <cp:revision>1</cp:revision>
  <dcterms:created xsi:type="dcterms:W3CDTF">2026-08-08T08:50:00Z</dcterms:created>
  <dcterms:modified xsi:type="dcterms:W3CDTF">2026-08-08T08:57:00Z</dcterms:modified>
</cp:coreProperties>
</file>