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7BD610" wp14:paraId="2C078E63" wp14:textId="19C48D0D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  <w:r w:rsidRPr="597BD610" w:rsidR="3C7A3A44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User Interface Design</w:t>
      </w:r>
    </w:p>
    <w:p w:rsidR="597BD610" w:rsidP="597BD610" w:rsidRDefault="597BD610" w14:paraId="2063C6BF" w14:textId="2DC1A498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05DE83F2" w:rsidP="597BD610" w:rsidRDefault="05DE83F2" w14:paraId="338F1827" w14:textId="3BD60AB7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Pr="597BD610" w:rsidR="05DE83F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>Bad Design:</w:t>
      </w:r>
    </w:p>
    <w:p w:rsidR="05DE83F2" w:rsidP="597BD610" w:rsidRDefault="05DE83F2" w14:paraId="372EA6D9" w14:textId="273D3C07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="05DE83F2">
        <w:drawing>
          <wp:inline wp14:editId="6A78D508" wp14:anchorId="43ED3E24">
            <wp:extent cx="5943600" cy="3735784"/>
            <wp:effectExtent l="0" t="0" r="0" b="0"/>
            <wp:docPr id="1050976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976932" name=""/>
                    <pic:cNvPicPr/>
                  </pic:nvPicPr>
                  <pic:blipFill>
                    <a:blip xmlns:r="http://schemas.openxmlformats.org/officeDocument/2006/relationships" r:embed="rId1712438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63A2D" w:rsidP="597BD610" w:rsidRDefault="03A63A2D" w14:paraId="54541C8A" w14:textId="4C31D937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The design 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doesn’t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contain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a proper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alignment</w:t>
      </w:r>
      <w:r w:rsidRPr="597BD610" w:rsidR="53A58A92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p w:rsidR="03A63A2D" w:rsidP="597BD610" w:rsidRDefault="03A63A2D" w14:paraId="0D11FE2E" w14:textId="0F07E0AE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The design 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doesn’t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have any 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option</w:t>
      </w:r>
      <w:r w:rsidRPr="597BD610" w:rsidR="03A63A2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to navigate</w:t>
      </w:r>
      <w:r w:rsidRPr="597BD610" w:rsidR="56A8C90B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p w:rsidR="70FBD012" w:rsidP="597BD610" w:rsidRDefault="70FBD012" w14:paraId="1C7E3377" w14:textId="0B91B4A1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70FBD012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The</w:t>
      </w:r>
      <w:r w:rsidRPr="597BD610" w:rsidR="4F34DE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design</w:t>
      </w:r>
      <w:r w:rsidRPr="597BD610" w:rsidR="70FBD012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  <w:r w:rsidRPr="597BD610" w:rsidR="0FB41F9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looks like it </w:t>
      </w:r>
      <w:r w:rsidRPr="597BD610" w:rsidR="0FB41F9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doesn’t</w:t>
      </w:r>
      <w:r w:rsidRPr="597BD610" w:rsidR="0FB41F9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  <w:r w:rsidRPr="597BD610" w:rsidR="0FB41F9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completed</w:t>
      </w:r>
      <w:r w:rsidRPr="597BD610" w:rsidR="30631386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yet</w:t>
      </w:r>
      <w:r w:rsidRPr="597BD610" w:rsidR="10CA4AB9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p w:rsidR="5F152040" w:rsidP="597BD610" w:rsidRDefault="5F152040" w14:paraId="475398CB" w14:textId="0BBCEB4F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5F152040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No navigation buttons are there</w:t>
      </w:r>
      <w:r w:rsidRPr="597BD610" w:rsidR="25FBCD80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p w:rsidR="597BD610" w:rsidP="597BD610" w:rsidRDefault="597BD610" w14:paraId="4132622C" w14:textId="754D4410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597BD610" w:rsidP="597BD610" w:rsidRDefault="597BD610" w14:paraId="75EA5803" w14:textId="06567DA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597BD610" w:rsidP="597BD610" w:rsidRDefault="597BD610" w14:paraId="217997F5" w14:textId="56CAAE3F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597BD610" w:rsidP="597BD610" w:rsidRDefault="597BD610" w14:paraId="032D4729" w14:textId="065E38AC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597BD610" w:rsidP="597BD610" w:rsidRDefault="597BD610" w14:paraId="7AF54B62" w14:textId="71793252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597BD610" w:rsidP="597BD610" w:rsidRDefault="597BD610" w14:paraId="284B1A89" w14:textId="13BE6C38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</w:p>
    <w:p w:rsidR="5F152040" w:rsidP="597BD610" w:rsidRDefault="5F152040" w14:paraId="722912DC" w14:textId="4592E412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Pr="597BD610" w:rsidR="5F152040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>Good design:</w:t>
      </w:r>
    </w:p>
    <w:p w:rsidR="5F152040" w:rsidP="597BD610" w:rsidRDefault="5F152040" w14:paraId="24C708FC" w14:textId="0CD4922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="5F152040">
        <w:drawing>
          <wp:inline wp14:editId="547F443F" wp14:anchorId="3574E228">
            <wp:extent cx="5943600" cy="2683893"/>
            <wp:effectExtent l="0" t="0" r="0" b="0"/>
            <wp:docPr id="258418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418615" name=""/>
                    <pic:cNvPicPr/>
                  </pic:nvPicPr>
                  <pic:blipFill>
                    <a:blip xmlns:r="http://schemas.openxmlformats.org/officeDocument/2006/relationships" r:embed="rId139962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8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52040" w:rsidP="597BD610" w:rsidRDefault="5F152040" w14:paraId="75646E6E" w14:textId="7A85CEE6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5F152040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There is a proper alignment</w:t>
      </w:r>
      <w:r w:rsidRPr="597BD610" w:rsidR="6A762FF4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p w:rsidR="5F152040" w:rsidP="597BD610" w:rsidRDefault="5F152040" w14:paraId="5512D23B" w14:textId="6FA01E7F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5F152040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There are separate categories of games easy for the user to choose</w:t>
      </w:r>
      <w:r w:rsidRPr="597BD610" w:rsidR="691863BF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p w:rsidR="5F152040" w:rsidP="597BD610" w:rsidRDefault="5F152040" w14:paraId="79F2DC01" w14:textId="063F2D71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5F152040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Unlike bad model it has the simplified UI which looks neat and clear</w:t>
      </w:r>
      <w:r w:rsidRPr="597BD610" w:rsidR="123B519B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p w:rsidR="597BD610" w:rsidP="597BD610" w:rsidRDefault="597BD610" w14:paraId="1C62545C" w14:textId="740A43B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04A2EF98" w:rsidP="597BD610" w:rsidRDefault="04A2EF98" w14:paraId="6C514BAD" w14:textId="683B863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="04A2EF98">
        <w:drawing>
          <wp:inline wp14:editId="389C777D" wp14:anchorId="37592686">
            <wp:extent cx="5860188" cy="2257750"/>
            <wp:effectExtent l="0" t="0" r="0" b="0"/>
            <wp:docPr id="554224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224958" name=""/>
                    <pic:cNvPicPr/>
                  </pic:nvPicPr>
                  <pic:blipFill>
                    <a:blip xmlns:r="http://schemas.openxmlformats.org/officeDocument/2006/relationships" r:embed="rId412533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0188" cy="22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BD610" w:rsidP="597BD610" w:rsidRDefault="597BD610" w14:paraId="4421047E" w14:textId="74EA46F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597BD610" w:rsidP="597BD610" w:rsidRDefault="597BD610" w14:paraId="69289EE3" w14:textId="5BC8555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5F152040" w:rsidP="597BD610" w:rsidRDefault="5F152040" w14:paraId="6EC33A01" w14:textId="3D61C513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97BD610" w:rsidR="5F152040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The user can go through the category they wanted without </w:t>
      </w:r>
      <w:r w:rsidRPr="597BD610" w:rsidR="202E65E6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searching it on the group of all categories like in bad design</w:t>
      </w:r>
      <w:r w:rsidRPr="597BD610" w:rsidR="4FD61896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92e4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dce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26e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361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1AB55"/>
    <w:rsid w:val="03A63A2D"/>
    <w:rsid w:val="03CCFF35"/>
    <w:rsid w:val="04A2EF98"/>
    <w:rsid w:val="050632C8"/>
    <w:rsid w:val="05086234"/>
    <w:rsid w:val="05DE83F2"/>
    <w:rsid w:val="0F22C09C"/>
    <w:rsid w:val="0FB41F9D"/>
    <w:rsid w:val="10CA4AB9"/>
    <w:rsid w:val="123B519B"/>
    <w:rsid w:val="1B5E356B"/>
    <w:rsid w:val="1C1F0EB1"/>
    <w:rsid w:val="1DCFEC30"/>
    <w:rsid w:val="202E65E6"/>
    <w:rsid w:val="22C10423"/>
    <w:rsid w:val="23B0BBDC"/>
    <w:rsid w:val="25FBCD80"/>
    <w:rsid w:val="274F16DB"/>
    <w:rsid w:val="2886F4CD"/>
    <w:rsid w:val="2DECFAF0"/>
    <w:rsid w:val="30631386"/>
    <w:rsid w:val="3C7A3A44"/>
    <w:rsid w:val="416A9629"/>
    <w:rsid w:val="447CD664"/>
    <w:rsid w:val="488633DC"/>
    <w:rsid w:val="4F34DE0D"/>
    <w:rsid w:val="4F981E2C"/>
    <w:rsid w:val="4FD61896"/>
    <w:rsid w:val="53A58A92"/>
    <w:rsid w:val="56A8C90B"/>
    <w:rsid w:val="56E8FF61"/>
    <w:rsid w:val="597BD610"/>
    <w:rsid w:val="5E2E04B1"/>
    <w:rsid w:val="5F152040"/>
    <w:rsid w:val="65436AE2"/>
    <w:rsid w:val="691863BF"/>
    <w:rsid w:val="6A442CD6"/>
    <w:rsid w:val="6A762FF4"/>
    <w:rsid w:val="6BD1AB55"/>
    <w:rsid w:val="6CE42419"/>
    <w:rsid w:val="6D2E127B"/>
    <w:rsid w:val="6DDB53C8"/>
    <w:rsid w:val="70FBD012"/>
    <w:rsid w:val="7307DC77"/>
    <w:rsid w:val="7B474B4D"/>
    <w:rsid w:val="7BD29EE4"/>
    <w:rsid w:val="7EEE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5CF1"/>
  <w15:chartTrackingRefBased/>
  <w15:docId w15:val="{8DBD8C6B-2761-468E-8BF7-7A469A473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7BD61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2438812" /><Relationship Type="http://schemas.openxmlformats.org/officeDocument/2006/relationships/image" Target="/media/image2.png" Id="rId139962260" /><Relationship Type="http://schemas.openxmlformats.org/officeDocument/2006/relationships/image" Target="/media/image3.png" Id="rId412533212" /><Relationship Type="http://schemas.openxmlformats.org/officeDocument/2006/relationships/numbering" Target="numbering.xml" Id="Rd781c40baff54e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2026-01-24T01:01:11.9098718Z</dcterms:created>
  <dcterms:modified xsi:type="dcterms:W3CDTF">2026-01-24T01:20:43.4229213Z</dcterms:modified>
  <dc:creator>rktoptechitamilan@gmail.com</dc:creator>
  <lastModifiedBy>rktoptechitamilan@gmail.com</lastModifiedBy>
</coreProperties>
</file>