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5C01C2C" wp14:paraId="2C078E63" wp14:textId="070586DF">
      <w:pPr>
        <w:jc w:val="center"/>
      </w:pPr>
      <w:r w:rsidRPr="05C01C2C" w:rsidR="517E0C7A">
        <w:rPr>
          <w:b w:val="1"/>
          <w:bCs w:val="1"/>
        </w:rPr>
        <w:t>UID EXPERIMENT-</w:t>
      </w:r>
      <w:r w:rsidRPr="05C01C2C" w:rsidR="09044C72">
        <w:rPr>
          <w:b w:val="1"/>
          <w:bCs w:val="1"/>
        </w:rPr>
        <w:t>7</w:t>
      </w:r>
    </w:p>
    <w:p w:rsidR="05C01C2C" w:rsidP="05C01C2C" w:rsidRDefault="05C01C2C" w14:paraId="018181CB" w14:textId="00C75A5A">
      <w:pPr>
        <w:pStyle w:val="Normal"/>
        <w:jc w:val="center"/>
        <w:rPr>
          <w:b w:val="1"/>
          <w:bCs w:val="1"/>
        </w:rPr>
      </w:pPr>
    </w:p>
    <w:p w:rsidR="1BE3D52B" w:rsidP="05C01C2C" w:rsidRDefault="1BE3D52B" w14:paraId="165980AE" w14:textId="478460E4">
      <w:pPr>
        <w:jc w:val="center"/>
        <w:rPr>
          <w:b w:val="1"/>
          <w:bCs w:val="1"/>
        </w:rPr>
      </w:pPr>
      <w:r w:rsidR="1BE3D52B">
        <w:drawing>
          <wp:inline wp14:editId="2234C69C" wp14:anchorId="48C4B941">
            <wp:extent cx="3524250" cy="5943600"/>
            <wp:effectExtent l="0" t="0" r="0" b="0"/>
            <wp:docPr id="849087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9087745" name=""/>
                    <pic:cNvPicPr/>
                  </pic:nvPicPr>
                  <pic:blipFill>
                    <a:blip xmlns:r="http://schemas.openxmlformats.org/officeDocument/2006/relationships" r:embed="rId9313475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C01C2C" w:rsidP="05C01C2C" w:rsidRDefault="05C01C2C" w14:paraId="1AFC4674" w14:textId="7EF37A28">
      <w:pPr>
        <w:jc w:val="center"/>
        <w:rPr>
          <w:b w:val="1"/>
          <w:bCs w:val="1"/>
        </w:rPr>
      </w:pPr>
    </w:p>
    <w:p w:rsidR="6DFE9D98" w:rsidP="05C01C2C" w:rsidRDefault="6DFE9D98" w14:paraId="6E43D746" w14:textId="5845D788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5C01C2C" w:rsidR="6DFE9D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Created a </w:t>
      </w:r>
      <w:r w:rsidRPr="05C01C2C" w:rsidR="6DFE9D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student login interface</w:t>
      </w:r>
      <w:r w:rsidRPr="05C01C2C" w:rsidR="6DFE9D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</w:p>
    <w:p w:rsidR="6DFE9D98" w:rsidP="05C01C2C" w:rsidRDefault="6DFE9D98" w14:paraId="21319A18" w14:textId="305BC885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5C01C2C" w:rsidR="6DFE9D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Includes: </w:t>
      </w:r>
    </w:p>
    <w:p w:rsidR="6DFE9D98" w:rsidP="05C01C2C" w:rsidRDefault="6DFE9D98" w14:paraId="37599E90" w14:textId="331E876B">
      <w:pPr>
        <w:pStyle w:val="ListParagraph"/>
        <w:numPr>
          <w:ilvl w:val="1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5C01C2C" w:rsidR="6DFE9D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Logo and title (Student Login) </w:t>
      </w:r>
    </w:p>
    <w:p w:rsidR="6DFE9D98" w:rsidP="05C01C2C" w:rsidRDefault="6DFE9D98" w14:paraId="098A0D08" w14:textId="2A704E09">
      <w:pPr>
        <w:pStyle w:val="ListParagraph"/>
        <w:numPr>
          <w:ilvl w:val="1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5C01C2C" w:rsidR="6DFE9D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Email/Register Number input field </w:t>
      </w:r>
    </w:p>
    <w:p w:rsidR="6DFE9D98" w:rsidP="05C01C2C" w:rsidRDefault="6DFE9D98" w14:paraId="3EE5A31A" w14:textId="1B2A38D8">
      <w:pPr>
        <w:pStyle w:val="ListParagraph"/>
        <w:numPr>
          <w:ilvl w:val="1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5C01C2C" w:rsidR="6DFE9D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Password field with visibility toggle </w:t>
      </w:r>
    </w:p>
    <w:p w:rsidR="6DFE9D98" w:rsidP="05C01C2C" w:rsidRDefault="6DFE9D98" w14:paraId="29EC474A" w14:textId="6FA32465">
      <w:pPr>
        <w:pStyle w:val="ListParagraph"/>
        <w:numPr>
          <w:ilvl w:val="1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5C01C2C" w:rsidR="6DFE9D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Login button </w:t>
      </w:r>
    </w:p>
    <w:p w:rsidR="6DFE9D98" w:rsidP="05C01C2C" w:rsidRDefault="6DFE9D98" w14:paraId="2B522D75" w14:textId="3A81A440">
      <w:pPr>
        <w:pStyle w:val="ListParagraph"/>
        <w:numPr>
          <w:ilvl w:val="1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5C01C2C" w:rsidR="6DFE9D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“Forgot Password” option </w:t>
      </w:r>
    </w:p>
    <w:p w:rsidR="6DFE9D98" w:rsidP="05C01C2C" w:rsidRDefault="6DFE9D98" w14:paraId="23EBF561" w14:textId="0681DCDD">
      <w:pPr>
        <w:pStyle w:val="ListParagraph"/>
        <w:numPr>
          <w:ilvl w:val="1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5C01C2C" w:rsidR="6DFE9D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Google login option </w:t>
      </w:r>
    </w:p>
    <w:p w:rsidR="6DFE9D98" w:rsidP="05C01C2C" w:rsidRDefault="6DFE9D98" w14:paraId="33517DE3" w14:textId="4E0CC9CB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5C01C2C" w:rsidR="6DFE9D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Layout: Centered card design with rounded corners </w:t>
      </w:r>
    </w:p>
    <w:p w:rsidR="05C01C2C" w:rsidP="05C01C2C" w:rsidRDefault="05C01C2C" w14:paraId="30264912" w14:textId="3EE258C7">
      <w:pPr>
        <w:jc w:val="left"/>
      </w:pPr>
    </w:p>
    <w:p w:rsidR="6DFE9D98" w:rsidP="05C01C2C" w:rsidRDefault="6DFE9D98" w14:paraId="697CADFD" w14:textId="4FF1EDEC">
      <w:pPr>
        <w:pStyle w:val="Heading2"/>
        <w:spacing w:before="299" w:beforeAutospacing="off" w:after="299" w:afterAutospacing="off"/>
        <w:jc w:val="left"/>
      </w:pPr>
      <w:r w:rsidRPr="05C01C2C" w:rsidR="6DFE9D9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🎨 Color Scheme Used</w:t>
      </w:r>
    </w:p>
    <w:p w:rsidR="6DFE9D98" w:rsidP="05C01C2C" w:rsidRDefault="6DFE9D98" w14:paraId="3C3643B3" w14:textId="1F09D394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5C01C2C" w:rsidR="6DFE9D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Background: Gradient (Blue → Purple) </w:t>
      </w:r>
    </w:p>
    <w:p w:rsidR="6DFE9D98" w:rsidP="05C01C2C" w:rsidRDefault="6DFE9D98" w14:paraId="2723EE32" w14:textId="2E1A207E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5C01C2C" w:rsidR="6DFE9D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Card: White / Light grey </w:t>
      </w:r>
    </w:p>
    <w:p w:rsidR="6DFE9D98" w:rsidP="05C01C2C" w:rsidRDefault="6DFE9D98" w14:paraId="327F5AB4" w14:textId="5078489C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5C01C2C" w:rsidR="6DFE9D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Button: Blue (primary action) </w:t>
      </w:r>
    </w:p>
    <w:p w:rsidR="6DFE9D98" w:rsidP="05C01C2C" w:rsidRDefault="6DFE9D98" w14:paraId="717D4992" w14:textId="4DCB6415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5C01C2C" w:rsidR="6DFE9D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Text: Dark for readability </w:t>
      </w:r>
    </w:p>
    <w:p w:rsidR="6DFE9D98" w:rsidP="05C01C2C" w:rsidRDefault="6DFE9D98" w14:paraId="59159815" w14:textId="1479FE5E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5C01C2C" w:rsidR="6DFE9D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Icons: Minimal and modern</w:t>
      </w:r>
    </w:p>
    <w:p w:rsidR="05C01C2C" w:rsidP="05C01C2C" w:rsidRDefault="05C01C2C" w14:paraId="5183071B" w14:textId="47596EC0">
      <w:pPr>
        <w:jc w:val="left"/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60eeb7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15782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bb45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571aa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793ac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4112f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e582a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b1e65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d8cd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81fa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87a2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814420"/>
    <w:rsid w:val="05C01C2C"/>
    <w:rsid w:val="063A91EE"/>
    <w:rsid w:val="09044C72"/>
    <w:rsid w:val="0C7A2791"/>
    <w:rsid w:val="15814420"/>
    <w:rsid w:val="1BE3D52B"/>
    <w:rsid w:val="1FB88957"/>
    <w:rsid w:val="517E0C7A"/>
    <w:rsid w:val="57A2387D"/>
    <w:rsid w:val="6DFE9D98"/>
    <w:rsid w:val="6E03C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E7D95"/>
  <w15:chartTrackingRefBased/>
  <w15:docId w15:val="{49410487-B5E4-4F93-A826-9104792855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5C01C2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5C01C2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5C01C2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5C01C2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31347519" /><Relationship Type="http://schemas.openxmlformats.org/officeDocument/2006/relationships/numbering" Target="numbering.xml" Id="R5b56b2dbcfbf49f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2026-04-21T11:50:21.4288265Z</dcterms:created>
  <dcterms:modified xsi:type="dcterms:W3CDTF">2026-04-21T12:09:03.1655862Z</dcterms:modified>
  <dc:creator>rktoptechitamilan@gmail.com</dc:creator>
  <lastModifiedBy>rktoptechitamilan@gmail.com</lastModifiedBy>
</coreProperties>
</file>