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0"/>
        <w:ind w:left="0" w:right="0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z w:val="22"/>
        </w:rPr>
        <w:t>Heart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Disease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Prediction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-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MLOps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Project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Report</w:t>
      </w:r>
    </w:p>
    <w:p>
      <w:pPr>
        <w:pStyle w:val="BodyText"/>
        <w:spacing w:before="240"/>
        <w:rPr>
          <w:rFonts w:ascii="Arial"/>
          <w:b/>
        </w:rPr>
      </w:pPr>
    </w:p>
    <w:p>
      <w:pPr>
        <w:spacing w:before="0"/>
        <w:ind w:left="720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Project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Title:</w:t>
      </w:r>
      <w:r>
        <w:rPr>
          <w:rFonts w:ascii="Arial"/>
          <w:b/>
          <w:spacing w:val="-6"/>
          <w:sz w:val="22"/>
        </w:rPr>
        <w:t> </w:t>
      </w:r>
      <w:r>
        <w:rPr>
          <w:sz w:val="22"/>
        </w:rPr>
        <w:t>Heart</w:t>
      </w:r>
      <w:r>
        <w:rPr>
          <w:spacing w:val="-7"/>
          <w:sz w:val="22"/>
        </w:rPr>
        <w:t> </w:t>
      </w:r>
      <w:r>
        <w:rPr>
          <w:sz w:val="22"/>
        </w:rPr>
        <w:t>Disease</w:t>
      </w:r>
      <w:r>
        <w:rPr>
          <w:spacing w:val="-6"/>
          <w:sz w:val="22"/>
        </w:rPr>
        <w:t> </w:t>
      </w:r>
      <w:r>
        <w:rPr>
          <w:sz w:val="22"/>
        </w:rPr>
        <w:t>Prediction</w:t>
      </w:r>
      <w:r>
        <w:rPr>
          <w:spacing w:val="-7"/>
          <w:sz w:val="22"/>
        </w:rPr>
        <w:t> </w:t>
      </w:r>
      <w:r>
        <w:rPr>
          <w:sz w:val="22"/>
        </w:rPr>
        <w:t>-</w:t>
      </w:r>
      <w:r>
        <w:rPr>
          <w:spacing w:val="-6"/>
          <w:sz w:val="22"/>
        </w:rPr>
        <w:t> </w:t>
      </w:r>
      <w:r>
        <w:rPr>
          <w:sz w:val="22"/>
        </w:rPr>
        <w:t>MLOps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Project</w:t>
      </w:r>
    </w:p>
    <w:p>
      <w:pPr>
        <w:spacing w:before="253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Name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z w:val="22"/>
        </w:rPr>
        <w:t>&amp;</w:t>
      </w:r>
      <w:r>
        <w:rPr>
          <w:rFonts w:ascii="Arial"/>
          <w:b/>
          <w:spacing w:val="-2"/>
          <w:sz w:val="22"/>
        </w:rPr>
        <w:t> Details: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5"/>
        <w:rPr>
          <w:rFonts w:ascii="Arial"/>
          <w:b/>
          <w:sz w:val="20"/>
        </w:rPr>
      </w:pPr>
    </w:p>
    <w:tbl>
      <w:tblPr>
        <w:tblW w:w="0" w:type="auto"/>
        <w:jc w:val="left"/>
        <w:tblInd w:w="740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40"/>
        <w:gridCol w:w="2180"/>
        <w:gridCol w:w="3220"/>
      </w:tblGrid>
      <w:tr>
        <w:trPr>
          <w:trHeight w:val="499" w:hRule="atLeast"/>
        </w:trPr>
        <w:tc>
          <w:tcPr>
            <w:tcW w:w="3840" w:type="dxa"/>
          </w:tcPr>
          <w:p>
            <w:pPr>
              <w:pStyle w:val="TableParagraph"/>
              <w:spacing w:before="28"/>
              <w:ind w:left="1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2180" w:type="dxa"/>
          </w:tcPr>
          <w:p>
            <w:pPr>
              <w:pStyle w:val="TableParagraph"/>
              <w:spacing w:before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Student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3220" w:type="dxa"/>
          </w:tcPr>
          <w:p>
            <w:pPr>
              <w:pStyle w:val="TableParagraph"/>
              <w:spacing w:before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Contribution</w:t>
            </w:r>
          </w:p>
        </w:tc>
      </w:tr>
      <w:tr>
        <w:trPr>
          <w:trHeight w:val="479" w:hRule="atLeast"/>
        </w:trPr>
        <w:tc>
          <w:tcPr>
            <w:tcW w:w="3840" w:type="dxa"/>
          </w:tcPr>
          <w:p>
            <w:pPr>
              <w:pStyle w:val="TableParagraph"/>
              <w:spacing w:before="13"/>
              <w:ind w:left="15"/>
              <w:rPr>
                <w:sz w:val="20"/>
              </w:rPr>
            </w:pPr>
            <w:r>
              <w:rPr>
                <w:sz w:val="20"/>
              </w:rPr>
              <w:t>Karthikeyan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10"/>
                <w:sz w:val="20"/>
              </w:rPr>
              <w:t>J</w:t>
            </w:r>
          </w:p>
        </w:tc>
        <w:tc>
          <w:tcPr>
            <w:tcW w:w="2180" w:type="dxa"/>
          </w:tcPr>
          <w:p>
            <w:pPr>
              <w:pStyle w:val="TableParagraph"/>
              <w:spacing w:before="13"/>
              <w:rPr>
                <w:sz w:val="20"/>
              </w:rPr>
            </w:pPr>
            <w:r>
              <w:rPr>
                <w:spacing w:val="-2"/>
                <w:sz w:val="20"/>
              </w:rPr>
              <w:t>2024AA05372</w:t>
            </w:r>
          </w:p>
        </w:tc>
        <w:tc>
          <w:tcPr>
            <w:tcW w:w="3220" w:type="dxa"/>
          </w:tcPr>
          <w:p>
            <w:pPr>
              <w:pStyle w:val="TableParagraph"/>
              <w:spacing w:before="13"/>
              <w:rPr>
                <w:sz w:val="20"/>
              </w:rPr>
            </w:pPr>
            <w:r>
              <w:rPr>
                <w:spacing w:val="-4"/>
                <w:sz w:val="20"/>
              </w:rPr>
              <w:t>100%</w:t>
            </w:r>
          </w:p>
        </w:tc>
      </w:tr>
      <w:tr>
        <w:trPr>
          <w:trHeight w:val="480" w:hRule="atLeast"/>
        </w:trPr>
        <w:tc>
          <w:tcPr>
            <w:tcW w:w="3840" w:type="dxa"/>
          </w:tcPr>
          <w:p>
            <w:pPr>
              <w:pStyle w:val="TableParagraph"/>
              <w:spacing w:before="17"/>
              <w:ind w:left="15"/>
              <w:rPr>
                <w:sz w:val="20"/>
              </w:rPr>
            </w:pPr>
            <w:r>
              <w:rPr>
                <w:sz w:val="20"/>
              </w:rPr>
              <w:t>Anandan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A</w:t>
            </w:r>
          </w:p>
        </w:tc>
        <w:tc>
          <w:tcPr>
            <w:tcW w:w="2180" w:type="dxa"/>
          </w:tcPr>
          <w:p>
            <w:pPr>
              <w:pStyle w:val="TableParagraph"/>
              <w:spacing w:before="17"/>
              <w:rPr>
                <w:sz w:val="20"/>
              </w:rPr>
            </w:pPr>
            <w:r>
              <w:rPr>
                <w:spacing w:val="-2"/>
                <w:sz w:val="20"/>
              </w:rPr>
              <w:t>2024AA05269</w:t>
            </w:r>
          </w:p>
        </w:tc>
        <w:tc>
          <w:tcPr>
            <w:tcW w:w="3220" w:type="dxa"/>
          </w:tcPr>
          <w:p>
            <w:pPr>
              <w:pStyle w:val="TableParagraph"/>
              <w:spacing w:before="17"/>
              <w:rPr>
                <w:sz w:val="20"/>
              </w:rPr>
            </w:pPr>
            <w:r>
              <w:rPr>
                <w:spacing w:val="-4"/>
                <w:sz w:val="20"/>
              </w:rPr>
              <w:t>100%</w:t>
            </w:r>
          </w:p>
        </w:tc>
      </w:tr>
      <w:tr>
        <w:trPr>
          <w:trHeight w:val="479" w:hRule="atLeast"/>
        </w:trPr>
        <w:tc>
          <w:tcPr>
            <w:tcW w:w="3840" w:type="dxa"/>
          </w:tcPr>
          <w:p>
            <w:pPr>
              <w:pStyle w:val="TableParagraph"/>
              <w:spacing w:before="22"/>
              <w:ind w:left="15"/>
              <w:rPr>
                <w:sz w:val="20"/>
              </w:rPr>
            </w:pPr>
            <w:r>
              <w:rPr>
                <w:sz w:val="20"/>
              </w:rPr>
              <w:t>Ganapathy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Subramanian</w:t>
            </w:r>
            <w:r>
              <w:rPr>
                <w:spacing w:val="-10"/>
                <w:sz w:val="20"/>
              </w:rPr>
              <w:t> S</w:t>
            </w:r>
          </w:p>
        </w:tc>
        <w:tc>
          <w:tcPr>
            <w:tcW w:w="2180" w:type="dxa"/>
          </w:tcPr>
          <w:p>
            <w:pPr>
              <w:pStyle w:val="TableParagraph"/>
              <w:spacing w:before="22"/>
              <w:rPr>
                <w:sz w:val="20"/>
              </w:rPr>
            </w:pPr>
            <w:r>
              <w:rPr>
                <w:spacing w:val="-2"/>
                <w:sz w:val="20"/>
              </w:rPr>
              <w:t>2024AA05188</w:t>
            </w:r>
          </w:p>
        </w:tc>
        <w:tc>
          <w:tcPr>
            <w:tcW w:w="3220" w:type="dxa"/>
          </w:tcPr>
          <w:p>
            <w:pPr>
              <w:pStyle w:val="TableParagraph"/>
              <w:spacing w:before="22"/>
              <w:rPr>
                <w:sz w:val="20"/>
              </w:rPr>
            </w:pPr>
            <w:r>
              <w:rPr>
                <w:spacing w:val="-4"/>
                <w:sz w:val="20"/>
              </w:rPr>
              <w:t>100%</w:t>
            </w:r>
          </w:p>
        </w:tc>
      </w:tr>
      <w:tr>
        <w:trPr>
          <w:trHeight w:val="500" w:hRule="atLeast"/>
        </w:trPr>
        <w:tc>
          <w:tcPr>
            <w:tcW w:w="3840" w:type="dxa"/>
          </w:tcPr>
          <w:p>
            <w:pPr>
              <w:pStyle w:val="TableParagraph"/>
              <w:spacing w:before="27"/>
              <w:ind w:left="15"/>
              <w:rPr>
                <w:sz w:val="20"/>
              </w:rPr>
            </w:pPr>
            <w:r>
              <w:rPr>
                <w:sz w:val="20"/>
              </w:rPr>
              <w:t>Jangale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Savedana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Subash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Prathibha</w:t>
            </w:r>
          </w:p>
        </w:tc>
        <w:tc>
          <w:tcPr>
            <w:tcW w:w="2180" w:type="dxa"/>
          </w:tcPr>
          <w:p>
            <w:pPr>
              <w:pStyle w:val="TableParagraph"/>
              <w:spacing w:before="27"/>
              <w:rPr>
                <w:sz w:val="20"/>
              </w:rPr>
            </w:pPr>
            <w:r>
              <w:rPr>
                <w:spacing w:val="-2"/>
                <w:sz w:val="20"/>
              </w:rPr>
              <w:t>2024AA05187</w:t>
            </w:r>
          </w:p>
        </w:tc>
        <w:tc>
          <w:tcPr>
            <w:tcW w:w="3220" w:type="dxa"/>
          </w:tcPr>
          <w:p>
            <w:pPr>
              <w:pStyle w:val="TableParagraph"/>
              <w:spacing w:before="27"/>
              <w:rPr>
                <w:sz w:val="20"/>
              </w:rPr>
            </w:pPr>
            <w:r>
              <w:rPr>
                <w:spacing w:val="-4"/>
                <w:sz w:val="20"/>
              </w:rPr>
              <w:t>100%</w:t>
            </w:r>
          </w:p>
        </w:tc>
      </w:tr>
      <w:tr>
        <w:trPr>
          <w:trHeight w:val="479" w:hRule="atLeast"/>
        </w:trPr>
        <w:tc>
          <w:tcPr>
            <w:tcW w:w="3840" w:type="dxa"/>
          </w:tcPr>
          <w:p>
            <w:pPr>
              <w:pStyle w:val="TableParagraph"/>
              <w:spacing w:before="12"/>
              <w:ind w:left="15"/>
              <w:rPr>
                <w:sz w:val="20"/>
              </w:rPr>
            </w:pPr>
            <w:r>
              <w:rPr>
                <w:sz w:val="20"/>
              </w:rPr>
              <w:t>Rohith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Raj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180" w:type="dxa"/>
          </w:tcPr>
          <w:p>
            <w:pPr>
              <w:pStyle w:val="TableParagraph"/>
              <w:spacing w:before="12"/>
              <w:rPr>
                <w:sz w:val="20"/>
              </w:rPr>
            </w:pPr>
            <w:r>
              <w:rPr>
                <w:spacing w:val="-2"/>
                <w:sz w:val="20"/>
              </w:rPr>
              <w:t>2024AA05337</w:t>
            </w:r>
          </w:p>
        </w:tc>
        <w:tc>
          <w:tcPr>
            <w:tcW w:w="3220" w:type="dxa"/>
          </w:tcPr>
          <w:p>
            <w:pPr>
              <w:pStyle w:val="TableParagraph"/>
              <w:spacing w:before="12"/>
              <w:rPr>
                <w:sz w:val="20"/>
              </w:rPr>
            </w:pPr>
            <w:r>
              <w:rPr>
                <w:spacing w:val="-4"/>
                <w:sz w:val="20"/>
              </w:rPr>
              <w:t>100%</w:t>
            </w:r>
          </w:p>
        </w:tc>
      </w:tr>
    </w:tbl>
    <w:p>
      <w:pPr>
        <w:pStyle w:val="BodyText"/>
        <w:spacing w:line="480" w:lineRule="auto" w:before="246"/>
        <w:ind w:left="720" w:right="720"/>
      </w:pPr>
      <w:r>
        <w:rPr>
          <w:rFonts w:ascii="Arial"/>
          <w:b/>
        </w:rPr>
        <w:t>Introduction:</w:t>
      </w:r>
      <w:r>
        <w:rPr>
          <w:rFonts w:ascii="Arial"/>
          <w:b/>
          <w:spacing w:val="-5"/>
        </w:rPr>
        <w:t> </w:t>
      </w:r>
      <w:r>
        <w:rPr/>
        <w:t>This</w:t>
      </w:r>
      <w:r>
        <w:rPr>
          <w:spacing w:val="-5"/>
        </w:rPr>
        <w:t> </w:t>
      </w:r>
      <w:r>
        <w:rPr/>
        <w:t>project</w:t>
      </w:r>
      <w:r>
        <w:rPr>
          <w:spacing w:val="-5"/>
        </w:rPr>
        <w:t> </w:t>
      </w:r>
      <w:r>
        <w:rPr/>
        <w:t>implements</w:t>
      </w:r>
      <w:r>
        <w:rPr>
          <w:spacing w:val="-5"/>
        </w:rPr>
        <w:t> </w:t>
      </w:r>
      <w:r>
        <w:rPr/>
        <w:t>an</w:t>
      </w:r>
      <w:r>
        <w:rPr>
          <w:spacing w:val="-5"/>
        </w:rPr>
        <w:t> </w:t>
      </w:r>
      <w:r>
        <w:rPr/>
        <w:t>end-to-end</w:t>
      </w:r>
      <w:r>
        <w:rPr>
          <w:spacing w:val="-5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</w:t>
      </w:r>
      <w:r>
        <w:rPr>
          <w:spacing w:val="-5"/>
        </w:rPr>
        <w:t> </w:t>
      </w:r>
      <w:r>
        <w:rPr/>
        <w:t>pipeline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predicting heart disease risk using the UCI Heart Disease dataset. The solution follows MLOps best practices including experiment tracking, CI/CD pipelines, containerization, cloud deployment, and monitoring.</w:t>
      </w:r>
    </w:p>
    <w:p>
      <w:pPr>
        <w:pStyle w:val="BodyText"/>
        <w:spacing w:after="0" w:line="480" w:lineRule="auto"/>
        <w:sectPr>
          <w:type w:val="continuous"/>
          <w:pgSz w:w="12240" w:h="15840"/>
          <w:pgMar w:top="1600" w:bottom="280" w:left="720" w:right="720"/>
        </w:sectPr>
      </w:pPr>
    </w:p>
    <w:p>
      <w:pPr>
        <w:spacing w:line="708" w:lineRule="auto" w:before="80"/>
        <w:ind w:left="720" w:right="7936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Data Analysis Dataset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Description: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52" w:lineRule="exact" w:before="0" w:after="0"/>
        <w:ind w:left="1439" w:right="0" w:hanging="359"/>
        <w:jc w:val="left"/>
        <w:rPr>
          <w:sz w:val="22"/>
        </w:rPr>
      </w:pPr>
      <w:r>
        <w:rPr>
          <w:sz w:val="22"/>
        </w:rPr>
        <w:t>303</w:t>
      </w:r>
      <w:r>
        <w:rPr>
          <w:spacing w:val="-5"/>
          <w:sz w:val="22"/>
        </w:rPr>
        <w:t> </w:t>
      </w:r>
      <w:r>
        <w:rPr>
          <w:sz w:val="22"/>
        </w:rPr>
        <w:t>patients,</w:t>
      </w:r>
      <w:r>
        <w:rPr>
          <w:spacing w:val="-5"/>
          <w:sz w:val="22"/>
        </w:rPr>
        <w:t> </w:t>
      </w:r>
      <w:r>
        <w:rPr>
          <w:sz w:val="22"/>
        </w:rPr>
        <w:t>14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features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Binary</w:t>
      </w:r>
      <w:r>
        <w:rPr>
          <w:spacing w:val="-11"/>
          <w:sz w:val="22"/>
        </w:rPr>
        <w:t> </w:t>
      </w:r>
      <w:r>
        <w:rPr>
          <w:sz w:val="22"/>
        </w:rPr>
        <w:t>classification:</w:t>
      </w:r>
      <w:r>
        <w:rPr>
          <w:spacing w:val="-9"/>
          <w:sz w:val="22"/>
        </w:rPr>
        <w:t> </w:t>
      </w:r>
      <w:r>
        <w:rPr>
          <w:sz w:val="22"/>
        </w:rPr>
        <w:t>presence/absence</w:t>
      </w:r>
      <w:r>
        <w:rPr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9"/>
          <w:sz w:val="22"/>
        </w:rPr>
        <w:t> </w:t>
      </w:r>
      <w:r>
        <w:rPr>
          <w:sz w:val="22"/>
        </w:rPr>
        <w:t>heart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disease</w:t>
      </w:r>
    </w:p>
    <w:p>
      <w:pPr>
        <w:pStyle w:val="ListParagraph"/>
        <w:numPr>
          <w:ilvl w:val="0"/>
          <w:numId w:val="1"/>
        </w:numPr>
        <w:tabs>
          <w:tab w:pos="1440" w:val="left" w:leader="none"/>
        </w:tabs>
        <w:spacing w:line="480" w:lineRule="auto" w:before="253" w:after="0"/>
        <w:ind w:left="1440" w:right="987" w:hanging="360"/>
        <w:jc w:val="left"/>
        <w:rPr>
          <w:sz w:val="22"/>
        </w:rPr>
      </w:pPr>
      <w:r>
        <w:rPr>
          <w:sz w:val="22"/>
        </w:rPr>
        <w:t>Features:</w:t>
      </w:r>
      <w:r>
        <w:rPr>
          <w:spacing w:val="-4"/>
          <w:sz w:val="22"/>
        </w:rPr>
        <w:t> </w:t>
      </w:r>
      <w:r>
        <w:rPr>
          <w:sz w:val="22"/>
        </w:rPr>
        <w:t>age,</w:t>
      </w:r>
      <w:r>
        <w:rPr>
          <w:spacing w:val="-4"/>
          <w:sz w:val="22"/>
        </w:rPr>
        <w:t> </w:t>
      </w:r>
      <w:r>
        <w:rPr>
          <w:sz w:val="22"/>
        </w:rPr>
        <w:t>sex,</w:t>
      </w:r>
      <w:r>
        <w:rPr>
          <w:spacing w:val="-4"/>
          <w:sz w:val="22"/>
        </w:rPr>
        <w:t> </w:t>
      </w:r>
      <w:r>
        <w:rPr>
          <w:sz w:val="22"/>
        </w:rPr>
        <w:t>cp,</w:t>
      </w:r>
      <w:r>
        <w:rPr>
          <w:spacing w:val="-4"/>
          <w:sz w:val="22"/>
        </w:rPr>
        <w:t> </w:t>
      </w:r>
      <w:r>
        <w:rPr>
          <w:sz w:val="22"/>
        </w:rPr>
        <w:t>trestbps,</w:t>
      </w:r>
      <w:r>
        <w:rPr>
          <w:spacing w:val="-4"/>
          <w:sz w:val="22"/>
        </w:rPr>
        <w:t> </w:t>
      </w:r>
      <w:r>
        <w:rPr>
          <w:sz w:val="22"/>
        </w:rPr>
        <w:t>chol,</w:t>
      </w:r>
      <w:r>
        <w:rPr>
          <w:spacing w:val="-4"/>
          <w:sz w:val="22"/>
        </w:rPr>
        <w:t> </w:t>
      </w:r>
      <w:r>
        <w:rPr>
          <w:sz w:val="22"/>
        </w:rPr>
        <w:t>fbs,</w:t>
      </w:r>
      <w:r>
        <w:rPr>
          <w:spacing w:val="-4"/>
          <w:sz w:val="22"/>
        </w:rPr>
        <w:t> </w:t>
      </w:r>
      <w:r>
        <w:rPr>
          <w:sz w:val="22"/>
        </w:rPr>
        <w:t>restecg,</w:t>
      </w:r>
      <w:r>
        <w:rPr>
          <w:spacing w:val="-4"/>
          <w:sz w:val="22"/>
        </w:rPr>
        <w:t> </w:t>
      </w:r>
      <w:r>
        <w:rPr>
          <w:sz w:val="22"/>
        </w:rPr>
        <w:t>thalach,</w:t>
      </w:r>
      <w:r>
        <w:rPr>
          <w:spacing w:val="-4"/>
          <w:sz w:val="22"/>
        </w:rPr>
        <w:t> </w:t>
      </w:r>
      <w:r>
        <w:rPr>
          <w:sz w:val="22"/>
        </w:rPr>
        <w:t>exang,</w:t>
      </w:r>
      <w:r>
        <w:rPr>
          <w:spacing w:val="-4"/>
          <w:sz w:val="22"/>
        </w:rPr>
        <w:t> </w:t>
      </w:r>
      <w:r>
        <w:rPr>
          <w:sz w:val="22"/>
        </w:rPr>
        <w:t>oldpeak,</w:t>
      </w:r>
      <w:r>
        <w:rPr>
          <w:spacing w:val="-4"/>
          <w:sz w:val="22"/>
        </w:rPr>
        <w:t> </w:t>
      </w:r>
      <w:r>
        <w:rPr>
          <w:sz w:val="22"/>
        </w:rPr>
        <w:t>slope,</w:t>
      </w:r>
      <w:r>
        <w:rPr>
          <w:spacing w:val="-4"/>
          <w:sz w:val="22"/>
        </w:rPr>
        <w:t> </w:t>
      </w:r>
      <w:r>
        <w:rPr>
          <w:sz w:val="22"/>
        </w:rPr>
        <w:t>ca, thal, target</w:t>
      </w:r>
    </w:p>
    <w:p>
      <w:pPr>
        <w:spacing w:before="24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EDA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2"/>
          <w:sz w:val="22"/>
        </w:rPr>
        <w:t>Findings:</w:t>
      </w:r>
    </w:p>
    <w:p>
      <w:pPr>
        <w:pStyle w:val="BodyText"/>
        <w:spacing w:before="239"/>
        <w:rPr>
          <w:rFonts w:ascii="Arial"/>
          <w:b/>
        </w:rPr>
      </w:pP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1" w:after="0"/>
        <w:ind w:left="1439" w:right="0" w:hanging="359"/>
        <w:jc w:val="left"/>
        <w:rPr>
          <w:sz w:val="22"/>
        </w:rPr>
      </w:pPr>
      <w:r>
        <w:rPr>
          <w:sz w:val="22"/>
        </w:rPr>
        <w:t>No</w:t>
      </w:r>
      <w:r>
        <w:rPr>
          <w:spacing w:val="-5"/>
          <w:sz w:val="22"/>
        </w:rPr>
        <w:t> </w:t>
      </w:r>
      <w:r>
        <w:rPr>
          <w:sz w:val="22"/>
        </w:rPr>
        <w:t>missing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values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Class</w:t>
      </w:r>
      <w:r>
        <w:rPr>
          <w:spacing w:val="-8"/>
          <w:sz w:val="22"/>
        </w:rPr>
        <w:t> </w:t>
      </w:r>
      <w:r>
        <w:rPr>
          <w:sz w:val="22"/>
        </w:rPr>
        <w:t>distribution:</w:t>
      </w:r>
      <w:r>
        <w:rPr>
          <w:spacing w:val="-6"/>
          <w:sz w:val="22"/>
        </w:rPr>
        <w:t> </w:t>
      </w:r>
      <w:r>
        <w:rPr>
          <w:sz w:val="22"/>
        </w:rPr>
        <w:t>~54%</w:t>
      </w:r>
      <w:r>
        <w:rPr>
          <w:spacing w:val="-6"/>
          <w:sz w:val="22"/>
        </w:rPr>
        <w:t> </w:t>
      </w:r>
      <w:r>
        <w:rPr>
          <w:sz w:val="22"/>
        </w:rPr>
        <w:t>disease,</w:t>
      </w:r>
      <w:r>
        <w:rPr>
          <w:spacing w:val="-6"/>
          <w:sz w:val="22"/>
        </w:rPr>
        <w:t> </w:t>
      </w:r>
      <w:r>
        <w:rPr>
          <w:sz w:val="22"/>
        </w:rPr>
        <w:t>~46%</w:t>
      </w:r>
      <w:r>
        <w:rPr>
          <w:spacing w:val="-6"/>
          <w:sz w:val="22"/>
        </w:rPr>
        <w:t> </w:t>
      </w:r>
      <w:r>
        <w:rPr>
          <w:sz w:val="22"/>
        </w:rPr>
        <w:t>no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disease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Strong</w:t>
      </w:r>
      <w:r>
        <w:rPr>
          <w:spacing w:val="-9"/>
          <w:sz w:val="22"/>
        </w:rPr>
        <w:t> </w:t>
      </w:r>
      <w:r>
        <w:rPr>
          <w:sz w:val="22"/>
        </w:rPr>
        <w:t>correlations:</w:t>
      </w:r>
      <w:r>
        <w:rPr>
          <w:spacing w:val="-7"/>
          <w:sz w:val="22"/>
        </w:rPr>
        <w:t> </w:t>
      </w:r>
      <w:r>
        <w:rPr>
          <w:sz w:val="22"/>
        </w:rPr>
        <w:t>thalach,</w:t>
      </w:r>
      <w:r>
        <w:rPr>
          <w:spacing w:val="-7"/>
          <w:sz w:val="22"/>
        </w:rPr>
        <w:t> </w:t>
      </w:r>
      <w:r>
        <w:rPr>
          <w:sz w:val="22"/>
        </w:rPr>
        <w:t>oldpeak,</w:t>
      </w:r>
      <w:r>
        <w:rPr>
          <w:spacing w:val="-7"/>
          <w:sz w:val="22"/>
        </w:rPr>
        <w:t> </w:t>
      </w:r>
      <w:r>
        <w:rPr>
          <w:sz w:val="22"/>
        </w:rPr>
        <w:t>ca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target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Age</w:t>
      </w:r>
      <w:r>
        <w:rPr>
          <w:spacing w:val="-5"/>
          <w:sz w:val="22"/>
        </w:rPr>
        <w:t> </w:t>
      </w:r>
      <w:r>
        <w:rPr>
          <w:sz w:val="22"/>
        </w:rPr>
        <w:t>range:</w:t>
      </w:r>
      <w:r>
        <w:rPr>
          <w:spacing w:val="-4"/>
          <w:sz w:val="22"/>
        </w:rPr>
        <w:t> </w:t>
      </w:r>
      <w:r>
        <w:rPr>
          <w:sz w:val="22"/>
        </w:rPr>
        <w:t>29-77</w:t>
      </w:r>
      <w:r>
        <w:rPr>
          <w:spacing w:val="-5"/>
          <w:sz w:val="22"/>
        </w:rPr>
        <w:t> </w:t>
      </w:r>
      <w:r>
        <w:rPr>
          <w:sz w:val="22"/>
        </w:rPr>
        <w:t>years,</w:t>
      </w:r>
      <w:r>
        <w:rPr>
          <w:spacing w:val="-4"/>
          <w:sz w:val="22"/>
        </w:rPr>
        <w:t> </w:t>
      </w:r>
      <w:r>
        <w:rPr>
          <w:sz w:val="22"/>
        </w:rPr>
        <w:t>mean</w:t>
      </w:r>
      <w:r>
        <w:rPr>
          <w:spacing w:val="-5"/>
          <w:sz w:val="22"/>
        </w:rPr>
        <w:t> </w:t>
      </w:r>
      <w:r>
        <w:rPr>
          <w:sz w:val="22"/>
        </w:rPr>
        <w:t>~54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years</w:t>
      </w:r>
    </w:p>
    <w:p>
      <w:pPr>
        <w:pStyle w:val="BodyText"/>
        <w:spacing w:before="239"/>
      </w:pPr>
    </w:p>
    <w:p>
      <w:pPr>
        <w:spacing w:before="1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drawing>
          <wp:anchor distT="0" distB="0" distL="0" distR="0" allowOverlap="1" layoutInCell="1" locked="0" behindDoc="1" simplePos="0" relativeHeight="487436800">
            <wp:simplePos x="0" y="0"/>
            <wp:positionH relativeFrom="page">
              <wp:posOffset>1255284</wp:posOffset>
            </wp:positionH>
            <wp:positionV relativeFrom="paragraph">
              <wp:posOffset>533757</wp:posOffset>
            </wp:positionV>
            <wp:extent cx="4855422" cy="3017520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55422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pacing w:val="-2"/>
          <w:sz w:val="22"/>
        </w:rPr>
        <w:t>Visualizations:</w:t>
      </w:r>
    </w:p>
    <w:p>
      <w:pPr>
        <w:pStyle w:val="BodyText"/>
        <w:spacing w:before="182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1166812</wp:posOffset>
                </wp:positionH>
                <wp:positionV relativeFrom="paragraph">
                  <wp:posOffset>291452</wp:posOffset>
                </wp:positionV>
                <wp:extent cx="5000625" cy="31718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5000625" cy="3171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0625" h="3171825">
                              <a:moveTo>
                                <a:pt x="0" y="14287"/>
                              </a:moveTo>
                              <a:lnTo>
                                <a:pt x="4986337" y="14287"/>
                              </a:lnTo>
                            </a:path>
                            <a:path w="5000625" h="3171825">
                              <a:moveTo>
                                <a:pt x="4986337" y="0"/>
                              </a:moveTo>
                              <a:lnTo>
                                <a:pt x="4986337" y="3157537"/>
                              </a:lnTo>
                            </a:path>
                            <a:path w="5000625" h="3171825">
                              <a:moveTo>
                                <a:pt x="5000625" y="3157537"/>
                              </a:moveTo>
                              <a:lnTo>
                                <a:pt x="14287" y="3157537"/>
                              </a:lnTo>
                            </a:path>
                            <a:path w="5000625" h="3171825">
                              <a:moveTo>
                                <a:pt x="14287" y="3171825"/>
                              </a:moveTo>
                              <a:lnTo>
                                <a:pt x="14287" y="14287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75pt;margin-top:22.949024pt;width:393.75pt;height:249.75pt;mso-position-horizontal-relative:page;mso-position-vertical-relative:paragraph;z-index:-15728640;mso-wrap-distance-left:0;mso-wrap-distance-right:0" id="docshape1" coordorigin="1838,459" coordsize="7875,4995" path="m1838,481l9690,481m9690,459l9690,5431m9713,5431l1860,5431m1860,5454l1860,481e" filled="false" stroked="true" strokeweight="2.2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720" w:right="720"/>
        </w:sectPr>
      </w:pPr>
    </w:p>
    <w:p>
      <w:pPr>
        <w:pStyle w:val="BodyText"/>
        <w:rPr>
          <w:rFonts w:ascii="Arial"/>
          <w:b/>
          <w:sz w:val="20"/>
        </w:rPr>
      </w:pPr>
      <w:r>
        <w:rPr>
          <w:rFonts w:ascii="Arial"/>
          <w:b/>
          <w:sz w:val="20"/>
        </w:rPr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1269771</wp:posOffset>
            </wp:positionH>
            <wp:positionV relativeFrom="page">
              <wp:posOffset>1129787</wp:posOffset>
            </wp:positionV>
            <wp:extent cx="4862856" cy="3214116"/>
            <wp:effectExtent l="0" t="0" r="0" b="0"/>
            <wp:wrapNone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2856" cy="32141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1166812</wp:posOffset>
                </wp:positionH>
                <wp:positionV relativeFrom="page">
                  <wp:posOffset>1028700</wp:posOffset>
                </wp:positionV>
                <wp:extent cx="5057775" cy="342900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057775" cy="3429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57775" h="3429000">
                              <a:moveTo>
                                <a:pt x="0" y="14287"/>
                              </a:moveTo>
                              <a:lnTo>
                                <a:pt x="5043487" y="14287"/>
                              </a:lnTo>
                            </a:path>
                            <a:path w="5057775" h="3429000">
                              <a:moveTo>
                                <a:pt x="5043487" y="0"/>
                              </a:moveTo>
                              <a:lnTo>
                                <a:pt x="5043487" y="3414712"/>
                              </a:lnTo>
                            </a:path>
                            <a:path w="5057775" h="3429000">
                              <a:moveTo>
                                <a:pt x="5057775" y="3414712"/>
                              </a:moveTo>
                              <a:lnTo>
                                <a:pt x="14287" y="3414712"/>
                              </a:lnTo>
                            </a:path>
                            <a:path w="5057775" h="3429000">
                              <a:moveTo>
                                <a:pt x="14287" y="3429000"/>
                              </a:moveTo>
                              <a:lnTo>
                                <a:pt x="14287" y="14287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75pt;margin-top:81pt;width:398.25pt;height:270pt;mso-position-horizontal-relative:page;mso-position-vertical-relative:page;z-index:15730688" id="docshape2" coordorigin="1838,1620" coordsize="7965,5400" path="m1838,1643l9780,1643m9780,1620l9780,6998m9803,6998l1860,6998m1860,7020l1860,1643e" filled="false" stroked="true" strokeweight="2.25pt" strokecolor="#000000">
                <v:path arrowok="t"/>
                <v:stroke dashstyle="solid"/>
                <w10:wrap type="none"/>
              </v:shape>
            </w:pict>
          </mc:Fallback>
        </mc:AlternateConten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76"/>
        <w:rPr>
          <w:rFonts w:ascii="Arial"/>
          <w:b/>
          <w:sz w:val="20"/>
        </w:rPr>
      </w:pPr>
    </w:p>
    <w:p>
      <w:pPr>
        <w:pStyle w:val="BodyText"/>
        <w:ind w:left="1087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5086350" cy="4638675"/>
                <wp:effectExtent l="19050" t="9525" r="9525" b="19050"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5086350" cy="4638675"/>
                          <a:chExt cx="5086350" cy="4638675"/>
                        </a:xfrm>
                      </wpg:grpSpPr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462" y="70137"/>
                            <a:ext cx="4938338" cy="44935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086350" cy="463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6350" h="4638675">
                                <a:moveTo>
                                  <a:pt x="0" y="14287"/>
                                </a:moveTo>
                                <a:lnTo>
                                  <a:pt x="5072062" y="14287"/>
                                </a:lnTo>
                              </a:path>
                              <a:path w="5086350" h="4638675">
                                <a:moveTo>
                                  <a:pt x="5072062" y="0"/>
                                </a:moveTo>
                                <a:lnTo>
                                  <a:pt x="5072062" y="4624387"/>
                                </a:lnTo>
                              </a:path>
                              <a:path w="5086350" h="4638675">
                                <a:moveTo>
                                  <a:pt x="5086350" y="4624387"/>
                                </a:moveTo>
                                <a:lnTo>
                                  <a:pt x="14287" y="4624387"/>
                                </a:lnTo>
                              </a:path>
                              <a:path w="5086350" h="4638675">
                                <a:moveTo>
                                  <a:pt x="14287" y="4638675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00.5pt;height:365.25pt;mso-position-horizontal-relative:char;mso-position-vertical-relative:line" id="docshapegroup3" coordorigin="0,0" coordsize="8010,7305">
                <v:shape style="position:absolute;left:109;top:110;width:7777;height:7077" type="#_x0000_t75" id="docshape4" stroked="false">
                  <v:imagedata r:id="rId7" o:title=""/>
                </v:shape>
                <v:shape style="position:absolute;left:0;top:0;width:8010;height:7305" id="docshape5" coordorigin="0,0" coordsize="8010,7305" path="m0,23l7988,23m7988,0l7988,7283m8010,7283l23,7283m23,7305l23,23e" filled="false" stroked="true" strokeweight="2.25pt" strokecolor="#000000">
                  <v:path arrowok="t"/>
                  <v:stroke dashstyl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after="0"/>
        <w:rPr>
          <w:rFonts w:ascii="Arial"/>
          <w:sz w:val="20"/>
        </w:rPr>
        <w:sectPr>
          <w:pgSz w:w="12240" w:h="15840"/>
          <w:pgMar w:top="1620" w:bottom="280" w:left="720" w:right="720"/>
        </w:sectPr>
      </w:pPr>
    </w:p>
    <w:p>
      <w:pPr>
        <w:pStyle w:val="BodyText"/>
        <w:rPr>
          <w:rFonts w:ascii="Arial"/>
          <w:b/>
          <w:sz w:val="20"/>
        </w:rPr>
      </w:pPr>
      <w:r>
        <w:rPr>
          <w:rFonts w:ascii="Arial"/>
          <w:b/>
          <w:sz w:val="20"/>
        </w:rPr>
        <w:drawing>
          <wp:anchor distT="0" distB="0" distL="0" distR="0" allowOverlap="1" layoutInCell="1" locked="0" behindDoc="1" simplePos="0" relativeHeight="487439360">
            <wp:simplePos x="0" y="0"/>
            <wp:positionH relativeFrom="page">
              <wp:posOffset>609383</wp:posOffset>
            </wp:positionH>
            <wp:positionV relativeFrom="page">
              <wp:posOffset>1967687</wp:posOffset>
            </wp:positionV>
            <wp:extent cx="6539961" cy="5986938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9961" cy="59869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10"/>
        <w:rPr>
          <w:rFonts w:ascii="Arial"/>
          <w:b/>
          <w:sz w:val="20"/>
        </w:rPr>
      </w:pPr>
    </w:p>
    <w:p>
      <w:pPr>
        <w:pStyle w:val="BodyText"/>
        <w:ind w:left="82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724650" cy="6162675"/>
                <wp:effectExtent l="19050" t="9525" r="9525" b="19050"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6724650" cy="6162675"/>
                          <a:chExt cx="6724650" cy="616267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724650" cy="6162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4650" h="6162675">
                                <a:moveTo>
                                  <a:pt x="0" y="14287"/>
                                </a:moveTo>
                                <a:lnTo>
                                  <a:pt x="6710362" y="14287"/>
                                </a:lnTo>
                              </a:path>
                              <a:path w="6724650" h="6162675">
                                <a:moveTo>
                                  <a:pt x="6710362" y="0"/>
                                </a:moveTo>
                                <a:lnTo>
                                  <a:pt x="6710362" y="6148387"/>
                                </a:lnTo>
                              </a:path>
                              <a:path w="6724650" h="6162675">
                                <a:moveTo>
                                  <a:pt x="6724650" y="6148387"/>
                                </a:moveTo>
                                <a:lnTo>
                                  <a:pt x="14287" y="6148387"/>
                                </a:lnTo>
                              </a:path>
                              <a:path w="6724650" h="6162675">
                                <a:moveTo>
                                  <a:pt x="14287" y="6162675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.5pt;height:485.25pt;mso-position-horizontal-relative:char;mso-position-vertical-relative:line" id="docshapegroup6" coordorigin="0,0" coordsize="10590,9705">
                <v:shape style="position:absolute;left:0;top:0;width:10590;height:9705" id="docshape7" coordorigin="0,0" coordsize="10590,9705" path="m0,23l10568,23m10568,0l10568,9683m10590,9683l23,9683m23,9705l23,23e" filled="false" stroked="true" strokeweight="2.25pt" strokecolor="#000000">
                  <v:path arrowok="t"/>
                  <v:stroke dashstyl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after="0"/>
        <w:rPr>
          <w:rFonts w:ascii="Arial"/>
          <w:sz w:val="20"/>
        </w:rPr>
        <w:sectPr>
          <w:pgSz w:w="12240" w:h="15840"/>
          <w:pgMar w:top="1820" w:bottom="280" w:left="720" w:right="720"/>
        </w:sectPr>
      </w:pPr>
    </w:p>
    <w:p>
      <w:pPr>
        <w:spacing w:line="708" w:lineRule="auto" w:before="80"/>
        <w:ind w:left="720" w:right="7875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Model Development Feature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Engineering: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52" w:lineRule="exact" w:before="0" w:after="0"/>
        <w:ind w:left="1439" w:right="0" w:hanging="359"/>
        <w:jc w:val="left"/>
        <w:rPr>
          <w:sz w:val="22"/>
        </w:rPr>
      </w:pPr>
      <w:r>
        <w:rPr>
          <w:sz w:val="22"/>
        </w:rPr>
        <w:t>StandardScaler</w:t>
      </w:r>
      <w:r>
        <w:rPr>
          <w:spacing w:val="-9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z w:val="22"/>
        </w:rPr>
        <w:t>numerical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features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Binary</w:t>
      </w:r>
      <w:r>
        <w:rPr>
          <w:spacing w:val="-7"/>
          <w:sz w:val="22"/>
        </w:rPr>
        <w:t> </w:t>
      </w:r>
      <w:r>
        <w:rPr>
          <w:sz w:val="22"/>
        </w:rPr>
        <w:t>encoding</w:t>
      </w:r>
      <w:r>
        <w:rPr>
          <w:spacing w:val="-7"/>
          <w:sz w:val="22"/>
        </w:rPr>
        <w:t> </w:t>
      </w:r>
      <w:r>
        <w:rPr>
          <w:sz w:val="22"/>
        </w:rPr>
        <w:t>for</w:t>
      </w:r>
      <w:r>
        <w:rPr>
          <w:spacing w:val="-7"/>
          <w:sz w:val="22"/>
        </w:rPr>
        <w:t> </w:t>
      </w:r>
      <w:r>
        <w:rPr>
          <w:sz w:val="22"/>
        </w:rPr>
        <w:t>categorical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features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All</w:t>
      </w:r>
      <w:r>
        <w:rPr>
          <w:spacing w:val="-5"/>
          <w:sz w:val="22"/>
        </w:rPr>
        <w:t> </w:t>
      </w:r>
      <w:r>
        <w:rPr>
          <w:sz w:val="22"/>
        </w:rPr>
        <w:t>13</w:t>
      </w:r>
      <w:r>
        <w:rPr>
          <w:spacing w:val="-4"/>
          <w:sz w:val="22"/>
        </w:rPr>
        <w:t> </w:t>
      </w:r>
      <w:r>
        <w:rPr>
          <w:sz w:val="22"/>
        </w:rPr>
        <w:t>features</w:t>
      </w:r>
      <w:r>
        <w:rPr>
          <w:spacing w:val="-4"/>
          <w:sz w:val="22"/>
        </w:rPr>
        <w:t> used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Train-test</w:t>
      </w:r>
      <w:r>
        <w:rPr>
          <w:spacing w:val="-10"/>
          <w:sz w:val="22"/>
        </w:rPr>
        <w:t> </w:t>
      </w:r>
      <w:r>
        <w:rPr>
          <w:sz w:val="22"/>
        </w:rPr>
        <w:t>split:</w:t>
      </w:r>
      <w:r>
        <w:rPr>
          <w:spacing w:val="-10"/>
          <w:sz w:val="22"/>
        </w:rPr>
        <w:t> </w:t>
      </w:r>
      <w:r>
        <w:rPr>
          <w:sz w:val="22"/>
        </w:rPr>
        <w:t>80-20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stratified</w:t>
      </w:r>
    </w:p>
    <w:p>
      <w:pPr>
        <w:pStyle w:val="BodyText"/>
        <w:spacing w:before="239"/>
      </w:pPr>
    </w:p>
    <w:p>
      <w:pPr>
        <w:spacing w:before="1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Model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Comparison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2"/>
          <w:sz w:val="22"/>
        </w:rPr>
        <w:t>Table: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31"/>
        <w:rPr>
          <w:rFonts w:ascii="Arial"/>
          <w:b/>
          <w:sz w:val="20"/>
        </w:rPr>
      </w:pPr>
    </w:p>
    <w:tbl>
      <w:tblPr>
        <w:tblW w:w="0" w:type="auto"/>
        <w:jc w:val="left"/>
        <w:tblInd w:w="74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40"/>
        <w:gridCol w:w="1640"/>
        <w:gridCol w:w="1620"/>
        <w:gridCol w:w="1640"/>
        <w:gridCol w:w="1640"/>
        <w:gridCol w:w="1640"/>
      </w:tblGrid>
      <w:tr>
        <w:trPr>
          <w:trHeight w:val="775" w:hRule="atLeast"/>
        </w:trPr>
        <w:tc>
          <w:tcPr>
            <w:tcW w:w="1640" w:type="dxa"/>
          </w:tcPr>
          <w:p>
            <w:pPr>
              <w:pStyle w:val="TableParagraph"/>
              <w:ind w:left="497"/>
              <w:jc w:val="lef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Model</w:t>
            </w:r>
          </w:p>
        </w:tc>
        <w:tc>
          <w:tcPr>
            <w:tcW w:w="1640" w:type="dxa"/>
          </w:tcPr>
          <w:p>
            <w:pPr>
              <w:pStyle w:val="TableParagraph"/>
              <w:ind w:left="45" w:right="2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Accuracy</w:t>
            </w:r>
          </w:p>
        </w:tc>
        <w:tc>
          <w:tcPr>
            <w:tcW w:w="1620" w:type="dxa"/>
          </w:tcPr>
          <w:p>
            <w:pPr>
              <w:pStyle w:val="TableParagraph"/>
              <w:ind w:left="3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Precision</w:t>
            </w:r>
          </w:p>
        </w:tc>
        <w:tc>
          <w:tcPr>
            <w:tcW w:w="1640" w:type="dxa"/>
          </w:tcPr>
          <w:p>
            <w:pPr>
              <w:pStyle w:val="TableParagraph"/>
              <w:ind w:left="4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Recall</w:t>
            </w:r>
          </w:p>
        </w:tc>
        <w:tc>
          <w:tcPr>
            <w:tcW w:w="1640" w:type="dxa"/>
          </w:tcPr>
          <w:p>
            <w:pPr>
              <w:pStyle w:val="TableParagraph"/>
              <w:ind w:left="45" w:right="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F1-Score</w:t>
            </w:r>
          </w:p>
        </w:tc>
        <w:tc>
          <w:tcPr>
            <w:tcW w:w="1640" w:type="dxa"/>
          </w:tcPr>
          <w:p>
            <w:pPr>
              <w:pStyle w:val="TableParagraph"/>
              <w:ind w:left="45" w:right="2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ROC-</w:t>
            </w:r>
            <w:r>
              <w:rPr>
                <w:rFonts w:ascii="Arial"/>
                <w:b/>
                <w:spacing w:val="-5"/>
                <w:sz w:val="22"/>
              </w:rPr>
              <w:t>AUC</w:t>
            </w:r>
          </w:p>
        </w:tc>
      </w:tr>
      <w:tr>
        <w:trPr>
          <w:trHeight w:val="954" w:hRule="atLeast"/>
        </w:trPr>
        <w:tc>
          <w:tcPr>
            <w:tcW w:w="1640" w:type="dxa"/>
          </w:tcPr>
          <w:p>
            <w:pPr>
              <w:pStyle w:val="TableParagraph"/>
              <w:spacing w:line="360" w:lineRule="auto" w:before="99"/>
              <w:ind w:left="259" w:firstLine="183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Logistic Regression</w:t>
            </w:r>
          </w:p>
        </w:tc>
        <w:tc>
          <w:tcPr>
            <w:tcW w:w="1640" w:type="dxa"/>
          </w:tcPr>
          <w:p>
            <w:pPr>
              <w:pStyle w:val="TableParagraph"/>
              <w:spacing w:before="99"/>
              <w:ind w:left="45" w:right="20"/>
              <w:rPr>
                <w:sz w:val="22"/>
              </w:rPr>
            </w:pPr>
            <w:r>
              <w:rPr>
                <w:spacing w:val="-2"/>
                <w:sz w:val="22"/>
              </w:rPr>
              <w:t>85.2%</w:t>
            </w:r>
          </w:p>
        </w:tc>
        <w:tc>
          <w:tcPr>
            <w:tcW w:w="1620" w:type="dxa"/>
          </w:tcPr>
          <w:p>
            <w:pPr>
              <w:pStyle w:val="TableParagraph"/>
              <w:spacing w:before="99"/>
              <w:ind w:left="35"/>
              <w:rPr>
                <w:sz w:val="22"/>
              </w:rPr>
            </w:pPr>
            <w:r>
              <w:rPr>
                <w:spacing w:val="-4"/>
                <w:sz w:val="22"/>
              </w:rPr>
              <w:t>0.83</w:t>
            </w:r>
          </w:p>
        </w:tc>
        <w:tc>
          <w:tcPr>
            <w:tcW w:w="1640" w:type="dxa"/>
          </w:tcPr>
          <w:p>
            <w:pPr>
              <w:pStyle w:val="TableParagraph"/>
              <w:spacing w:before="99"/>
              <w:ind w:left="45"/>
              <w:rPr>
                <w:sz w:val="22"/>
              </w:rPr>
            </w:pPr>
            <w:r>
              <w:rPr>
                <w:spacing w:val="-4"/>
                <w:sz w:val="22"/>
              </w:rPr>
              <w:t>0.88</w:t>
            </w:r>
          </w:p>
        </w:tc>
        <w:tc>
          <w:tcPr>
            <w:tcW w:w="1640" w:type="dxa"/>
          </w:tcPr>
          <w:p>
            <w:pPr>
              <w:pStyle w:val="TableParagraph"/>
              <w:spacing w:before="99"/>
              <w:ind w:left="45" w:right="10"/>
              <w:rPr>
                <w:sz w:val="22"/>
              </w:rPr>
            </w:pPr>
            <w:r>
              <w:rPr>
                <w:spacing w:val="-4"/>
                <w:sz w:val="22"/>
              </w:rPr>
              <w:t>0.85</w:t>
            </w:r>
          </w:p>
        </w:tc>
        <w:tc>
          <w:tcPr>
            <w:tcW w:w="1640" w:type="dxa"/>
          </w:tcPr>
          <w:p>
            <w:pPr>
              <w:pStyle w:val="TableParagraph"/>
              <w:spacing w:before="99"/>
              <w:ind w:left="45" w:right="20"/>
              <w:rPr>
                <w:sz w:val="22"/>
              </w:rPr>
            </w:pPr>
            <w:r>
              <w:rPr>
                <w:spacing w:val="-4"/>
                <w:sz w:val="22"/>
              </w:rPr>
              <w:t>0.91</w:t>
            </w:r>
          </w:p>
        </w:tc>
      </w:tr>
      <w:tr>
        <w:trPr>
          <w:trHeight w:val="955" w:hRule="atLeast"/>
        </w:trPr>
        <w:tc>
          <w:tcPr>
            <w:tcW w:w="1640" w:type="dxa"/>
          </w:tcPr>
          <w:p>
            <w:pPr>
              <w:pStyle w:val="TableParagraph"/>
              <w:spacing w:line="360" w:lineRule="auto" w:before="98"/>
              <w:ind w:left="503" w:right="362" w:hanging="104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Random Forest</w:t>
            </w:r>
          </w:p>
        </w:tc>
        <w:tc>
          <w:tcPr>
            <w:tcW w:w="1640" w:type="dxa"/>
          </w:tcPr>
          <w:p>
            <w:pPr>
              <w:pStyle w:val="TableParagraph"/>
              <w:spacing w:before="98"/>
              <w:ind w:left="45" w:right="20"/>
              <w:rPr>
                <w:sz w:val="22"/>
              </w:rPr>
            </w:pPr>
            <w:r>
              <w:rPr>
                <w:spacing w:val="-2"/>
                <w:sz w:val="22"/>
              </w:rPr>
              <w:t>88.5%</w:t>
            </w:r>
          </w:p>
        </w:tc>
        <w:tc>
          <w:tcPr>
            <w:tcW w:w="1620" w:type="dxa"/>
          </w:tcPr>
          <w:p>
            <w:pPr>
              <w:pStyle w:val="TableParagraph"/>
              <w:spacing w:before="98"/>
              <w:ind w:left="35"/>
              <w:rPr>
                <w:sz w:val="22"/>
              </w:rPr>
            </w:pPr>
            <w:r>
              <w:rPr>
                <w:spacing w:val="-4"/>
                <w:sz w:val="22"/>
              </w:rPr>
              <w:t>0.86</w:t>
            </w:r>
          </w:p>
        </w:tc>
        <w:tc>
          <w:tcPr>
            <w:tcW w:w="1640" w:type="dxa"/>
          </w:tcPr>
          <w:p>
            <w:pPr>
              <w:pStyle w:val="TableParagraph"/>
              <w:spacing w:before="98"/>
              <w:ind w:left="45"/>
              <w:rPr>
                <w:sz w:val="22"/>
              </w:rPr>
            </w:pPr>
            <w:r>
              <w:rPr>
                <w:spacing w:val="-4"/>
                <w:sz w:val="22"/>
              </w:rPr>
              <w:t>0.91</w:t>
            </w:r>
          </w:p>
        </w:tc>
        <w:tc>
          <w:tcPr>
            <w:tcW w:w="1640" w:type="dxa"/>
          </w:tcPr>
          <w:p>
            <w:pPr>
              <w:pStyle w:val="TableParagraph"/>
              <w:spacing w:before="98"/>
              <w:ind w:left="45" w:right="10"/>
              <w:rPr>
                <w:sz w:val="22"/>
              </w:rPr>
            </w:pPr>
            <w:r>
              <w:rPr>
                <w:spacing w:val="-4"/>
                <w:sz w:val="22"/>
              </w:rPr>
              <w:t>0.88</w:t>
            </w:r>
          </w:p>
        </w:tc>
        <w:tc>
          <w:tcPr>
            <w:tcW w:w="1640" w:type="dxa"/>
          </w:tcPr>
          <w:p>
            <w:pPr>
              <w:pStyle w:val="TableParagraph"/>
              <w:spacing w:before="98"/>
              <w:ind w:left="45" w:right="20"/>
              <w:rPr>
                <w:sz w:val="22"/>
              </w:rPr>
            </w:pPr>
            <w:r>
              <w:rPr>
                <w:spacing w:val="-4"/>
                <w:sz w:val="22"/>
              </w:rPr>
              <w:t>0.93</w:t>
            </w:r>
          </w:p>
        </w:tc>
      </w:tr>
    </w:tbl>
    <w:p>
      <w:pPr>
        <w:spacing w:line="480" w:lineRule="auto" w:before="230"/>
        <w:ind w:left="720" w:right="720" w:firstLine="0"/>
        <w:jc w:val="left"/>
        <w:rPr>
          <w:sz w:val="22"/>
        </w:rPr>
      </w:pPr>
      <w:r>
        <w:rPr>
          <w:rFonts w:ascii="Arial"/>
          <w:b/>
          <w:sz w:val="22"/>
        </w:rPr>
        <w:t>Training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Process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Notes:</w:t>
      </w:r>
      <w:r>
        <w:rPr>
          <w:rFonts w:ascii="Arial"/>
          <w:b/>
          <w:spacing w:val="-5"/>
          <w:sz w:val="22"/>
        </w:rPr>
        <w:t> </w:t>
      </w:r>
      <w:r>
        <w:rPr>
          <w:sz w:val="22"/>
        </w:rPr>
        <w:t>Random</w:t>
      </w:r>
      <w:r>
        <w:rPr>
          <w:spacing w:val="-5"/>
          <w:sz w:val="22"/>
        </w:rPr>
        <w:t> </w:t>
      </w:r>
      <w:r>
        <w:rPr>
          <w:sz w:val="22"/>
        </w:rPr>
        <w:t>Forest</w:t>
      </w:r>
      <w:r>
        <w:rPr>
          <w:spacing w:val="-5"/>
          <w:sz w:val="22"/>
        </w:rPr>
        <w:t> </w:t>
      </w:r>
      <w:r>
        <w:rPr>
          <w:sz w:val="22"/>
        </w:rPr>
        <w:t>selected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production</w:t>
      </w:r>
      <w:r>
        <w:rPr>
          <w:spacing w:val="-5"/>
          <w:sz w:val="22"/>
        </w:rPr>
        <w:t> </w:t>
      </w:r>
      <w:r>
        <w:rPr>
          <w:sz w:val="22"/>
        </w:rPr>
        <w:t>due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higher</w:t>
      </w:r>
      <w:r>
        <w:rPr>
          <w:spacing w:val="-5"/>
          <w:sz w:val="22"/>
        </w:rPr>
        <w:t> </w:t>
      </w:r>
      <w:r>
        <w:rPr>
          <w:sz w:val="22"/>
        </w:rPr>
        <w:t>ROC-AUC</w:t>
      </w:r>
      <w:r>
        <w:rPr>
          <w:spacing w:val="-5"/>
          <w:sz w:val="22"/>
        </w:rPr>
        <w:t> </w:t>
      </w:r>
      <w:r>
        <w:rPr>
          <w:sz w:val="22"/>
        </w:rPr>
        <w:t>and </w:t>
      </w:r>
      <w:r>
        <w:rPr>
          <w:spacing w:val="-2"/>
          <w:sz w:val="22"/>
        </w:rPr>
        <w:t>recall.</w:t>
      </w:r>
    </w:p>
    <w:p>
      <w:pPr>
        <w:spacing w:before="24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MLflow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Screenshot</w:t>
      </w:r>
    </w:p>
    <w:p>
      <w:pPr>
        <w:pStyle w:val="BodyText"/>
        <w:rPr>
          <w:rFonts w:ascii="Arial"/>
          <w:b/>
          <w:sz w:val="17"/>
        </w:rPr>
      </w:pPr>
      <w:r>
        <w:rPr>
          <w:rFonts w:ascii="Arial"/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1238250</wp:posOffset>
                </wp:positionH>
                <wp:positionV relativeFrom="paragraph">
                  <wp:posOffset>154045</wp:posOffset>
                </wp:positionV>
                <wp:extent cx="5410200" cy="2971800"/>
                <wp:effectExtent l="0" t="0" r="0" b="0"/>
                <wp:wrapTopAndBottom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5410200" cy="2971800"/>
                          <a:chExt cx="5410200" cy="2971800"/>
                        </a:xfrm>
                      </wpg:grpSpPr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28575"/>
                            <a:ext cx="5353050" cy="28937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5410200" cy="2971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0200" h="2971800">
                                <a:moveTo>
                                  <a:pt x="0" y="14287"/>
                                </a:moveTo>
                                <a:lnTo>
                                  <a:pt x="5395912" y="14287"/>
                                </a:lnTo>
                              </a:path>
                              <a:path w="5410200" h="2971800">
                                <a:moveTo>
                                  <a:pt x="5395912" y="0"/>
                                </a:moveTo>
                                <a:lnTo>
                                  <a:pt x="5395912" y="2957512"/>
                                </a:lnTo>
                              </a:path>
                              <a:path w="5410200" h="2971800">
                                <a:moveTo>
                                  <a:pt x="5410200" y="2957512"/>
                                </a:moveTo>
                                <a:lnTo>
                                  <a:pt x="14287" y="2957512"/>
                                </a:lnTo>
                              </a:path>
                              <a:path w="5410200" h="2971800">
                                <a:moveTo>
                                  <a:pt x="14287" y="2971800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7.5pt;margin-top:12.129592pt;width:426pt;height:234pt;mso-position-horizontal-relative:page;mso-position-vertical-relative:paragraph;z-index:-15725056;mso-wrap-distance-left:0;mso-wrap-distance-right:0" id="docshapegroup8" coordorigin="1950,243" coordsize="8520,4680">
                <v:shape style="position:absolute;left:1995;top:287;width:8430;height:4558" type="#_x0000_t75" id="docshape9" stroked="false">
                  <v:imagedata r:id="rId9" o:title=""/>
                </v:shape>
                <v:shape style="position:absolute;left:1950;top:242;width:8520;height:4680" id="docshape10" coordorigin="1950,243" coordsize="8520,4680" path="m1950,265l10448,265m10448,243l10448,4900m10470,4900l1973,4900m1973,4923l1973,265e" filled="false" stroked="true" strokeweight="2.25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17"/>
        </w:rPr>
        <w:sectPr>
          <w:pgSz w:w="12240" w:h="15840"/>
          <w:pgMar w:top="1360" w:bottom="0" w:left="720" w:right="720"/>
        </w:sectPr>
      </w:pPr>
    </w:p>
    <w:p>
      <w:pPr>
        <w:spacing w:before="8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CI/CD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z w:val="22"/>
        </w:rPr>
        <w:t>&amp;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2"/>
          <w:sz w:val="22"/>
        </w:rPr>
        <w:t>Deployment</w:t>
      </w:r>
    </w:p>
    <w:p>
      <w:pPr>
        <w:pStyle w:val="BodyText"/>
        <w:spacing w:before="240"/>
        <w:rPr>
          <w:rFonts w:ascii="Arial"/>
          <w:b/>
        </w:rPr>
      </w:pPr>
    </w:p>
    <w:p>
      <w:pPr>
        <w:spacing w:before="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Pipeline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Architecture:</w:t>
      </w:r>
    </w:p>
    <w:p>
      <w:pPr>
        <w:pStyle w:val="BodyText"/>
        <w:spacing w:before="10"/>
        <w:rPr>
          <w:rFonts w:ascii="Arial"/>
          <w:b/>
          <w:sz w:val="18"/>
        </w:rPr>
      </w:pPr>
      <w:r>
        <w:rPr>
          <w:rFonts w:ascii="Arial"/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890587</wp:posOffset>
                </wp:positionH>
                <wp:positionV relativeFrom="paragraph">
                  <wp:posOffset>167971</wp:posOffset>
                </wp:positionV>
                <wp:extent cx="5838825" cy="3514725"/>
                <wp:effectExtent l="0" t="0" r="0" b="0"/>
                <wp:wrapTopAndBottom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5838825" cy="3514725"/>
                          <a:chExt cx="5838825" cy="3514725"/>
                        </a:xfrm>
                      </wpg:grpSpPr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25" y="23812"/>
                            <a:ext cx="5751562" cy="34575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838825" cy="3514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8825" h="3514725">
                                <a:moveTo>
                                  <a:pt x="0" y="14287"/>
                                </a:moveTo>
                                <a:lnTo>
                                  <a:pt x="5824537" y="14287"/>
                                </a:lnTo>
                              </a:path>
                              <a:path w="5838825" h="3514725">
                                <a:moveTo>
                                  <a:pt x="5824537" y="0"/>
                                </a:moveTo>
                                <a:lnTo>
                                  <a:pt x="5824537" y="3500437"/>
                                </a:lnTo>
                              </a:path>
                              <a:path w="5838825" h="3514725">
                                <a:moveTo>
                                  <a:pt x="5838825" y="3500437"/>
                                </a:moveTo>
                                <a:lnTo>
                                  <a:pt x="14287" y="3500437"/>
                                </a:lnTo>
                              </a:path>
                              <a:path w="5838825" h="3514725">
                                <a:moveTo>
                                  <a:pt x="14287" y="3514725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125pt;margin-top:13.226072pt;width:459.75pt;height:276.75pt;mso-position-horizontal-relative:page;mso-position-vertical-relative:paragraph;z-index:-15724544;mso-wrap-distance-left:0;mso-wrap-distance-right:0" id="docshapegroup11" coordorigin="1403,265" coordsize="9195,5535">
                <v:shape style="position:absolute;left:1487;top:302;width:9058;height:5445" type="#_x0000_t75" id="docshape12" stroked="false">
                  <v:imagedata r:id="rId10" o:title=""/>
                </v:shape>
                <v:shape style="position:absolute;left:1402;top:264;width:9195;height:5535" id="docshape13" coordorigin="1403,265" coordsize="9195,5535" path="m1403,287l10575,287m10575,265l10575,5777m10598,5777l1425,5777m1425,5800l1425,287e" filled="false" stroked="true" strokeweight="2.25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55"/>
        <w:rPr>
          <w:rFonts w:ascii="Arial"/>
          <w:b/>
        </w:rPr>
      </w:pPr>
    </w:p>
    <w:p>
      <w:pPr>
        <w:spacing w:before="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GitHub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Actions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Screenshot: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9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890587</wp:posOffset>
                </wp:positionH>
                <wp:positionV relativeFrom="paragraph">
                  <wp:posOffset>236207</wp:posOffset>
                </wp:positionV>
                <wp:extent cx="5895975" cy="3333750"/>
                <wp:effectExtent l="0" t="0" r="0" b="0"/>
                <wp:wrapTopAndBottom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5895975" cy="3333750"/>
                          <a:chExt cx="5895975" cy="3333750"/>
                        </a:xfrm>
                      </wpg:grpSpPr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12" y="28575"/>
                            <a:ext cx="5838825" cy="3276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5895975" cy="3333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95975" h="3333750">
                                <a:moveTo>
                                  <a:pt x="0" y="14287"/>
                                </a:moveTo>
                                <a:lnTo>
                                  <a:pt x="5881687" y="14287"/>
                                </a:lnTo>
                              </a:path>
                              <a:path w="5895975" h="3333750">
                                <a:moveTo>
                                  <a:pt x="5881687" y="0"/>
                                </a:moveTo>
                                <a:lnTo>
                                  <a:pt x="5881687" y="3319462"/>
                                </a:lnTo>
                              </a:path>
                              <a:path w="5895975" h="3333750">
                                <a:moveTo>
                                  <a:pt x="5895975" y="3319462"/>
                                </a:moveTo>
                                <a:lnTo>
                                  <a:pt x="14287" y="3319462"/>
                                </a:lnTo>
                              </a:path>
                              <a:path w="5895975" h="3333750">
                                <a:moveTo>
                                  <a:pt x="14287" y="3333750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125pt;margin-top:18.599024pt;width:464.25pt;height:262.5pt;mso-position-horizontal-relative:page;mso-position-vertical-relative:paragraph;z-index:-15724032;mso-wrap-distance-left:0;mso-wrap-distance-right:0" id="docshapegroup14" coordorigin="1403,372" coordsize="9285,5250">
                <v:shape style="position:absolute;left:1440;top:416;width:9195;height:5160" type="#_x0000_t75" id="docshape15" stroked="false">
                  <v:imagedata r:id="rId11" o:title=""/>
                </v:shape>
                <v:shape style="position:absolute;left:1402;top:371;width:9285;height:5250" id="docshape16" coordorigin="1403,372" coordsize="9285,5250" path="m1403,394l10665,394m10665,372l10665,5599m10688,5599l1425,5599m1425,5622l1425,394e" filled="false" stroked="true" strokeweight="2.25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720" w:right="720"/>
        </w:sectPr>
      </w:pPr>
    </w:p>
    <w:p>
      <w:pPr>
        <w:spacing w:before="8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Docker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Build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Screenshot:</w:t>
      </w:r>
    </w:p>
    <w:p>
      <w:pPr>
        <w:pStyle w:val="BodyText"/>
        <w:spacing w:before="108"/>
        <w:rPr>
          <w:rFonts w:ascii="Arial"/>
          <w:b/>
          <w:sz w:val="20"/>
        </w:rPr>
      </w:pPr>
      <w:r>
        <w:rPr>
          <w:rFonts w:ascii="Arial"/>
          <w:b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885825</wp:posOffset>
            </wp:positionH>
            <wp:positionV relativeFrom="paragraph">
              <wp:posOffset>229883</wp:posOffset>
            </wp:positionV>
            <wp:extent cx="6032652" cy="3800475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2652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35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Kubernetes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Deployment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pacing w:val="-2"/>
          <w:sz w:val="22"/>
        </w:rPr>
        <w:t>Screenshot:</w:t>
      </w:r>
    </w:p>
    <w:p>
      <w:pPr>
        <w:pStyle w:val="BodyText"/>
        <w:spacing w:before="18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862012</wp:posOffset>
                </wp:positionH>
                <wp:positionV relativeFrom="paragraph">
                  <wp:posOffset>293991</wp:posOffset>
                </wp:positionV>
                <wp:extent cx="6029325" cy="3486150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6029325" cy="3486150"/>
                          <a:chExt cx="6029325" cy="3486150"/>
                        </a:xfrm>
                      </wpg:grpSpPr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12" y="28575"/>
                            <a:ext cx="5972175" cy="3428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029325" cy="3486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486150">
                                <a:moveTo>
                                  <a:pt x="0" y="14287"/>
                                </a:moveTo>
                                <a:lnTo>
                                  <a:pt x="6015037" y="14287"/>
                                </a:lnTo>
                              </a:path>
                              <a:path w="6029325" h="3486150">
                                <a:moveTo>
                                  <a:pt x="6015037" y="0"/>
                                </a:moveTo>
                                <a:lnTo>
                                  <a:pt x="6015037" y="3471862"/>
                                </a:lnTo>
                              </a:path>
                              <a:path w="6029325" h="3486150">
                                <a:moveTo>
                                  <a:pt x="6029325" y="3471862"/>
                                </a:moveTo>
                                <a:lnTo>
                                  <a:pt x="14287" y="3471862"/>
                                </a:lnTo>
                              </a:path>
                              <a:path w="6029325" h="3486150">
                                <a:moveTo>
                                  <a:pt x="14287" y="3486150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7.875pt;margin-top:23.148924pt;width:474.75pt;height:274.5pt;mso-position-horizontal-relative:page;mso-position-vertical-relative:paragraph;z-index:-15723008;mso-wrap-distance-left:0;mso-wrap-distance-right:0" id="docshapegroup17" coordorigin="1358,463" coordsize="9495,5490">
                <v:shape style="position:absolute;left:1395;top:507;width:9405;height:5400" type="#_x0000_t75" id="docshape18" stroked="false">
                  <v:imagedata r:id="rId13" o:title=""/>
                </v:shape>
                <v:shape style="position:absolute;left:1357;top:462;width:9495;height:5490" id="docshape19" coordorigin="1358,463" coordsize="9495,5490" path="m1358,485l10830,485m10830,463l10830,5930m10853,5930l1380,5930m1380,5953l1380,485e" filled="false" stroked="true" strokeweight="2.25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720" w:right="720"/>
        </w:sectPr>
      </w:pPr>
    </w:p>
    <w:p>
      <w:pPr>
        <w:spacing w:before="8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Monitoring</w:t>
      </w:r>
    </w:p>
    <w:p>
      <w:pPr>
        <w:spacing w:before="253"/>
        <w:ind w:left="720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Monitoring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Setup:</w:t>
      </w:r>
      <w:r>
        <w:rPr>
          <w:rFonts w:ascii="Arial"/>
          <w:b/>
          <w:spacing w:val="-7"/>
          <w:sz w:val="22"/>
        </w:rPr>
        <w:t> </w:t>
      </w:r>
      <w:r>
        <w:rPr>
          <w:sz w:val="22"/>
        </w:rPr>
        <w:t>Prometheus</w:t>
      </w:r>
      <w:r>
        <w:rPr>
          <w:spacing w:val="-7"/>
          <w:sz w:val="22"/>
        </w:rPr>
        <w:t> </w:t>
      </w:r>
      <w:r>
        <w:rPr>
          <w:sz w:val="22"/>
        </w:rPr>
        <w:t>+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Grafana</w:t>
      </w:r>
    </w:p>
    <w:p>
      <w:pPr>
        <w:spacing w:before="253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Grafana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Dashboard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Screenshot:</w:t>
      </w:r>
    </w:p>
    <w:p>
      <w:pPr>
        <w:pStyle w:val="BodyText"/>
        <w:spacing w:before="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690562</wp:posOffset>
                </wp:positionH>
                <wp:positionV relativeFrom="paragraph">
                  <wp:posOffset>192128</wp:posOffset>
                </wp:positionV>
                <wp:extent cx="6410325" cy="3648075"/>
                <wp:effectExtent l="0" t="0" r="0" b="0"/>
                <wp:wrapTopAndBottom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6410325" cy="3648075"/>
                          <a:chExt cx="6410325" cy="3648075"/>
                        </a:xfrm>
                      </wpg:grpSpPr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12" y="23812"/>
                            <a:ext cx="6353175" cy="3590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410325" cy="3648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3648075">
                                <a:moveTo>
                                  <a:pt x="0" y="14287"/>
                                </a:moveTo>
                                <a:lnTo>
                                  <a:pt x="6396037" y="14287"/>
                                </a:lnTo>
                              </a:path>
                              <a:path w="6410325" h="3648075">
                                <a:moveTo>
                                  <a:pt x="6396037" y="0"/>
                                </a:moveTo>
                                <a:lnTo>
                                  <a:pt x="6396037" y="3633787"/>
                                </a:lnTo>
                              </a:path>
                              <a:path w="6410325" h="3648075">
                                <a:moveTo>
                                  <a:pt x="6410325" y="3633787"/>
                                </a:moveTo>
                                <a:lnTo>
                                  <a:pt x="14287" y="3633787"/>
                                </a:lnTo>
                              </a:path>
                              <a:path w="6410325" h="3648075">
                                <a:moveTo>
                                  <a:pt x="14287" y="3648075"/>
                                </a:moveTo>
                                <a:lnTo>
                                  <a:pt x="14287" y="1428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4.375pt;margin-top:15.128222pt;width:504.75pt;height:287.25pt;mso-position-horizontal-relative:page;mso-position-vertical-relative:paragraph;z-index:-15722496;mso-wrap-distance-left:0;mso-wrap-distance-right:0" id="docshapegroup20" coordorigin="1088,303" coordsize="10095,5745">
                <v:shape style="position:absolute;left:1125;top:340;width:10005;height:5655" type="#_x0000_t75" id="docshape21" stroked="false">
                  <v:imagedata r:id="rId14" o:title=""/>
                </v:shape>
                <v:shape style="position:absolute;left:1087;top:302;width:10095;height:5745" id="docshape22" coordorigin="1088,303" coordsize="10095,5745" path="m1088,325l11160,325m11160,303l11160,6025m11183,6025l1110,6025m1110,6048l1110,325e" filled="false" stroked="true" strokeweight="2.25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spacing w:line="480" w:lineRule="auto" w:before="187"/>
        <w:ind w:left="720" w:right="720" w:firstLine="0"/>
        <w:jc w:val="left"/>
        <w:rPr>
          <w:sz w:val="22"/>
        </w:rPr>
      </w:pPr>
      <w:r>
        <w:rPr>
          <w:rFonts w:ascii="Arial"/>
          <w:b/>
          <w:sz w:val="22"/>
        </w:rPr>
        <w:t>Key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Metrics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Tracked:</w:t>
      </w:r>
      <w:r>
        <w:rPr>
          <w:rFonts w:ascii="Arial"/>
          <w:b/>
          <w:spacing w:val="-12"/>
          <w:sz w:val="22"/>
        </w:rPr>
        <w:t> </w:t>
      </w:r>
      <w:r>
        <w:rPr>
          <w:sz w:val="22"/>
        </w:rPr>
        <w:t>api_requests_total,</w:t>
      </w:r>
      <w:r>
        <w:rPr>
          <w:spacing w:val="-12"/>
          <w:sz w:val="22"/>
        </w:rPr>
        <w:t> </w:t>
      </w:r>
      <w:r>
        <w:rPr>
          <w:sz w:val="22"/>
        </w:rPr>
        <w:t>predictions_total,</w:t>
      </w:r>
      <w:r>
        <w:rPr>
          <w:spacing w:val="-12"/>
          <w:sz w:val="22"/>
        </w:rPr>
        <w:t> </w:t>
      </w:r>
      <w:r>
        <w:rPr>
          <w:sz w:val="22"/>
        </w:rPr>
        <w:t>request_latency_seconds, </w:t>
      </w:r>
      <w:r>
        <w:rPr>
          <w:spacing w:val="-2"/>
          <w:sz w:val="22"/>
        </w:rPr>
        <w:t>active_requests</w:t>
      </w:r>
    </w:p>
    <w:p>
      <w:pPr>
        <w:spacing w:after="0" w:line="480" w:lineRule="auto"/>
        <w:jc w:val="left"/>
        <w:rPr>
          <w:sz w:val="22"/>
        </w:rPr>
        <w:sectPr>
          <w:pgSz w:w="12240" w:h="15840"/>
          <w:pgMar w:top="1360" w:bottom="280" w:left="720" w:right="720"/>
        </w:sectPr>
      </w:pPr>
    </w:p>
    <w:p>
      <w:pPr>
        <w:spacing w:before="8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Results</w:t>
      </w:r>
    </w:p>
    <w:p>
      <w:pPr>
        <w:pStyle w:val="BodyText"/>
        <w:spacing w:before="240"/>
        <w:rPr>
          <w:rFonts w:ascii="Arial"/>
          <w:b/>
        </w:rPr>
      </w:pPr>
    </w:p>
    <w:p>
      <w:pPr>
        <w:spacing w:before="0"/>
        <w:ind w:left="720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Final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Model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Performance:</w:t>
      </w:r>
      <w:r>
        <w:rPr>
          <w:rFonts w:ascii="Arial"/>
          <w:b/>
          <w:spacing w:val="-7"/>
          <w:sz w:val="22"/>
        </w:rPr>
        <w:t> </w:t>
      </w:r>
      <w:r>
        <w:rPr>
          <w:sz w:val="22"/>
        </w:rPr>
        <w:t>Random</w:t>
      </w:r>
      <w:r>
        <w:rPr>
          <w:spacing w:val="-6"/>
          <w:sz w:val="22"/>
        </w:rPr>
        <w:t> </w:t>
      </w:r>
      <w:r>
        <w:rPr>
          <w:sz w:val="22"/>
        </w:rPr>
        <w:t>Forest,</w:t>
      </w:r>
      <w:r>
        <w:rPr>
          <w:spacing w:val="-7"/>
          <w:sz w:val="22"/>
        </w:rPr>
        <w:t> </w:t>
      </w:r>
      <w:r>
        <w:rPr>
          <w:sz w:val="22"/>
        </w:rPr>
        <w:t>Accuracy</w:t>
      </w:r>
      <w:r>
        <w:rPr>
          <w:spacing w:val="-7"/>
          <w:sz w:val="22"/>
        </w:rPr>
        <w:t> </w:t>
      </w:r>
      <w:r>
        <w:rPr>
          <w:sz w:val="22"/>
        </w:rPr>
        <w:t>88.5%,</w:t>
      </w:r>
      <w:r>
        <w:rPr>
          <w:spacing w:val="-6"/>
          <w:sz w:val="22"/>
        </w:rPr>
        <w:t> </w:t>
      </w:r>
      <w:r>
        <w:rPr>
          <w:sz w:val="22"/>
        </w:rPr>
        <w:t>ROC-AUC</w:t>
      </w:r>
      <w:r>
        <w:rPr>
          <w:spacing w:val="-7"/>
          <w:sz w:val="22"/>
        </w:rPr>
        <w:t> </w:t>
      </w:r>
      <w:r>
        <w:rPr>
          <w:sz w:val="22"/>
        </w:rPr>
        <w:t>0.93,</w:t>
      </w:r>
      <w:r>
        <w:rPr>
          <w:spacing w:val="-7"/>
          <w:sz w:val="22"/>
        </w:rPr>
        <w:t> </w:t>
      </w:r>
      <w:r>
        <w:rPr>
          <w:sz w:val="22"/>
        </w:rPr>
        <w:t>Recall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0.91</w:t>
      </w:r>
    </w:p>
    <w:p>
      <w:pPr>
        <w:spacing w:before="253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Production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Readiness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pacing w:val="-2"/>
          <w:sz w:val="22"/>
        </w:rPr>
        <w:t>Checklist:</w:t>
      </w:r>
    </w:p>
    <w:p>
      <w:pPr>
        <w:pStyle w:val="BodyText"/>
        <w:spacing w:before="239"/>
        <w:rPr>
          <w:rFonts w:ascii="Arial"/>
          <w:b/>
        </w:rPr>
      </w:pP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1" w:after="0"/>
        <w:ind w:left="1439" w:right="0" w:hanging="359"/>
        <w:jc w:val="left"/>
        <w:rPr>
          <w:sz w:val="22"/>
        </w:rPr>
      </w:pPr>
      <w:r>
        <w:rPr>
          <w:sz w:val="22"/>
        </w:rPr>
        <w:t>Model</w:t>
      </w:r>
      <w:r>
        <w:rPr>
          <w:spacing w:val="-6"/>
          <w:sz w:val="22"/>
        </w:rPr>
        <w:t> </w:t>
      </w:r>
      <w:r>
        <w:rPr>
          <w:sz w:val="22"/>
        </w:rPr>
        <w:t>versioned</w:t>
      </w:r>
      <w:r>
        <w:rPr>
          <w:spacing w:val="-5"/>
          <w:sz w:val="22"/>
        </w:rPr>
        <w:t> </w:t>
      </w:r>
      <w:r>
        <w:rPr>
          <w:sz w:val="22"/>
        </w:rPr>
        <w:t>in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MLflow</w:t>
      </w: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API</w:t>
      </w:r>
      <w:r>
        <w:rPr>
          <w:spacing w:val="-7"/>
          <w:sz w:val="22"/>
        </w:rPr>
        <w:t> </w:t>
      </w:r>
      <w:r>
        <w:rPr>
          <w:sz w:val="22"/>
        </w:rPr>
        <w:t>containerized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Docker</w:t>
      </w: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Deployed</w:t>
      </w:r>
      <w:r>
        <w:rPr>
          <w:spacing w:val="-6"/>
          <w:sz w:val="22"/>
        </w:rPr>
        <w:t> </w:t>
      </w:r>
      <w:r>
        <w:rPr>
          <w:sz w:val="22"/>
        </w:rPr>
        <w:t>on</w:t>
      </w:r>
      <w:r>
        <w:rPr>
          <w:spacing w:val="-5"/>
          <w:sz w:val="22"/>
        </w:rPr>
        <w:t> </w:t>
      </w:r>
      <w:r>
        <w:rPr>
          <w:sz w:val="22"/>
        </w:rPr>
        <w:t>Kubernetes</w:t>
      </w:r>
      <w:r>
        <w:rPr>
          <w:spacing w:val="-5"/>
          <w:sz w:val="22"/>
        </w:rPr>
        <w:t> </w:t>
      </w:r>
      <w:r>
        <w:rPr>
          <w:sz w:val="22"/>
        </w:rPr>
        <w:t>with</w:t>
      </w:r>
      <w:r>
        <w:rPr>
          <w:spacing w:val="-5"/>
          <w:sz w:val="22"/>
        </w:rPr>
        <w:t> </w:t>
      </w:r>
      <w:r>
        <w:rPr>
          <w:sz w:val="22"/>
        </w:rPr>
        <w:t>3</w:t>
      </w:r>
      <w:r>
        <w:rPr>
          <w:spacing w:val="-6"/>
          <w:sz w:val="22"/>
        </w:rPr>
        <w:t> </w:t>
      </w:r>
      <w:r>
        <w:rPr>
          <w:sz w:val="22"/>
        </w:rPr>
        <w:t>replicas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health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checks</w:t>
      </w: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Monitoring</w:t>
      </w:r>
      <w:r>
        <w:rPr>
          <w:spacing w:val="-7"/>
          <w:sz w:val="22"/>
        </w:rPr>
        <w:t> </w:t>
      </w:r>
      <w:r>
        <w:rPr>
          <w:sz w:val="22"/>
        </w:rPr>
        <w:t>enabled</w:t>
      </w:r>
      <w:r>
        <w:rPr>
          <w:spacing w:val="-6"/>
          <w:sz w:val="22"/>
        </w:rPr>
        <w:t> </w:t>
      </w:r>
      <w:r>
        <w:rPr>
          <w:sz w:val="22"/>
        </w:rPr>
        <w:t>with</w:t>
      </w:r>
      <w:r>
        <w:rPr>
          <w:spacing w:val="-7"/>
          <w:sz w:val="22"/>
        </w:rPr>
        <w:t> </w:t>
      </w:r>
      <w:r>
        <w:rPr>
          <w:sz w:val="22"/>
        </w:rPr>
        <w:t>Prometheus</w:t>
      </w:r>
      <w:r>
        <w:rPr>
          <w:spacing w:val="-6"/>
          <w:sz w:val="22"/>
        </w:rPr>
        <w:t> </w:t>
      </w:r>
      <w:r>
        <w:rPr>
          <w:sz w:val="22"/>
        </w:rPr>
        <w:t>+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Grafana</w:t>
      </w:r>
    </w:p>
    <w:p>
      <w:pPr>
        <w:pStyle w:val="BodyText"/>
        <w:spacing w:before="239"/>
      </w:pPr>
    </w:p>
    <w:p>
      <w:pPr>
        <w:pStyle w:val="BodyText"/>
        <w:spacing w:line="480" w:lineRule="auto" w:before="1"/>
        <w:ind w:left="720" w:right="720"/>
      </w:pPr>
      <w:r>
        <w:rPr>
          <w:rFonts w:ascii="Arial"/>
          <w:b/>
        </w:rPr>
        <w:t>Challenges</w:t>
      </w:r>
      <w:r>
        <w:rPr>
          <w:rFonts w:ascii="Arial"/>
          <w:b/>
          <w:spacing w:val="-5"/>
        </w:rPr>
        <w:t> </w:t>
      </w:r>
      <w:r>
        <w:rPr>
          <w:rFonts w:ascii="Arial"/>
          <w:b/>
        </w:rPr>
        <w:t>Faced:</w:t>
      </w:r>
      <w:r>
        <w:rPr>
          <w:rFonts w:ascii="Arial"/>
          <w:b/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preprocessing,</w:t>
      </w:r>
      <w:r>
        <w:rPr>
          <w:spacing w:val="-5"/>
        </w:rPr>
        <w:t> </w:t>
      </w:r>
      <w:r>
        <w:rPr/>
        <w:t>containerization,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setting</w:t>
      </w:r>
      <w:r>
        <w:rPr>
          <w:spacing w:val="-5"/>
        </w:rPr>
        <w:t> </w:t>
      </w:r>
      <w:r>
        <w:rPr/>
        <w:t>up</w:t>
      </w:r>
      <w:r>
        <w:rPr>
          <w:spacing w:val="-5"/>
        </w:rPr>
        <w:t> </w:t>
      </w:r>
      <w:r>
        <w:rPr/>
        <w:t>CI/CD</w:t>
      </w:r>
      <w:r>
        <w:rPr>
          <w:spacing w:val="-5"/>
        </w:rPr>
        <w:t> </w:t>
      </w:r>
      <w:r>
        <w:rPr/>
        <w:t>pipelines required careful integration and debugging.</w:t>
      </w:r>
    </w:p>
    <w:p>
      <w:pPr>
        <w:pStyle w:val="BodyText"/>
        <w:spacing w:after="0" w:line="480" w:lineRule="auto"/>
        <w:sectPr>
          <w:pgSz w:w="12240" w:h="15840"/>
          <w:pgMar w:top="1360" w:bottom="280" w:left="720" w:right="720"/>
        </w:sectPr>
      </w:pPr>
    </w:p>
    <w:p>
      <w:pPr>
        <w:spacing w:before="8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Conclusion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&amp;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Links</w:t>
      </w:r>
    </w:p>
    <w:p>
      <w:pPr>
        <w:pStyle w:val="BodyText"/>
        <w:spacing w:before="240"/>
        <w:rPr>
          <w:rFonts w:ascii="Arial"/>
          <w:b/>
        </w:rPr>
      </w:pPr>
    </w:p>
    <w:p>
      <w:pPr>
        <w:pStyle w:val="BodyText"/>
        <w:spacing w:line="480" w:lineRule="auto"/>
        <w:ind w:left="720" w:right="720"/>
      </w:pPr>
      <w:r>
        <w:rPr>
          <w:rFonts w:ascii="Arial"/>
          <w:b/>
        </w:rPr>
        <w:t>Summary:</w:t>
      </w:r>
      <w:r>
        <w:rPr>
          <w:rFonts w:ascii="Arial"/>
          <w:b/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demonstrates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full</w:t>
      </w:r>
      <w:r>
        <w:rPr>
          <w:spacing w:val="-4"/>
        </w:rPr>
        <w:t> </w:t>
      </w:r>
      <w:r>
        <w:rPr/>
        <w:t>MLOps</w:t>
      </w:r>
      <w:r>
        <w:rPr>
          <w:spacing w:val="-4"/>
        </w:rPr>
        <w:t> </w:t>
      </w:r>
      <w:r>
        <w:rPr/>
        <w:t>lifecycle:</w:t>
      </w:r>
      <w:r>
        <w:rPr>
          <w:spacing w:val="-4"/>
        </w:rPr>
        <w:t> </w:t>
      </w:r>
      <w:r>
        <w:rPr/>
        <w:t>from</w:t>
      </w:r>
      <w:r>
        <w:rPr>
          <w:spacing w:val="-4"/>
        </w:rPr>
        <w:t> </w:t>
      </w:r>
      <w:r>
        <w:rPr/>
        <w:t>dataset</w:t>
      </w:r>
      <w:r>
        <w:rPr>
          <w:spacing w:val="-4"/>
        </w:rPr>
        <w:t> </w:t>
      </w:r>
      <w:r>
        <w:rPr/>
        <w:t>analysis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model deployment and monitoring. Random Forest provides high accuracy and recall suitable for </w:t>
      </w:r>
      <w:r>
        <w:rPr>
          <w:spacing w:val="-2"/>
        </w:rPr>
        <w:t>production.</w:t>
      </w:r>
    </w:p>
    <w:p>
      <w:pPr>
        <w:spacing w:before="0"/>
        <w:ind w:left="72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Future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Improvements:</w:t>
      </w:r>
    </w:p>
    <w:p>
      <w:pPr>
        <w:pStyle w:val="BodyText"/>
        <w:spacing w:before="240"/>
        <w:rPr>
          <w:rFonts w:ascii="Arial"/>
          <w:b/>
        </w:rPr>
      </w:pP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0" w:after="0"/>
        <w:ind w:left="1439" w:right="0" w:hanging="359"/>
        <w:jc w:val="left"/>
        <w:rPr>
          <w:sz w:val="22"/>
        </w:rPr>
      </w:pPr>
      <w:r>
        <w:rPr>
          <w:sz w:val="22"/>
        </w:rPr>
        <w:t>Incorporate</w:t>
      </w:r>
      <w:r>
        <w:rPr>
          <w:spacing w:val="-11"/>
          <w:sz w:val="22"/>
        </w:rPr>
        <w:t> </w:t>
      </w:r>
      <w:r>
        <w:rPr>
          <w:sz w:val="22"/>
        </w:rPr>
        <w:t>hyperparameter</w:t>
      </w:r>
      <w:r>
        <w:rPr>
          <w:spacing w:val="-9"/>
          <w:sz w:val="22"/>
        </w:rPr>
        <w:t> </w:t>
      </w:r>
      <w:r>
        <w:rPr>
          <w:sz w:val="22"/>
        </w:rPr>
        <w:t>tuning</w:t>
      </w:r>
      <w:r>
        <w:rPr>
          <w:spacing w:val="-9"/>
          <w:sz w:val="22"/>
        </w:rPr>
        <w:t> </w:t>
      </w:r>
      <w:r>
        <w:rPr>
          <w:sz w:val="22"/>
        </w:rPr>
        <w:t>with</w:t>
      </w:r>
      <w:r>
        <w:rPr>
          <w:spacing w:val="-9"/>
          <w:sz w:val="22"/>
        </w:rPr>
        <w:t> </w:t>
      </w:r>
      <w:r>
        <w:rPr>
          <w:sz w:val="22"/>
        </w:rPr>
        <w:t>automated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search</w:t>
      </w: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Add</w:t>
      </w:r>
      <w:r>
        <w:rPr>
          <w:spacing w:val="-7"/>
          <w:sz w:val="22"/>
        </w:rPr>
        <w:t> </w:t>
      </w:r>
      <w:r>
        <w:rPr>
          <w:sz w:val="22"/>
        </w:rPr>
        <w:t>additional</w:t>
      </w:r>
      <w:r>
        <w:rPr>
          <w:spacing w:val="-6"/>
          <w:sz w:val="22"/>
        </w:rPr>
        <w:t> </w:t>
      </w:r>
      <w:r>
        <w:rPr>
          <w:sz w:val="22"/>
        </w:rPr>
        <w:t>features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external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datasets</w:t>
      </w:r>
    </w:p>
    <w:p>
      <w:pPr>
        <w:pStyle w:val="ListParagraph"/>
        <w:numPr>
          <w:ilvl w:val="0"/>
          <w:numId w:val="2"/>
        </w:numPr>
        <w:tabs>
          <w:tab w:pos="1439" w:val="left" w:leader="none"/>
        </w:tabs>
        <w:spacing w:line="240" w:lineRule="auto" w:before="253" w:after="0"/>
        <w:ind w:left="1439" w:right="0" w:hanging="359"/>
        <w:jc w:val="left"/>
        <w:rPr>
          <w:sz w:val="22"/>
        </w:rPr>
      </w:pPr>
      <w:r>
        <w:rPr>
          <w:sz w:val="22"/>
        </w:rPr>
        <w:t>Implement</w:t>
      </w:r>
      <w:r>
        <w:rPr>
          <w:spacing w:val="-7"/>
          <w:sz w:val="22"/>
        </w:rPr>
        <w:t> </w:t>
      </w:r>
      <w:r>
        <w:rPr>
          <w:sz w:val="22"/>
        </w:rPr>
        <w:t>alerting</w:t>
      </w:r>
      <w:r>
        <w:rPr>
          <w:spacing w:val="-6"/>
          <w:sz w:val="22"/>
        </w:rPr>
        <w:t> </w:t>
      </w:r>
      <w:r>
        <w:rPr>
          <w:sz w:val="22"/>
        </w:rPr>
        <w:t>in</w:t>
      </w:r>
      <w:r>
        <w:rPr>
          <w:spacing w:val="-7"/>
          <w:sz w:val="22"/>
        </w:rPr>
        <w:t> </w:t>
      </w:r>
      <w:r>
        <w:rPr>
          <w:sz w:val="22"/>
        </w:rPr>
        <w:t>monitoring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anomalies</w:t>
      </w:r>
    </w:p>
    <w:p>
      <w:pPr>
        <w:pStyle w:val="BodyText"/>
        <w:spacing w:before="239"/>
      </w:pPr>
    </w:p>
    <w:p>
      <w:pPr>
        <w:spacing w:before="1"/>
        <w:ind w:left="720" w:right="0" w:firstLine="0"/>
        <w:jc w:val="left"/>
        <w:rPr>
          <w:sz w:val="22"/>
        </w:rPr>
      </w:pPr>
      <w:r>
        <w:rPr>
          <w:rFonts w:ascii="Arial"/>
          <w:b/>
          <w:spacing w:val="-2"/>
          <w:sz w:val="22"/>
        </w:rPr>
        <w:t>GitHub</w:t>
      </w:r>
      <w:r>
        <w:rPr>
          <w:rFonts w:ascii="Arial"/>
          <w:b/>
          <w:spacing w:val="36"/>
          <w:sz w:val="22"/>
        </w:rPr>
        <w:t> </w:t>
      </w:r>
      <w:r>
        <w:rPr>
          <w:rFonts w:ascii="Arial"/>
          <w:b/>
          <w:spacing w:val="-2"/>
          <w:sz w:val="22"/>
        </w:rPr>
        <w:t>Repository:</w:t>
      </w:r>
      <w:r>
        <w:rPr>
          <w:rFonts w:ascii="Arial"/>
          <w:b/>
          <w:spacing w:val="38"/>
          <w:sz w:val="22"/>
        </w:rPr>
        <w:t> </w:t>
      </w:r>
      <w:hyperlink r:id="rId15">
        <w:r>
          <w:rPr>
            <w:color w:val="1154CC"/>
            <w:spacing w:val="-2"/>
            <w:sz w:val="22"/>
            <w:u w:val="thick" w:color="1154CC"/>
          </w:rPr>
          <w:t>https://github.com/karthikeyanjothishankar02/heart-disease-mlops</w:t>
        </w:r>
      </w:hyperlink>
    </w:p>
    <w:p>
      <w:pPr>
        <w:spacing w:before="253"/>
        <w:ind w:left="720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Video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Demonstration:</w:t>
      </w:r>
      <w:r>
        <w:rPr>
          <w:rFonts w:ascii="Arial"/>
          <w:b/>
          <w:spacing w:val="-11"/>
          <w:sz w:val="22"/>
        </w:rPr>
        <w:t> </w:t>
      </w:r>
      <w:hyperlink r:id="rId16">
        <w:r>
          <w:rPr>
            <w:color w:val="1154CC"/>
            <w:spacing w:val="-2"/>
            <w:sz w:val="22"/>
            <w:u w:val="thick" w:color="1154CC"/>
          </w:rPr>
          <w:t>https://www.youtube.com/watch?v=PNLnowNSS38</w:t>
        </w:r>
      </w:hyperlink>
    </w:p>
    <w:sectPr>
      <w:pgSz w:w="12240" w:h="15840"/>
      <w:pgMar w:top="136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●"/>
      <w:lvlJc w:val="left"/>
      <w:pPr>
        <w:ind w:left="144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7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28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●"/>
      <w:lvlJc w:val="left"/>
      <w:pPr>
        <w:ind w:left="144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7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28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53"/>
      <w:ind w:left="1439" w:hanging="359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94"/>
      <w:ind w:left="25"/>
      <w:jc w:val="center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pn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jpe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hyperlink" Target="https://github.com/karthikeyanjothishankar02/heart-disease-mlops" TargetMode="External"/><Relationship Id="rId16" Type="http://schemas.openxmlformats.org/officeDocument/2006/relationships/hyperlink" Target="https://www.youtube.com/watch?v=PNLnowNSS38" TargetMode="External"/><Relationship Id="rId1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terms:created xsi:type="dcterms:W3CDTF">2026-01-05T17:42:17Z</dcterms:created>
  <dcterms:modified xsi:type="dcterms:W3CDTF">2026-01-05T17:42:17Z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2026-01-05T00:00:00Z</vt:filetime>
  </property>
</Properties>
</file>