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9DB71" w14:textId="71DF8971" w:rsidR="0035690D" w:rsidRDefault="0035690D" w:rsidP="0035690D">
      <w:pPr>
        <w:jc w:val="center"/>
        <w:rPr>
          <w:rFonts w:ascii="Times New Roman" w:hAnsi="Times New Roman" w:cs="Times New Roman"/>
          <w:sz w:val="32"/>
          <w:szCs w:val="32"/>
        </w:rPr>
      </w:pPr>
      <w:r w:rsidRPr="0035690D">
        <w:rPr>
          <w:rFonts w:ascii="Times New Roman" w:hAnsi="Times New Roman" w:cs="Times New Roman"/>
          <w:sz w:val="32"/>
          <w:szCs w:val="32"/>
        </w:rPr>
        <w:t>OTP REUSE BUG IN E-COMMERCE LOGIN SYSTEM</w:t>
      </w:r>
    </w:p>
    <w:p w14:paraId="1CB64D37" w14:textId="77777777" w:rsidR="0035690D" w:rsidRPr="0035690D" w:rsidRDefault="0035690D" w:rsidP="0035690D">
      <w:pPr>
        <w:jc w:val="center"/>
        <w:rPr>
          <w:rFonts w:ascii="Times New Roman" w:hAnsi="Times New Roman" w:cs="Times New Roman"/>
          <w:sz w:val="32"/>
          <w:szCs w:val="32"/>
        </w:rPr>
      </w:pPr>
    </w:p>
    <w:p w14:paraId="56D475C9" w14:textId="12E83901" w:rsidR="0035690D" w:rsidRPr="0035690D" w:rsidRDefault="0035690D" w:rsidP="0035690D">
      <w:pPr>
        <w:rPr>
          <w:b/>
          <w:bCs/>
        </w:rPr>
      </w:pPr>
      <w:r w:rsidRPr="0035690D">
        <w:rPr>
          <w:b/>
          <w:bCs/>
        </w:rPr>
        <w:t xml:space="preserve">HOW I FOUND </w:t>
      </w:r>
      <w:proofErr w:type="gramStart"/>
      <w:r w:rsidRPr="0035690D">
        <w:rPr>
          <w:b/>
          <w:bCs/>
        </w:rPr>
        <w:t>IT :</w:t>
      </w:r>
      <w:proofErr w:type="gramEnd"/>
      <w:r w:rsidRPr="0035690D">
        <w:rPr>
          <w:b/>
          <w:bCs/>
        </w:rPr>
        <w:t xml:space="preserve"> </w:t>
      </w:r>
    </w:p>
    <w:p w14:paraId="2FB7840D" w14:textId="77777777" w:rsidR="0035690D" w:rsidRPr="0035690D" w:rsidRDefault="0035690D" w:rsidP="0035690D">
      <w:pPr>
        <w:ind w:firstLine="720"/>
      </w:pPr>
      <w:r w:rsidRPr="0035690D">
        <w:t>I was checking the OTP login feature on an e-commerce site. I entered my phone number, clicked “Get OTP,” and received a code — 2620 — via SMS.</w:t>
      </w:r>
    </w:p>
    <w:p w14:paraId="2E51AD02" w14:textId="77777777" w:rsidR="0035690D" w:rsidRPr="0035690D" w:rsidRDefault="0035690D" w:rsidP="0035690D">
      <w:pPr>
        <w:ind w:firstLine="720"/>
      </w:pPr>
      <w:r w:rsidRPr="0035690D">
        <w:t xml:space="preserve">I didn’t use it right away. I thought, </w:t>
      </w:r>
      <w:proofErr w:type="gramStart"/>
      <w:r w:rsidRPr="0035690D">
        <w:t>What</w:t>
      </w:r>
      <w:proofErr w:type="gramEnd"/>
      <w:r w:rsidRPr="0035690D">
        <w:t xml:space="preserve"> happens if I ask for another OTP? Will I get a fresh code?</w:t>
      </w:r>
    </w:p>
    <w:p w14:paraId="0E66E7BE" w14:textId="77777777" w:rsidR="0035690D" w:rsidRDefault="0035690D" w:rsidP="0035690D">
      <w:pPr>
        <w:ind w:firstLine="720"/>
      </w:pPr>
      <w:r w:rsidRPr="0035690D">
        <w:t>So, about two minutes later, I clicked “Resend OTP.” The SMS came in… and to my surprise, it was 2620 again — the exact same code as before.</w:t>
      </w:r>
    </w:p>
    <w:p w14:paraId="265DEF6E" w14:textId="77777777" w:rsidR="0035690D" w:rsidRPr="0035690D" w:rsidRDefault="0035690D" w:rsidP="0035690D">
      <w:pPr>
        <w:ind w:firstLine="720"/>
      </w:pPr>
    </w:p>
    <w:p w14:paraId="1CD5187A" w14:textId="3BE75544" w:rsidR="0035690D" w:rsidRPr="0035690D" w:rsidRDefault="0035690D" w:rsidP="0035690D">
      <w:pPr>
        <w:rPr>
          <w:b/>
          <w:bCs/>
        </w:rPr>
      </w:pPr>
      <w:r w:rsidRPr="0035690D">
        <w:rPr>
          <w:b/>
          <w:bCs/>
        </w:rPr>
        <w:t xml:space="preserve">WHY THIS IS A </w:t>
      </w:r>
      <w:proofErr w:type="gramStart"/>
      <w:r w:rsidRPr="0035690D">
        <w:rPr>
          <w:b/>
          <w:bCs/>
        </w:rPr>
        <w:t>PROBLEM :</w:t>
      </w:r>
      <w:proofErr w:type="gramEnd"/>
    </w:p>
    <w:p w14:paraId="3618B97E" w14:textId="77777777" w:rsidR="0035690D" w:rsidRDefault="0035690D" w:rsidP="0035690D">
      <w:pPr>
        <w:ind w:firstLine="720"/>
      </w:pPr>
      <w:r w:rsidRPr="0035690D">
        <w:t>The whole point of an OTP (One-Time Password) is that it should be used only once. Every time you request one, it should be unique and valid for a single login.</w:t>
      </w:r>
    </w:p>
    <w:p w14:paraId="1D30B038" w14:textId="77777777" w:rsidR="0035690D" w:rsidRPr="0035690D" w:rsidRDefault="0035690D" w:rsidP="0035690D">
      <w:pPr>
        <w:ind w:firstLine="720"/>
      </w:pPr>
    </w:p>
    <w:p w14:paraId="6D90E0F3" w14:textId="43C82E2A" w:rsidR="0035690D" w:rsidRPr="0035690D" w:rsidRDefault="0035690D" w:rsidP="0035690D">
      <w:pPr>
        <w:rPr>
          <w:b/>
          <w:bCs/>
        </w:rPr>
      </w:pPr>
      <w:r w:rsidRPr="0035690D">
        <w:rPr>
          <w:b/>
          <w:bCs/>
        </w:rPr>
        <w:t>IF THE SYSTEM REUSES THE SAME OTP:</w:t>
      </w:r>
    </w:p>
    <w:p w14:paraId="6A12C3BC" w14:textId="77777777" w:rsidR="0035690D" w:rsidRPr="0035690D" w:rsidRDefault="0035690D" w:rsidP="0035690D">
      <w:pPr>
        <w:ind w:firstLine="720"/>
      </w:pPr>
      <w:r w:rsidRPr="0035690D">
        <w:t>Anyone who saw your old code can log in again.</w:t>
      </w:r>
    </w:p>
    <w:p w14:paraId="6CEBEE11" w14:textId="77777777" w:rsidR="0035690D" w:rsidRPr="0035690D" w:rsidRDefault="0035690D" w:rsidP="0035690D">
      <w:pPr>
        <w:ind w:firstLine="720"/>
      </w:pPr>
      <w:r w:rsidRPr="0035690D">
        <w:t>If someone intercepted that OTP earlier, they could still use it — this is called a replay attack.</w:t>
      </w:r>
    </w:p>
    <w:p w14:paraId="3218FC29" w14:textId="77777777" w:rsidR="0035690D" w:rsidRDefault="0035690D" w:rsidP="0035690D">
      <w:pPr>
        <w:ind w:firstLine="720"/>
      </w:pPr>
      <w:r w:rsidRPr="0035690D">
        <w:t>It basically breaks the main security promise of OTP authentication.</w:t>
      </w:r>
    </w:p>
    <w:p w14:paraId="282DA8C2" w14:textId="77777777" w:rsidR="0035690D" w:rsidRPr="0035690D" w:rsidRDefault="0035690D" w:rsidP="0035690D">
      <w:pPr>
        <w:ind w:firstLine="720"/>
      </w:pPr>
    </w:p>
    <w:p w14:paraId="038E7FA6" w14:textId="5D6282D4" w:rsidR="0035690D" w:rsidRPr="0035690D" w:rsidRDefault="0035690D" w:rsidP="0035690D">
      <w:pPr>
        <w:rPr>
          <w:b/>
          <w:bCs/>
        </w:rPr>
      </w:pPr>
      <w:r w:rsidRPr="0035690D">
        <w:rPr>
          <w:b/>
          <w:bCs/>
        </w:rPr>
        <w:t xml:space="preserve">WHAT MIGHT BE </w:t>
      </w:r>
      <w:proofErr w:type="gramStart"/>
      <w:r w:rsidRPr="0035690D">
        <w:rPr>
          <w:b/>
          <w:bCs/>
        </w:rPr>
        <w:t>HAPPENING :</w:t>
      </w:r>
      <w:proofErr w:type="gramEnd"/>
    </w:p>
    <w:p w14:paraId="0CC3B31D" w14:textId="77777777" w:rsidR="0035690D" w:rsidRDefault="0035690D" w:rsidP="0035690D">
      <w:pPr>
        <w:ind w:firstLine="720"/>
      </w:pPr>
      <w:r w:rsidRPr="0035690D">
        <w:t>It seems like the server isn’t generating a new OTP if the old one hasn’t expired yet. Instead, it might be storing it temporarily and sending the same code again. The front end clears the OTP field on the screen for the user, but in reality, the backend just keeps reusing the old code.</w:t>
      </w:r>
    </w:p>
    <w:p w14:paraId="28A127C3" w14:textId="77777777" w:rsidR="0035690D" w:rsidRPr="0035690D" w:rsidRDefault="0035690D" w:rsidP="0035690D">
      <w:pPr>
        <w:ind w:firstLine="720"/>
      </w:pPr>
    </w:p>
    <w:p w14:paraId="4ABB0EAA" w14:textId="1FB94BF9" w:rsidR="0035690D" w:rsidRPr="0035690D" w:rsidRDefault="0035690D" w:rsidP="0035690D">
      <w:pPr>
        <w:rPr>
          <w:b/>
          <w:bCs/>
        </w:rPr>
      </w:pPr>
      <w:r w:rsidRPr="0035690D">
        <w:rPr>
          <w:b/>
          <w:bCs/>
        </w:rPr>
        <w:t xml:space="preserve">PROOF I </w:t>
      </w:r>
      <w:proofErr w:type="gramStart"/>
      <w:r w:rsidRPr="0035690D">
        <w:rPr>
          <w:b/>
          <w:bCs/>
        </w:rPr>
        <w:t>COLLECTED :</w:t>
      </w:r>
      <w:proofErr w:type="gramEnd"/>
    </w:p>
    <w:p w14:paraId="052E7344" w14:textId="77777777" w:rsidR="0035690D" w:rsidRPr="0035690D" w:rsidRDefault="0035690D" w:rsidP="0035690D">
      <w:pPr>
        <w:ind w:left="720"/>
      </w:pPr>
      <w:r w:rsidRPr="0035690D">
        <w:t>I have two SMS messages sent at different times:</w:t>
      </w:r>
    </w:p>
    <w:p w14:paraId="6208B392" w14:textId="77777777" w:rsidR="0035690D" w:rsidRPr="0035690D" w:rsidRDefault="0035690D" w:rsidP="0035690D">
      <w:pPr>
        <w:ind w:left="720"/>
      </w:pPr>
      <w:r w:rsidRPr="0035690D">
        <w:t>First request: 14:23:21 → OTP: 2620</w:t>
      </w:r>
    </w:p>
    <w:p w14:paraId="02DDC6E7" w14:textId="77777777" w:rsidR="0035690D" w:rsidRPr="0035690D" w:rsidRDefault="0035690D" w:rsidP="0035690D">
      <w:pPr>
        <w:ind w:left="720"/>
      </w:pPr>
      <w:r w:rsidRPr="0035690D">
        <w:t>Second request: 14:25:02 → OTP: 2620 (same as before)</w:t>
      </w:r>
    </w:p>
    <w:p w14:paraId="11243DC0" w14:textId="77777777" w:rsidR="0035690D" w:rsidRDefault="0035690D" w:rsidP="0035690D">
      <w:pPr>
        <w:ind w:left="720"/>
      </w:pPr>
      <w:r w:rsidRPr="0035690D">
        <w:lastRenderedPageBreak/>
        <w:t>That’s less than two minutes apart, but both were identical.</w:t>
      </w:r>
    </w:p>
    <w:p w14:paraId="17C76187" w14:textId="77777777" w:rsidR="0035690D" w:rsidRPr="0035690D" w:rsidRDefault="0035690D" w:rsidP="0035690D">
      <w:pPr>
        <w:ind w:left="720"/>
      </w:pPr>
    </w:p>
    <w:p w14:paraId="547D70F2" w14:textId="67EA26D0" w:rsidR="0035690D" w:rsidRPr="0035690D" w:rsidRDefault="0035690D" w:rsidP="0035690D">
      <w:pPr>
        <w:rPr>
          <w:b/>
          <w:bCs/>
        </w:rPr>
      </w:pPr>
      <w:r w:rsidRPr="0035690D">
        <w:rPr>
          <w:b/>
          <w:bCs/>
        </w:rPr>
        <w:t xml:space="preserve">WHY IT’S </w:t>
      </w:r>
      <w:proofErr w:type="gramStart"/>
      <w:r w:rsidRPr="0035690D">
        <w:rPr>
          <w:b/>
          <w:bCs/>
        </w:rPr>
        <w:t>DANGEROUS :</w:t>
      </w:r>
      <w:proofErr w:type="gramEnd"/>
    </w:p>
    <w:p w14:paraId="5965E195" w14:textId="77777777" w:rsidR="0035690D" w:rsidRDefault="0035690D" w:rsidP="0035690D">
      <w:pPr>
        <w:ind w:firstLine="720"/>
      </w:pPr>
      <w:r w:rsidRPr="0035690D">
        <w:t>If someone has your old OTP, they can log in without needing a new one. This makes the system vulnerable to account takeovers and other attacks.</w:t>
      </w:r>
    </w:p>
    <w:p w14:paraId="4A1A2429" w14:textId="77777777" w:rsidR="0035690D" w:rsidRPr="0035690D" w:rsidRDefault="0035690D" w:rsidP="0035690D"/>
    <w:p w14:paraId="348BF469" w14:textId="69D8B512" w:rsidR="0035690D" w:rsidRPr="0035690D" w:rsidRDefault="0035690D" w:rsidP="0035690D">
      <w:pPr>
        <w:rPr>
          <w:b/>
          <w:bCs/>
        </w:rPr>
      </w:pPr>
      <w:r w:rsidRPr="0035690D">
        <w:rPr>
          <w:b/>
          <w:bCs/>
        </w:rPr>
        <w:t xml:space="preserve">HOW I WOULD FIX </w:t>
      </w:r>
      <w:proofErr w:type="gramStart"/>
      <w:r w:rsidRPr="0035690D">
        <w:rPr>
          <w:b/>
          <w:bCs/>
        </w:rPr>
        <w:t>IT</w:t>
      </w:r>
      <w:r>
        <w:rPr>
          <w:b/>
          <w:bCs/>
        </w:rPr>
        <w:t xml:space="preserve"> :</w:t>
      </w:r>
      <w:proofErr w:type="gramEnd"/>
    </w:p>
    <w:p w14:paraId="782C2D78" w14:textId="77777777" w:rsidR="0035690D" w:rsidRPr="0035690D" w:rsidRDefault="0035690D" w:rsidP="0035690D">
      <w:pPr>
        <w:ind w:left="720"/>
      </w:pPr>
      <w:r w:rsidRPr="0035690D">
        <w:t>Always generate a fresh OTP for every request.</w:t>
      </w:r>
    </w:p>
    <w:p w14:paraId="51D93FD1" w14:textId="77777777" w:rsidR="0035690D" w:rsidRPr="0035690D" w:rsidRDefault="0035690D" w:rsidP="0035690D">
      <w:pPr>
        <w:ind w:left="720"/>
      </w:pPr>
      <w:r w:rsidRPr="0035690D">
        <w:t>Invalidate the previous OTP immediately when a new one is created.</w:t>
      </w:r>
    </w:p>
    <w:p w14:paraId="16720C12" w14:textId="77777777" w:rsidR="0035690D" w:rsidRPr="0035690D" w:rsidRDefault="0035690D" w:rsidP="0035690D">
      <w:pPr>
        <w:ind w:left="720"/>
      </w:pPr>
      <w:r w:rsidRPr="0035690D">
        <w:t>Never allow OTP reuse within the same session.</w:t>
      </w:r>
    </w:p>
    <w:p w14:paraId="0D032DC9" w14:textId="77777777" w:rsidR="0035690D" w:rsidRDefault="0035690D"/>
    <w:sectPr w:rsidR="00356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0D"/>
    <w:rsid w:val="00152815"/>
    <w:rsid w:val="00356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BAA2"/>
  <w15:chartTrackingRefBased/>
  <w15:docId w15:val="{7ED3FE15-5AD2-4D60-A2A2-C530CD4C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6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6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6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6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6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6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6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6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6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6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90D"/>
    <w:rPr>
      <w:rFonts w:eastAsiaTheme="majorEastAsia" w:cstheme="majorBidi"/>
      <w:color w:val="272727" w:themeColor="text1" w:themeTint="D8"/>
    </w:rPr>
  </w:style>
  <w:style w:type="paragraph" w:styleId="Title">
    <w:name w:val="Title"/>
    <w:basedOn w:val="Normal"/>
    <w:next w:val="Normal"/>
    <w:link w:val="TitleChar"/>
    <w:uiPriority w:val="10"/>
    <w:qFormat/>
    <w:rsid w:val="00356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90D"/>
    <w:pPr>
      <w:spacing w:before="160"/>
      <w:jc w:val="center"/>
    </w:pPr>
    <w:rPr>
      <w:i/>
      <w:iCs/>
      <w:color w:val="404040" w:themeColor="text1" w:themeTint="BF"/>
    </w:rPr>
  </w:style>
  <w:style w:type="character" w:customStyle="1" w:styleId="QuoteChar">
    <w:name w:val="Quote Char"/>
    <w:basedOn w:val="DefaultParagraphFont"/>
    <w:link w:val="Quote"/>
    <w:uiPriority w:val="29"/>
    <w:rsid w:val="0035690D"/>
    <w:rPr>
      <w:i/>
      <w:iCs/>
      <w:color w:val="404040" w:themeColor="text1" w:themeTint="BF"/>
    </w:rPr>
  </w:style>
  <w:style w:type="paragraph" w:styleId="ListParagraph">
    <w:name w:val="List Paragraph"/>
    <w:basedOn w:val="Normal"/>
    <w:uiPriority w:val="34"/>
    <w:qFormat/>
    <w:rsid w:val="0035690D"/>
    <w:pPr>
      <w:ind w:left="720"/>
      <w:contextualSpacing/>
    </w:pPr>
  </w:style>
  <w:style w:type="character" w:styleId="IntenseEmphasis">
    <w:name w:val="Intense Emphasis"/>
    <w:basedOn w:val="DefaultParagraphFont"/>
    <w:uiPriority w:val="21"/>
    <w:qFormat/>
    <w:rsid w:val="0035690D"/>
    <w:rPr>
      <w:i/>
      <w:iCs/>
      <w:color w:val="2F5496" w:themeColor="accent1" w:themeShade="BF"/>
    </w:rPr>
  </w:style>
  <w:style w:type="paragraph" w:styleId="IntenseQuote">
    <w:name w:val="Intense Quote"/>
    <w:basedOn w:val="Normal"/>
    <w:next w:val="Normal"/>
    <w:link w:val="IntenseQuoteChar"/>
    <w:uiPriority w:val="30"/>
    <w:qFormat/>
    <w:rsid w:val="00356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690D"/>
    <w:rPr>
      <w:i/>
      <w:iCs/>
      <w:color w:val="2F5496" w:themeColor="accent1" w:themeShade="BF"/>
    </w:rPr>
  </w:style>
  <w:style w:type="character" w:styleId="IntenseReference">
    <w:name w:val="Intense Reference"/>
    <w:basedOn w:val="DefaultParagraphFont"/>
    <w:uiPriority w:val="32"/>
    <w:qFormat/>
    <w:rsid w:val="003569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k</dc:creator>
  <cp:keywords/>
  <dc:description/>
  <cp:lastModifiedBy>karthikeyan k</cp:lastModifiedBy>
  <cp:revision>1</cp:revision>
  <dcterms:created xsi:type="dcterms:W3CDTF">2025-08-13T06:02:00Z</dcterms:created>
  <dcterms:modified xsi:type="dcterms:W3CDTF">2025-08-13T06:08:00Z</dcterms:modified>
</cp:coreProperties>
</file>