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o5buayy03ug" w:id="0"/>
      <w:bookmarkEnd w:id="0"/>
      <w:r w:rsidDel="00000000" w:rsidR="00000000" w:rsidRPr="00000000">
        <w:rPr>
          <w:b w:val="1"/>
          <w:sz w:val="46"/>
          <w:szCs w:val="46"/>
          <w:rtl w:val="0"/>
        </w:rPr>
        <w:t xml:space="preserve">Role-Based Access Control (RBAC) System: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ijw0r6i17uk"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today's interconnected digital landscape, controlling access to sensitive data and functionalities within applications is paramount. This document introduces a </w:t>
      </w:r>
      <w:r w:rsidDel="00000000" w:rsidR="00000000" w:rsidRPr="00000000">
        <w:rPr>
          <w:b w:val="1"/>
          <w:rtl w:val="0"/>
        </w:rPr>
        <w:t xml:space="preserve">simple yet robust, production-style Role-Based Access Control (RBAC) system</w:t>
      </w:r>
      <w:r w:rsidDel="00000000" w:rsidR="00000000" w:rsidRPr="00000000">
        <w:rPr>
          <w:rtl w:val="0"/>
        </w:rPr>
        <w:t xml:space="preserve"> meticulously crafted using the Flask web framework. The primary goal of this project is to demonstrate a practical and secure method for implementing granular access control, ensuring that users can only interact with resources and functionalities that align with their assigned roles and organizational affiliations.</w:t>
      </w:r>
    </w:p>
    <w:p w:rsidR="00000000" w:rsidDel="00000000" w:rsidP="00000000" w:rsidRDefault="00000000" w:rsidRPr="00000000" w14:paraId="00000004">
      <w:pPr>
        <w:spacing w:after="240" w:before="240" w:lineRule="auto"/>
        <w:rPr/>
      </w:pPr>
      <w:r w:rsidDel="00000000" w:rsidR="00000000" w:rsidRPr="00000000">
        <w:rPr>
          <w:rtl w:val="0"/>
        </w:rPr>
        <w:t xml:space="preserve">This RBAC system is designed for clarity and extensibility, serving as an excellent foundation for secure web applications. It provides a clear blueprint for managing diverse user types, hierarchical organizational structures, and various digital resources, all while maintaining a user-friendly interface.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uf1vdnqjf8" w:id="2"/>
      <w:bookmarkEnd w:id="2"/>
      <w:r w:rsidDel="00000000" w:rsidR="00000000" w:rsidRPr="00000000">
        <w:rPr>
          <w:b w:val="1"/>
          <w:color w:val="000000"/>
          <w:sz w:val="26"/>
          <w:szCs w:val="26"/>
          <w:rtl w:val="0"/>
        </w:rPr>
        <w:t xml:space="preserve">1.1 Purpose of the Document</w:t>
      </w:r>
    </w:p>
    <w:p w:rsidR="00000000" w:rsidDel="00000000" w:rsidP="00000000" w:rsidRDefault="00000000" w:rsidRPr="00000000" w14:paraId="00000006">
      <w:pPr>
        <w:spacing w:after="240" w:before="240" w:lineRule="auto"/>
        <w:rPr/>
      </w:pPr>
      <w:r w:rsidDel="00000000" w:rsidR="00000000" w:rsidRPr="00000000">
        <w:rPr>
          <w:rtl w:val="0"/>
        </w:rPr>
        <w:t xml:space="preserve">This documentation aims to:</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Provide a high-level overview of the Flask RBAC system and its core functionalities.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Detail the technical stack and architectural choices made during its development.</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Offer step-by-step instructions for setting up and running the application locally.</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Explain the project's folder structure for better understanding and maintainability.</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Elucidate the various roles and their associated permissions within the system.</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Describe the unique guest link sharing functionality.</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Guide potential contributors on how to engage with the project.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26trt2fskpi" w:id="3"/>
      <w:bookmarkEnd w:id="3"/>
      <w:r w:rsidDel="00000000" w:rsidR="00000000" w:rsidRPr="00000000">
        <w:rPr>
          <w:b w:val="1"/>
          <w:color w:val="000000"/>
          <w:sz w:val="26"/>
          <w:szCs w:val="26"/>
          <w:rtl w:val="0"/>
        </w:rPr>
        <w:t xml:space="preserve">1.2 What is Role-Based Access Control (RBAC)?</w:t>
      </w:r>
    </w:p>
    <w:p w:rsidR="00000000" w:rsidDel="00000000" w:rsidP="00000000" w:rsidRDefault="00000000" w:rsidRPr="00000000" w14:paraId="0000000F">
      <w:pPr>
        <w:spacing w:after="240" w:before="240" w:lineRule="auto"/>
        <w:rPr/>
      </w:pPr>
      <w:r w:rsidDel="00000000" w:rsidR="00000000" w:rsidRPr="00000000">
        <w:rPr>
          <w:rtl w:val="0"/>
        </w:rPr>
        <w:t xml:space="preserve">Role-Based Access Control (RBAC) is a method of restricting system access to authorized users. It is a policy-neutral access-control mechanism defined around roles and privileges. The core concept of RBAC is that permissions are associated with roles, and users are assigned to appropriate roles. This simplifies the management of user permissions, especially in large organizations with many users and resources. Instead of assigning permissions directly to individual users, which can be cumbersome and error-prone, permissions are grouped into roles (e.g., "Admin", "Manager", "Viewer"), and users are then assigned one or more roles. This approach enhances security, reduces administrative overhead, and improves compliance with security policies.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ka1yvjni9scb" w:id="4"/>
      <w:bookmarkEnd w:id="4"/>
      <w:r w:rsidDel="00000000" w:rsidR="00000000" w:rsidRPr="00000000">
        <w:rPr>
          <w:b w:val="1"/>
          <w:sz w:val="34"/>
          <w:szCs w:val="34"/>
          <w:rtl w:val="0"/>
        </w:rPr>
        <w:t xml:space="preserve">2. Core Features &amp; Capabilities</w:t>
      </w:r>
    </w:p>
    <w:p w:rsidR="00000000" w:rsidDel="00000000" w:rsidP="00000000" w:rsidRDefault="00000000" w:rsidRPr="00000000" w14:paraId="00000012">
      <w:pPr>
        <w:spacing w:after="240" w:before="240" w:lineRule="auto"/>
        <w:rPr/>
      </w:pPr>
      <w:r w:rsidDel="00000000" w:rsidR="00000000" w:rsidRPr="00000000">
        <w:rPr>
          <w:rtl w:val="0"/>
        </w:rPr>
        <w:t xml:space="preserve">This Flask RBAC system is engineered to provide a comprehensive and flexible solution for access management. Its features are designed to handle complex organizational structures and diverse user requirements: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3.951161491928"/>
        <w:gridCol w:w="7041.560649531695"/>
        <w:tblGridChange w:id="0">
          <w:tblGrid>
            <w:gridCol w:w="1983.951161491928"/>
            <w:gridCol w:w="7041.560649531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Description</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rtl w:val="0"/>
              </w:rPr>
              <w:t xml:space="preserve"> </w:t>
            </w:r>
            <w:r w:rsidDel="00000000" w:rsidR="00000000" w:rsidRPr="00000000">
              <w:rPr>
                <w:b w:val="1"/>
                <w:rtl w:val="0"/>
              </w:rPr>
              <w:t xml:space="preserve">JWT-based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Secure user registration and login are managed using </w:t>
            </w:r>
            <w:r w:rsidDel="00000000" w:rsidR="00000000" w:rsidRPr="00000000">
              <w:rPr>
                <w:b w:val="1"/>
                <w:rtl w:val="0"/>
              </w:rPr>
              <w:t xml:space="preserve">JSON Web Tokens (JWTs)</w:t>
            </w:r>
            <w:r w:rsidDel="00000000" w:rsidR="00000000" w:rsidRPr="00000000">
              <w:rPr>
                <w:rtl w:val="0"/>
              </w:rPr>
              <w:t xml:space="preserve"> for stateless and scalable authentication. This approach allows for efficient handling of authenticated sessions across distributed systems without requiring server-side session storage. While the current implementation focuses on JWTs, the system's design allows for future integration of session-based approaches if required.</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rPr>
            </w:pPr>
            <w:r w:rsidDel="00000000" w:rsidR="00000000" w:rsidRPr="00000000">
              <w:rPr>
                <w:rtl w:val="0"/>
              </w:rPr>
              <w:t xml:space="preserve"> </w:t>
            </w:r>
            <w:r w:rsidDel="00000000" w:rsidR="00000000" w:rsidRPr="00000000">
              <w:rPr>
                <w:b w:val="1"/>
                <w:rtl w:val="0"/>
              </w:rPr>
              <w:t xml:space="preserve">Organizations &amp; Departments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The system supports the creation and management of hierarchical structures, including top-level organizations and nested departments. This foundational capability enables robust segregation of data and fine-grained user access control based on their specific organizational units. For instance, a user in "Marketing Department A" within "Organization X" will have different access than a user in "HR Department B" of the same organization.</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b w:val="1"/>
              </w:rPr>
            </w:pPr>
            <w:r w:rsidDel="00000000" w:rsidR="00000000" w:rsidRPr="00000000">
              <w:rPr>
                <w:rtl w:val="0"/>
              </w:rPr>
              <w:t xml:space="preserve"> </w:t>
            </w:r>
            <w:r w:rsidDel="00000000" w:rsidR="00000000" w:rsidRPr="00000000">
              <w:rPr>
                <w:b w:val="1"/>
                <w:rtl w:val="0"/>
              </w:rPr>
              <w:t xml:space="preserve">Granular User Roles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A clear and well-defined set of roles is implemented: </w:t>
            </w:r>
            <w:r w:rsidDel="00000000" w:rsidR="00000000" w:rsidRPr="00000000">
              <w:rPr>
                <w:rFonts w:ascii="Roboto Mono" w:cs="Roboto Mono" w:eastAsia="Roboto Mono" w:hAnsi="Roboto Mono"/>
                <w:rtl w:val="0"/>
              </w:rPr>
              <w:t xml:space="preserve">Admin</w:t>
            </w:r>
            <w:r w:rsidDel="00000000" w:rsidR="00000000" w:rsidRPr="00000000">
              <w:rPr>
                <w:rtl w:val="0"/>
              </w:rPr>
              <w:t xml:space="preserve">, </w:t>
            </w:r>
            <w:r w:rsidDel="00000000" w:rsidR="00000000" w:rsidRPr="00000000">
              <w:rPr>
                <w:rFonts w:ascii="Roboto Mono" w:cs="Roboto Mono" w:eastAsia="Roboto Mono" w:hAnsi="Roboto Mono"/>
                <w:rtl w:val="0"/>
              </w:rPr>
              <w:t xml:space="preserve">Manager</w:t>
            </w:r>
            <w:r w:rsidDel="00000000" w:rsidR="00000000" w:rsidRPr="00000000">
              <w:rPr>
                <w:rtl w:val="0"/>
              </w:rPr>
              <w:t xml:space="preserve">, </w:t>
            </w:r>
            <w:r w:rsidDel="00000000" w:rsidR="00000000" w:rsidRPr="00000000">
              <w:rPr>
                <w:rFonts w:ascii="Roboto Mono" w:cs="Roboto Mono" w:eastAsia="Roboto Mono" w:hAnsi="Roboto Mono"/>
                <w:rtl w:val="0"/>
              </w:rPr>
              <w:t xml:space="preserve">Contributor</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Viewer</w:t>
            </w:r>
            <w:r w:rsidDel="00000000" w:rsidR="00000000" w:rsidRPr="00000000">
              <w:rPr>
                <w:rtl w:val="0"/>
              </w:rPr>
              <w:t xml:space="preserve">. Each of these roles is associated with predefined permissions, dictating precisely what a user can see, modify, or share within their assigned scope. This granular control ensures that users only have the necessary privileges, adhering to the principle of least privilege.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b w:val="1"/>
              </w:rPr>
            </w:pPr>
            <w:r w:rsidDel="00000000" w:rsidR="00000000" w:rsidRPr="00000000">
              <w:rPr>
                <w:rtl w:val="0"/>
              </w:rPr>
              <w:t xml:space="preserve"> </w:t>
            </w:r>
            <w:r w:rsidDel="00000000" w:rsidR="00000000" w:rsidRPr="00000000">
              <w:rPr>
                <w:b w:val="1"/>
                <w:rtl w:val="0"/>
              </w:rPr>
              <w:t xml:space="preserve">Resource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The system facilitates the secure upload, storage, and management of various digital resources, such as files and documents. Access to these resources is strictly controlled by the user's assigned role and their departmental affiliation. For example, a document uploaded by a "Contributor" in "Sales Department" might only be visible to "Managers" and "Admins" within the same "Sales Department".</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b w:val="1"/>
              </w:rPr>
            </w:pPr>
            <w:r w:rsidDel="00000000" w:rsidR="00000000" w:rsidRPr="00000000">
              <w:rPr>
                <w:rtl w:val="0"/>
              </w:rPr>
              <w:t xml:space="preserve"> </w:t>
            </w:r>
            <w:r w:rsidDel="00000000" w:rsidR="00000000" w:rsidRPr="00000000">
              <w:rPr>
                <w:b w:val="1"/>
                <w:rtl w:val="0"/>
              </w:rPr>
              <w:t xml:space="preserve">Guest Link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A powerful feature that enables the generation of secure, time-limited guest links for specific resources. These links provide either 'View' or 'Edit' access, mimicking functionalities found in popular cloud document sharing services like Google Docs. Crucially, these guest links do not require the guest user to authenticate or register, simplifying external collaboration while maintaining security through the embedded JWTs.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b w:val="1"/>
              </w:rPr>
            </w:pPr>
            <w:r w:rsidDel="00000000" w:rsidR="00000000" w:rsidRPr="00000000">
              <w:rPr>
                <w:rtl w:val="0"/>
              </w:rPr>
              <w:t xml:space="preserve"> </w:t>
            </w:r>
            <w:r w:rsidDel="00000000" w:rsidR="00000000" w:rsidRPr="00000000">
              <w:rPr>
                <w:b w:val="1"/>
                <w:rtl w:val="0"/>
              </w:rPr>
              <w:t xml:space="preserve">Interactive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All core functionalities, including user management, organization and department creation, resource uploading, and role assignment, are conveniently accessible through a user-friendly HTML dashboard. This interactive interface, powered by Flask forms, eliminates the need for external API tools like Postman for routine operations, making the system accessible to non-technical administrators.</w:t>
            </w:r>
          </w:p>
        </w:tc>
      </w:tr>
    </w:tbl>
    <w:p w:rsidR="00000000" w:rsidDel="00000000" w:rsidP="00000000" w:rsidRDefault="00000000" w:rsidRPr="00000000" w14:paraId="00000021">
      <w:pPr>
        <w:rPr/>
      </w:pPr>
      <w:r w:rsidDel="00000000" w:rsidR="00000000" w:rsidRPr="00000000">
        <w:rPr>
          <w:rtl w:val="0"/>
        </w:rPr>
        <w:t xml:space="preserve">Export to Sheets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o3y2f3nh60na" w:id="5"/>
      <w:bookmarkEnd w:id="5"/>
      <w:r w:rsidDel="00000000" w:rsidR="00000000" w:rsidRPr="00000000">
        <w:rPr>
          <w:b w:val="1"/>
          <w:sz w:val="34"/>
          <w:szCs w:val="34"/>
          <w:rtl w:val="0"/>
        </w:rPr>
        <w:t xml:space="preserve">3. Getting Started: Setting Up the System</w:t>
      </w:r>
    </w:p>
    <w:p w:rsidR="00000000" w:rsidDel="00000000" w:rsidP="00000000" w:rsidRDefault="00000000" w:rsidRPr="00000000" w14:paraId="00000024">
      <w:pPr>
        <w:spacing w:after="240" w:before="240" w:lineRule="auto"/>
        <w:rPr/>
      </w:pPr>
      <w:r w:rsidDel="00000000" w:rsidR="00000000" w:rsidRPr="00000000">
        <w:rPr>
          <w:rtl w:val="0"/>
        </w:rPr>
        <w:t xml:space="preserve">This section provides detailed instructions to get your Flask RBAC system up and running on your local machine.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af1e4xlvopf" w:id="6"/>
      <w:bookmarkEnd w:id="6"/>
      <w:r w:rsidDel="00000000" w:rsidR="00000000" w:rsidRPr="00000000">
        <w:rPr>
          <w:b w:val="1"/>
          <w:color w:val="000000"/>
          <w:sz w:val="26"/>
          <w:szCs w:val="26"/>
          <w:rtl w:val="0"/>
        </w:rPr>
        <w:t xml:space="preserve">3.1 Prerequisites</w:t>
      </w:r>
    </w:p>
    <w:p w:rsidR="00000000" w:rsidDel="00000000" w:rsidP="00000000" w:rsidRDefault="00000000" w:rsidRPr="00000000" w14:paraId="00000026">
      <w:pPr>
        <w:spacing w:after="240" w:before="240" w:lineRule="auto"/>
        <w:rPr/>
      </w:pPr>
      <w:r w:rsidDel="00000000" w:rsidR="00000000" w:rsidRPr="00000000">
        <w:rPr>
          <w:rtl w:val="0"/>
        </w:rPr>
        <w:t xml:space="preserve">Before you begin, ensure you have the following installed on your system:</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Python 3.8+</w:t>
      </w:r>
      <w:r w:rsidDel="00000000" w:rsidR="00000000" w:rsidRPr="00000000">
        <w:rPr>
          <w:rtl w:val="0"/>
        </w:rPr>
        <w:t xml:space="preserve">: The project is developed using Python 3.8 or a later version.</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pip</w:t>
      </w:r>
      <w:r w:rsidDel="00000000" w:rsidR="00000000" w:rsidRPr="00000000">
        <w:rPr>
          <w:rtl w:val="0"/>
        </w:rPr>
        <w:t xml:space="preserve">: The Python package installer, which usually comes bundled with Python installations.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ttwe96h5ood" w:id="7"/>
      <w:bookmarkEnd w:id="7"/>
      <w:r w:rsidDel="00000000" w:rsidR="00000000" w:rsidRPr="00000000">
        <w:rPr>
          <w:b w:val="1"/>
          <w:color w:val="000000"/>
          <w:sz w:val="26"/>
          <w:szCs w:val="26"/>
          <w:rtl w:val="0"/>
        </w:rPr>
        <w:t xml:space="preserve">3.2 Installation Steps</w:t>
      </w:r>
    </w:p>
    <w:p w:rsidR="00000000" w:rsidDel="00000000" w:rsidP="00000000" w:rsidRDefault="00000000" w:rsidRPr="00000000" w14:paraId="0000002A">
      <w:pPr>
        <w:spacing w:after="240" w:before="240" w:lineRule="auto"/>
        <w:rPr/>
      </w:pPr>
      <w:r w:rsidDel="00000000" w:rsidR="00000000" w:rsidRPr="00000000">
        <w:rPr>
          <w:rtl w:val="0"/>
        </w:rPr>
        <w:t xml:space="preserve">Follow these steps meticulously to install and configure the Flask RBAC system:</w:t>
      </w:r>
    </w:p>
    <w:p w:rsidR="00000000" w:rsidDel="00000000" w:rsidP="00000000" w:rsidRDefault="00000000" w:rsidRPr="00000000" w14:paraId="0000002B">
      <w:pPr>
        <w:rPr/>
      </w:pPr>
      <w:r w:rsidDel="00000000" w:rsidR="00000000" w:rsidRPr="00000000">
        <w:rPr>
          <w:b w:val="1"/>
          <w:rtl w:val="0"/>
        </w:rPr>
        <w:t xml:space="preserve">Clone the Repository:</w:t>
      </w:r>
      <w:r w:rsidDel="00000000" w:rsidR="00000000" w:rsidRPr="00000000">
        <w:rPr>
          <w:rtl w:val="0"/>
        </w:rPr>
        <w:t xml:space="preserve"> First, you need to clone the project's source code from its GitHub repository. Open your terminal or command prompt and execute the following command:</w:t>
        <w:br w:type="textWrapping"/>
        <w:t xml:space="preserve">Bash</w:t>
        <w:br w:type="textWrapping"/>
        <w:t xml:space="preserve">git clone https://github.com/karthikeyapranav/Role-Based-Access-Control-System-RBAC-Organizations-Guests-.git</w:t>
      </w:r>
    </w:p>
    <w:p w:rsidR="00000000" w:rsidDel="00000000" w:rsidP="00000000" w:rsidRDefault="00000000" w:rsidRPr="00000000" w14:paraId="0000002C">
      <w:pPr>
        <w:rPr/>
      </w:pPr>
      <w:r w:rsidDel="00000000" w:rsidR="00000000" w:rsidRPr="00000000">
        <w:rPr>
          <w:rtl w:val="0"/>
        </w:rPr>
        <w:t xml:space="preserve">cd Role-Based-Access-Control-System-RBAC-Organizations-Guests-</w:t>
      </w:r>
    </w:p>
    <w:p w:rsidR="00000000" w:rsidDel="00000000" w:rsidP="00000000" w:rsidRDefault="00000000" w:rsidRPr="00000000" w14:paraId="0000002D">
      <w:pPr>
        <w:numPr>
          <w:ilvl w:val="0"/>
          <w:numId w:val="5"/>
        </w:numPr>
        <w:spacing w:after="240" w:before="240" w:lineRule="auto"/>
        <w:ind w:left="720" w:hanging="360"/>
      </w:pPr>
      <w:r w:rsidDel="00000000" w:rsidR="00000000" w:rsidRPr="00000000">
        <w:rPr>
          <w:rtl w:val="0"/>
        </w:rPr>
        <w:t xml:space="preserve">(Note: The placeholder </w:t>
      </w:r>
      <w:r w:rsidDel="00000000" w:rsidR="00000000" w:rsidRPr="00000000">
        <w:rPr>
          <w:rFonts w:ascii="Roboto Mono" w:cs="Roboto Mono" w:eastAsia="Roboto Mono" w:hAnsi="Roboto Mono"/>
          <w:rtl w:val="0"/>
        </w:rPr>
        <w:t xml:space="preserve">yourname/rbac_system.git</w:t>
      </w:r>
      <w:r w:rsidDel="00000000" w:rsidR="00000000" w:rsidRPr="00000000">
        <w:rPr>
          <w:rtl w:val="0"/>
        </w:rPr>
        <w:t xml:space="preserve"> has been replaced with the actual repository URL.)</w:t>
      </w:r>
    </w:p>
    <w:p w:rsidR="00000000" w:rsidDel="00000000" w:rsidP="00000000" w:rsidRDefault="00000000" w:rsidRPr="00000000" w14:paraId="0000002E">
      <w:pPr>
        <w:rPr/>
      </w:pPr>
      <w:r w:rsidDel="00000000" w:rsidR="00000000" w:rsidRPr="00000000">
        <w:rPr>
          <w:b w:val="1"/>
          <w:rtl w:val="0"/>
        </w:rPr>
        <w:t xml:space="preserve">Create a Virtual Environment:</w:t>
      </w:r>
      <w:r w:rsidDel="00000000" w:rsidR="00000000" w:rsidRPr="00000000">
        <w:rPr>
          <w:rtl w:val="0"/>
        </w:rPr>
        <w:t xml:space="preserve"> It is highly recommended to use a virtual environment. This practice isolates your project's dependencies from other Python projects, preventing potential conflicts.</w:t>
        <w:br w:type="textWrapping"/>
        <w:t xml:space="preserve">Bash</w:t>
        <w:br w:type="textWrapping"/>
        <w:t xml:space="preserve">python -m venv venv</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b w:val="1"/>
          <w:rtl w:val="0"/>
        </w:rPr>
        <w:t xml:space="preserve">Activate the Virtual Environment:</w:t>
      </w:r>
      <w:r w:rsidDel="00000000" w:rsidR="00000000" w:rsidRPr="00000000">
        <w:rPr>
          <w:rtl w:val="0"/>
        </w:rPr>
        <w:t xml:space="preserve"> After creating the virtual environment, you need to activate it. The command varies depending on your operating system:</w:t>
      </w:r>
    </w:p>
    <w:p w:rsidR="00000000" w:rsidDel="00000000" w:rsidP="00000000" w:rsidRDefault="00000000" w:rsidRPr="00000000" w14:paraId="00000031">
      <w:pPr>
        <w:rPr/>
      </w:pPr>
      <w:r w:rsidDel="00000000" w:rsidR="00000000" w:rsidRPr="00000000">
        <w:rPr>
          <w:b w:val="1"/>
          <w:rtl w:val="0"/>
        </w:rPr>
        <w:t xml:space="preserve">On Windows:</w:t>
        <w:br w:type="textWrapping"/>
      </w:r>
      <w:r w:rsidDel="00000000" w:rsidR="00000000" w:rsidRPr="00000000">
        <w:rPr>
          <w:rtl w:val="0"/>
        </w:rPr>
        <w:t xml:space="preserve">Bash</w:t>
        <w:br w:type="textWrapping"/>
        <w:t xml:space="preserve">venv\Scripts\activate</w:t>
      </w:r>
    </w:p>
    <w:p w:rsidR="00000000" w:rsidDel="00000000" w:rsidP="00000000" w:rsidRDefault="00000000" w:rsidRPr="00000000" w14:paraId="00000032">
      <w:pPr>
        <w:numPr>
          <w:ilvl w:val="1"/>
          <w:numId w:val="5"/>
        </w:numPr>
        <w:spacing w:after="240" w:before="240" w:lineRule="auto"/>
        <w:ind w:left="1440" w:hanging="360"/>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On macOS/Linux:</w:t>
        <w:br w:type="textWrapping"/>
      </w:r>
      <w:r w:rsidDel="00000000" w:rsidR="00000000" w:rsidRPr="00000000">
        <w:rPr>
          <w:rtl w:val="0"/>
        </w:rPr>
        <w:t xml:space="preserve">Bash</w:t>
        <w:br w:type="textWrapping"/>
        <w:t xml:space="preserve">source venv/bin/activate</w:t>
      </w:r>
    </w:p>
    <w:p w:rsidR="00000000" w:rsidDel="00000000" w:rsidP="00000000" w:rsidRDefault="00000000" w:rsidRPr="00000000" w14:paraId="00000034">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You will notice </w:t>
      </w:r>
      <w:r w:rsidDel="00000000" w:rsidR="00000000" w:rsidRPr="00000000">
        <w:rPr>
          <w:rFonts w:ascii="Roboto Mono" w:cs="Roboto Mono" w:eastAsia="Roboto Mono" w:hAnsi="Roboto Mono"/>
          <w:rtl w:val="0"/>
        </w:rPr>
        <w:t xml:space="preserve">(venv</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preceding your terminal prompt, indicating that the virtual environment is active.</w:t>
      </w:r>
    </w:p>
    <w:p w:rsidR="00000000" w:rsidDel="00000000" w:rsidP="00000000" w:rsidRDefault="00000000" w:rsidRPr="00000000" w14:paraId="00000036">
      <w:pPr>
        <w:rPr/>
      </w:pPr>
      <w:r w:rsidDel="00000000" w:rsidR="00000000" w:rsidRPr="00000000">
        <w:rPr>
          <w:b w:val="1"/>
          <w:rtl w:val="0"/>
        </w:rPr>
        <w:t xml:space="preserve">Install Dependencies:</w:t>
      </w:r>
      <w:r w:rsidDel="00000000" w:rsidR="00000000" w:rsidRPr="00000000">
        <w:rPr>
          <w:rtl w:val="0"/>
        </w:rPr>
        <w:t xml:space="preserve"> All necessary Python packages for this project are listed in the </w:t>
      </w: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file. Install them using </w:t>
      </w:r>
      <w:r w:rsidDel="00000000" w:rsidR="00000000" w:rsidRPr="00000000">
        <w:rPr>
          <w:rFonts w:ascii="Roboto Mono" w:cs="Roboto Mono" w:eastAsia="Roboto Mono" w:hAnsi="Roboto Mono"/>
          <w:rtl w:val="0"/>
        </w:rPr>
        <w:t xml:space="preserve">pip</w:t>
      </w:r>
      <w:r w:rsidDel="00000000" w:rsidR="00000000" w:rsidRPr="00000000">
        <w:rPr>
          <w:rtl w:val="0"/>
        </w:rPr>
        <w:t xml:space="preserve">:</w:t>
        <w:br w:type="textWrapping"/>
        <w:t xml:space="preserve">Bash</w:t>
        <w:br w:type="textWrapping"/>
        <w:t xml:space="preserve">pip install -r requirements.txt</w:t>
      </w:r>
    </w:p>
    <w:p w:rsidR="00000000" w:rsidDel="00000000" w:rsidP="00000000" w:rsidRDefault="00000000" w:rsidRPr="00000000" w14:paraId="00000037">
      <w:pPr>
        <w:numPr>
          <w:ilvl w:val="0"/>
          <w:numId w:val="5"/>
        </w:numPr>
        <w:spacing w:after="240" w:before="240" w:lineRule="auto"/>
        <w:ind w:left="720" w:hanging="360"/>
      </w:pPr>
      <w:r w:rsidDel="00000000" w:rsidR="00000000" w:rsidRPr="00000000">
        <w:rPr>
          <w:rtl w:val="0"/>
        </w:rPr>
        <w:t xml:space="preserve">This command will download and install all required libraries, including Flask, Flask-JWT-Extended, and SQLAlchemy.</w:t>
      </w:r>
    </w:p>
    <w:p w:rsidR="00000000" w:rsidDel="00000000" w:rsidP="00000000" w:rsidRDefault="00000000" w:rsidRPr="00000000" w14:paraId="00000038">
      <w:pPr>
        <w:rPr/>
      </w:pPr>
      <w:r w:rsidDel="00000000" w:rsidR="00000000" w:rsidRPr="00000000">
        <w:rPr>
          <w:b w:val="1"/>
          <w:rtl w:val="0"/>
        </w:rPr>
        <w:t xml:space="preserve">Run the Application:</w:t>
      </w:r>
      <w:r w:rsidDel="00000000" w:rsidR="00000000" w:rsidRPr="00000000">
        <w:rPr>
          <w:rtl w:val="0"/>
        </w:rPr>
        <w:t xml:space="preserve"> Once all dependencies are installed, you can start the Flask development server.</w:t>
        <w:br w:type="textWrapping"/>
        <w:t xml:space="preserve">Bash</w:t>
        <w:br w:type="textWrapping"/>
        <w:t xml:space="preserve">python run.py</w:t>
      </w:r>
    </w:p>
    <w:p w:rsidR="00000000" w:rsidDel="00000000" w:rsidP="00000000" w:rsidRDefault="00000000" w:rsidRPr="00000000" w14:paraId="00000039">
      <w:pPr>
        <w:numPr>
          <w:ilvl w:val="0"/>
          <w:numId w:val="5"/>
        </w:numPr>
        <w:spacing w:after="240" w:before="240" w:lineRule="auto"/>
        <w:ind w:left="720" w:hanging="360"/>
      </w:pPr>
      <w:r w:rsidDel="00000000" w:rsidR="00000000" w:rsidRPr="00000000">
        <w:rPr>
          <w:rtl w:val="0"/>
        </w:rPr>
        <w:t xml:space="preserve">Upon successful execution, you will see output in your terminal indicating that the Flask application is running, typically on </w:t>
      </w:r>
      <w:r w:rsidDel="00000000" w:rsidR="00000000" w:rsidRPr="00000000">
        <w:rPr>
          <w:rFonts w:ascii="Roboto Mono" w:cs="Roboto Mono" w:eastAsia="Roboto Mono" w:hAnsi="Roboto Mono"/>
          <w:rtl w:val="0"/>
        </w:rPr>
        <w:t xml:space="preserve">http://127.0.0.1:5000</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b w:val="1"/>
          <w:rtl w:val="0"/>
        </w:rPr>
        <w:t xml:space="preserve">Access the Application:</w:t>
      </w:r>
      <w:r w:rsidDel="00000000" w:rsidR="00000000" w:rsidRPr="00000000">
        <w:rPr>
          <w:rtl w:val="0"/>
        </w:rPr>
        <w:t xml:space="preserve"> Open your web browser and navigate to the signup page to begin interacting with the system:</w:t>
        <w:br w:type="textWrapping"/>
        <w:t xml:space="preserve">http://127.00.1:5000/signup</w:t>
      </w:r>
    </w:p>
    <w:p w:rsidR="00000000" w:rsidDel="00000000" w:rsidP="00000000" w:rsidRDefault="00000000" w:rsidRPr="00000000" w14:paraId="0000003B">
      <w:pPr>
        <w:numPr>
          <w:ilvl w:val="0"/>
          <w:numId w:val="5"/>
        </w:numPr>
        <w:spacing w:after="240" w:before="240" w:lineRule="auto"/>
        <w:ind w:left="720" w:hanging="360"/>
      </w:pPr>
      <w:r w:rsidDel="00000000" w:rsidR="00000000" w:rsidRPr="00000000">
        <w:rPr>
          <w:rtl w:val="0"/>
        </w:rPr>
        <w:t xml:space="preserve">From this page, you can register new users, log in with existing credentials, and subsequently explore the full range of dashboard functionalities, including managing organizations, departments, resources, and user roles.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9wlaatpguxo1" w:id="8"/>
      <w:bookmarkEnd w:id="8"/>
      <w:r w:rsidDel="00000000" w:rsidR="00000000" w:rsidRPr="00000000">
        <w:rPr>
          <w:b w:val="1"/>
          <w:sz w:val="34"/>
          <w:szCs w:val="34"/>
          <w:rtl w:val="0"/>
        </w:rPr>
        <w:t xml:space="preserve">4. Technical Architecture and Project Structure</w:t>
      </w:r>
    </w:p>
    <w:p w:rsidR="00000000" w:rsidDel="00000000" w:rsidP="00000000" w:rsidRDefault="00000000" w:rsidRPr="00000000" w14:paraId="0000003E">
      <w:pPr>
        <w:spacing w:after="240" w:before="240" w:lineRule="auto"/>
        <w:rPr/>
      </w:pPr>
      <w:r w:rsidDel="00000000" w:rsidR="00000000" w:rsidRPr="00000000">
        <w:rPr>
          <w:rtl w:val="0"/>
        </w:rPr>
        <w:t xml:space="preserve">The Flask RBAC system is built upon a well-structured and maintainable architecture, leveraging a set of modern and efficient technologies. This section elaborates on the tech stack and the logical organization of the codebase.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tyo2hr5svx1" w:id="9"/>
      <w:bookmarkEnd w:id="9"/>
      <w:r w:rsidDel="00000000" w:rsidR="00000000" w:rsidRPr="00000000">
        <w:rPr>
          <w:b w:val="1"/>
          <w:color w:val="000000"/>
          <w:sz w:val="26"/>
          <w:szCs w:val="26"/>
          <w:rtl w:val="0"/>
        </w:rPr>
        <w:t xml:space="preserve">4.1 Tech Stack</w:t>
      </w:r>
    </w:p>
    <w:p w:rsidR="00000000" w:rsidDel="00000000" w:rsidP="00000000" w:rsidRDefault="00000000" w:rsidRPr="00000000" w14:paraId="00000040">
      <w:pPr>
        <w:spacing w:after="240" w:before="240" w:lineRule="auto"/>
        <w:rPr/>
      </w:pPr>
      <w:r w:rsidDel="00000000" w:rsidR="00000000" w:rsidRPr="00000000">
        <w:rPr>
          <w:rtl w:val="0"/>
        </w:rPr>
        <w:t xml:space="preserve">The project utilizes the following core technologies:</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Flask:</w:t>
      </w:r>
      <w:r w:rsidDel="00000000" w:rsidR="00000000" w:rsidRPr="00000000">
        <w:rPr>
          <w:rtl w:val="0"/>
        </w:rPr>
        <w:t xml:space="preserve"> A microframework for Python, Flask is chosen for its lightweight nature, flexibility, and extensibility. It provides a solid foundation for building web applications and APIs, allowing developers to integrate libraries as needed rather than being constrained by a full-stack framework.</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Flask-JWT-Extended:</w:t>
      </w:r>
      <w:r w:rsidDel="00000000" w:rsidR="00000000" w:rsidRPr="00000000">
        <w:rPr>
          <w:rtl w:val="0"/>
        </w:rPr>
        <w:t xml:space="preserve"> This Flask extension provides robust support for JSON Web Tokens (JWTs). It handles the complexities of JWT creation, signing, verification, and revocation, facilitating secure and stateless authentication and authorization within the Flask application.</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Serving as an SQL toolkit and Object-Relational Mapper (ORM), SQLAlchemy provides a high-level, Pythonic interface for interacting with databases. It abstracts away raw SQL queries, allowing developers to work with Python objects instead of database tables, which enhances code readability and maintainability.</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A lightweight, file-based relational database. SQLite is an excellent choice for local development and demonstration purposes due to its zero-configuration nature and ease of use. For production deployments, SQLAlchemy's flexibility allows for easy migration to more robust database systems like PostgreSQL or MySQL.</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rtl w:val="0"/>
        </w:rPr>
        <w:t xml:space="preserve">HTML + Bootstrap:</w:t>
      </w:r>
      <w:r w:rsidDel="00000000" w:rsidR="00000000" w:rsidRPr="00000000">
        <w:rPr>
          <w:rtl w:val="0"/>
        </w:rPr>
        <w:t xml:space="preserve"> The user interface for the interactive dashboard is built using standard HTML, enhanced with Bootstrap. Bootstrap is a popular front-end framework that enables the creation of clean, responsive, and intuitive web interfaces quickly, ensuring a consistent user experience across different devices.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b0lbljrzs962" w:id="10"/>
      <w:bookmarkEnd w:id="10"/>
      <w:r w:rsidDel="00000000" w:rsidR="00000000" w:rsidRPr="00000000">
        <w:rPr>
          <w:b w:val="1"/>
          <w:color w:val="000000"/>
          <w:sz w:val="26"/>
          <w:szCs w:val="26"/>
          <w:rtl w:val="0"/>
        </w:rPr>
        <w:t xml:space="preserve">4.2 Project Structure</w:t>
      </w:r>
    </w:p>
    <w:p w:rsidR="00000000" w:rsidDel="00000000" w:rsidP="00000000" w:rsidRDefault="00000000" w:rsidRPr="00000000" w14:paraId="00000047">
      <w:pPr>
        <w:spacing w:after="240" w:before="240" w:lineRule="auto"/>
        <w:rPr/>
      </w:pPr>
      <w:r w:rsidDel="00000000" w:rsidR="00000000" w:rsidRPr="00000000">
        <w:rPr>
          <w:rtl w:val="0"/>
        </w:rPr>
        <w:t xml:space="preserve">The codebase is meticulously organized into a logical directory structure, promoting separation of concerns, readability, and ease of maintenance:</w:t>
      </w:r>
    </w:p>
    <w:p w:rsidR="00000000" w:rsidDel="00000000" w:rsidP="00000000" w:rsidRDefault="00000000" w:rsidRPr="00000000" w14:paraId="00000048">
      <w:pPr>
        <w:rPr/>
      </w:pPr>
      <w:r w:rsidDel="00000000" w:rsidR="00000000" w:rsidRPr="00000000">
        <w:rPr>
          <w:rtl w:val="0"/>
        </w:rPr>
        <w:t xml:space="preserve">rbac_system/</w:t>
      </w:r>
    </w:p>
    <w:p w:rsidR="00000000" w:rsidDel="00000000" w:rsidP="00000000" w:rsidRDefault="00000000" w:rsidRPr="00000000" w14:paraId="00000049">
      <w:pPr>
        <w:rPr/>
      </w:pPr>
      <w:r w:rsidDel="00000000" w:rsidR="00000000" w:rsidRPr="00000000">
        <w:rPr>
          <w:rtl w:val="0"/>
        </w:rPr>
        <w:t xml:space="preserve">├── app/                     # Main application package</w:t>
      </w:r>
    </w:p>
    <w:p w:rsidR="00000000" w:rsidDel="00000000" w:rsidP="00000000" w:rsidRDefault="00000000" w:rsidRPr="00000000" w14:paraId="0000004A">
      <w:pPr>
        <w:rPr/>
      </w:pPr>
      <w:r w:rsidDel="00000000" w:rsidR="00000000" w:rsidRPr="00000000">
        <w:rPr>
          <w:rtl w:val="0"/>
        </w:rPr>
        <w:t xml:space="preserve">│   ├── __init__.py          # Initializes the Flask app, sets up configurations, and initializes the database and JWT.</w:t>
      </w:r>
    </w:p>
    <w:p w:rsidR="00000000" w:rsidDel="00000000" w:rsidP="00000000" w:rsidRDefault="00000000" w:rsidRPr="00000000" w14:paraId="0000004B">
      <w:pPr>
        <w:rPr/>
      </w:pPr>
      <w:r w:rsidDel="00000000" w:rsidR="00000000" w:rsidRPr="00000000">
        <w:rPr>
          <w:rtl w:val="0"/>
        </w:rPr>
        <w:t xml:space="preserve">│   ├── models.py            # Defines the SQLAlchemy database models for all entities (Users, Organizations, Departments, Resources, GuestLinks).</w:t>
      </w:r>
    </w:p>
    <w:p w:rsidR="00000000" w:rsidDel="00000000" w:rsidP="00000000" w:rsidRDefault="00000000" w:rsidRPr="00000000" w14:paraId="0000004C">
      <w:pPr>
        <w:rPr/>
      </w:pPr>
      <w:r w:rsidDel="00000000" w:rsidR="00000000" w:rsidRPr="00000000">
        <w:rPr>
          <w:rtl w:val="0"/>
        </w:rPr>
        <w:t xml:space="preserve">│   ├── views.py             # Contains Flask routes and logic for core application features, such as the dashboard, organization/department management, and resource handling.</w:t>
      </w:r>
    </w:p>
    <w:p w:rsidR="00000000" w:rsidDel="00000000" w:rsidP="00000000" w:rsidRDefault="00000000" w:rsidRPr="00000000" w14:paraId="0000004D">
      <w:pPr>
        <w:rPr/>
      </w:pPr>
      <w:r w:rsidDel="00000000" w:rsidR="00000000" w:rsidRPr="00000000">
        <w:rPr>
          <w:rtl w:val="0"/>
        </w:rPr>
        <w:t xml:space="preserve">│   ├── auth.py              # Handles all user authentication-related logic, including signup, login, logout, and JWT token management (creation, verification).</w:t>
      </w:r>
    </w:p>
    <w:p w:rsidR="00000000" w:rsidDel="00000000" w:rsidP="00000000" w:rsidRDefault="00000000" w:rsidRPr="00000000" w14:paraId="0000004E">
      <w:pPr>
        <w:rPr/>
      </w:pPr>
      <w:r w:rsidDel="00000000" w:rsidR="00000000" w:rsidRPr="00000000">
        <w:rPr>
          <w:rtl w:val="0"/>
        </w:rPr>
        <w:t xml:space="preserve">│   ├── roles.py             # Centralizes the definition of roles, their associated permissions, and the access control decorators used to protect routes.</w:t>
      </w:r>
    </w:p>
    <w:p w:rsidR="00000000" w:rsidDel="00000000" w:rsidP="00000000" w:rsidRDefault="00000000" w:rsidRPr="00000000" w14:paraId="0000004F">
      <w:pPr>
        <w:rPr/>
      </w:pPr>
      <w:r w:rsidDel="00000000" w:rsidR="00000000" w:rsidRPr="00000000">
        <w:rPr>
          <w:rtl w:val="0"/>
        </w:rPr>
        <w:t xml:space="preserve">│   ├── utils.py             # Houses common utility functions, which might include helper functions for file handling, token generation, or other miscellaneous tasks.</w:t>
      </w:r>
    </w:p>
    <w:p w:rsidR="00000000" w:rsidDel="00000000" w:rsidP="00000000" w:rsidRDefault="00000000" w:rsidRPr="00000000" w14:paraId="00000050">
      <w:pPr>
        <w:rPr/>
      </w:pPr>
      <w:r w:rsidDel="00000000" w:rsidR="00000000" w:rsidRPr="00000000">
        <w:rPr>
          <w:rtl w:val="0"/>
        </w:rPr>
        <w:t xml:space="preserve">│   ├── templates/           # Directory for HTML templates rendered by Flask.</w:t>
      </w:r>
    </w:p>
    <w:p w:rsidR="00000000" w:rsidDel="00000000" w:rsidP="00000000" w:rsidRDefault="00000000" w:rsidRPr="00000000" w14:paraId="00000051">
      <w:pPr>
        <w:rPr/>
      </w:pPr>
      <w:r w:rsidDel="00000000" w:rsidR="00000000" w:rsidRPr="00000000">
        <w:rPr>
          <w:rtl w:val="0"/>
        </w:rPr>
        <w:t xml:space="preserve">│   │   ├── layout.html      # Base template providing a consistent structure (header, navigation, footer) for all other HTML pages.</w:t>
      </w:r>
    </w:p>
    <w:p w:rsidR="00000000" w:rsidDel="00000000" w:rsidP="00000000" w:rsidRDefault="00000000" w:rsidRPr="00000000" w14:paraId="00000052">
      <w:pPr>
        <w:rPr/>
      </w:pPr>
      <w:r w:rsidDel="00000000" w:rsidR="00000000" w:rsidRPr="00000000">
        <w:rPr>
          <w:rtl w:val="0"/>
        </w:rPr>
        <w:t xml:space="preserve">│   │   ├── signup.html      # User registration form.</w:t>
      </w:r>
    </w:p>
    <w:p w:rsidR="00000000" w:rsidDel="00000000" w:rsidP="00000000" w:rsidRDefault="00000000" w:rsidRPr="00000000" w14:paraId="00000053">
      <w:pPr>
        <w:rPr/>
      </w:pPr>
      <w:r w:rsidDel="00000000" w:rsidR="00000000" w:rsidRPr="00000000">
        <w:rPr>
          <w:rtl w:val="0"/>
        </w:rPr>
        <w:t xml:space="preserve">│   │   ├── login.html       # User login form.</w:t>
      </w:r>
    </w:p>
    <w:p w:rsidR="00000000" w:rsidDel="00000000" w:rsidP="00000000" w:rsidRDefault="00000000" w:rsidRPr="00000000" w14:paraId="00000054">
      <w:pPr>
        <w:rPr/>
      </w:pPr>
      <w:r w:rsidDel="00000000" w:rsidR="00000000" w:rsidRPr="00000000">
        <w:rPr>
          <w:rtl w:val="0"/>
        </w:rPr>
        <w:t xml:space="preserve">│   │   └── dashboard.html   # The main user dashboard, displaying information and providing access to various functionalities based on user roles.</w:t>
      </w:r>
    </w:p>
    <w:p w:rsidR="00000000" w:rsidDel="00000000" w:rsidP="00000000" w:rsidRDefault="00000000" w:rsidRPr="00000000" w14:paraId="00000055">
      <w:pPr>
        <w:rPr/>
      </w:pPr>
      <w:r w:rsidDel="00000000" w:rsidR="00000000" w:rsidRPr="00000000">
        <w:rPr>
          <w:rtl w:val="0"/>
        </w:rPr>
        <w:t xml:space="preserve">├── config.py                # Contains configuration settings for the Flask application, such as secret keys, database connection strings, and other environment-specific variables.</w:t>
      </w:r>
    </w:p>
    <w:p w:rsidR="00000000" w:rsidDel="00000000" w:rsidP="00000000" w:rsidRDefault="00000000" w:rsidRPr="00000000" w14:paraId="00000056">
      <w:pPr>
        <w:rPr/>
      </w:pPr>
      <w:r w:rsidDel="00000000" w:rsidR="00000000" w:rsidRPr="00000000">
        <w:rPr>
          <w:rtl w:val="0"/>
        </w:rPr>
        <w:t xml:space="preserve">├── run.py                   # The entry point for running the Flask application. It typically initializes the app and starts the development server.</w:t>
      </w:r>
    </w:p>
    <w:p w:rsidR="00000000" w:rsidDel="00000000" w:rsidP="00000000" w:rsidRDefault="00000000" w:rsidRPr="00000000" w14:paraId="00000057">
      <w:pPr>
        <w:rPr/>
      </w:pPr>
      <w:r w:rsidDel="00000000" w:rsidR="00000000" w:rsidRPr="00000000">
        <w:rPr>
          <w:rtl w:val="0"/>
        </w:rPr>
        <w:t xml:space="preserve">└── requirements.txt         # Lists all Python dependencies required for the project, used by `pip` for installation.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This structure clearly separates concerns:</w:t>
      </w:r>
    </w:p>
    <w:p w:rsidR="00000000" w:rsidDel="00000000" w:rsidP="00000000" w:rsidRDefault="00000000" w:rsidRPr="00000000" w14:paraId="0000005A">
      <w:pPr>
        <w:numPr>
          <w:ilvl w:val="0"/>
          <w:numId w:val="1"/>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app/</w:t>
      </w:r>
      <w:r w:rsidDel="00000000" w:rsidR="00000000" w:rsidRPr="00000000">
        <w:rPr>
          <w:rtl w:val="0"/>
        </w:rPr>
        <w:t xml:space="preserve">: Contains the core Flask application logic.</w:t>
      </w:r>
    </w:p>
    <w:p w:rsidR="00000000" w:rsidDel="00000000" w:rsidP="00000000" w:rsidRDefault="00000000" w:rsidRPr="00000000" w14:paraId="0000005B">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__init__.py</w:t>
      </w:r>
      <w:r w:rsidDel="00000000" w:rsidR="00000000" w:rsidRPr="00000000">
        <w:rPr>
          <w:rtl w:val="0"/>
        </w:rPr>
        <w:t xml:space="preserve">: Application setup.</w:t>
      </w:r>
    </w:p>
    <w:p w:rsidR="00000000" w:rsidDel="00000000" w:rsidP="00000000" w:rsidRDefault="00000000" w:rsidRPr="00000000" w14:paraId="0000005C">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models.py</w:t>
      </w:r>
      <w:r w:rsidDel="00000000" w:rsidR="00000000" w:rsidRPr="00000000">
        <w:rPr>
          <w:rtl w:val="0"/>
        </w:rPr>
        <w:t xml:space="preserve">: Database schema.</w:t>
      </w:r>
    </w:p>
    <w:p w:rsidR="00000000" w:rsidDel="00000000" w:rsidP="00000000" w:rsidRDefault="00000000" w:rsidRPr="00000000" w14:paraId="0000005D">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views.py</w:t>
      </w:r>
      <w:r w:rsidDel="00000000" w:rsidR="00000000" w:rsidRPr="00000000">
        <w:rPr>
          <w:rtl w:val="0"/>
        </w:rPr>
        <w:t xml:space="preserve">: Route handlers for dashboard and resource management.</w:t>
      </w:r>
    </w:p>
    <w:p w:rsidR="00000000" w:rsidDel="00000000" w:rsidP="00000000" w:rsidRDefault="00000000" w:rsidRPr="00000000" w14:paraId="0000005E">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auth.py</w:t>
      </w:r>
      <w:r w:rsidDel="00000000" w:rsidR="00000000" w:rsidRPr="00000000">
        <w:rPr>
          <w:rtl w:val="0"/>
        </w:rPr>
        <w:t xml:space="preserve">: User authentication.</w:t>
      </w:r>
    </w:p>
    <w:p w:rsidR="00000000" w:rsidDel="00000000" w:rsidP="00000000" w:rsidRDefault="00000000" w:rsidRPr="00000000" w14:paraId="0000005F">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roles.py</w:t>
      </w:r>
      <w:r w:rsidDel="00000000" w:rsidR="00000000" w:rsidRPr="00000000">
        <w:rPr>
          <w:rtl w:val="0"/>
        </w:rPr>
        <w:t xml:space="preserve">: Access control logic.</w:t>
      </w:r>
    </w:p>
    <w:p w:rsidR="00000000" w:rsidDel="00000000" w:rsidP="00000000" w:rsidRDefault="00000000" w:rsidRPr="00000000" w14:paraId="00000060">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utils.py</w:t>
      </w:r>
      <w:r w:rsidDel="00000000" w:rsidR="00000000" w:rsidRPr="00000000">
        <w:rPr>
          <w:rtl w:val="0"/>
        </w:rPr>
        <w:t xml:space="preserve">: General utility functions.</w:t>
      </w:r>
    </w:p>
    <w:p w:rsidR="00000000" w:rsidDel="00000000" w:rsidP="00000000" w:rsidRDefault="00000000" w:rsidRPr="00000000" w14:paraId="00000061">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templates/</w:t>
      </w:r>
      <w:r w:rsidDel="00000000" w:rsidR="00000000" w:rsidRPr="00000000">
        <w:rPr>
          <w:rtl w:val="0"/>
        </w:rPr>
        <w:t xml:space="preserve">: All HTML files for the UI.</w:t>
      </w:r>
    </w:p>
    <w:p w:rsidR="00000000" w:rsidDel="00000000" w:rsidP="00000000" w:rsidRDefault="00000000" w:rsidRPr="00000000" w14:paraId="00000062">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config.py</w:t>
      </w:r>
      <w:r w:rsidDel="00000000" w:rsidR="00000000" w:rsidRPr="00000000">
        <w:rPr>
          <w:rtl w:val="0"/>
        </w:rPr>
        <w:t xml:space="preserve">: Centralized configuration.</w:t>
      </w:r>
    </w:p>
    <w:p w:rsidR="00000000" w:rsidDel="00000000" w:rsidP="00000000" w:rsidRDefault="00000000" w:rsidRPr="00000000" w14:paraId="00000063">
      <w:pPr>
        <w:numPr>
          <w:ilvl w:val="0"/>
          <w:numId w:val="1"/>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run.py</w:t>
      </w:r>
      <w:r w:rsidDel="00000000" w:rsidR="00000000" w:rsidRPr="00000000">
        <w:rPr>
          <w:rtl w:val="0"/>
        </w:rPr>
        <w:t xml:space="preserve">: Application startup script.</w:t>
      </w:r>
    </w:p>
    <w:p w:rsidR="00000000" w:rsidDel="00000000" w:rsidP="00000000" w:rsidRDefault="00000000" w:rsidRPr="00000000" w14:paraId="00000064">
      <w:pPr>
        <w:numPr>
          <w:ilvl w:val="0"/>
          <w:numId w:val="1"/>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requirements.txt</w:t>
      </w:r>
      <w:r w:rsidDel="00000000" w:rsidR="00000000" w:rsidRPr="00000000">
        <w:rPr>
          <w:rtl w:val="0"/>
        </w:rPr>
        <w:t xml:space="preserve">: Dependency management.</w:t>
      </w:r>
    </w:p>
    <w:p w:rsidR="00000000" w:rsidDel="00000000" w:rsidP="00000000" w:rsidRDefault="00000000" w:rsidRPr="00000000" w14:paraId="00000065">
      <w:pPr>
        <w:spacing w:after="240" w:before="240" w:lineRule="auto"/>
        <w:rPr/>
      </w:pPr>
      <w:r w:rsidDel="00000000" w:rsidR="00000000" w:rsidRPr="00000000">
        <w:rPr>
          <w:rtl w:val="0"/>
        </w:rPr>
        <w:t xml:space="preserve">This modular approach significantly enhances the project's maintainability, testability, and scalability.</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4yaksclavvfa" w:id="11"/>
      <w:bookmarkEnd w:id="11"/>
      <w:r w:rsidDel="00000000" w:rsidR="00000000" w:rsidRPr="00000000">
        <w:rPr>
          <w:b w:val="1"/>
          <w:sz w:val="34"/>
          <w:szCs w:val="34"/>
          <w:rtl w:val="0"/>
        </w:rPr>
        <w:t xml:space="preserve">5. Role Permissions Explained</w:t>
      </w:r>
    </w:p>
    <w:p w:rsidR="00000000" w:rsidDel="00000000" w:rsidP="00000000" w:rsidRDefault="00000000" w:rsidRPr="00000000" w14:paraId="00000068">
      <w:pPr>
        <w:spacing w:after="240" w:before="240" w:lineRule="auto"/>
        <w:rPr/>
      </w:pPr>
      <w:r w:rsidDel="00000000" w:rsidR="00000000" w:rsidRPr="00000000">
        <w:rPr>
          <w:rtl w:val="0"/>
        </w:rPr>
        <w:t xml:space="preserve">The Flask RBAC system implements a hierarchical and explicit permission structure based on defined user roles. This ensures that access is granted strictly on a "least privilege" basis, which is a fundamental principle of information security. Each role is endowed with specific capabilities, controlling what actions a user can perform within the system.</w:t>
      </w:r>
    </w:p>
    <w:p w:rsidR="00000000" w:rsidDel="00000000" w:rsidP="00000000" w:rsidRDefault="00000000" w:rsidRPr="00000000" w14:paraId="00000069">
      <w:pPr>
        <w:spacing w:after="240" w:before="240" w:lineRule="auto"/>
        <w:rPr/>
      </w:pPr>
      <w:r w:rsidDel="00000000" w:rsidR="00000000" w:rsidRPr="00000000">
        <w:rPr>
          <w:rtl w:val="0"/>
        </w:rPr>
        <w:t xml:space="preserve">The system defines four primary roles: </w:t>
      </w:r>
      <w:r w:rsidDel="00000000" w:rsidR="00000000" w:rsidRPr="00000000">
        <w:rPr>
          <w:rFonts w:ascii="Roboto Mono" w:cs="Roboto Mono" w:eastAsia="Roboto Mono" w:hAnsi="Roboto Mono"/>
          <w:rtl w:val="0"/>
        </w:rPr>
        <w:t xml:space="preserve">Admin</w:t>
      </w:r>
      <w:r w:rsidDel="00000000" w:rsidR="00000000" w:rsidRPr="00000000">
        <w:rPr>
          <w:rtl w:val="0"/>
        </w:rPr>
        <w:t xml:space="preserve">, </w:t>
      </w:r>
      <w:r w:rsidDel="00000000" w:rsidR="00000000" w:rsidRPr="00000000">
        <w:rPr>
          <w:rFonts w:ascii="Roboto Mono" w:cs="Roboto Mono" w:eastAsia="Roboto Mono" w:hAnsi="Roboto Mono"/>
          <w:rtl w:val="0"/>
        </w:rPr>
        <w:t xml:space="preserve">Manager</w:t>
      </w:r>
      <w:r w:rsidDel="00000000" w:rsidR="00000000" w:rsidRPr="00000000">
        <w:rPr>
          <w:rtl w:val="0"/>
        </w:rPr>
        <w:t xml:space="preserve">, </w:t>
      </w:r>
      <w:r w:rsidDel="00000000" w:rsidR="00000000" w:rsidRPr="00000000">
        <w:rPr>
          <w:rFonts w:ascii="Roboto Mono" w:cs="Roboto Mono" w:eastAsia="Roboto Mono" w:hAnsi="Roboto Mono"/>
          <w:rtl w:val="0"/>
        </w:rPr>
        <w:t xml:space="preserve">Contributor</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Viewer</w:t>
      </w:r>
      <w:r w:rsidDel="00000000" w:rsidR="00000000" w:rsidRPr="00000000">
        <w:rPr>
          <w:rtl w:val="0"/>
        </w:rPr>
        <w:t xml:space="preserve">. Their permissions are detailed as follows: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7.8701432812704"/>
        <w:gridCol w:w="1197.544856073319"/>
        <w:gridCol w:w="1280.771911707758"/>
        <w:gridCol w:w="1336.2566154640508"/>
        <w:gridCol w:w="3833.0682844972252"/>
        <w:tblGridChange w:id="0">
          <w:tblGrid>
            <w:gridCol w:w="1377.8701432812704"/>
            <w:gridCol w:w="1197.544856073319"/>
            <w:gridCol w:w="1280.771911707758"/>
            <w:gridCol w:w="1336.2566154640508"/>
            <w:gridCol w:w="3833.0682844972252"/>
          </w:tblGrid>
        </w:tblGridChange>
      </w:tblGrid>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Can Upload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Can Share Resources (Guest Links)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Can View Others' Resources (within 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Description</w:t>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The highest level of authority within the system. An </w:t>
            </w:r>
            <w:r w:rsidDel="00000000" w:rsidR="00000000" w:rsidRPr="00000000">
              <w:rPr>
                <w:b w:val="1"/>
                <w:rtl w:val="0"/>
              </w:rPr>
              <w:t xml:space="preserve">Admin</w:t>
            </w:r>
            <w:r w:rsidDel="00000000" w:rsidR="00000000" w:rsidRPr="00000000">
              <w:rPr>
                <w:rtl w:val="0"/>
              </w:rPr>
              <w:t xml:space="preserve"> possesses full control over all aspects of the application. This includes managing all users (creating, modifying roles, deleting), creating and managing organizations and departments, and overseeing all resources across the entire system. They can also generate and manage guest links for any resource.</w:t>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A </w:t>
            </w:r>
            <w:r w:rsidDel="00000000" w:rsidR="00000000" w:rsidRPr="00000000">
              <w:rPr>
                <w:b w:val="1"/>
                <w:rtl w:val="0"/>
              </w:rPr>
              <w:t xml:space="preserve">Manager</w:t>
            </w:r>
            <w:r w:rsidDel="00000000" w:rsidR="00000000" w:rsidRPr="00000000">
              <w:rPr>
                <w:rtl w:val="0"/>
              </w:rPr>
              <w:t xml:space="preserve"> has significant control but their scope is typically limited to their assigned organization or department. They can manage users (e.g., assign roles to new users, modify existing user roles) and resources within their designated unit. Importantly, Managers can also generate and manage guest links for resources under their management, similar to Admins but within their confined scope.</w:t>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Contributor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A </w:t>
            </w:r>
            <w:r w:rsidDel="00000000" w:rsidR="00000000" w:rsidRPr="00000000">
              <w:rPr>
                <w:b w:val="1"/>
                <w:rtl w:val="0"/>
              </w:rPr>
              <w:t xml:space="preserve">Contributor</w:t>
            </w:r>
            <w:r w:rsidDel="00000000" w:rsidR="00000000" w:rsidRPr="00000000">
              <w:rPr>
                <w:rtl w:val="0"/>
              </w:rPr>
              <w:t xml:space="preserve"> is primarily focused on content creation and management. They can upload and manage their own resources (e.g., files, documents). They also have the ability to view resources created by other users within their assigned organization or department. However, Contributors are explicitly restricted from sharing resources via guest links, maintaining stricter control over external access.</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Viewer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The most restricted role, a </w:t>
            </w:r>
            <w:r w:rsidDel="00000000" w:rsidR="00000000" w:rsidRPr="00000000">
              <w:rPr>
                <w:b w:val="1"/>
                <w:rtl w:val="0"/>
              </w:rPr>
              <w:t xml:space="preserve">Viewer</w:t>
            </w:r>
            <w:r w:rsidDel="00000000" w:rsidR="00000000" w:rsidRPr="00000000">
              <w:rPr>
                <w:rtl w:val="0"/>
              </w:rPr>
              <w:t xml:space="preserve"> is intended for users who only need to consume information. They can only view resources within their assigned organization or department. Viewers do not have permissions to upload new resources, modify existing ones, or share any resources via guest links. This role is ideal for general users who require read-only access.</w:t>
            </w:r>
          </w:p>
        </w:tc>
      </w:tr>
    </w:tbl>
    <w:p w:rsidR="00000000" w:rsidDel="00000000" w:rsidP="00000000" w:rsidRDefault="00000000" w:rsidRPr="00000000" w14:paraId="00000083">
      <w:pPr>
        <w:rPr/>
      </w:pPr>
      <w:r w:rsidDel="00000000" w:rsidR="00000000" w:rsidRPr="00000000">
        <w:rPr>
          <w:rtl w:val="0"/>
        </w:rPr>
        <w:t xml:space="preserve">Export to Sheets</w:t>
      </w:r>
    </w:p>
    <w:p w:rsidR="00000000" w:rsidDel="00000000" w:rsidP="00000000" w:rsidRDefault="00000000" w:rsidRPr="00000000" w14:paraId="00000084">
      <w:pPr>
        <w:spacing w:after="240" w:before="240" w:lineRule="auto"/>
        <w:rPr/>
      </w:pPr>
      <w:r w:rsidDel="00000000" w:rsidR="00000000" w:rsidRPr="00000000">
        <w:rPr>
          <w:rtl w:val="0"/>
        </w:rPr>
        <w:t xml:space="preserve">This permission matrix provides a clear understanding of each role's responsibilities and limitations, thereby enforcing a secure and functional access control model.</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prg46ii39ib1" w:id="12"/>
      <w:bookmarkEnd w:id="12"/>
      <w:r w:rsidDel="00000000" w:rsidR="00000000" w:rsidRPr="00000000">
        <w:rPr>
          <w:b w:val="1"/>
          <w:sz w:val="34"/>
          <w:szCs w:val="34"/>
          <w:rtl w:val="0"/>
        </w:rPr>
        <w:t xml:space="preserve">6. Guest Link Functionality</w:t>
      </w:r>
    </w:p>
    <w:p w:rsidR="00000000" w:rsidDel="00000000" w:rsidP="00000000" w:rsidRDefault="00000000" w:rsidRPr="00000000" w14:paraId="00000087">
      <w:pPr>
        <w:spacing w:after="240" w:before="240" w:lineRule="auto"/>
        <w:rPr/>
      </w:pPr>
      <w:r w:rsidDel="00000000" w:rsidR="00000000" w:rsidRPr="00000000">
        <w:rPr>
          <w:rtl w:val="0"/>
        </w:rPr>
        <w:t xml:space="preserve">The guest link feature is a standout capability of this RBAC system, designed to facilitate secure and temporary external access to specific resources without requiring full user authentication or registration. This is particularly useful for collaboration with external partners, clients, or temporary users.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fixy0teemxv" w:id="13"/>
      <w:bookmarkEnd w:id="13"/>
      <w:r w:rsidDel="00000000" w:rsidR="00000000" w:rsidRPr="00000000">
        <w:rPr>
          <w:b w:val="1"/>
          <w:color w:val="000000"/>
          <w:sz w:val="26"/>
          <w:szCs w:val="26"/>
          <w:rtl w:val="0"/>
        </w:rPr>
        <w:t xml:space="preserve">6.1 How it Works</w:t>
      </w:r>
    </w:p>
    <w:p w:rsidR="00000000" w:rsidDel="00000000" w:rsidP="00000000" w:rsidRDefault="00000000" w:rsidRPr="00000000" w14:paraId="00000089">
      <w:pPr>
        <w:numPr>
          <w:ilvl w:val="0"/>
          <w:numId w:val="7"/>
        </w:numPr>
        <w:spacing w:after="0" w:afterAutospacing="0" w:before="240" w:lineRule="auto"/>
        <w:ind w:left="720" w:hanging="360"/>
      </w:pPr>
      <w:r w:rsidDel="00000000" w:rsidR="00000000" w:rsidRPr="00000000">
        <w:rPr>
          <w:b w:val="1"/>
          <w:rtl w:val="0"/>
        </w:rPr>
        <w:t xml:space="preserve">Generation:</w:t>
      </w:r>
      <w:r w:rsidDel="00000000" w:rsidR="00000000" w:rsidRPr="00000000">
        <w:rPr>
          <w:rtl w:val="0"/>
        </w:rPr>
        <w:t xml:space="preserve"> Users with appropriate permissions (typically </w:t>
      </w:r>
      <w:r w:rsidDel="00000000" w:rsidR="00000000" w:rsidRPr="00000000">
        <w:rPr>
          <w:rFonts w:ascii="Roboto Mono" w:cs="Roboto Mono" w:eastAsia="Roboto Mono" w:hAnsi="Roboto Mono"/>
          <w:rtl w:val="0"/>
        </w:rPr>
        <w:t xml:space="preserve">Admin</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Manager</w:t>
      </w:r>
      <w:r w:rsidDel="00000000" w:rsidR="00000000" w:rsidRPr="00000000">
        <w:rPr>
          <w:rtl w:val="0"/>
        </w:rPr>
        <w:t xml:space="preserve"> roles) can initiate the generation of a unique and secure link for any specific resource they manage. This is done through the interactive dashboard, providing a user-friendly way to enable external sharing.</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Access Levels:</w:t>
      </w:r>
      <w:r w:rsidDel="00000000" w:rsidR="00000000" w:rsidRPr="00000000">
        <w:rPr>
          <w:rtl w:val="0"/>
        </w:rPr>
        <w:t xml:space="preserve"> When a guest link is generated, the creator can specify the level of access the guest will have:</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b w:val="1"/>
          <w:rtl w:val="0"/>
        </w:rPr>
        <w:t xml:space="preserve">View-only access:</w:t>
      </w:r>
      <w:r w:rsidDel="00000000" w:rsidR="00000000" w:rsidRPr="00000000">
        <w:rPr>
          <w:rtl w:val="0"/>
        </w:rPr>
        <w:t xml:space="preserve"> Guests can securely view the content of the shared resource. They will not be able to make any modifications or upload new versions. This is suitable for sharing reports, presentations, or read-only documents.</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b w:val="1"/>
          <w:rtl w:val="0"/>
        </w:rPr>
        <w:t xml:space="preserve">Edit access:</w:t>
      </w:r>
      <w:r w:rsidDel="00000000" w:rsidR="00000000" w:rsidRPr="00000000">
        <w:rPr>
          <w:rtl w:val="0"/>
        </w:rPr>
        <w:t xml:space="preserve"> Guests are granted temporary permission to modify the resource. This functionality mimics collaborative editing features found in popular cloud document services, allowing for dynamic interaction with the shared content. This access should be granted with caution due to its higher privilege.</w:t>
      </w:r>
    </w:p>
    <w:p w:rsidR="00000000" w:rsidDel="00000000" w:rsidP="00000000" w:rsidRDefault="00000000" w:rsidRPr="00000000" w14:paraId="0000008D">
      <w:pPr>
        <w:numPr>
          <w:ilvl w:val="0"/>
          <w:numId w:val="7"/>
        </w:numPr>
        <w:spacing w:after="240" w:before="0" w:beforeAutospacing="0" w:lineRule="auto"/>
        <w:ind w:left="720" w:hanging="360"/>
      </w:pPr>
      <w:r w:rsidDel="00000000" w:rsidR="00000000" w:rsidRPr="00000000">
        <w:rPr>
          <w:b w:val="1"/>
          <w:rtl w:val="0"/>
        </w:rPr>
        <w:t xml:space="preserve">Stateless Access:</w:t>
      </w:r>
      <w:r w:rsidDel="00000000" w:rsidR="00000000" w:rsidRPr="00000000">
        <w:rPr>
          <w:rtl w:val="0"/>
        </w:rPr>
        <w:t xml:space="preserve"> A key advantage of this system is that guests do not need to register an account or log in to access resources via these links. The access token, securely embedded within the URL, handles the authentication and authorization for that specific request. This makes the sharing process frictionless for external parties.</w:t>
      </w:r>
    </w:p>
    <w:p w:rsidR="00000000" w:rsidDel="00000000" w:rsidP="00000000" w:rsidRDefault="00000000" w:rsidRPr="00000000" w14:paraId="0000008E">
      <w:pPr>
        <w:rPr/>
      </w:pPr>
      <w:r w:rsidDel="00000000" w:rsidR="00000000" w:rsidRPr="00000000">
        <w:rPr>
          <w:b w:val="1"/>
          <w:rtl w:val="0"/>
        </w:rPr>
        <w:t xml:space="preserve">Dynamic URLs:</w:t>
      </w:r>
      <w:r w:rsidDel="00000000" w:rsidR="00000000" w:rsidRPr="00000000">
        <w:rPr>
          <w:rtl w:val="0"/>
        </w:rPr>
        <w:t xml:space="preserve"> The system dynamically generates unique URLs for each guest link. These URLs typically follow a structure similar to this:</w:t>
        <w:br w:type="textWrapping"/>
        <w:t xml:space="preserve">http://127.0.0.1:5000/guest_access/&lt;token&gt;</w:t>
      </w:r>
    </w:p>
    <w:p w:rsidR="00000000" w:rsidDel="00000000" w:rsidP="00000000" w:rsidRDefault="00000000" w:rsidRPr="00000000" w14:paraId="0000008F">
      <w:pPr>
        <w:numPr>
          <w:ilvl w:val="0"/>
          <w:numId w:val="7"/>
        </w:numPr>
        <w:spacing w:after="240" w:before="240" w:lineRule="auto"/>
        <w:ind w:left="720" w:hanging="360"/>
      </w:pPr>
      <w:r w:rsidDel="00000000" w:rsidR="00000000" w:rsidRPr="00000000">
        <w:rPr>
          <w:rtl w:val="0"/>
        </w:rPr>
        <w:t xml:space="preserve">Where </w:t>
      </w:r>
      <w:r w:rsidDel="00000000" w:rsidR="00000000" w:rsidRPr="00000000">
        <w:rPr>
          <w:rFonts w:ascii="Roboto Mono" w:cs="Roboto Mono" w:eastAsia="Roboto Mono" w:hAnsi="Roboto Mono"/>
          <w:rtl w:val="0"/>
        </w:rPr>
        <w:t xml:space="preserve">&lt;token&gt;</w:t>
      </w:r>
      <w:r w:rsidDel="00000000" w:rsidR="00000000" w:rsidRPr="00000000">
        <w:rPr>
          <w:rtl w:val="0"/>
        </w:rPr>
        <w:t xml:space="preserve"> is a unique, cryptographically signed JSON Web Token (JWT). This JWT contains crucial information such as the resource ID, the specific access permissions (view or edit), and an expiration timestamp. The Flask application verifies this token upon each access, ensuring that the link is valid and that the guest's actions are within the granted permissions. The time-limited nature of the token adds an extra layer of security, as expired links automatically become invalid.</w:t>
      </w:r>
    </w:p>
    <w:p w:rsidR="00000000" w:rsidDel="00000000" w:rsidP="00000000" w:rsidRDefault="00000000" w:rsidRPr="00000000" w14:paraId="00000090">
      <w:pPr>
        <w:spacing w:after="240" w:before="240" w:lineRule="auto"/>
        <w:rPr/>
      </w:pPr>
      <w:r w:rsidDel="00000000" w:rsidR="00000000" w:rsidRPr="00000000">
        <w:rPr>
          <w:rtl w:val="0"/>
        </w:rPr>
        <w:t xml:space="preserve">This sophisticated guest link functionality provides a flexible yet secure mechanism for controlled external sharing, balancing accessibility with robust security measures.</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wf316dhylm1" w:id="14"/>
      <w:bookmarkEnd w:id="14"/>
      <w:r w:rsidDel="00000000" w:rsidR="00000000" w:rsidRPr="00000000">
        <w:rPr>
          <w:b w:val="1"/>
          <w:sz w:val="34"/>
          <w:szCs w:val="34"/>
          <w:rtl w:val="0"/>
        </w:rPr>
        <w:t xml:space="preserve">7. Contributing</w:t>
      </w:r>
    </w:p>
    <w:p w:rsidR="00000000" w:rsidDel="00000000" w:rsidP="00000000" w:rsidRDefault="00000000" w:rsidRPr="00000000" w14:paraId="00000093">
      <w:pPr>
        <w:spacing w:after="240" w:before="240" w:lineRule="auto"/>
        <w:rPr/>
      </w:pPr>
      <w:r w:rsidDel="00000000" w:rsidR="00000000" w:rsidRPr="00000000">
        <w:rPr>
          <w:rtl w:val="0"/>
        </w:rPr>
        <w:t xml:space="preserve">The Flask Role-Based Access Control (RBAC) System is an open-source project, and contributions from the community are highly valued and welcome! Whether you're interested in fixing a bug, adding a new feature, improving documentation, or suggesting enhancements, your input is greatly appreciated.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gaos3frdsxw9" w:id="15"/>
      <w:bookmarkEnd w:id="15"/>
      <w:r w:rsidDel="00000000" w:rsidR="00000000" w:rsidRPr="00000000">
        <w:rPr>
          <w:b w:val="1"/>
          <w:color w:val="000000"/>
          <w:sz w:val="26"/>
          <w:szCs w:val="26"/>
          <w:rtl w:val="0"/>
        </w:rPr>
        <w:t xml:space="preserve">7.1 How to Contribute</w:t>
      </w:r>
    </w:p>
    <w:p w:rsidR="00000000" w:rsidDel="00000000" w:rsidP="00000000" w:rsidRDefault="00000000" w:rsidRPr="00000000" w14:paraId="00000095">
      <w:pPr>
        <w:spacing w:after="240" w:before="240" w:lineRule="auto"/>
        <w:rPr/>
      </w:pPr>
      <w:r w:rsidDel="00000000" w:rsidR="00000000" w:rsidRPr="00000000">
        <w:rPr>
          <w:rtl w:val="0"/>
        </w:rPr>
        <w:t xml:space="preserve">To contribute to this project, please follow the standard GitHub workflow:</w:t>
      </w:r>
    </w:p>
    <w:p w:rsidR="00000000" w:rsidDel="00000000" w:rsidP="00000000" w:rsidRDefault="00000000" w:rsidRPr="00000000" w14:paraId="00000096">
      <w:pPr>
        <w:numPr>
          <w:ilvl w:val="0"/>
          <w:numId w:val="8"/>
        </w:numPr>
        <w:spacing w:after="240" w:before="240" w:lineRule="auto"/>
        <w:ind w:left="720" w:hanging="360"/>
      </w:pPr>
      <w:r w:rsidDel="00000000" w:rsidR="00000000" w:rsidRPr="00000000">
        <w:rPr>
          <w:b w:val="1"/>
          <w:rtl w:val="0"/>
        </w:rPr>
        <w:t xml:space="preserve">Fork the repository:</w:t>
      </w:r>
      <w:r w:rsidDel="00000000" w:rsidR="00000000" w:rsidRPr="00000000">
        <w:rPr>
          <w:rtl w:val="0"/>
        </w:rPr>
        <w:t xml:space="preserve"> Start by forking the official repository to your personal GitHub account. This creates a copy of the project under your username, allowing you to make changes without affecting the original codebase.</w:t>
      </w:r>
    </w:p>
    <w:p w:rsidR="00000000" w:rsidDel="00000000" w:rsidP="00000000" w:rsidRDefault="00000000" w:rsidRPr="00000000" w14:paraId="00000097">
      <w:pPr>
        <w:rPr/>
      </w:pPr>
      <w:r w:rsidDel="00000000" w:rsidR="00000000" w:rsidRPr="00000000">
        <w:rPr>
          <w:b w:val="1"/>
          <w:rtl w:val="0"/>
        </w:rPr>
        <w:t xml:space="preserve">Create your feature branch:</w:t>
      </w:r>
      <w:r w:rsidDel="00000000" w:rsidR="00000000" w:rsidRPr="00000000">
        <w:rPr>
          <w:rtl w:val="0"/>
        </w:rPr>
        <w:t xml:space="preserve"> Before making any changes, create a new branch from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master</w:t>
      </w:r>
      <w:r w:rsidDel="00000000" w:rsidR="00000000" w:rsidRPr="00000000">
        <w:rPr>
          <w:rtl w:val="0"/>
        </w:rPr>
        <w:t xml:space="preserve">) branch. This keeps your changes isolated and makes the review process smoother. Choose a descriptive name for your branch, for example:</w:t>
        <w:br w:type="textWrapping"/>
        <w:t xml:space="preserve">Bash</w:t>
        <w:br w:type="textWrapping"/>
        <w:t xml:space="preserve">git checkout -b feature/amazing-new-feature</w:t>
      </w:r>
    </w:p>
    <w:p w:rsidR="00000000" w:rsidDel="00000000" w:rsidP="00000000" w:rsidRDefault="00000000" w:rsidRPr="00000000" w14:paraId="00000098">
      <w:pPr>
        <w:rPr/>
      </w:pPr>
      <w:r w:rsidDel="00000000" w:rsidR="00000000" w:rsidRPr="00000000">
        <w:rPr>
          <w:rtl w:val="0"/>
        </w:rPr>
        <w:t xml:space="preserve"># Or for a bug fix:</w:t>
      </w:r>
    </w:p>
    <w:p w:rsidR="00000000" w:rsidDel="00000000" w:rsidP="00000000" w:rsidRDefault="00000000" w:rsidRPr="00000000" w14:paraId="00000099">
      <w:pPr>
        <w:rPr/>
      </w:pPr>
      <w:r w:rsidDel="00000000" w:rsidR="00000000" w:rsidRPr="00000000">
        <w:rPr>
          <w:rtl w:val="0"/>
        </w:rPr>
        <w:t xml:space="preserve">git checkout -b bugfix/fix-login-error</w:t>
      </w:r>
    </w:p>
    <w:p w:rsidR="00000000" w:rsidDel="00000000" w:rsidP="00000000" w:rsidRDefault="00000000" w:rsidRPr="00000000" w14:paraId="0000009A">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Commit your changes:</w:t>
      </w:r>
      <w:r w:rsidDel="00000000" w:rsidR="00000000" w:rsidRPr="00000000">
        <w:rPr>
          <w:rtl w:val="0"/>
        </w:rPr>
        <w:t xml:space="preserve"> Make your desired code changes, ensuring they adhere to the project's coding style and best practices. Write clear, concise commit messages that explain the purpose of your changes.</w:t>
        <w:br w:type="textWrapping"/>
        <w:t xml:space="preserve">Bash</w:t>
        <w:br w:type="textWrapping"/>
        <w:t xml:space="preserve">git add .</w:t>
      </w:r>
    </w:p>
    <w:p w:rsidR="00000000" w:rsidDel="00000000" w:rsidP="00000000" w:rsidRDefault="00000000" w:rsidRPr="00000000" w14:paraId="0000009C">
      <w:pPr>
        <w:rPr/>
      </w:pPr>
      <w:r w:rsidDel="00000000" w:rsidR="00000000" w:rsidRPr="00000000">
        <w:rPr>
          <w:rtl w:val="0"/>
        </w:rPr>
        <w:t xml:space="preserve">git commit -m 'Add some AmazingFeature: Describe your changes clearly'</w:t>
      </w:r>
    </w:p>
    <w:p w:rsidR="00000000" w:rsidDel="00000000" w:rsidP="00000000" w:rsidRDefault="00000000" w:rsidRPr="00000000" w14:paraId="0000009D">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Push to the branch:</w:t>
      </w:r>
      <w:r w:rsidDel="00000000" w:rsidR="00000000" w:rsidRPr="00000000">
        <w:rPr>
          <w:rtl w:val="0"/>
        </w:rPr>
        <w:t xml:space="preserve"> Push your local branch to your forked repository on GitHub:</w:t>
        <w:br w:type="textWrapping"/>
        <w:t xml:space="preserve">Bash</w:t>
        <w:br w:type="textWrapping"/>
        <w:t xml:space="preserve">git push origin feature/amazing-new-feature</w:t>
      </w:r>
    </w:p>
    <w:p w:rsidR="00000000" w:rsidDel="00000000" w:rsidP="00000000" w:rsidRDefault="00000000" w:rsidRPr="00000000" w14:paraId="0000009F">
      <w:pPr>
        <w:numPr>
          <w:ilvl w:val="0"/>
          <w:numId w:val="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b w:val="1"/>
          <w:rtl w:val="0"/>
        </w:rPr>
        <w:t xml:space="preserve">Open a Pull Request (PR):</w:t>
      </w:r>
      <w:r w:rsidDel="00000000" w:rsidR="00000000" w:rsidRPr="00000000">
        <w:rPr>
          <w:rtl w:val="0"/>
        </w:rPr>
        <w:t xml:space="preserve"> Once your changes are pushed, navigate to the original repository on GitHub. You will see an option to "Compare &amp; pull request" from your newly pushed branch.</w:t>
      </w:r>
    </w:p>
    <w:p w:rsidR="00000000" w:rsidDel="00000000" w:rsidP="00000000" w:rsidRDefault="00000000" w:rsidRPr="00000000" w14:paraId="000000A1">
      <w:pPr>
        <w:numPr>
          <w:ilvl w:val="1"/>
          <w:numId w:val="8"/>
        </w:numPr>
        <w:spacing w:after="0" w:afterAutospacing="0" w:before="0" w:beforeAutospacing="0" w:lineRule="auto"/>
        <w:ind w:left="1440" w:hanging="360"/>
      </w:pPr>
      <w:r w:rsidDel="00000000" w:rsidR="00000000" w:rsidRPr="00000000">
        <w:rPr>
          <w:rtl w:val="0"/>
        </w:rPr>
        <w:t xml:space="preserve">Provide a clear title and a detailed description of your changes.</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rtl w:val="0"/>
        </w:rPr>
        <w:t xml:space="preserve">Reference any related issues (e.g., "Closes #123" if your PR fixes issue #123).</w:t>
      </w:r>
    </w:p>
    <w:p w:rsidR="00000000" w:rsidDel="00000000" w:rsidP="00000000" w:rsidRDefault="00000000" w:rsidRPr="00000000" w14:paraId="000000A3">
      <w:pPr>
        <w:numPr>
          <w:ilvl w:val="1"/>
          <w:numId w:val="8"/>
        </w:numPr>
        <w:spacing w:after="240" w:before="0" w:beforeAutospacing="0" w:lineRule="auto"/>
        <w:ind w:left="1440" w:hanging="360"/>
      </w:pPr>
      <w:r w:rsidDel="00000000" w:rsidR="00000000" w:rsidRPr="00000000">
        <w:rPr>
          <w:rtl w:val="0"/>
        </w:rPr>
        <w:t xml:space="preserve">Explain the problem your changes solve and how they solve it.</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4dzzaiaugcp5" w:id="16"/>
      <w:bookmarkEnd w:id="16"/>
      <w:r w:rsidDel="00000000" w:rsidR="00000000" w:rsidRPr="00000000">
        <w:rPr>
          <w:b w:val="1"/>
          <w:color w:val="000000"/>
          <w:sz w:val="26"/>
          <w:szCs w:val="26"/>
          <w:rtl w:val="0"/>
        </w:rPr>
        <w:t xml:space="preserve">7.2 Reporting Issues</w:t>
      </w:r>
    </w:p>
    <w:p w:rsidR="00000000" w:rsidDel="00000000" w:rsidP="00000000" w:rsidRDefault="00000000" w:rsidRPr="00000000" w14:paraId="000000A5">
      <w:pPr>
        <w:spacing w:after="240" w:before="240" w:lineRule="auto"/>
        <w:rPr/>
      </w:pPr>
      <w:r w:rsidDel="00000000" w:rsidR="00000000" w:rsidRPr="00000000">
        <w:rPr>
          <w:rtl w:val="0"/>
        </w:rPr>
        <w:t xml:space="preserve">If you encounter any bugs, have a feature request, or identify areas for improvement, please open an issue on the project's GitHub issues page: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https://github.com/karthikeyapranav/Role-Based-Access-Control-System-RBAC-Organizations-Guests-/issues</w:t>
        </w:r>
      </w:hyperlink>
      <w:r w:rsidDel="00000000" w:rsidR="00000000" w:rsidRPr="00000000">
        <w:rPr>
          <w:rtl w:val="0"/>
        </w:rPr>
        <w:t xml:space="preserve">.</w:t>
      </w:r>
    </w:p>
    <w:p w:rsidR="00000000" w:rsidDel="00000000" w:rsidP="00000000" w:rsidRDefault="00000000" w:rsidRPr="00000000" w14:paraId="000000A6">
      <w:pPr>
        <w:spacing w:after="240" w:before="240" w:lineRule="auto"/>
        <w:rPr/>
      </w:pPr>
      <w:r w:rsidDel="00000000" w:rsidR="00000000" w:rsidRPr="00000000">
        <w:rPr>
          <w:rtl w:val="0"/>
        </w:rPr>
        <w:t xml:space="preserve">When reporting an issue, please include:</w:t>
      </w:r>
    </w:p>
    <w:p w:rsidR="00000000" w:rsidDel="00000000" w:rsidP="00000000" w:rsidRDefault="00000000" w:rsidRPr="00000000" w14:paraId="000000A7">
      <w:pPr>
        <w:numPr>
          <w:ilvl w:val="0"/>
          <w:numId w:val="9"/>
        </w:numPr>
        <w:spacing w:after="0" w:afterAutospacing="0" w:before="240" w:lineRule="auto"/>
        <w:ind w:left="720" w:hanging="360"/>
      </w:pPr>
      <w:r w:rsidDel="00000000" w:rsidR="00000000" w:rsidRPr="00000000">
        <w:rPr>
          <w:rtl w:val="0"/>
        </w:rPr>
        <w:t xml:space="preserve">A clear and concise title.</w:t>
      </w:r>
    </w:p>
    <w:p w:rsidR="00000000" w:rsidDel="00000000" w:rsidP="00000000" w:rsidRDefault="00000000" w:rsidRPr="00000000" w14:paraId="000000A8">
      <w:pPr>
        <w:numPr>
          <w:ilvl w:val="0"/>
          <w:numId w:val="9"/>
        </w:numPr>
        <w:spacing w:after="0" w:afterAutospacing="0" w:before="0" w:beforeAutospacing="0" w:lineRule="auto"/>
        <w:ind w:left="720" w:hanging="360"/>
      </w:pPr>
      <w:r w:rsidDel="00000000" w:rsidR="00000000" w:rsidRPr="00000000">
        <w:rPr>
          <w:rtl w:val="0"/>
        </w:rPr>
        <w:t xml:space="preserve">A detailed description of the problem or feature request.</w:t>
      </w:r>
    </w:p>
    <w:p w:rsidR="00000000" w:rsidDel="00000000" w:rsidP="00000000" w:rsidRDefault="00000000" w:rsidRPr="00000000" w14:paraId="000000A9">
      <w:pPr>
        <w:numPr>
          <w:ilvl w:val="0"/>
          <w:numId w:val="9"/>
        </w:numPr>
        <w:spacing w:after="0" w:afterAutospacing="0" w:before="0" w:beforeAutospacing="0" w:lineRule="auto"/>
        <w:ind w:left="720" w:hanging="360"/>
      </w:pPr>
      <w:r w:rsidDel="00000000" w:rsidR="00000000" w:rsidRPr="00000000">
        <w:rPr>
          <w:rtl w:val="0"/>
        </w:rPr>
        <w:t xml:space="preserve">Steps to reproduce the bug (if applicable).</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rtl w:val="0"/>
        </w:rPr>
        <w:t xml:space="preserve">Any error messages or screenshots.</w:t>
      </w:r>
    </w:p>
    <w:p w:rsidR="00000000" w:rsidDel="00000000" w:rsidP="00000000" w:rsidRDefault="00000000" w:rsidRPr="00000000" w14:paraId="000000AB">
      <w:pPr>
        <w:numPr>
          <w:ilvl w:val="0"/>
          <w:numId w:val="9"/>
        </w:numPr>
        <w:spacing w:after="240" w:before="0" w:beforeAutospacing="0" w:lineRule="auto"/>
        <w:ind w:left="720" w:hanging="360"/>
      </w:pPr>
      <w:r w:rsidDel="00000000" w:rsidR="00000000" w:rsidRPr="00000000">
        <w:rPr>
          <w:rtl w:val="0"/>
        </w:rPr>
        <w:t xml:space="preserve">Your operating system and Python version.</w:t>
      </w:r>
    </w:p>
    <w:p w:rsidR="00000000" w:rsidDel="00000000" w:rsidP="00000000" w:rsidRDefault="00000000" w:rsidRPr="00000000" w14:paraId="000000AC">
      <w:pPr>
        <w:spacing w:after="240" w:before="240" w:lineRule="auto"/>
        <w:rPr/>
      </w:pPr>
      <w:r w:rsidDel="00000000" w:rsidR="00000000" w:rsidRPr="00000000">
        <w:rPr>
          <w:rtl w:val="0"/>
        </w:rPr>
        <w:t xml:space="preserve">Your contributions, no matter how small, are vital to the continuous improvement and success of this project.</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8e3svq3xojd4" w:id="17"/>
      <w:bookmarkEnd w:id="17"/>
      <w:r w:rsidDel="00000000" w:rsidR="00000000" w:rsidRPr="00000000">
        <w:rPr>
          <w:b w:val="1"/>
          <w:sz w:val="34"/>
          <w:szCs w:val="34"/>
          <w:rtl w:val="0"/>
        </w:rPr>
        <w:t xml:space="preserve">8. License</w:t>
      </w:r>
    </w:p>
    <w:p w:rsidR="00000000" w:rsidDel="00000000" w:rsidP="00000000" w:rsidRDefault="00000000" w:rsidRPr="00000000" w14:paraId="000000AF">
      <w:pPr>
        <w:spacing w:after="240" w:before="240" w:lineRule="auto"/>
        <w:rPr/>
      </w:pPr>
      <w:r w:rsidDel="00000000" w:rsidR="00000000" w:rsidRPr="00000000">
        <w:rPr>
          <w:rtl w:val="0"/>
        </w:rPr>
        <w:t xml:space="preserve">This project is licensed under the </w:t>
      </w:r>
      <w:r w:rsidDel="00000000" w:rsidR="00000000" w:rsidRPr="00000000">
        <w:rPr>
          <w:b w:val="1"/>
          <w:rtl w:val="0"/>
        </w:rPr>
        <w:t xml:space="preserve">MIT License</w:t>
      </w:r>
      <w:r w:rsidDel="00000000" w:rsidR="00000000" w:rsidRPr="00000000">
        <w:rPr>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The MIT License is a very permissive free software license, meaning it allows you to do almost anything you want with the software, including using, copying, modifying, merging, publishing, distributing, sublicensing, and/or selling copies of the software. The only significant condition is that the original copyright and license notice must be included in all copies or substantial portions of the software.</w:t>
      </w:r>
    </w:p>
    <w:p w:rsidR="00000000" w:rsidDel="00000000" w:rsidP="00000000" w:rsidRDefault="00000000" w:rsidRPr="00000000" w14:paraId="000000B1">
      <w:pPr>
        <w:spacing w:after="240" w:before="240" w:lineRule="auto"/>
        <w:rPr/>
      </w:pPr>
      <w:r w:rsidDel="00000000" w:rsidR="00000000" w:rsidRPr="00000000">
        <w:rPr>
          <w:rtl w:val="0"/>
        </w:rPr>
        <w:t xml:space="preserve">For the full details of the license terms, please refer to the </w:t>
      </w: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file located in the root directory of the project.</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72lvejttngzh" w:id="18"/>
      <w:bookmarkEnd w:id="18"/>
      <w:r w:rsidDel="00000000" w:rsidR="00000000" w:rsidRPr="00000000">
        <w:rPr>
          <w:b w:val="1"/>
          <w:sz w:val="34"/>
          <w:szCs w:val="34"/>
          <w:rtl w:val="0"/>
        </w:rPr>
        <w:t xml:space="preserve">9. Acknowledgments</w:t>
      </w:r>
    </w:p>
    <w:p w:rsidR="00000000" w:rsidDel="00000000" w:rsidP="00000000" w:rsidRDefault="00000000" w:rsidRPr="00000000" w14:paraId="000000B4">
      <w:pPr>
        <w:spacing w:after="240" w:before="240" w:lineRule="auto"/>
        <w:rPr/>
      </w:pPr>
      <w:r w:rsidDel="00000000" w:rsidR="00000000" w:rsidRPr="00000000">
        <w:rPr>
          <w:rtl w:val="0"/>
        </w:rPr>
        <w:t xml:space="preserve">This project has been made possible and significantly enhanced by the invaluable contributions of various open-source communities and their exceptional tools. We extend our deepest gratitude to:</w:t>
      </w:r>
    </w:p>
    <w:p w:rsidR="00000000" w:rsidDel="00000000" w:rsidP="00000000" w:rsidRDefault="00000000" w:rsidRPr="00000000" w14:paraId="000000B5">
      <w:pPr>
        <w:numPr>
          <w:ilvl w:val="0"/>
          <w:numId w:val="2"/>
        </w:numPr>
        <w:spacing w:after="0" w:afterAutospacing="0" w:before="240" w:lineRule="auto"/>
        <w:ind w:left="720" w:hanging="360"/>
      </w:pPr>
      <w:r w:rsidDel="00000000" w:rsidR="00000000" w:rsidRPr="00000000">
        <w:rPr>
          <w:b w:val="1"/>
          <w:rtl w:val="0"/>
        </w:rPr>
        <w:t xml:space="preserve">The Flask community:</w:t>
      </w:r>
      <w:r w:rsidDel="00000000" w:rsidR="00000000" w:rsidRPr="00000000">
        <w:rPr>
          <w:rtl w:val="0"/>
        </w:rPr>
        <w:t xml:space="preserve"> For providing an elegant, flexible, and powerful web framework that served as the backbone of this entire system.</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b w:val="1"/>
          <w:rtl w:val="0"/>
        </w:rPr>
        <w:t xml:space="preserve">The creators of Flask-JWT-Extended:</w:t>
      </w:r>
      <w:r w:rsidDel="00000000" w:rsidR="00000000" w:rsidRPr="00000000">
        <w:rPr>
          <w:rtl w:val="0"/>
        </w:rPr>
        <w:t xml:space="preserve"> For their robust and easy-to-integrate library that handles the complexities of JSON Web Token authentication, making secure stateless sessions achievable.</w:t>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b w:val="1"/>
          <w:rtl w:val="0"/>
        </w:rPr>
        <w:t xml:space="preserve">The SQLAlchemy project:</w:t>
      </w:r>
      <w:r w:rsidDel="00000000" w:rsidR="00000000" w:rsidRPr="00000000">
        <w:rPr>
          <w:rtl w:val="0"/>
        </w:rPr>
        <w:t xml:space="preserve"> For their comprehensive SQL toolkit and Object-Relational Mapper, which greatly simplified database interactions and allowed for an efficient and Pythonic approach to data persistence.</w:t>
      </w:r>
    </w:p>
    <w:p w:rsidR="00000000" w:rsidDel="00000000" w:rsidP="00000000" w:rsidRDefault="00000000" w:rsidRPr="00000000" w14:paraId="000000B8">
      <w:pPr>
        <w:numPr>
          <w:ilvl w:val="0"/>
          <w:numId w:val="2"/>
        </w:numPr>
        <w:spacing w:after="240" w:before="0" w:beforeAutospacing="0" w:lineRule="auto"/>
        <w:ind w:left="720" w:hanging="360"/>
      </w:pPr>
      <w:r w:rsidDel="00000000" w:rsidR="00000000" w:rsidRPr="00000000">
        <w:rPr>
          <w:b w:val="1"/>
          <w:rtl w:val="0"/>
        </w:rPr>
        <w:t xml:space="preserve">Bootstrap:</w:t>
      </w:r>
      <w:r w:rsidDel="00000000" w:rsidR="00000000" w:rsidRPr="00000000">
        <w:rPr>
          <w:rtl w:val="0"/>
        </w:rPr>
        <w:t xml:space="preserve"> For delivering a sleek, responsive, and intuitive UI framework that enabled the creation of a user-friendly interactive dashboard with minimal effort.</w:t>
      </w:r>
    </w:p>
    <w:p w:rsidR="00000000" w:rsidDel="00000000" w:rsidP="00000000" w:rsidRDefault="00000000" w:rsidRPr="00000000" w14:paraId="000000B9">
      <w:pPr>
        <w:spacing w:after="240" w:before="240" w:lineRule="auto"/>
        <w:rPr/>
      </w:pPr>
      <w:r w:rsidDel="00000000" w:rsidR="00000000" w:rsidRPr="00000000">
        <w:rPr>
          <w:rtl w:val="0"/>
        </w:rPr>
        <w:t xml:space="preserve">Their commitment to open-source development is truly inspiring and instrumental in building modern applications like this RBAC system.</w:t>
      </w:r>
    </w:p>
    <w:p w:rsidR="00000000" w:rsidDel="00000000" w:rsidP="00000000" w:rsidRDefault="00000000" w:rsidRPr="00000000" w14:paraId="000000B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https://github.com/karthikeyapranav/Role-Based-Access-Control-System-RBAC-Organizations-Guests-/issues" TargetMode="External"/><Relationship Id="rId7" Type="http://schemas.openxmlformats.org/officeDocument/2006/relationships/hyperlink" Target="https://www.google.com/search?q=https://github.com/karthikeyapranav/Role-Based-Access-Control-System-RBAC-Organizations-Guests-/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